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4A320E9C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474505">
        <w:rPr>
          <w:b/>
          <w:sz w:val="20"/>
          <w:lang w:val="uk-UA"/>
        </w:rPr>
        <w:t>1</w:t>
      </w:r>
      <w:r w:rsidRPr="009847A3">
        <w:rPr>
          <w:b/>
          <w:sz w:val="20"/>
          <w:lang w:val="uk-UA"/>
        </w:rPr>
        <w:t>1</w:t>
      </w:r>
    </w:p>
    <w:p w14:paraId="35AE01A0" w14:textId="22E55C49" w:rsidR="00474505" w:rsidRPr="00007302" w:rsidRDefault="00474505" w:rsidP="00FE04B9">
      <w:pPr>
        <w:ind w:left="6840" w:hanging="1878"/>
        <w:rPr>
          <w:b/>
          <w:sz w:val="16"/>
          <w:szCs w:val="16"/>
          <w:lang w:val="uk-UA"/>
        </w:rPr>
      </w:pPr>
      <w:r w:rsidRPr="00007302">
        <w:rPr>
          <w:b/>
          <w:sz w:val="16"/>
          <w:szCs w:val="16"/>
          <w:lang w:val="uk-UA"/>
        </w:rPr>
        <w:t>(нова редакція, діє з «</w:t>
      </w:r>
      <w:r w:rsidR="00336928">
        <w:rPr>
          <w:b/>
          <w:sz w:val="16"/>
          <w:szCs w:val="16"/>
          <w:lang w:val="uk-UA"/>
        </w:rPr>
        <w:t>07</w:t>
      </w:r>
      <w:r w:rsidRPr="00007302">
        <w:rPr>
          <w:b/>
          <w:sz w:val="16"/>
          <w:szCs w:val="16"/>
          <w:lang w:val="uk-UA"/>
        </w:rPr>
        <w:t xml:space="preserve">» </w:t>
      </w:r>
      <w:r w:rsidR="00336928">
        <w:rPr>
          <w:b/>
          <w:sz w:val="16"/>
          <w:szCs w:val="16"/>
          <w:lang w:val="uk-UA"/>
        </w:rPr>
        <w:t>липня</w:t>
      </w:r>
      <w:r w:rsidRPr="00007302">
        <w:rPr>
          <w:b/>
          <w:sz w:val="16"/>
          <w:szCs w:val="16"/>
          <w:lang w:val="uk-UA"/>
        </w:rPr>
        <w:t xml:space="preserve"> 2020 р.</w:t>
      </w:r>
    </w:p>
    <w:p w14:paraId="658480E9" w14:textId="3F09EBF1" w:rsidR="00474505" w:rsidRPr="00007302" w:rsidRDefault="00474505" w:rsidP="00474505">
      <w:pPr>
        <w:ind w:left="4962"/>
        <w:rPr>
          <w:b/>
          <w:sz w:val="20"/>
          <w:u w:val="single"/>
          <w:lang w:val="uk-UA"/>
        </w:rPr>
      </w:pPr>
      <w:r w:rsidRPr="00007302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336928">
        <w:rPr>
          <w:b/>
          <w:sz w:val="16"/>
          <w:szCs w:val="16"/>
          <w:lang w:val="uk-UA"/>
        </w:rPr>
        <w:t>8</w:t>
      </w:r>
      <w:r w:rsidR="005F22AD">
        <w:rPr>
          <w:b/>
          <w:sz w:val="16"/>
          <w:szCs w:val="16"/>
          <w:lang w:val="uk-UA"/>
        </w:rPr>
        <w:t>6</w:t>
      </w:r>
      <w:r w:rsidRPr="00007302">
        <w:rPr>
          <w:b/>
          <w:sz w:val="16"/>
          <w:szCs w:val="16"/>
          <w:lang w:val="uk-UA"/>
        </w:rPr>
        <w:t xml:space="preserve"> від «</w:t>
      </w:r>
      <w:r w:rsidR="002B54AF">
        <w:rPr>
          <w:b/>
          <w:sz w:val="16"/>
          <w:szCs w:val="16"/>
          <w:lang w:val="uk-UA"/>
        </w:rPr>
        <w:t>0</w:t>
      </w:r>
      <w:r w:rsidR="00336928">
        <w:rPr>
          <w:b/>
          <w:sz w:val="16"/>
          <w:szCs w:val="16"/>
          <w:lang w:val="uk-UA"/>
        </w:rPr>
        <w:t>3</w:t>
      </w:r>
      <w:r w:rsidRPr="00007302">
        <w:rPr>
          <w:b/>
          <w:sz w:val="16"/>
          <w:szCs w:val="16"/>
          <w:lang w:val="uk-UA"/>
        </w:rPr>
        <w:t xml:space="preserve">» </w:t>
      </w:r>
      <w:r w:rsidR="00336928">
        <w:rPr>
          <w:b/>
          <w:sz w:val="16"/>
          <w:szCs w:val="16"/>
          <w:lang w:val="uk-UA"/>
        </w:rPr>
        <w:t>липня</w:t>
      </w:r>
      <w:r w:rsidRPr="00007302">
        <w:rPr>
          <w:b/>
          <w:sz w:val="16"/>
          <w:szCs w:val="16"/>
          <w:lang w:val="uk-UA"/>
        </w:rPr>
        <w:t xml:space="preserve"> 20</w:t>
      </w:r>
      <w:r w:rsidR="002B54AF">
        <w:rPr>
          <w:b/>
          <w:sz w:val="16"/>
          <w:szCs w:val="16"/>
          <w:lang w:val="uk-UA"/>
        </w:rPr>
        <w:t>20</w:t>
      </w:r>
      <w:r w:rsidRPr="00007302">
        <w:rPr>
          <w:b/>
          <w:sz w:val="16"/>
          <w:szCs w:val="16"/>
          <w:lang w:val="uk-UA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з надання в майновий найм (оренду) індивідуального банківського сейфу</w:t>
      </w:r>
    </w:p>
    <w:p w14:paraId="23A216AB" w14:textId="77777777" w:rsidR="00336928" w:rsidRDefault="00336928" w:rsidP="00336928">
      <w:pPr>
        <w:pStyle w:val="xmsonormal"/>
        <w:spacing w:before="0" w:beforeAutospacing="0" w:after="0" w:afterAutospacing="0"/>
        <w:jc w:val="both"/>
        <w:rPr>
          <w:color w:val="212121"/>
          <w:sz w:val="22"/>
          <w:szCs w:val="22"/>
        </w:rPr>
      </w:pPr>
    </w:p>
    <w:p w14:paraId="2FA514CD" w14:textId="75BD24FD" w:rsidR="00336928" w:rsidRPr="00BD3B8F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color w:val="212121"/>
          <w:u w:val="single"/>
        </w:rPr>
        <w:t xml:space="preserve">За адресою: </w:t>
      </w:r>
      <w:r w:rsidRPr="00BD3B8F">
        <w:rPr>
          <w:b/>
          <w:bCs/>
          <w:iCs/>
          <w:u w:val="single"/>
        </w:rPr>
        <w:t>м. Харків, вул. Римарська, 10 (АТ«СКАЙ БАНК»):</w:t>
      </w:r>
    </w:p>
    <w:p w14:paraId="6B1BC946" w14:textId="77777777" w:rsidR="00336928" w:rsidRPr="00404BAA" w:rsidRDefault="00336928" w:rsidP="00336928">
      <w:pPr>
        <w:pStyle w:val="xmsonormal"/>
        <w:spacing w:before="0" w:beforeAutospacing="0" w:after="0" w:afterAutospacing="0"/>
        <w:jc w:val="center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336928" w:rsidRPr="00404BAA" w14:paraId="344C89C1" w14:textId="77777777" w:rsidTr="0096128C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2405633D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Розмір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7DBCE8B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           Термін оренди </w:t>
            </w:r>
          </w:p>
          <w:p w14:paraId="533867E1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(мінімальний термін оренди 14 календарних днів)</w:t>
            </w:r>
          </w:p>
          <w:p w14:paraId="35F613F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 </w:t>
            </w:r>
          </w:p>
          <w:p w14:paraId="3C686317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Вартість за 1 день (грн., в т.ч. ПДВ)</w:t>
            </w:r>
          </w:p>
          <w:p w14:paraId="0BAE2EF8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3569A2B7" w14:textId="77777777" w:rsidTr="0096128C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774D8AA6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auto"/>
          </w:tcPr>
          <w:p w14:paraId="74CD04D4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30 днів</w:t>
            </w:r>
          </w:p>
          <w:p w14:paraId="783F2309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14:paraId="2930115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90 днів</w:t>
            </w:r>
          </w:p>
          <w:p w14:paraId="3417422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  <w:shd w:val="clear" w:color="auto" w:fill="auto"/>
          </w:tcPr>
          <w:p w14:paraId="7B51A76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180 днів</w:t>
            </w:r>
          </w:p>
          <w:p w14:paraId="0691424B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DA8D93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365 днів</w:t>
            </w:r>
          </w:p>
          <w:p w14:paraId="21A0EB25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47B96E14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309409C4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А </w:t>
            </w:r>
            <w:r w:rsidRPr="00404BAA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3A478263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6461F62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1D2DA02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7A66759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336928" w:rsidRPr="00404BAA" w14:paraId="7E2ADB9C" w14:textId="77777777" w:rsidTr="0096128C">
        <w:tc>
          <w:tcPr>
            <w:tcW w:w="1748" w:type="dxa"/>
            <w:shd w:val="clear" w:color="auto" w:fill="auto"/>
          </w:tcPr>
          <w:p w14:paraId="2FC0E1D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404BAA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15A4B027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6A0680BD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1685B1D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220392F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404BAA" w14:paraId="7F19A7B8" w14:textId="77777777" w:rsidTr="0096128C">
        <w:tc>
          <w:tcPr>
            <w:tcW w:w="1748" w:type="dxa"/>
            <w:shd w:val="clear" w:color="auto" w:fill="auto"/>
          </w:tcPr>
          <w:p w14:paraId="4D37D87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404BAA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72795E78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352A15B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2A9095C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07CDD96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23</w:t>
            </w:r>
          </w:p>
        </w:tc>
      </w:tr>
      <w:tr w:rsidR="00336928" w:rsidRPr="00404BAA" w14:paraId="04042858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1644283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404BAA">
              <w:rPr>
                <w:rFonts w:eastAsia="Calibri"/>
                <w:sz w:val="22"/>
                <w:szCs w:val="22"/>
              </w:rPr>
              <w:t xml:space="preserve">  240х311х480</w:t>
            </w:r>
          </w:p>
        </w:tc>
        <w:tc>
          <w:tcPr>
            <w:tcW w:w="1832" w:type="dxa"/>
            <w:shd w:val="clear" w:color="auto" w:fill="auto"/>
          </w:tcPr>
          <w:p w14:paraId="4FC8A9A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6021C21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0A20A6D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21ACFA1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31</w:t>
            </w:r>
          </w:p>
        </w:tc>
      </w:tr>
    </w:tbl>
    <w:p w14:paraId="2E8C6A79" w14:textId="54749E47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="00BD3B8F"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 w:rsidR="00BD3B8F"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 w:rsidR="00BD3B8F"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 w:rsidR="00BD3B8F"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 w:rsidR="00BD3B8F"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57E2B2CD" w14:textId="09EFDED6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 w:rsidR="00BD3B8F"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грн., в т.ч. ПДВ</w:t>
      </w:r>
      <w:r w:rsidR="00BD3B8F">
        <w:rPr>
          <w:i/>
          <w:iCs/>
          <w:sz w:val="22"/>
          <w:szCs w:val="22"/>
        </w:rPr>
        <w:t>, за одиницю.</w:t>
      </w:r>
    </w:p>
    <w:p w14:paraId="1D39EEC2" w14:textId="77777777" w:rsid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2EF25231" w14:textId="52EB0968" w:rsidR="00336928" w:rsidRP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i/>
          <w:iCs/>
          <w:color w:val="212121"/>
          <w:u w:val="single"/>
        </w:rPr>
        <w:t>З</w:t>
      </w:r>
      <w:r w:rsidR="00336928" w:rsidRPr="00BD3B8F">
        <w:rPr>
          <w:b/>
          <w:bCs/>
          <w:color w:val="212121"/>
          <w:u w:val="single"/>
        </w:rPr>
        <w:t xml:space="preserve">а адресою: </w:t>
      </w:r>
      <w:r w:rsidR="00336928" w:rsidRPr="00BD3B8F">
        <w:rPr>
          <w:b/>
          <w:bCs/>
          <w:iCs/>
          <w:u w:val="single"/>
        </w:rPr>
        <w:t>м.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Харків, вул. Військова,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37 (Харківське  відділення №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2)</w:t>
      </w:r>
      <w:r w:rsidR="00336928" w:rsidRPr="00BD3B8F">
        <w:rPr>
          <w:b/>
          <w:bCs/>
          <w:color w:val="212121"/>
          <w:u w:val="single"/>
        </w:rPr>
        <w:t>:</w:t>
      </w:r>
    </w:p>
    <w:p w14:paraId="2147F4F9" w14:textId="77777777" w:rsidR="00336928" w:rsidRPr="00404BAA" w:rsidRDefault="00336928" w:rsidP="00336928">
      <w:pPr>
        <w:pStyle w:val="xmsonormal"/>
        <w:spacing w:before="0" w:beforeAutospacing="0" w:after="0" w:afterAutospacing="0"/>
        <w:ind w:left="720"/>
        <w:jc w:val="both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1680"/>
        <w:gridCol w:w="1786"/>
        <w:gridCol w:w="1785"/>
        <w:gridCol w:w="1890"/>
      </w:tblGrid>
      <w:tr w:rsidR="00336928" w:rsidRPr="00BD3B8F" w14:paraId="434F7D71" w14:textId="77777777" w:rsidTr="0096128C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14:paraId="1AECDBC0" w14:textId="77777777" w:rsidR="00336928" w:rsidRPr="00BD3B8F" w:rsidRDefault="00336928" w:rsidP="0096128C">
            <w:pPr>
              <w:ind w:left="720"/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Розмір сейфу(ш/г/в),мм</w:t>
            </w:r>
          </w:p>
        </w:tc>
        <w:tc>
          <w:tcPr>
            <w:tcW w:w="7141" w:type="dxa"/>
            <w:gridSpan w:val="4"/>
            <w:shd w:val="clear" w:color="auto" w:fill="auto"/>
          </w:tcPr>
          <w:p w14:paraId="0BB7192A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                  Термін оренди </w:t>
            </w:r>
          </w:p>
          <w:p w14:paraId="0A4D0D85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(мінімальний термін оренди 14 календарних днів)</w:t>
            </w:r>
          </w:p>
          <w:p w14:paraId="490C4FB4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                 Вартість за 1 день (грн., в т.ч. ПДВ)</w:t>
            </w:r>
          </w:p>
          <w:p w14:paraId="785A828E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BD3B8F" w14:paraId="1EBF3689" w14:textId="77777777" w:rsidTr="0096128C">
        <w:trPr>
          <w:trHeight w:val="469"/>
        </w:trPr>
        <w:tc>
          <w:tcPr>
            <w:tcW w:w="2493" w:type="dxa"/>
            <w:vMerge/>
            <w:shd w:val="clear" w:color="auto" w:fill="auto"/>
          </w:tcPr>
          <w:p w14:paraId="5B8C3BA1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14:paraId="2DD878B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30 днів</w:t>
            </w:r>
          </w:p>
          <w:p w14:paraId="649AD2A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2910F6A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90 днів</w:t>
            </w:r>
          </w:p>
          <w:p w14:paraId="320923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3AF8EEC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180 днів</w:t>
            </w:r>
          </w:p>
          <w:p w14:paraId="210ABB98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33CB711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365 днів</w:t>
            </w:r>
          </w:p>
        </w:tc>
      </w:tr>
      <w:tr w:rsidR="00336928" w:rsidRPr="00BD3B8F" w14:paraId="618DEBC2" w14:textId="77777777" w:rsidTr="0096128C">
        <w:trPr>
          <w:trHeight w:val="194"/>
        </w:trPr>
        <w:tc>
          <w:tcPr>
            <w:tcW w:w="2493" w:type="dxa"/>
            <w:shd w:val="clear" w:color="auto" w:fill="auto"/>
          </w:tcPr>
          <w:p w14:paraId="289BE6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BD3B8F">
              <w:rPr>
                <w:rFonts w:eastAsia="Calibri"/>
                <w:sz w:val="22"/>
                <w:szCs w:val="22"/>
              </w:rPr>
              <w:t>233х360х132</w:t>
            </w:r>
          </w:p>
          <w:p w14:paraId="7FF26026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14:paraId="105F808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14:paraId="3AD366AF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14:paraId="5B1709A9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14:paraId="1DDA7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BD3B8F" w14:paraId="0E61EC63" w14:textId="77777777" w:rsidTr="0096128C">
        <w:trPr>
          <w:trHeight w:val="925"/>
        </w:trPr>
        <w:tc>
          <w:tcPr>
            <w:tcW w:w="2493" w:type="dxa"/>
            <w:shd w:val="clear" w:color="auto" w:fill="auto"/>
          </w:tcPr>
          <w:p w14:paraId="1C9A6265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BD3B8F">
              <w:rPr>
                <w:rFonts w:eastAsia="Calibri"/>
                <w:sz w:val="22"/>
                <w:szCs w:val="22"/>
              </w:rPr>
              <w:t xml:space="preserve"> 335х420х300</w:t>
            </w:r>
          </w:p>
          <w:p w14:paraId="69BD8C43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220х560х430</w:t>
            </w:r>
          </w:p>
          <w:p w14:paraId="27BAE2C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14:paraId="479B7AA2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BC807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0499A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62262B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032665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688DF41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8DA35A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64927F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4F8E7EC7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28A2688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991649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29</w:t>
            </w:r>
          </w:p>
          <w:p w14:paraId="59CC519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75A0182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62F8C47F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грн., в т.ч. ПДВ</w:t>
      </w:r>
      <w:r>
        <w:rPr>
          <w:i/>
          <w:iCs/>
          <w:sz w:val="22"/>
          <w:szCs w:val="22"/>
        </w:rPr>
        <w:t>, за одиницю.</w:t>
      </w:r>
    </w:p>
    <w:p w14:paraId="3439E4A4" w14:textId="77777777" w:rsidR="00261D80" w:rsidRPr="00BD3B8F" w:rsidRDefault="00261D80" w:rsidP="00E3739D">
      <w:pPr>
        <w:rPr>
          <w:sz w:val="24"/>
          <w:szCs w:val="24"/>
          <w:lang w:val="uk-UA"/>
        </w:rPr>
      </w:pPr>
    </w:p>
    <w:sectPr w:rsidR="00261D80" w:rsidRPr="00BD3B8F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36928"/>
    <w:rsid w:val="003F7730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E28E7"/>
    <w:rsid w:val="007359C2"/>
    <w:rsid w:val="007C6E23"/>
    <w:rsid w:val="00801CCD"/>
    <w:rsid w:val="008728F2"/>
    <w:rsid w:val="0088709E"/>
    <w:rsid w:val="00930EB9"/>
    <w:rsid w:val="009518F4"/>
    <w:rsid w:val="009847A3"/>
    <w:rsid w:val="009E1097"/>
    <w:rsid w:val="00A12583"/>
    <w:rsid w:val="00AA6701"/>
    <w:rsid w:val="00B0784B"/>
    <w:rsid w:val="00BD3B8F"/>
    <w:rsid w:val="00C160A7"/>
    <w:rsid w:val="00C63B42"/>
    <w:rsid w:val="00CA5A12"/>
    <w:rsid w:val="00DB39E2"/>
    <w:rsid w:val="00E3739D"/>
    <w:rsid w:val="00E469D4"/>
    <w:rsid w:val="00E8571D"/>
    <w:rsid w:val="00EF3A05"/>
    <w:rsid w:val="00F67DD3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4</cp:revision>
  <cp:lastPrinted>2018-12-05T14:54:00Z</cp:lastPrinted>
  <dcterms:created xsi:type="dcterms:W3CDTF">2020-07-06T10:53:00Z</dcterms:created>
  <dcterms:modified xsi:type="dcterms:W3CDTF">2020-07-06T12:47:00Z</dcterms:modified>
</cp:coreProperties>
</file>