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4557" w14:textId="77777777" w:rsidR="00DB0425" w:rsidRPr="00556F6C" w:rsidRDefault="00DB0425"/>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556F6C" w14:paraId="0E3FCB89" w14:textId="77777777" w:rsidTr="00DB0425">
        <w:tc>
          <w:tcPr>
            <w:tcW w:w="4542" w:type="dxa"/>
          </w:tcPr>
          <w:p w14:paraId="216900DD" w14:textId="0706601F" w:rsidR="00DB0425" w:rsidRPr="00556F6C" w:rsidRDefault="00DB0425">
            <w:pPr>
              <w:pStyle w:val="afe"/>
              <w:rPr>
                <w:sz w:val="24"/>
                <w:szCs w:val="24"/>
              </w:rPr>
            </w:pPr>
            <w:r w:rsidRPr="00556F6C">
              <w:rPr>
                <w:sz w:val="24"/>
                <w:szCs w:val="24"/>
              </w:rPr>
              <w:t>ВВЕДЕНО В ДІЮ</w:t>
            </w:r>
          </w:p>
          <w:p w14:paraId="5452EE3C" w14:textId="79579505" w:rsidR="00DB0425" w:rsidRPr="00556F6C" w:rsidRDefault="00DB0425">
            <w:pPr>
              <w:pStyle w:val="afe"/>
              <w:rPr>
                <w:rFonts w:eastAsiaTheme="minorHAnsi"/>
                <w:sz w:val="24"/>
                <w:szCs w:val="24"/>
                <w:lang w:eastAsia="en-US"/>
              </w:rPr>
            </w:pPr>
            <w:r w:rsidRPr="00556F6C">
              <w:rPr>
                <w:rFonts w:eastAsiaTheme="minorHAnsi"/>
                <w:sz w:val="24"/>
                <w:szCs w:val="24"/>
                <w:lang w:eastAsia="en-US"/>
              </w:rPr>
              <w:t>«</w:t>
            </w:r>
            <w:r w:rsidR="008C33FB">
              <w:rPr>
                <w:rFonts w:eastAsiaTheme="minorHAnsi"/>
                <w:sz w:val="24"/>
                <w:szCs w:val="24"/>
                <w:lang w:eastAsia="en-US"/>
              </w:rPr>
              <w:t>01</w:t>
            </w:r>
            <w:r w:rsidRPr="00556F6C">
              <w:rPr>
                <w:rFonts w:eastAsiaTheme="minorHAnsi"/>
                <w:sz w:val="24"/>
                <w:szCs w:val="24"/>
                <w:lang w:eastAsia="en-US"/>
              </w:rPr>
              <w:t>»</w:t>
            </w:r>
            <w:r w:rsidR="0012315B" w:rsidRPr="00556F6C">
              <w:rPr>
                <w:rFonts w:eastAsiaTheme="minorHAnsi"/>
                <w:sz w:val="24"/>
                <w:szCs w:val="24"/>
                <w:lang w:eastAsia="en-US"/>
              </w:rPr>
              <w:t xml:space="preserve"> </w:t>
            </w:r>
            <w:r w:rsidR="008C33FB">
              <w:rPr>
                <w:rFonts w:eastAsiaTheme="minorHAnsi"/>
                <w:sz w:val="24"/>
                <w:szCs w:val="24"/>
                <w:lang w:eastAsia="en-US"/>
              </w:rPr>
              <w:t xml:space="preserve">жовтня </w:t>
            </w:r>
            <w:r w:rsidRPr="00556F6C">
              <w:rPr>
                <w:rFonts w:eastAsiaTheme="minorHAnsi"/>
                <w:sz w:val="24"/>
                <w:szCs w:val="24"/>
                <w:lang w:eastAsia="en-US"/>
              </w:rPr>
              <w:t>20</w:t>
            </w:r>
            <w:r w:rsidR="00262666" w:rsidRPr="00556F6C">
              <w:rPr>
                <w:rFonts w:eastAsiaTheme="minorHAnsi"/>
                <w:sz w:val="24"/>
                <w:szCs w:val="24"/>
                <w:lang w:eastAsia="en-US"/>
              </w:rPr>
              <w:t>2</w:t>
            </w:r>
            <w:r w:rsidR="00F32BF6" w:rsidRPr="00556F6C">
              <w:rPr>
                <w:rFonts w:eastAsiaTheme="minorHAnsi"/>
                <w:sz w:val="24"/>
                <w:szCs w:val="24"/>
                <w:lang w:eastAsia="en-US"/>
              </w:rPr>
              <w:t>1</w:t>
            </w:r>
            <w:r w:rsidRPr="00556F6C">
              <w:rPr>
                <w:rFonts w:eastAsiaTheme="minorHAnsi"/>
                <w:sz w:val="24"/>
                <w:szCs w:val="24"/>
                <w:lang w:eastAsia="en-US"/>
              </w:rPr>
              <w:t xml:space="preserve"> року</w:t>
            </w:r>
          </w:p>
          <w:p w14:paraId="0C8A465F" w14:textId="77777777" w:rsidR="00DB0425" w:rsidRPr="00556F6C" w:rsidRDefault="00DB0425">
            <w:pPr>
              <w:pStyle w:val="afe"/>
              <w:rPr>
                <w:sz w:val="24"/>
                <w:szCs w:val="24"/>
              </w:rPr>
            </w:pPr>
          </w:p>
        </w:tc>
        <w:tc>
          <w:tcPr>
            <w:tcW w:w="5670" w:type="dxa"/>
          </w:tcPr>
          <w:p w14:paraId="2FBA646F" w14:textId="77777777" w:rsidR="00DB0425" w:rsidRPr="00556F6C" w:rsidRDefault="00DB0425">
            <w:pPr>
              <w:pStyle w:val="afe"/>
              <w:rPr>
                <w:sz w:val="24"/>
                <w:szCs w:val="24"/>
              </w:rPr>
            </w:pPr>
            <w:r w:rsidRPr="00556F6C">
              <w:rPr>
                <w:sz w:val="24"/>
                <w:szCs w:val="24"/>
              </w:rPr>
              <w:t>ЗАТВЕРДЖЕНО</w:t>
            </w:r>
          </w:p>
          <w:p w14:paraId="1CABB976" w14:textId="77777777" w:rsidR="00DB0425" w:rsidRPr="00556F6C" w:rsidRDefault="00DB0425">
            <w:pPr>
              <w:pStyle w:val="afe"/>
              <w:rPr>
                <w:sz w:val="24"/>
                <w:szCs w:val="24"/>
              </w:rPr>
            </w:pPr>
            <w:r w:rsidRPr="00556F6C">
              <w:rPr>
                <w:sz w:val="24"/>
                <w:szCs w:val="24"/>
              </w:rPr>
              <w:t xml:space="preserve">Рішенням Правління </w:t>
            </w:r>
          </w:p>
          <w:p w14:paraId="02F6B41F" w14:textId="77777777" w:rsidR="00DB0425" w:rsidRPr="00556F6C" w:rsidRDefault="00DB0425">
            <w:pPr>
              <w:pStyle w:val="afe"/>
              <w:rPr>
                <w:sz w:val="24"/>
                <w:szCs w:val="24"/>
              </w:rPr>
            </w:pPr>
            <w:r w:rsidRPr="00556F6C">
              <w:rPr>
                <w:sz w:val="24"/>
                <w:szCs w:val="24"/>
              </w:rPr>
              <w:t xml:space="preserve">АТ «СКАЙ БАНК» </w:t>
            </w:r>
          </w:p>
          <w:p w14:paraId="43742EFC" w14:textId="5BEF6585" w:rsidR="00DB0425" w:rsidRPr="008A3644" w:rsidRDefault="008A3644">
            <w:pPr>
              <w:pStyle w:val="afe"/>
              <w:rPr>
                <w:sz w:val="24"/>
                <w:szCs w:val="24"/>
              </w:rPr>
            </w:pPr>
            <w:r w:rsidRPr="008A3644">
              <w:rPr>
                <w:sz w:val="24"/>
                <w:szCs w:val="24"/>
              </w:rPr>
              <w:t xml:space="preserve">Протокол № </w:t>
            </w:r>
            <w:r w:rsidR="008C33FB">
              <w:rPr>
                <w:sz w:val="24"/>
                <w:szCs w:val="24"/>
              </w:rPr>
              <w:t xml:space="preserve">102 </w:t>
            </w:r>
            <w:r w:rsidRPr="008A3644">
              <w:rPr>
                <w:sz w:val="24"/>
                <w:szCs w:val="24"/>
              </w:rPr>
              <w:t>від «</w:t>
            </w:r>
            <w:r w:rsidR="008C33FB">
              <w:rPr>
                <w:sz w:val="24"/>
                <w:szCs w:val="24"/>
              </w:rPr>
              <w:t>09</w:t>
            </w:r>
            <w:r w:rsidRPr="008A3644">
              <w:rPr>
                <w:sz w:val="24"/>
                <w:szCs w:val="24"/>
              </w:rPr>
              <w:t xml:space="preserve">» </w:t>
            </w:r>
            <w:r w:rsidR="008C33FB">
              <w:rPr>
                <w:sz w:val="24"/>
                <w:szCs w:val="24"/>
              </w:rPr>
              <w:t>вересня</w:t>
            </w:r>
            <w:r w:rsidRPr="008A3644">
              <w:rPr>
                <w:sz w:val="24"/>
                <w:szCs w:val="24"/>
              </w:rPr>
              <w:t xml:space="preserve"> 2021 року</w:t>
            </w:r>
          </w:p>
          <w:p w14:paraId="5B3B552F" w14:textId="77777777" w:rsidR="00DB0425" w:rsidRPr="00556F6C"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5386D196" w:rsidR="005065A3" w:rsidRPr="00DF3E0E" w:rsidRDefault="005065A3" w:rsidP="005065A3">
      <w:pPr>
        <w:pStyle w:val="Default"/>
        <w:jc w:val="center"/>
        <w:rPr>
          <w:b/>
          <w:lang w:val="uk-UA"/>
        </w:rPr>
      </w:pPr>
      <w:r w:rsidRPr="00DF3E0E">
        <w:rPr>
          <w:b/>
          <w:lang w:val="uk-UA"/>
        </w:rPr>
        <w:t>м. Київ, 20</w:t>
      </w:r>
      <w:r w:rsidR="00DA3FFE">
        <w:rPr>
          <w:b/>
          <w:lang w:val="uk-UA"/>
        </w:rPr>
        <w:t>2</w:t>
      </w:r>
      <w:r w:rsidR="00E27161">
        <w:rPr>
          <w:b/>
          <w:lang w:val="uk-UA"/>
        </w:rPr>
        <w:t>1</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lastRenderedPageBreak/>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6445AA84" w14:textId="77777777" w:rsidR="002955ED" w:rsidRPr="00DF3E0E" w:rsidRDefault="002955ED" w:rsidP="002955E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w:t>
      </w:r>
      <w:r>
        <w:rPr>
          <w:sz w:val="20"/>
          <w:szCs w:val="20"/>
          <w:lang w:val="uk-UA"/>
        </w:rPr>
        <w:t>належної перевірки та належної перевірки</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3A567928" w:rsidR="00CE3E3B" w:rsidRDefault="00744D2F">
          <w:pPr>
            <w:pStyle w:val="14"/>
            <w:tabs>
              <w:tab w:val="left" w:pos="480"/>
              <w:tab w:val="right" w:leader="dot" w:pos="9344"/>
            </w:tabs>
            <w:rPr>
              <w:rFonts w:asciiTheme="minorHAnsi" w:eastAsiaTheme="minorEastAsia" w:hAnsiTheme="minorHAnsi" w:cstheme="minorBidi"/>
              <w:noProof/>
              <w:sz w:val="22"/>
              <w:szCs w:val="22"/>
              <w:lang w:eastAsia="uk-UA"/>
            </w:rPr>
          </w:pPr>
          <w:r>
            <w:fldChar w:fldCharType="begin"/>
          </w:r>
          <w:r>
            <w:instrText xml:space="preserve"> TOC \o "1-3" \h \z \u </w:instrText>
          </w:r>
          <w:r>
            <w:fldChar w:fldCharType="separate"/>
          </w:r>
          <w:hyperlink w:anchor="_Toc31214360" w:history="1">
            <w:r w:rsidR="00CE3E3B" w:rsidRPr="00E63C9C">
              <w:rPr>
                <w:rStyle w:val="a5"/>
                <w:b/>
                <w:caps/>
                <w:noProof/>
              </w:rPr>
              <w:t>1.</w:t>
            </w:r>
            <w:r w:rsidR="00CE3E3B">
              <w:rPr>
                <w:rFonts w:asciiTheme="minorHAnsi" w:eastAsiaTheme="minorEastAsia" w:hAnsiTheme="minorHAnsi" w:cstheme="minorBidi"/>
                <w:noProof/>
                <w:sz w:val="22"/>
                <w:szCs w:val="22"/>
                <w:lang w:eastAsia="uk-UA"/>
              </w:rPr>
              <w:tab/>
            </w:r>
            <w:r w:rsidR="00CE3E3B" w:rsidRPr="00E63C9C">
              <w:rPr>
                <w:rStyle w:val="a5"/>
                <w:b/>
                <w:caps/>
                <w:noProof/>
              </w:rPr>
              <w:t>Терміни, що застосовуються у Договорі</w:t>
            </w:r>
            <w:r w:rsidR="00CE3E3B">
              <w:rPr>
                <w:noProof/>
                <w:webHidden/>
              </w:rPr>
              <w:tab/>
            </w:r>
            <w:r w:rsidR="00CE3E3B">
              <w:rPr>
                <w:noProof/>
                <w:webHidden/>
              </w:rPr>
              <w:fldChar w:fldCharType="begin"/>
            </w:r>
            <w:r w:rsidR="00CE3E3B">
              <w:rPr>
                <w:noProof/>
                <w:webHidden/>
              </w:rPr>
              <w:instrText xml:space="preserve"> PAGEREF _Toc31214360 \h </w:instrText>
            </w:r>
            <w:r w:rsidR="00CE3E3B">
              <w:rPr>
                <w:noProof/>
                <w:webHidden/>
              </w:rPr>
            </w:r>
            <w:r w:rsidR="00CE3E3B">
              <w:rPr>
                <w:noProof/>
                <w:webHidden/>
              </w:rPr>
              <w:fldChar w:fldCharType="separate"/>
            </w:r>
            <w:r w:rsidR="006D6897">
              <w:rPr>
                <w:noProof/>
                <w:webHidden/>
              </w:rPr>
              <w:t>3</w:t>
            </w:r>
            <w:r w:rsidR="00CE3E3B">
              <w:rPr>
                <w:noProof/>
                <w:webHidden/>
              </w:rPr>
              <w:fldChar w:fldCharType="end"/>
            </w:r>
          </w:hyperlink>
        </w:p>
        <w:p w14:paraId="68D4AD21" w14:textId="21573164" w:rsidR="00CE3E3B" w:rsidRDefault="00770183">
          <w:pPr>
            <w:pStyle w:val="14"/>
            <w:tabs>
              <w:tab w:val="right" w:leader="dot" w:pos="9344"/>
            </w:tabs>
            <w:rPr>
              <w:rFonts w:asciiTheme="minorHAnsi" w:eastAsiaTheme="minorEastAsia" w:hAnsiTheme="minorHAnsi" w:cstheme="minorBidi"/>
              <w:noProof/>
              <w:sz w:val="22"/>
              <w:szCs w:val="22"/>
              <w:lang w:eastAsia="uk-UA"/>
            </w:rPr>
          </w:pPr>
          <w:hyperlink w:anchor="_Toc31214361" w:history="1">
            <w:r w:rsidR="00CE3E3B" w:rsidRPr="00E63C9C">
              <w:rPr>
                <w:rStyle w:val="a5"/>
                <w:caps/>
                <w:noProof/>
              </w:rPr>
              <w:t>2. Предмет Договору</w:t>
            </w:r>
            <w:r w:rsidR="00CE3E3B">
              <w:rPr>
                <w:noProof/>
                <w:webHidden/>
              </w:rPr>
              <w:tab/>
            </w:r>
            <w:r w:rsidR="00CE3E3B">
              <w:rPr>
                <w:noProof/>
                <w:webHidden/>
              </w:rPr>
              <w:fldChar w:fldCharType="begin"/>
            </w:r>
            <w:r w:rsidR="00CE3E3B">
              <w:rPr>
                <w:noProof/>
                <w:webHidden/>
              </w:rPr>
              <w:instrText xml:space="preserve"> PAGEREF _Toc31214361 \h </w:instrText>
            </w:r>
            <w:r w:rsidR="00CE3E3B">
              <w:rPr>
                <w:noProof/>
                <w:webHidden/>
              </w:rPr>
            </w:r>
            <w:r w:rsidR="00CE3E3B">
              <w:rPr>
                <w:noProof/>
                <w:webHidden/>
              </w:rPr>
              <w:fldChar w:fldCharType="separate"/>
            </w:r>
            <w:r w:rsidR="006D6897">
              <w:rPr>
                <w:noProof/>
                <w:webHidden/>
              </w:rPr>
              <w:t>7</w:t>
            </w:r>
            <w:r w:rsidR="00CE3E3B">
              <w:rPr>
                <w:noProof/>
                <w:webHidden/>
              </w:rPr>
              <w:fldChar w:fldCharType="end"/>
            </w:r>
          </w:hyperlink>
        </w:p>
        <w:p w14:paraId="4202B89C" w14:textId="290E7C0E" w:rsidR="00CE3E3B" w:rsidRDefault="00770183">
          <w:pPr>
            <w:pStyle w:val="14"/>
            <w:tabs>
              <w:tab w:val="right" w:leader="dot" w:pos="9344"/>
            </w:tabs>
            <w:rPr>
              <w:rFonts w:asciiTheme="minorHAnsi" w:eastAsiaTheme="minorEastAsia" w:hAnsiTheme="minorHAnsi" w:cstheme="minorBidi"/>
              <w:noProof/>
              <w:sz w:val="22"/>
              <w:szCs w:val="22"/>
              <w:lang w:eastAsia="uk-UA"/>
            </w:rPr>
          </w:pPr>
          <w:hyperlink w:anchor="_Toc31214362" w:history="1">
            <w:r w:rsidR="00CE3E3B" w:rsidRPr="00E63C9C">
              <w:rPr>
                <w:rStyle w:val="a5"/>
                <w:b/>
                <w:bCs/>
                <w:caps/>
                <w:noProof/>
              </w:rPr>
              <w:t>3. Порядок відкриття ПОТОЧНИХ рахунків та особливості їх функціонування</w:t>
            </w:r>
            <w:r w:rsidR="00CE3E3B">
              <w:rPr>
                <w:noProof/>
                <w:webHidden/>
              </w:rPr>
              <w:tab/>
            </w:r>
            <w:r w:rsidR="00CE3E3B">
              <w:rPr>
                <w:noProof/>
                <w:webHidden/>
              </w:rPr>
              <w:fldChar w:fldCharType="begin"/>
            </w:r>
            <w:r w:rsidR="00CE3E3B">
              <w:rPr>
                <w:noProof/>
                <w:webHidden/>
              </w:rPr>
              <w:instrText xml:space="preserve"> PAGEREF _Toc31214362 \h </w:instrText>
            </w:r>
            <w:r w:rsidR="00CE3E3B">
              <w:rPr>
                <w:noProof/>
                <w:webHidden/>
              </w:rPr>
            </w:r>
            <w:r w:rsidR="00CE3E3B">
              <w:rPr>
                <w:noProof/>
                <w:webHidden/>
              </w:rPr>
              <w:fldChar w:fldCharType="separate"/>
            </w:r>
            <w:r w:rsidR="006D6897">
              <w:rPr>
                <w:noProof/>
                <w:webHidden/>
              </w:rPr>
              <w:t>8</w:t>
            </w:r>
            <w:r w:rsidR="00CE3E3B">
              <w:rPr>
                <w:noProof/>
                <w:webHidden/>
              </w:rPr>
              <w:fldChar w:fldCharType="end"/>
            </w:r>
          </w:hyperlink>
        </w:p>
        <w:p w14:paraId="7D71088B" w14:textId="2BB9FDCD" w:rsidR="00CE3E3B" w:rsidRDefault="00770183">
          <w:pPr>
            <w:pStyle w:val="26"/>
            <w:tabs>
              <w:tab w:val="right" w:leader="dot" w:pos="9344"/>
            </w:tabs>
            <w:rPr>
              <w:rFonts w:asciiTheme="minorHAnsi" w:eastAsiaTheme="minorEastAsia" w:hAnsiTheme="minorHAnsi" w:cstheme="minorBidi"/>
              <w:noProof/>
              <w:sz w:val="22"/>
              <w:szCs w:val="22"/>
              <w:lang w:eastAsia="uk-UA"/>
            </w:rPr>
          </w:pPr>
          <w:hyperlink w:anchor="_Toc31214363" w:history="1">
            <w:r w:rsidR="00CE3E3B" w:rsidRPr="00E63C9C">
              <w:rPr>
                <w:rStyle w:val="a5"/>
                <w:noProof/>
              </w:rPr>
              <w:t xml:space="preserve">3.1. </w:t>
            </w:r>
            <w:r w:rsidR="00CE3E3B" w:rsidRPr="00E63C9C">
              <w:rPr>
                <w:rStyle w:val="a5"/>
                <w:b/>
                <w:noProof/>
              </w:rPr>
              <w:t>Загальні умови</w:t>
            </w:r>
            <w:r w:rsidR="00CE3E3B">
              <w:rPr>
                <w:noProof/>
                <w:webHidden/>
              </w:rPr>
              <w:tab/>
            </w:r>
            <w:r w:rsidR="00CE3E3B">
              <w:rPr>
                <w:noProof/>
                <w:webHidden/>
              </w:rPr>
              <w:fldChar w:fldCharType="begin"/>
            </w:r>
            <w:r w:rsidR="00CE3E3B">
              <w:rPr>
                <w:noProof/>
                <w:webHidden/>
              </w:rPr>
              <w:instrText xml:space="preserve"> PAGEREF _Toc31214363 \h </w:instrText>
            </w:r>
            <w:r w:rsidR="00CE3E3B">
              <w:rPr>
                <w:noProof/>
                <w:webHidden/>
              </w:rPr>
            </w:r>
            <w:r w:rsidR="00CE3E3B">
              <w:rPr>
                <w:noProof/>
                <w:webHidden/>
              </w:rPr>
              <w:fldChar w:fldCharType="separate"/>
            </w:r>
            <w:r w:rsidR="006D6897">
              <w:rPr>
                <w:noProof/>
                <w:webHidden/>
              </w:rPr>
              <w:t>8</w:t>
            </w:r>
            <w:r w:rsidR="00CE3E3B">
              <w:rPr>
                <w:noProof/>
                <w:webHidden/>
              </w:rPr>
              <w:fldChar w:fldCharType="end"/>
            </w:r>
          </w:hyperlink>
        </w:p>
        <w:p w14:paraId="7461AE76" w14:textId="2E0FA269" w:rsidR="00CE3E3B" w:rsidRDefault="00770183">
          <w:pPr>
            <w:pStyle w:val="26"/>
            <w:tabs>
              <w:tab w:val="right" w:leader="dot" w:pos="9344"/>
            </w:tabs>
            <w:rPr>
              <w:rFonts w:asciiTheme="minorHAnsi" w:eastAsiaTheme="minorEastAsia" w:hAnsiTheme="minorHAnsi" w:cstheme="minorBidi"/>
              <w:noProof/>
              <w:sz w:val="22"/>
              <w:szCs w:val="22"/>
              <w:lang w:eastAsia="uk-UA"/>
            </w:rPr>
          </w:pPr>
          <w:hyperlink w:anchor="_Toc31214364" w:history="1">
            <w:r w:rsidR="00CE3E3B" w:rsidRPr="00E63C9C">
              <w:rPr>
                <w:rStyle w:val="a5"/>
                <w:noProof/>
              </w:rPr>
              <w:t>3.2.</w:t>
            </w:r>
            <w:r w:rsidR="00CE3E3B" w:rsidRPr="002955ED">
              <w:rPr>
                <w:rStyle w:val="a5"/>
                <w:b/>
                <w:bCs/>
                <w:noProof/>
              </w:rPr>
              <w:t xml:space="preserve"> </w:t>
            </w:r>
            <w:r w:rsidR="002955ED" w:rsidRPr="002955ED">
              <w:rPr>
                <w:rStyle w:val="a5"/>
                <w:b/>
                <w:bCs/>
                <w:noProof/>
              </w:rPr>
              <w:t xml:space="preserve">Належна перевірка </w:t>
            </w:r>
            <w:r w:rsidR="00CE3E3B" w:rsidRPr="002955ED">
              <w:rPr>
                <w:rStyle w:val="a5"/>
                <w:b/>
                <w:bCs/>
                <w:noProof/>
              </w:rPr>
              <w:t>клієнтів</w:t>
            </w:r>
            <w:r w:rsidR="00CE3E3B">
              <w:rPr>
                <w:noProof/>
                <w:webHidden/>
              </w:rPr>
              <w:tab/>
            </w:r>
            <w:r w:rsidR="00CE3E3B">
              <w:rPr>
                <w:noProof/>
                <w:webHidden/>
              </w:rPr>
              <w:fldChar w:fldCharType="begin"/>
            </w:r>
            <w:r w:rsidR="00CE3E3B">
              <w:rPr>
                <w:noProof/>
                <w:webHidden/>
              </w:rPr>
              <w:instrText xml:space="preserve"> PAGEREF _Toc31214364 \h </w:instrText>
            </w:r>
            <w:r w:rsidR="00CE3E3B">
              <w:rPr>
                <w:noProof/>
                <w:webHidden/>
              </w:rPr>
            </w:r>
            <w:r w:rsidR="00CE3E3B">
              <w:rPr>
                <w:noProof/>
                <w:webHidden/>
              </w:rPr>
              <w:fldChar w:fldCharType="separate"/>
            </w:r>
            <w:r w:rsidR="006D6897">
              <w:rPr>
                <w:noProof/>
                <w:webHidden/>
              </w:rPr>
              <w:t>10</w:t>
            </w:r>
            <w:r w:rsidR="00CE3E3B">
              <w:rPr>
                <w:noProof/>
                <w:webHidden/>
              </w:rPr>
              <w:fldChar w:fldCharType="end"/>
            </w:r>
          </w:hyperlink>
        </w:p>
        <w:p w14:paraId="626EC958" w14:textId="194A7DB6" w:rsidR="00CE3E3B" w:rsidRDefault="00770183">
          <w:pPr>
            <w:pStyle w:val="26"/>
            <w:tabs>
              <w:tab w:val="right" w:leader="dot" w:pos="9344"/>
            </w:tabs>
            <w:rPr>
              <w:rFonts w:asciiTheme="minorHAnsi" w:eastAsiaTheme="minorEastAsia" w:hAnsiTheme="minorHAnsi" w:cstheme="minorBidi"/>
              <w:noProof/>
              <w:sz w:val="22"/>
              <w:szCs w:val="22"/>
              <w:lang w:eastAsia="uk-UA"/>
            </w:rPr>
          </w:pPr>
          <w:hyperlink w:anchor="_Toc31214365" w:history="1">
            <w:r w:rsidR="00CE3E3B" w:rsidRPr="00E63C9C">
              <w:rPr>
                <w:rStyle w:val="a5"/>
                <w:noProof/>
              </w:rPr>
              <w:t xml:space="preserve">3.3. </w:t>
            </w:r>
            <w:r w:rsidR="00CE3E3B" w:rsidRPr="00E63C9C">
              <w:rPr>
                <w:rStyle w:val="a5"/>
                <w:b/>
                <w:noProof/>
              </w:rPr>
              <w:t>Порядок відкриття поточних рахунків та особливості функціонування</w:t>
            </w:r>
            <w:r w:rsidR="00CE3E3B">
              <w:rPr>
                <w:noProof/>
                <w:webHidden/>
              </w:rPr>
              <w:tab/>
            </w:r>
            <w:r w:rsidR="00CE3E3B">
              <w:rPr>
                <w:noProof/>
                <w:webHidden/>
              </w:rPr>
              <w:fldChar w:fldCharType="begin"/>
            </w:r>
            <w:r w:rsidR="00CE3E3B">
              <w:rPr>
                <w:noProof/>
                <w:webHidden/>
              </w:rPr>
              <w:instrText xml:space="preserve"> PAGEREF _Toc31214365 \h </w:instrText>
            </w:r>
            <w:r w:rsidR="00CE3E3B">
              <w:rPr>
                <w:noProof/>
                <w:webHidden/>
              </w:rPr>
            </w:r>
            <w:r w:rsidR="00CE3E3B">
              <w:rPr>
                <w:noProof/>
                <w:webHidden/>
              </w:rPr>
              <w:fldChar w:fldCharType="separate"/>
            </w:r>
            <w:r w:rsidR="006D6897">
              <w:rPr>
                <w:noProof/>
                <w:webHidden/>
              </w:rPr>
              <w:t>11</w:t>
            </w:r>
            <w:r w:rsidR="00CE3E3B">
              <w:rPr>
                <w:noProof/>
                <w:webHidden/>
              </w:rPr>
              <w:fldChar w:fldCharType="end"/>
            </w:r>
          </w:hyperlink>
        </w:p>
        <w:p w14:paraId="4F2F2523" w14:textId="59C57998" w:rsidR="00CE3E3B" w:rsidRDefault="00770183">
          <w:pPr>
            <w:pStyle w:val="26"/>
            <w:tabs>
              <w:tab w:val="right" w:leader="dot" w:pos="9344"/>
            </w:tabs>
            <w:rPr>
              <w:rFonts w:asciiTheme="minorHAnsi" w:eastAsiaTheme="minorEastAsia" w:hAnsiTheme="minorHAnsi" w:cstheme="minorBidi"/>
              <w:noProof/>
              <w:sz w:val="22"/>
              <w:szCs w:val="22"/>
              <w:lang w:eastAsia="uk-UA"/>
            </w:rPr>
          </w:pPr>
          <w:hyperlink w:anchor="_Toc31214366" w:history="1">
            <w:r w:rsidR="00CE3E3B" w:rsidRPr="00E63C9C">
              <w:rPr>
                <w:rStyle w:val="a5"/>
                <w:noProof/>
              </w:rPr>
              <w:t xml:space="preserve">3.4. </w:t>
            </w:r>
            <w:r w:rsidR="00CE3E3B" w:rsidRPr="00E63C9C">
              <w:rPr>
                <w:rStyle w:val="a5"/>
                <w:b/>
                <w:noProof/>
              </w:rPr>
              <w:t>Особливості відкриття поточних рахунків клієнтів та здійснення операцій за ними</w:t>
            </w:r>
            <w:r w:rsidR="00CE3E3B">
              <w:rPr>
                <w:noProof/>
                <w:webHidden/>
              </w:rPr>
              <w:tab/>
            </w:r>
            <w:r w:rsidR="00CE3E3B">
              <w:rPr>
                <w:noProof/>
                <w:webHidden/>
              </w:rPr>
              <w:fldChar w:fldCharType="begin"/>
            </w:r>
            <w:r w:rsidR="00CE3E3B">
              <w:rPr>
                <w:noProof/>
                <w:webHidden/>
              </w:rPr>
              <w:instrText xml:space="preserve"> PAGEREF _Toc31214366 \h </w:instrText>
            </w:r>
            <w:r w:rsidR="00CE3E3B">
              <w:rPr>
                <w:noProof/>
                <w:webHidden/>
              </w:rPr>
            </w:r>
            <w:r w:rsidR="00CE3E3B">
              <w:rPr>
                <w:noProof/>
                <w:webHidden/>
              </w:rPr>
              <w:fldChar w:fldCharType="separate"/>
            </w:r>
            <w:r w:rsidR="006D6897">
              <w:rPr>
                <w:noProof/>
                <w:webHidden/>
              </w:rPr>
              <w:t>15</w:t>
            </w:r>
            <w:r w:rsidR="00CE3E3B">
              <w:rPr>
                <w:noProof/>
                <w:webHidden/>
              </w:rPr>
              <w:fldChar w:fldCharType="end"/>
            </w:r>
          </w:hyperlink>
        </w:p>
        <w:p w14:paraId="5EB08655" w14:textId="07D6AB31" w:rsidR="00CE3E3B" w:rsidRDefault="00770183">
          <w:pPr>
            <w:pStyle w:val="26"/>
            <w:tabs>
              <w:tab w:val="right" w:leader="dot" w:pos="9344"/>
            </w:tabs>
            <w:rPr>
              <w:rFonts w:asciiTheme="minorHAnsi" w:eastAsiaTheme="minorEastAsia" w:hAnsiTheme="minorHAnsi" w:cstheme="minorBidi"/>
              <w:noProof/>
              <w:sz w:val="22"/>
              <w:szCs w:val="22"/>
              <w:lang w:eastAsia="uk-UA"/>
            </w:rPr>
          </w:pPr>
          <w:hyperlink w:anchor="_Toc31214367" w:history="1">
            <w:r w:rsidR="00CE3E3B" w:rsidRPr="00E63C9C">
              <w:rPr>
                <w:rStyle w:val="a5"/>
                <w:b/>
                <w:noProof/>
              </w:rPr>
              <w:t>3.5.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Pr>
                <w:noProof/>
                <w:webHidden/>
              </w:rPr>
              <w:tab/>
            </w:r>
            <w:r w:rsidR="00CE3E3B">
              <w:rPr>
                <w:noProof/>
                <w:webHidden/>
              </w:rPr>
              <w:fldChar w:fldCharType="begin"/>
            </w:r>
            <w:r w:rsidR="00CE3E3B">
              <w:rPr>
                <w:noProof/>
                <w:webHidden/>
              </w:rPr>
              <w:instrText xml:space="preserve"> PAGEREF _Toc31214367 \h </w:instrText>
            </w:r>
            <w:r w:rsidR="00CE3E3B">
              <w:rPr>
                <w:noProof/>
                <w:webHidden/>
              </w:rPr>
            </w:r>
            <w:r w:rsidR="00CE3E3B">
              <w:rPr>
                <w:noProof/>
                <w:webHidden/>
              </w:rPr>
              <w:fldChar w:fldCharType="separate"/>
            </w:r>
            <w:r w:rsidR="006D6897">
              <w:rPr>
                <w:noProof/>
                <w:webHidden/>
              </w:rPr>
              <w:t>17</w:t>
            </w:r>
            <w:r w:rsidR="00CE3E3B">
              <w:rPr>
                <w:noProof/>
                <w:webHidden/>
              </w:rPr>
              <w:fldChar w:fldCharType="end"/>
            </w:r>
          </w:hyperlink>
        </w:p>
        <w:p w14:paraId="351E43D2" w14:textId="51722AA7" w:rsidR="00CE3E3B" w:rsidRDefault="00770183">
          <w:pPr>
            <w:pStyle w:val="14"/>
            <w:tabs>
              <w:tab w:val="right" w:leader="dot" w:pos="9344"/>
            </w:tabs>
            <w:rPr>
              <w:rFonts w:asciiTheme="minorHAnsi" w:eastAsiaTheme="minorEastAsia" w:hAnsiTheme="minorHAnsi" w:cstheme="minorBidi"/>
              <w:noProof/>
              <w:sz w:val="22"/>
              <w:szCs w:val="22"/>
              <w:lang w:eastAsia="uk-UA"/>
            </w:rPr>
          </w:pPr>
          <w:hyperlink w:anchor="_Toc31214368" w:history="1">
            <w:r w:rsidR="00CE3E3B" w:rsidRPr="00E63C9C">
              <w:rPr>
                <w:rStyle w:val="a5"/>
                <w:b/>
                <w:bCs/>
                <w:caps/>
                <w:noProof/>
              </w:rPr>
              <w:t>4. Умови та особливості  використання продуктів Банку</w:t>
            </w:r>
            <w:r w:rsidR="00CE3E3B">
              <w:rPr>
                <w:noProof/>
                <w:webHidden/>
              </w:rPr>
              <w:tab/>
            </w:r>
            <w:r w:rsidR="00CE3E3B">
              <w:rPr>
                <w:noProof/>
                <w:webHidden/>
              </w:rPr>
              <w:fldChar w:fldCharType="begin"/>
            </w:r>
            <w:r w:rsidR="00CE3E3B">
              <w:rPr>
                <w:noProof/>
                <w:webHidden/>
              </w:rPr>
              <w:instrText xml:space="preserve"> PAGEREF _Toc31214368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651C9A11" w14:textId="23DB16D2" w:rsidR="00CE3E3B" w:rsidRDefault="00770183">
          <w:pPr>
            <w:pStyle w:val="26"/>
            <w:tabs>
              <w:tab w:val="right" w:leader="dot" w:pos="9344"/>
            </w:tabs>
            <w:rPr>
              <w:rFonts w:asciiTheme="minorHAnsi" w:eastAsiaTheme="minorEastAsia" w:hAnsiTheme="minorHAnsi" w:cstheme="minorBidi"/>
              <w:noProof/>
              <w:sz w:val="22"/>
              <w:szCs w:val="22"/>
              <w:lang w:eastAsia="uk-UA"/>
            </w:rPr>
          </w:pPr>
          <w:hyperlink w:anchor="_Toc31214369" w:history="1">
            <w:r w:rsidR="00CE3E3B" w:rsidRPr="00E63C9C">
              <w:rPr>
                <w:rStyle w:val="a5"/>
                <w:b/>
                <w:bCs/>
                <w:caps/>
                <w:noProof/>
              </w:rPr>
              <w:t>4.1. Розрахунково-касове обслуговування</w:t>
            </w:r>
            <w:r w:rsidR="00CE3E3B">
              <w:rPr>
                <w:noProof/>
                <w:webHidden/>
              </w:rPr>
              <w:tab/>
            </w:r>
            <w:r w:rsidR="00CE3E3B">
              <w:rPr>
                <w:noProof/>
                <w:webHidden/>
              </w:rPr>
              <w:fldChar w:fldCharType="begin"/>
            </w:r>
            <w:r w:rsidR="00CE3E3B">
              <w:rPr>
                <w:noProof/>
                <w:webHidden/>
              </w:rPr>
              <w:instrText xml:space="preserve"> PAGEREF _Toc31214369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154F62A8" w14:textId="27073B13" w:rsidR="00CE3E3B" w:rsidRDefault="00770183">
          <w:pPr>
            <w:pStyle w:val="35"/>
            <w:tabs>
              <w:tab w:val="right" w:leader="dot" w:pos="9344"/>
            </w:tabs>
            <w:rPr>
              <w:rFonts w:asciiTheme="minorHAnsi" w:eastAsiaTheme="minorEastAsia" w:hAnsiTheme="minorHAnsi" w:cstheme="minorBidi"/>
              <w:noProof/>
              <w:sz w:val="22"/>
              <w:szCs w:val="22"/>
              <w:lang w:eastAsia="uk-UA"/>
            </w:rPr>
          </w:pPr>
          <w:hyperlink w:anchor="_Toc31214370" w:history="1">
            <w:r w:rsidR="00CE3E3B" w:rsidRPr="00E63C9C">
              <w:rPr>
                <w:rStyle w:val="a5"/>
                <w:b/>
                <w:noProof/>
              </w:rPr>
              <w:t>4.1.1. Розрахунково-касове обслуговування в національній валюті</w:t>
            </w:r>
            <w:r w:rsidR="00CE3E3B">
              <w:rPr>
                <w:noProof/>
                <w:webHidden/>
              </w:rPr>
              <w:tab/>
            </w:r>
            <w:r w:rsidR="00CE3E3B">
              <w:rPr>
                <w:noProof/>
                <w:webHidden/>
              </w:rPr>
              <w:fldChar w:fldCharType="begin"/>
            </w:r>
            <w:r w:rsidR="00CE3E3B">
              <w:rPr>
                <w:noProof/>
                <w:webHidden/>
              </w:rPr>
              <w:instrText xml:space="preserve"> PAGEREF _Toc31214370 \h </w:instrText>
            </w:r>
            <w:r w:rsidR="00CE3E3B">
              <w:rPr>
                <w:noProof/>
                <w:webHidden/>
              </w:rPr>
            </w:r>
            <w:r w:rsidR="00CE3E3B">
              <w:rPr>
                <w:noProof/>
                <w:webHidden/>
              </w:rPr>
              <w:fldChar w:fldCharType="separate"/>
            </w:r>
            <w:r w:rsidR="006D6897">
              <w:rPr>
                <w:noProof/>
                <w:webHidden/>
              </w:rPr>
              <w:t>22</w:t>
            </w:r>
            <w:r w:rsidR="00CE3E3B">
              <w:rPr>
                <w:noProof/>
                <w:webHidden/>
              </w:rPr>
              <w:fldChar w:fldCharType="end"/>
            </w:r>
          </w:hyperlink>
        </w:p>
        <w:p w14:paraId="218890C3" w14:textId="32B80165" w:rsidR="00CE3E3B" w:rsidRDefault="00770183">
          <w:pPr>
            <w:pStyle w:val="35"/>
            <w:tabs>
              <w:tab w:val="right" w:leader="dot" w:pos="9344"/>
            </w:tabs>
            <w:rPr>
              <w:rFonts w:asciiTheme="minorHAnsi" w:eastAsiaTheme="minorEastAsia" w:hAnsiTheme="minorHAnsi" w:cstheme="minorBidi"/>
              <w:noProof/>
              <w:sz w:val="22"/>
              <w:szCs w:val="22"/>
              <w:lang w:eastAsia="uk-UA"/>
            </w:rPr>
          </w:pPr>
          <w:hyperlink w:anchor="_Toc31214371" w:history="1">
            <w:r w:rsidR="00CE3E3B" w:rsidRPr="00E63C9C">
              <w:rPr>
                <w:rStyle w:val="a5"/>
                <w:b/>
                <w:noProof/>
              </w:rPr>
              <w:t xml:space="preserve">4.1.2. </w:t>
            </w:r>
            <w:r w:rsidR="00712EE0">
              <w:rPr>
                <w:rStyle w:val="a5"/>
                <w:b/>
                <w:noProof/>
              </w:rPr>
              <w:t>Особливості р</w:t>
            </w:r>
            <w:r w:rsidR="00CE3E3B" w:rsidRPr="00E63C9C">
              <w:rPr>
                <w:rStyle w:val="a5"/>
                <w:b/>
                <w:noProof/>
              </w:rPr>
              <w:t>озрахунково-касов</w:t>
            </w:r>
            <w:r w:rsidR="00712EE0">
              <w:rPr>
                <w:rStyle w:val="a5"/>
                <w:b/>
                <w:noProof/>
              </w:rPr>
              <w:t>ого</w:t>
            </w:r>
            <w:r w:rsidR="00CE3E3B" w:rsidRPr="00E63C9C">
              <w:rPr>
                <w:rStyle w:val="a5"/>
                <w:b/>
                <w:noProof/>
              </w:rPr>
              <w:t xml:space="preserve"> обслуговування в іноземній валюті</w:t>
            </w:r>
            <w:r w:rsidR="00CE3E3B">
              <w:rPr>
                <w:noProof/>
                <w:webHidden/>
              </w:rPr>
              <w:tab/>
            </w:r>
            <w:r w:rsidR="00CE3E3B">
              <w:rPr>
                <w:noProof/>
                <w:webHidden/>
              </w:rPr>
              <w:fldChar w:fldCharType="begin"/>
            </w:r>
            <w:r w:rsidR="00CE3E3B">
              <w:rPr>
                <w:noProof/>
                <w:webHidden/>
              </w:rPr>
              <w:instrText xml:space="preserve"> PAGEREF _Toc31214371 \h </w:instrText>
            </w:r>
            <w:r w:rsidR="00CE3E3B">
              <w:rPr>
                <w:noProof/>
                <w:webHidden/>
              </w:rPr>
            </w:r>
            <w:r w:rsidR="00CE3E3B">
              <w:rPr>
                <w:noProof/>
                <w:webHidden/>
              </w:rPr>
              <w:fldChar w:fldCharType="separate"/>
            </w:r>
            <w:r w:rsidR="006D6897">
              <w:rPr>
                <w:noProof/>
                <w:webHidden/>
              </w:rPr>
              <w:t>27</w:t>
            </w:r>
            <w:r w:rsidR="00CE3E3B">
              <w:rPr>
                <w:noProof/>
                <w:webHidden/>
              </w:rPr>
              <w:fldChar w:fldCharType="end"/>
            </w:r>
          </w:hyperlink>
        </w:p>
        <w:p w14:paraId="0F26587E" w14:textId="54FBB71F" w:rsidR="00CE3E3B" w:rsidRDefault="00770183">
          <w:pPr>
            <w:pStyle w:val="26"/>
            <w:tabs>
              <w:tab w:val="right" w:leader="dot" w:pos="9344"/>
            </w:tabs>
            <w:rPr>
              <w:rFonts w:asciiTheme="minorHAnsi" w:eastAsiaTheme="minorEastAsia" w:hAnsiTheme="minorHAnsi" w:cstheme="minorBidi"/>
              <w:noProof/>
              <w:sz w:val="22"/>
              <w:szCs w:val="22"/>
              <w:lang w:eastAsia="uk-UA"/>
            </w:rPr>
          </w:pPr>
          <w:hyperlink w:anchor="_Toc31214372" w:history="1">
            <w:r w:rsidR="00CE3E3B" w:rsidRPr="00E63C9C">
              <w:rPr>
                <w:rStyle w:val="a5"/>
                <w:b/>
                <w:bCs/>
                <w:caps/>
                <w:noProof/>
              </w:rPr>
              <w:t>4.2. Послуги по системі «Інтернет-Клієнт–Банк»</w:t>
            </w:r>
            <w:r w:rsidR="00CE3E3B">
              <w:rPr>
                <w:noProof/>
                <w:webHidden/>
              </w:rPr>
              <w:tab/>
            </w:r>
            <w:r w:rsidR="00CE3E3B">
              <w:rPr>
                <w:noProof/>
                <w:webHidden/>
              </w:rPr>
              <w:fldChar w:fldCharType="begin"/>
            </w:r>
            <w:r w:rsidR="00CE3E3B">
              <w:rPr>
                <w:noProof/>
                <w:webHidden/>
              </w:rPr>
              <w:instrText xml:space="preserve"> PAGEREF _Toc31214372 \h </w:instrText>
            </w:r>
            <w:r w:rsidR="00CE3E3B">
              <w:rPr>
                <w:noProof/>
                <w:webHidden/>
              </w:rPr>
            </w:r>
            <w:r w:rsidR="00CE3E3B">
              <w:rPr>
                <w:noProof/>
                <w:webHidden/>
              </w:rPr>
              <w:fldChar w:fldCharType="separate"/>
            </w:r>
            <w:r w:rsidR="006D6897">
              <w:rPr>
                <w:noProof/>
                <w:webHidden/>
              </w:rPr>
              <w:t>34</w:t>
            </w:r>
            <w:r w:rsidR="00CE3E3B">
              <w:rPr>
                <w:noProof/>
                <w:webHidden/>
              </w:rPr>
              <w:fldChar w:fldCharType="end"/>
            </w:r>
          </w:hyperlink>
        </w:p>
        <w:p w14:paraId="4D1D9078" w14:textId="430F9882" w:rsidR="00CE3E3B" w:rsidRDefault="00770183">
          <w:pPr>
            <w:pStyle w:val="26"/>
            <w:tabs>
              <w:tab w:val="right" w:leader="dot" w:pos="9344"/>
            </w:tabs>
            <w:rPr>
              <w:rFonts w:asciiTheme="minorHAnsi" w:eastAsiaTheme="minorEastAsia" w:hAnsiTheme="minorHAnsi" w:cstheme="minorBidi"/>
              <w:noProof/>
              <w:sz w:val="22"/>
              <w:szCs w:val="22"/>
              <w:lang w:eastAsia="uk-UA"/>
            </w:rPr>
          </w:pPr>
          <w:hyperlink w:anchor="_Toc31214373" w:history="1">
            <w:r w:rsidR="00CE3E3B" w:rsidRPr="00E63C9C">
              <w:rPr>
                <w:rStyle w:val="a5"/>
                <w:b/>
                <w:caps/>
                <w:noProof/>
              </w:rPr>
              <w:t>4.3. О</w:t>
            </w:r>
            <w:r w:rsidR="00CE3E3B" w:rsidRPr="00E63C9C">
              <w:rPr>
                <w:rStyle w:val="a5"/>
                <w:b/>
                <w:bCs/>
                <w:caps/>
                <w:noProof/>
              </w:rPr>
              <w:t>бслуговування корпоративних платіжних карток</w:t>
            </w:r>
            <w:r w:rsidR="00CE3E3B">
              <w:rPr>
                <w:noProof/>
                <w:webHidden/>
              </w:rPr>
              <w:tab/>
            </w:r>
            <w:r w:rsidR="00CE3E3B">
              <w:rPr>
                <w:noProof/>
                <w:webHidden/>
              </w:rPr>
              <w:fldChar w:fldCharType="begin"/>
            </w:r>
            <w:r w:rsidR="00CE3E3B">
              <w:rPr>
                <w:noProof/>
                <w:webHidden/>
              </w:rPr>
              <w:instrText xml:space="preserve"> PAGEREF _Toc31214373 \h </w:instrText>
            </w:r>
            <w:r w:rsidR="00CE3E3B">
              <w:rPr>
                <w:noProof/>
                <w:webHidden/>
              </w:rPr>
            </w:r>
            <w:r w:rsidR="00CE3E3B">
              <w:rPr>
                <w:noProof/>
                <w:webHidden/>
              </w:rPr>
              <w:fldChar w:fldCharType="separate"/>
            </w:r>
            <w:r w:rsidR="006D6897">
              <w:rPr>
                <w:noProof/>
                <w:webHidden/>
              </w:rPr>
              <w:t>38</w:t>
            </w:r>
            <w:r w:rsidR="00CE3E3B">
              <w:rPr>
                <w:noProof/>
                <w:webHidden/>
              </w:rPr>
              <w:fldChar w:fldCharType="end"/>
            </w:r>
          </w:hyperlink>
        </w:p>
        <w:p w14:paraId="023C3C5D" w14:textId="485A8B44" w:rsidR="00CE3E3B" w:rsidRDefault="00770183">
          <w:pPr>
            <w:pStyle w:val="26"/>
            <w:tabs>
              <w:tab w:val="right" w:leader="dot" w:pos="9344"/>
            </w:tabs>
            <w:rPr>
              <w:rFonts w:asciiTheme="minorHAnsi" w:eastAsiaTheme="minorEastAsia" w:hAnsiTheme="minorHAnsi" w:cstheme="minorBidi"/>
              <w:noProof/>
              <w:sz w:val="22"/>
              <w:szCs w:val="22"/>
              <w:lang w:eastAsia="uk-UA"/>
            </w:rPr>
          </w:pPr>
          <w:hyperlink w:anchor="_Toc31214374" w:history="1">
            <w:r w:rsidR="00CE3E3B" w:rsidRPr="00E63C9C">
              <w:rPr>
                <w:rStyle w:val="a5"/>
                <w:b/>
                <w:bCs/>
                <w:caps/>
                <w:noProof/>
              </w:rPr>
              <w:t>4.4. Зарплатний проект</w:t>
            </w:r>
            <w:r w:rsidR="00CE3E3B">
              <w:rPr>
                <w:noProof/>
                <w:webHidden/>
              </w:rPr>
              <w:tab/>
            </w:r>
            <w:r w:rsidR="00CE3E3B">
              <w:rPr>
                <w:noProof/>
                <w:webHidden/>
              </w:rPr>
              <w:fldChar w:fldCharType="begin"/>
            </w:r>
            <w:r w:rsidR="00CE3E3B">
              <w:rPr>
                <w:noProof/>
                <w:webHidden/>
              </w:rPr>
              <w:instrText xml:space="preserve"> PAGEREF _Toc31214374 \h </w:instrText>
            </w:r>
            <w:r w:rsidR="00CE3E3B">
              <w:rPr>
                <w:noProof/>
                <w:webHidden/>
              </w:rPr>
            </w:r>
            <w:r w:rsidR="00CE3E3B">
              <w:rPr>
                <w:noProof/>
                <w:webHidden/>
              </w:rPr>
              <w:fldChar w:fldCharType="separate"/>
            </w:r>
            <w:r w:rsidR="006D6897">
              <w:rPr>
                <w:noProof/>
                <w:webHidden/>
              </w:rPr>
              <w:t>50</w:t>
            </w:r>
            <w:r w:rsidR="00CE3E3B">
              <w:rPr>
                <w:noProof/>
                <w:webHidden/>
              </w:rPr>
              <w:fldChar w:fldCharType="end"/>
            </w:r>
          </w:hyperlink>
        </w:p>
        <w:p w14:paraId="67AC7692" w14:textId="4002C011" w:rsidR="00CE3E3B" w:rsidRDefault="00770183" w:rsidP="007336C1">
          <w:pPr>
            <w:pStyle w:val="26"/>
            <w:tabs>
              <w:tab w:val="right" w:leader="dot" w:pos="9344"/>
            </w:tabs>
            <w:rPr>
              <w:rFonts w:asciiTheme="minorHAnsi" w:eastAsiaTheme="minorEastAsia" w:hAnsiTheme="minorHAnsi" w:cstheme="minorBidi"/>
              <w:noProof/>
              <w:sz w:val="22"/>
              <w:szCs w:val="22"/>
              <w:lang w:eastAsia="uk-UA"/>
            </w:rPr>
          </w:pPr>
          <w:hyperlink w:anchor="_Toc31214375" w:history="1">
            <w:r w:rsidR="00CE3E3B" w:rsidRPr="00E63C9C">
              <w:rPr>
                <w:rStyle w:val="a5"/>
                <w:b/>
                <w:bCs/>
                <w:caps/>
                <w:noProof/>
              </w:rPr>
              <w:t>4.5. Надання в МАЙНОВИЙ НАЙМ (ОРЕНДУ) індивідуального банківського сейфу</w:t>
            </w:r>
            <w:r w:rsidR="00CE3E3B">
              <w:rPr>
                <w:noProof/>
                <w:webHidden/>
              </w:rPr>
              <w:tab/>
            </w:r>
            <w:r w:rsidR="00CE3E3B">
              <w:rPr>
                <w:noProof/>
                <w:webHidden/>
              </w:rPr>
              <w:fldChar w:fldCharType="begin"/>
            </w:r>
            <w:r w:rsidR="00CE3E3B">
              <w:rPr>
                <w:noProof/>
                <w:webHidden/>
              </w:rPr>
              <w:instrText xml:space="preserve"> PAGEREF _Toc31214375 \h </w:instrText>
            </w:r>
            <w:r w:rsidR="00CE3E3B">
              <w:rPr>
                <w:noProof/>
                <w:webHidden/>
              </w:rPr>
            </w:r>
            <w:r w:rsidR="00CE3E3B">
              <w:rPr>
                <w:noProof/>
                <w:webHidden/>
              </w:rPr>
              <w:fldChar w:fldCharType="separate"/>
            </w:r>
            <w:r w:rsidR="006D6897">
              <w:rPr>
                <w:noProof/>
                <w:webHidden/>
              </w:rPr>
              <w:t>53</w:t>
            </w:r>
            <w:r w:rsidR="00CE3E3B">
              <w:rPr>
                <w:noProof/>
                <w:webHidden/>
              </w:rPr>
              <w:fldChar w:fldCharType="end"/>
            </w:r>
          </w:hyperlink>
        </w:p>
        <w:p w14:paraId="5E4DA3D1" w14:textId="448F1FB9" w:rsidR="00CE3E3B" w:rsidRDefault="00770183">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7" w:history="1">
            <w:r w:rsidR="00CE3E3B" w:rsidRPr="00E63C9C">
              <w:rPr>
                <w:rStyle w:val="a5"/>
                <w:b/>
                <w:bCs/>
                <w:noProof/>
              </w:rPr>
              <w:t>5.</w:t>
            </w:r>
            <w:r w:rsidR="00CE3E3B">
              <w:rPr>
                <w:rFonts w:asciiTheme="minorHAnsi" w:eastAsiaTheme="minorEastAsia" w:hAnsiTheme="minorHAnsi" w:cstheme="minorBidi"/>
                <w:noProof/>
                <w:sz w:val="22"/>
                <w:szCs w:val="22"/>
                <w:lang w:eastAsia="uk-UA"/>
              </w:rPr>
              <w:tab/>
            </w:r>
            <w:r w:rsidR="00CE3E3B" w:rsidRPr="00E63C9C">
              <w:rPr>
                <w:rStyle w:val="a5"/>
                <w:b/>
                <w:bCs/>
                <w:noProof/>
              </w:rPr>
              <w:t>ПОРЯДОК ОПЛАТИ ПОСЛУГ БАНКУ, ТАРИФИ ТА ПОРЯДОК ЗДІЙСНЕННЯ ДОГОВІРНОГО СПИСАННЯ</w:t>
            </w:r>
            <w:r w:rsidR="00CE3E3B">
              <w:rPr>
                <w:noProof/>
                <w:webHidden/>
              </w:rPr>
              <w:tab/>
            </w:r>
            <w:r w:rsidR="00CE3E3B">
              <w:rPr>
                <w:noProof/>
                <w:webHidden/>
              </w:rPr>
              <w:fldChar w:fldCharType="begin"/>
            </w:r>
            <w:r w:rsidR="00CE3E3B">
              <w:rPr>
                <w:noProof/>
                <w:webHidden/>
              </w:rPr>
              <w:instrText xml:space="preserve"> PAGEREF _Toc31214377 \h </w:instrText>
            </w:r>
            <w:r w:rsidR="00CE3E3B">
              <w:rPr>
                <w:noProof/>
                <w:webHidden/>
              </w:rPr>
            </w:r>
            <w:r w:rsidR="00CE3E3B">
              <w:rPr>
                <w:noProof/>
                <w:webHidden/>
              </w:rPr>
              <w:fldChar w:fldCharType="separate"/>
            </w:r>
            <w:r w:rsidR="006D6897">
              <w:rPr>
                <w:noProof/>
                <w:webHidden/>
              </w:rPr>
              <w:t>58</w:t>
            </w:r>
            <w:r w:rsidR="00CE3E3B">
              <w:rPr>
                <w:noProof/>
                <w:webHidden/>
              </w:rPr>
              <w:fldChar w:fldCharType="end"/>
            </w:r>
          </w:hyperlink>
        </w:p>
        <w:p w14:paraId="63926E87" w14:textId="41C0C3FD" w:rsidR="00CE3E3B" w:rsidRDefault="00770183">
          <w:pPr>
            <w:pStyle w:val="14"/>
            <w:tabs>
              <w:tab w:val="left" w:pos="480"/>
              <w:tab w:val="right" w:leader="dot" w:pos="9344"/>
            </w:tabs>
            <w:rPr>
              <w:rFonts w:asciiTheme="minorHAnsi" w:eastAsiaTheme="minorEastAsia" w:hAnsiTheme="minorHAnsi" w:cstheme="minorBidi"/>
              <w:noProof/>
              <w:sz w:val="22"/>
              <w:szCs w:val="22"/>
              <w:lang w:eastAsia="uk-UA"/>
            </w:rPr>
          </w:pPr>
          <w:hyperlink w:anchor="_Toc31214378" w:history="1">
            <w:r w:rsidR="00CE3E3B" w:rsidRPr="00E63C9C">
              <w:rPr>
                <w:rStyle w:val="a5"/>
                <w:b/>
                <w:caps/>
                <w:noProof/>
              </w:rPr>
              <w:t>6.</w:t>
            </w:r>
            <w:r w:rsidR="00CE3E3B">
              <w:rPr>
                <w:rFonts w:asciiTheme="minorHAnsi" w:eastAsiaTheme="minorEastAsia" w:hAnsiTheme="minorHAnsi" w:cstheme="minorBidi"/>
                <w:noProof/>
                <w:sz w:val="22"/>
                <w:szCs w:val="22"/>
                <w:lang w:eastAsia="uk-UA"/>
              </w:rPr>
              <w:tab/>
            </w:r>
            <w:r w:rsidR="00CE3E3B" w:rsidRPr="00E63C9C">
              <w:rPr>
                <w:rStyle w:val="a5"/>
                <w:b/>
                <w:caps/>
                <w:noProof/>
              </w:rPr>
              <w:t>ЗАГАЛЬНІ Права та обов’язки сторін</w:t>
            </w:r>
            <w:r w:rsidR="00CE3E3B">
              <w:rPr>
                <w:noProof/>
                <w:webHidden/>
              </w:rPr>
              <w:tab/>
            </w:r>
            <w:r w:rsidR="00CE3E3B">
              <w:rPr>
                <w:noProof/>
                <w:webHidden/>
              </w:rPr>
              <w:fldChar w:fldCharType="begin"/>
            </w:r>
            <w:r w:rsidR="00CE3E3B">
              <w:rPr>
                <w:noProof/>
                <w:webHidden/>
              </w:rPr>
              <w:instrText xml:space="preserve"> PAGEREF _Toc31214378 \h </w:instrText>
            </w:r>
            <w:r w:rsidR="00CE3E3B">
              <w:rPr>
                <w:noProof/>
                <w:webHidden/>
              </w:rPr>
            </w:r>
            <w:r w:rsidR="00CE3E3B">
              <w:rPr>
                <w:noProof/>
                <w:webHidden/>
              </w:rPr>
              <w:fldChar w:fldCharType="separate"/>
            </w:r>
            <w:r w:rsidR="006D6897">
              <w:rPr>
                <w:noProof/>
                <w:webHidden/>
              </w:rPr>
              <w:t>60</w:t>
            </w:r>
            <w:r w:rsidR="00CE3E3B">
              <w:rPr>
                <w:noProof/>
                <w:webHidden/>
              </w:rPr>
              <w:fldChar w:fldCharType="end"/>
            </w:r>
          </w:hyperlink>
        </w:p>
        <w:p w14:paraId="03A71693" w14:textId="1B2B9B34" w:rsidR="00CE3E3B" w:rsidRDefault="00770183">
          <w:pPr>
            <w:pStyle w:val="14"/>
            <w:tabs>
              <w:tab w:val="right" w:leader="dot" w:pos="9344"/>
            </w:tabs>
            <w:rPr>
              <w:rFonts w:asciiTheme="minorHAnsi" w:eastAsiaTheme="minorEastAsia" w:hAnsiTheme="minorHAnsi" w:cstheme="minorBidi"/>
              <w:noProof/>
              <w:sz w:val="22"/>
              <w:szCs w:val="22"/>
              <w:lang w:eastAsia="uk-UA"/>
            </w:rPr>
          </w:pPr>
          <w:hyperlink w:anchor="_Toc31214379" w:history="1">
            <w:r w:rsidR="00CE3E3B" w:rsidRPr="00E63C9C">
              <w:rPr>
                <w:rStyle w:val="a5"/>
                <w:b/>
                <w:caps/>
                <w:noProof/>
              </w:rPr>
              <w:t>7. Конфіденційність та порядок розкриття інформації</w:t>
            </w:r>
            <w:r w:rsidR="00CE3E3B">
              <w:rPr>
                <w:noProof/>
                <w:webHidden/>
              </w:rPr>
              <w:tab/>
            </w:r>
            <w:r w:rsidR="00CE3E3B">
              <w:rPr>
                <w:noProof/>
                <w:webHidden/>
              </w:rPr>
              <w:fldChar w:fldCharType="begin"/>
            </w:r>
            <w:r w:rsidR="00CE3E3B">
              <w:rPr>
                <w:noProof/>
                <w:webHidden/>
              </w:rPr>
              <w:instrText xml:space="preserve"> PAGEREF _Toc31214379 \h </w:instrText>
            </w:r>
            <w:r w:rsidR="00CE3E3B">
              <w:rPr>
                <w:noProof/>
                <w:webHidden/>
              </w:rPr>
            </w:r>
            <w:r w:rsidR="00CE3E3B">
              <w:rPr>
                <w:noProof/>
                <w:webHidden/>
              </w:rPr>
              <w:fldChar w:fldCharType="separate"/>
            </w:r>
            <w:r w:rsidR="006D6897">
              <w:rPr>
                <w:noProof/>
                <w:webHidden/>
              </w:rPr>
              <w:t>64</w:t>
            </w:r>
            <w:r w:rsidR="00CE3E3B">
              <w:rPr>
                <w:noProof/>
                <w:webHidden/>
              </w:rPr>
              <w:fldChar w:fldCharType="end"/>
            </w:r>
          </w:hyperlink>
        </w:p>
        <w:p w14:paraId="3C19BD99" w14:textId="72EDC8A5" w:rsidR="00CE3E3B" w:rsidRDefault="00770183">
          <w:pPr>
            <w:pStyle w:val="14"/>
            <w:tabs>
              <w:tab w:val="right" w:leader="dot" w:pos="9344"/>
            </w:tabs>
            <w:rPr>
              <w:rFonts w:asciiTheme="minorHAnsi" w:eastAsiaTheme="minorEastAsia" w:hAnsiTheme="minorHAnsi" w:cstheme="minorBidi"/>
              <w:noProof/>
              <w:sz w:val="22"/>
              <w:szCs w:val="22"/>
              <w:lang w:eastAsia="uk-UA"/>
            </w:rPr>
          </w:pPr>
          <w:hyperlink w:anchor="_Toc31214380" w:history="1">
            <w:r w:rsidR="00CE3E3B" w:rsidRPr="00E63C9C">
              <w:rPr>
                <w:rStyle w:val="a5"/>
                <w:b/>
                <w:caps/>
                <w:noProof/>
              </w:rPr>
              <w:t>8. Відповідальність сторін і порядок вирішення спорів</w:t>
            </w:r>
            <w:r w:rsidR="00CE3E3B">
              <w:rPr>
                <w:noProof/>
                <w:webHidden/>
              </w:rPr>
              <w:tab/>
            </w:r>
            <w:r w:rsidR="00CE3E3B">
              <w:rPr>
                <w:noProof/>
                <w:webHidden/>
              </w:rPr>
              <w:fldChar w:fldCharType="begin"/>
            </w:r>
            <w:r w:rsidR="00CE3E3B">
              <w:rPr>
                <w:noProof/>
                <w:webHidden/>
              </w:rPr>
              <w:instrText xml:space="preserve"> PAGEREF _Toc31214380 \h </w:instrText>
            </w:r>
            <w:r w:rsidR="00CE3E3B">
              <w:rPr>
                <w:noProof/>
                <w:webHidden/>
              </w:rPr>
            </w:r>
            <w:r w:rsidR="00CE3E3B">
              <w:rPr>
                <w:noProof/>
                <w:webHidden/>
              </w:rPr>
              <w:fldChar w:fldCharType="separate"/>
            </w:r>
            <w:r w:rsidR="006D6897">
              <w:rPr>
                <w:noProof/>
                <w:webHidden/>
              </w:rPr>
              <w:t>67</w:t>
            </w:r>
            <w:r w:rsidR="00CE3E3B">
              <w:rPr>
                <w:noProof/>
                <w:webHidden/>
              </w:rPr>
              <w:fldChar w:fldCharType="end"/>
            </w:r>
          </w:hyperlink>
        </w:p>
        <w:p w14:paraId="428B7943" w14:textId="273748F8" w:rsidR="00CE3E3B" w:rsidRDefault="00770183">
          <w:pPr>
            <w:pStyle w:val="14"/>
            <w:tabs>
              <w:tab w:val="right" w:leader="dot" w:pos="9344"/>
            </w:tabs>
            <w:rPr>
              <w:rFonts w:asciiTheme="minorHAnsi" w:eastAsiaTheme="minorEastAsia" w:hAnsiTheme="minorHAnsi" w:cstheme="minorBidi"/>
              <w:noProof/>
              <w:sz w:val="22"/>
              <w:szCs w:val="22"/>
              <w:lang w:eastAsia="uk-UA"/>
            </w:rPr>
          </w:pPr>
          <w:hyperlink w:anchor="_Toc31214381" w:history="1">
            <w:r w:rsidR="00CE3E3B" w:rsidRPr="00E63C9C">
              <w:rPr>
                <w:rStyle w:val="a5"/>
                <w:b/>
                <w:caps/>
                <w:noProof/>
              </w:rPr>
              <w:t>9. Термін дії, зміни та порядок припинення Договору І ЗАКРИТТЯ РАХУНКУ</w:t>
            </w:r>
            <w:r w:rsidR="00CE3E3B">
              <w:rPr>
                <w:noProof/>
                <w:webHidden/>
              </w:rPr>
              <w:tab/>
            </w:r>
            <w:r w:rsidR="00CE3E3B">
              <w:rPr>
                <w:noProof/>
                <w:webHidden/>
              </w:rPr>
              <w:fldChar w:fldCharType="begin"/>
            </w:r>
            <w:r w:rsidR="00CE3E3B">
              <w:rPr>
                <w:noProof/>
                <w:webHidden/>
              </w:rPr>
              <w:instrText xml:space="preserve"> PAGEREF _Toc31214381 \h </w:instrText>
            </w:r>
            <w:r w:rsidR="00CE3E3B">
              <w:rPr>
                <w:noProof/>
                <w:webHidden/>
              </w:rPr>
            </w:r>
            <w:r w:rsidR="00CE3E3B">
              <w:rPr>
                <w:noProof/>
                <w:webHidden/>
              </w:rPr>
              <w:fldChar w:fldCharType="separate"/>
            </w:r>
            <w:r w:rsidR="006D6897">
              <w:rPr>
                <w:noProof/>
                <w:webHidden/>
              </w:rPr>
              <w:t>69</w:t>
            </w:r>
            <w:r w:rsidR="00CE3E3B">
              <w:rPr>
                <w:noProof/>
                <w:webHidden/>
              </w:rPr>
              <w:fldChar w:fldCharType="end"/>
            </w:r>
          </w:hyperlink>
        </w:p>
        <w:p w14:paraId="7BB7E1A4" w14:textId="0EF722A5" w:rsidR="00CE3E3B" w:rsidRDefault="00770183">
          <w:pPr>
            <w:pStyle w:val="14"/>
            <w:tabs>
              <w:tab w:val="right" w:leader="dot" w:pos="9344"/>
            </w:tabs>
            <w:rPr>
              <w:rFonts w:asciiTheme="minorHAnsi" w:eastAsiaTheme="minorEastAsia" w:hAnsiTheme="minorHAnsi" w:cstheme="minorBidi"/>
              <w:noProof/>
              <w:sz w:val="22"/>
              <w:szCs w:val="22"/>
              <w:lang w:eastAsia="uk-UA"/>
            </w:rPr>
          </w:pPr>
          <w:hyperlink w:anchor="_Toc31214382" w:history="1">
            <w:r w:rsidR="00CE3E3B" w:rsidRPr="00E63C9C">
              <w:rPr>
                <w:rStyle w:val="a5"/>
                <w:b/>
                <w:caps/>
                <w:noProof/>
              </w:rPr>
              <w:t>10. Інші умови Договору</w:t>
            </w:r>
            <w:r w:rsidR="00CE3E3B">
              <w:rPr>
                <w:noProof/>
                <w:webHidden/>
              </w:rPr>
              <w:tab/>
            </w:r>
            <w:r w:rsidR="00CE3E3B">
              <w:rPr>
                <w:noProof/>
                <w:webHidden/>
              </w:rPr>
              <w:fldChar w:fldCharType="begin"/>
            </w:r>
            <w:r w:rsidR="00CE3E3B">
              <w:rPr>
                <w:noProof/>
                <w:webHidden/>
              </w:rPr>
              <w:instrText xml:space="preserve"> PAGEREF _Toc31214382 \h </w:instrText>
            </w:r>
            <w:r w:rsidR="00CE3E3B">
              <w:rPr>
                <w:noProof/>
                <w:webHidden/>
              </w:rPr>
            </w:r>
            <w:r w:rsidR="00CE3E3B">
              <w:rPr>
                <w:noProof/>
                <w:webHidden/>
              </w:rPr>
              <w:fldChar w:fldCharType="separate"/>
            </w:r>
            <w:r w:rsidR="006D6897">
              <w:rPr>
                <w:noProof/>
                <w:webHidden/>
              </w:rPr>
              <w:t>72</w:t>
            </w:r>
            <w:r w:rsidR="00CE3E3B">
              <w:rPr>
                <w:noProof/>
                <w:webHidden/>
              </w:rPr>
              <w:fldChar w:fldCharType="end"/>
            </w:r>
          </w:hyperlink>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4A75E4D4" w14:textId="27D86DD7" w:rsidR="002069A5" w:rsidRPr="00DF3E0E" w:rsidRDefault="002069A5" w:rsidP="00455688">
      <w:pPr>
        <w:jc w:val="both"/>
        <w:rPr>
          <w:sz w:val="20"/>
          <w:szCs w:val="20"/>
        </w:rPr>
      </w:pPr>
    </w:p>
    <w:p w14:paraId="6E4B93F6" w14:textId="77777777" w:rsidR="003846E2" w:rsidRPr="00DF3E0E" w:rsidRDefault="003846E2" w:rsidP="003846E2">
      <w:pPr>
        <w:ind w:firstLine="708"/>
        <w:jc w:val="both"/>
        <w:rPr>
          <w:sz w:val="20"/>
          <w:szCs w:val="20"/>
        </w:rPr>
      </w:pPr>
      <w:r w:rsidRPr="00DF3E0E">
        <w:rPr>
          <w:b/>
          <w:sz w:val="20"/>
          <w:szCs w:val="20"/>
        </w:rPr>
        <w:t>1.1. Авторизація</w:t>
      </w:r>
      <w:r w:rsidRPr="00DF3E0E">
        <w:rPr>
          <w:sz w:val="20"/>
          <w:szCs w:val="20"/>
        </w:rPr>
        <w:t xml:space="preserve"> - процедура отримання дозволу на проведення операції з використанням електронного платіжного засобу.</w:t>
      </w:r>
    </w:p>
    <w:p w14:paraId="64783668"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2</w:t>
      </w:r>
      <w:r w:rsidRPr="00DF3E0E">
        <w:rPr>
          <w:b/>
          <w:sz w:val="20"/>
          <w:szCs w:val="20"/>
        </w:rPr>
        <w:t>. Автентифікація</w:t>
      </w:r>
      <w:r w:rsidRPr="00DF3E0E">
        <w:rPr>
          <w:sz w:val="20"/>
          <w:szCs w:val="20"/>
        </w:rPr>
        <w:t xml:space="preserve"> - електронна процедура, яка дає змогу підтвердити електронну ідентифікацію фізичної, юридичної особи, інформаційної або інформаційно-телекомунікаційної системи та/або походження та цілісність електронних даних;</w:t>
      </w:r>
    </w:p>
    <w:p w14:paraId="72CC1F4D" w14:textId="77777777" w:rsidR="003846E2" w:rsidRPr="00DF3E0E" w:rsidRDefault="003846E2" w:rsidP="003846E2">
      <w:pPr>
        <w:ind w:firstLine="708"/>
        <w:jc w:val="both"/>
        <w:rPr>
          <w:b/>
          <w:sz w:val="20"/>
          <w:szCs w:val="20"/>
        </w:rPr>
      </w:pPr>
      <w:r w:rsidRPr="00DF3E0E">
        <w:rPr>
          <w:b/>
          <w:sz w:val="20"/>
          <w:szCs w:val="20"/>
        </w:rPr>
        <w:t>1.</w:t>
      </w:r>
      <w:r w:rsidRPr="0016204A">
        <w:rPr>
          <w:b/>
          <w:sz w:val="20"/>
          <w:szCs w:val="20"/>
        </w:rPr>
        <w:t>3</w:t>
      </w:r>
      <w:r w:rsidRPr="00DF3E0E">
        <w:rPr>
          <w:b/>
          <w:sz w:val="20"/>
          <w:szCs w:val="20"/>
        </w:rPr>
        <w:t>.</w:t>
      </w:r>
      <w:r w:rsidRPr="00DF3E0E">
        <w:rPr>
          <w:sz w:val="20"/>
          <w:szCs w:val="20"/>
        </w:rPr>
        <w:t xml:space="preserve"> </w:t>
      </w:r>
      <w:r w:rsidRPr="00DF3E0E">
        <w:rPr>
          <w:b/>
          <w:sz w:val="20"/>
          <w:szCs w:val="20"/>
        </w:rPr>
        <w:t>Банкомат Банку</w:t>
      </w:r>
      <w:r w:rsidRPr="00DF3E0E">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DF3E0E">
        <w:rPr>
          <w:b/>
          <w:sz w:val="20"/>
          <w:szCs w:val="20"/>
        </w:rPr>
        <w:t xml:space="preserve"> </w:t>
      </w:r>
    </w:p>
    <w:p w14:paraId="1BD9BFEA"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4</w:t>
      </w:r>
      <w:r w:rsidRPr="00DF3E0E">
        <w:rPr>
          <w:b/>
          <w:sz w:val="20"/>
          <w:szCs w:val="20"/>
        </w:rPr>
        <w:t>. Банківські метали</w:t>
      </w:r>
      <w:r w:rsidRPr="00DF3E0E">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0BA44010" w14:textId="77777777" w:rsidR="003846E2" w:rsidRPr="00A56BD2" w:rsidRDefault="003846E2" w:rsidP="003846E2">
      <w:pPr>
        <w:ind w:firstLine="708"/>
        <w:jc w:val="both"/>
        <w:rPr>
          <w:sz w:val="20"/>
          <w:szCs w:val="20"/>
        </w:rPr>
      </w:pPr>
      <w:r w:rsidRPr="00A56BD2">
        <w:rPr>
          <w:b/>
          <w:sz w:val="20"/>
          <w:szCs w:val="20"/>
        </w:rPr>
        <w:t>1.</w:t>
      </w:r>
      <w:r>
        <w:rPr>
          <w:b/>
          <w:sz w:val="20"/>
          <w:szCs w:val="20"/>
        </w:rPr>
        <w:t>5</w:t>
      </w:r>
      <w:r w:rsidRPr="00A56BD2">
        <w:rPr>
          <w:b/>
          <w:sz w:val="20"/>
          <w:szCs w:val="20"/>
        </w:rPr>
        <w:t>. Валютні цінності</w:t>
      </w:r>
      <w:r w:rsidRPr="00A56BD2">
        <w:rPr>
          <w:sz w:val="20"/>
          <w:szCs w:val="20"/>
        </w:rPr>
        <w:t xml:space="preserve"> -</w:t>
      </w:r>
      <w:r w:rsidRPr="00A56BD2">
        <w:t xml:space="preserve"> </w:t>
      </w:r>
      <w:r w:rsidRPr="00A56BD2">
        <w:rPr>
          <w:sz w:val="20"/>
          <w:szCs w:val="20"/>
        </w:rPr>
        <w:t>національна валюта (гривня), іноземна валюта і банківські метали:</w:t>
      </w:r>
    </w:p>
    <w:p w14:paraId="373A674D" w14:textId="77777777" w:rsidR="003846E2" w:rsidRPr="00A56BD2" w:rsidRDefault="003846E2" w:rsidP="003846E2">
      <w:pPr>
        <w:ind w:firstLine="708"/>
        <w:jc w:val="both"/>
        <w:rPr>
          <w:sz w:val="20"/>
          <w:szCs w:val="20"/>
        </w:rPr>
      </w:pPr>
      <w:r w:rsidRPr="00A56BD2">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5699C55F" w14:textId="77777777" w:rsidR="003846E2" w:rsidRPr="00A56BD2" w:rsidRDefault="003846E2" w:rsidP="003846E2">
      <w:pPr>
        <w:ind w:firstLine="708"/>
        <w:jc w:val="both"/>
        <w:rPr>
          <w:sz w:val="20"/>
          <w:szCs w:val="20"/>
        </w:rPr>
      </w:pPr>
      <w:r w:rsidRPr="00A56BD2">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435A387" w14:textId="77777777" w:rsidR="003846E2" w:rsidRPr="00A56BD2" w:rsidRDefault="003846E2" w:rsidP="003846E2">
      <w:pPr>
        <w:ind w:firstLine="708"/>
        <w:jc w:val="both"/>
        <w:rPr>
          <w:sz w:val="20"/>
          <w:szCs w:val="20"/>
        </w:rPr>
      </w:pPr>
      <w:r w:rsidRPr="00A56BD2">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78CF5FF6" w14:textId="77777777" w:rsidR="003846E2" w:rsidRPr="00DF3E0E" w:rsidRDefault="003846E2" w:rsidP="003846E2">
      <w:pPr>
        <w:ind w:firstLine="708"/>
        <w:jc w:val="both"/>
        <w:rPr>
          <w:sz w:val="20"/>
          <w:szCs w:val="20"/>
        </w:rPr>
      </w:pPr>
      <w:r w:rsidRPr="00DF3E0E">
        <w:rPr>
          <w:b/>
          <w:sz w:val="20"/>
          <w:szCs w:val="20"/>
        </w:rPr>
        <w:lastRenderedPageBreak/>
        <w:t>1.</w:t>
      </w:r>
      <w:r>
        <w:rPr>
          <w:b/>
          <w:sz w:val="20"/>
          <w:szCs w:val="20"/>
        </w:rPr>
        <w:t>6</w:t>
      </w:r>
      <w:r w:rsidRPr="00DF3E0E">
        <w:rPr>
          <w:b/>
          <w:sz w:val="20"/>
          <w:szCs w:val="20"/>
        </w:rPr>
        <w:t>. Відокремлений підрозділ</w:t>
      </w:r>
      <w:r w:rsidRPr="00DF3E0E">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46A14C1D" w14:textId="69802B3C" w:rsidR="003846E2" w:rsidRPr="00DF3E0E" w:rsidRDefault="003846E2" w:rsidP="003846E2">
      <w:pPr>
        <w:ind w:firstLine="708"/>
        <w:jc w:val="both"/>
        <w:rPr>
          <w:sz w:val="20"/>
          <w:szCs w:val="20"/>
        </w:rPr>
      </w:pPr>
      <w:r w:rsidRPr="00DF3E0E">
        <w:rPr>
          <w:b/>
          <w:sz w:val="20"/>
          <w:szCs w:val="20"/>
        </w:rPr>
        <w:t>1.</w:t>
      </w:r>
      <w:r>
        <w:rPr>
          <w:b/>
          <w:sz w:val="20"/>
          <w:szCs w:val="20"/>
        </w:rPr>
        <w:t>7</w:t>
      </w:r>
      <w:r w:rsidRPr="00DF3E0E">
        <w:rPr>
          <w:b/>
          <w:sz w:val="20"/>
          <w:szCs w:val="20"/>
        </w:rPr>
        <w:t>. Вклад</w:t>
      </w:r>
      <w:r w:rsidRPr="00DF3E0E">
        <w:rPr>
          <w:sz w:val="20"/>
          <w:szCs w:val="20"/>
        </w:rPr>
        <w:t xml:space="preserve"> - </w:t>
      </w:r>
      <w:r w:rsidR="00B04ED1" w:rsidRPr="00B04ED1">
        <w:rPr>
          <w:sz w:val="20"/>
          <w:szCs w:val="20"/>
        </w:rPr>
        <w:t>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включаючи нараховані відсотки на такі кошти</w:t>
      </w:r>
      <w:r w:rsidRPr="00DF3E0E">
        <w:rPr>
          <w:sz w:val="20"/>
          <w:szCs w:val="20"/>
        </w:rPr>
        <w:t>. Під договором банківського рахунку мається на увазі цей Договір та відповідна Угода-заява до нього.</w:t>
      </w:r>
    </w:p>
    <w:p w14:paraId="34F1D62B" w14:textId="7CB0EF6A" w:rsidR="003846E2" w:rsidRPr="00DF3E0E" w:rsidRDefault="003846E2" w:rsidP="003846E2">
      <w:pPr>
        <w:ind w:firstLine="708"/>
        <w:jc w:val="both"/>
        <w:rPr>
          <w:sz w:val="20"/>
          <w:szCs w:val="20"/>
        </w:rPr>
      </w:pPr>
      <w:r w:rsidRPr="00DF3E0E">
        <w:rPr>
          <w:b/>
          <w:sz w:val="20"/>
          <w:szCs w:val="20"/>
        </w:rPr>
        <w:t>1.</w:t>
      </w:r>
      <w:r>
        <w:rPr>
          <w:b/>
          <w:sz w:val="20"/>
          <w:szCs w:val="20"/>
          <w:lang w:val="ru-RU"/>
        </w:rPr>
        <w:t>8</w:t>
      </w:r>
      <w:r w:rsidRPr="00DF3E0E">
        <w:rPr>
          <w:b/>
          <w:sz w:val="20"/>
          <w:szCs w:val="20"/>
        </w:rPr>
        <w:t>. Вкладник</w:t>
      </w:r>
      <w:r w:rsidRPr="00DF3E0E">
        <w:rPr>
          <w:sz w:val="20"/>
          <w:szCs w:val="20"/>
        </w:rPr>
        <w:t xml:space="preserve"> - фізична особа (у тому числі </w:t>
      </w:r>
      <w:r w:rsidRPr="00DF3E0E">
        <w:rPr>
          <w:b/>
          <w:sz w:val="20"/>
          <w:szCs w:val="20"/>
        </w:rPr>
        <w:t>фізична особа - підприємець</w:t>
      </w:r>
      <w:r w:rsidRPr="00DF3E0E">
        <w:rPr>
          <w:sz w:val="20"/>
          <w:szCs w:val="20"/>
        </w:rPr>
        <w:t>), яка уклала або на користь якої укладено договір банківського вкладу (депозиту). Під договором банківського рахунку мається на увазі цей Договір та відповідна Угода-заява до нього.</w:t>
      </w:r>
    </w:p>
    <w:p w14:paraId="3CB1FD19"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9</w:t>
      </w:r>
      <w:r w:rsidRPr="00DF3E0E">
        <w:rPr>
          <w:b/>
          <w:sz w:val="20"/>
          <w:szCs w:val="20"/>
        </w:rPr>
        <w:t>. Дата валютування</w:t>
      </w:r>
      <w:r w:rsidRPr="00DF3E0E">
        <w:rPr>
          <w:sz w:val="20"/>
          <w:szCs w:val="20"/>
        </w:rPr>
        <w:t xml:space="preserve"> - зазначена платником у розрахунковому документі або в документі на переказ готівки дата, починаючи з якої кошти, переказані платником отримувачу, переходять у власність отримувача. До настання дати валютування сума переказу обліковується в обслуговуючих отримувача банку або в установі - учасників платіжної системи.</w:t>
      </w:r>
    </w:p>
    <w:p w14:paraId="13477AE1" w14:textId="77777777" w:rsidR="003846E2" w:rsidRPr="00DF3E0E" w:rsidRDefault="003846E2" w:rsidP="003846E2">
      <w:pPr>
        <w:autoSpaceDE w:val="0"/>
        <w:autoSpaceDN w:val="0"/>
        <w:adjustRightInd w:val="0"/>
        <w:ind w:firstLine="708"/>
        <w:jc w:val="both"/>
        <w:rPr>
          <w:sz w:val="20"/>
          <w:szCs w:val="20"/>
          <w:lang w:eastAsia="uk-UA"/>
        </w:rPr>
      </w:pPr>
      <w:r w:rsidRPr="00DF3E0E">
        <w:rPr>
          <w:b/>
          <w:sz w:val="20"/>
          <w:szCs w:val="20"/>
          <w:lang w:eastAsia="uk-UA"/>
        </w:rPr>
        <w:t>1.1</w:t>
      </w:r>
      <w:r>
        <w:rPr>
          <w:b/>
          <w:sz w:val="20"/>
          <w:szCs w:val="20"/>
          <w:lang w:eastAsia="uk-UA"/>
        </w:rPr>
        <w:t>0</w:t>
      </w:r>
      <w:r w:rsidRPr="00DF3E0E">
        <w:rPr>
          <w:b/>
          <w:sz w:val="20"/>
          <w:szCs w:val="20"/>
          <w:lang w:eastAsia="uk-UA"/>
        </w:rPr>
        <w:t>. Держатель корпоративної платіжної картки</w:t>
      </w:r>
      <w:r w:rsidRPr="00DF3E0E">
        <w:rPr>
          <w:sz w:val="20"/>
          <w:szCs w:val="20"/>
          <w:lang w:eastAsia="uk-UA"/>
        </w:rPr>
        <w:t xml:space="preserve"> – уповноважена/довірена особа Клієнта, яка на законних підставах використовує корпоративну платіжну картку для ініціювання переказу коштів з поточного рахунку з використанням ПК Клієнта в Банку або здійснює інші операції з її застосуванням.</w:t>
      </w:r>
    </w:p>
    <w:p w14:paraId="3841D890"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1</w:t>
      </w:r>
      <w:r>
        <w:rPr>
          <w:b/>
          <w:sz w:val="20"/>
          <w:szCs w:val="20"/>
        </w:rPr>
        <w:t>1</w:t>
      </w:r>
      <w:r w:rsidRPr="00DF3E0E">
        <w:rPr>
          <w:b/>
          <w:sz w:val="20"/>
          <w:szCs w:val="20"/>
        </w:rPr>
        <w:t>. Держатель/Власник платіжної картки</w:t>
      </w:r>
      <w:r w:rsidRPr="00DF3E0E">
        <w:rPr>
          <w:sz w:val="20"/>
          <w:szCs w:val="20"/>
        </w:rPr>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511DE973"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1</w:t>
      </w:r>
      <w:r>
        <w:rPr>
          <w:b/>
          <w:sz w:val="20"/>
          <w:szCs w:val="20"/>
        </w:rPr>
        <w:t>2</w:t>
      </w:r>
      <w:r w:rsidRPr="00DF3E0E">
        <w:rPr>
          <w:b/>
          <w:sz w:val="20"/>
          <w:szCs w:val="20"/>
        </w:rPr>
        <w:t>. Довірена особа</w:t>
      </w:r>
      <w:r w:rsidRPr="00DF3E0E">
        <w:rPr>
          <w:sz w:val="20"/>
          <w:szCs w:val="20"/>
        </w:rPr>
        <w:t xml:space="preserve"> - особа, повноваження якої на здійснення дій (отримання виписок, довідок, внесення коштів, надання документів та інші) від імені Клієнта підтверджені довіреністю.</w:t>
      </w:r>
    </w:p>
    <w:p w14:paraId="0391B227"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13</w:t>
      </w:r>
      <w:r w:rsidRPr="00DF3E0E">
        <w:rPr>
          <w:b/>
          <w:sz w:val="20"/>
          <w:szCs w:val="20"/>
        </w:rPr>
        <w:t>. Електронний документ</w:t>
      </w:r>
      <w:r w:rsidRPr="00DF3E0E">
        <w:rPr>
          <w:sz w:val="20"/>
          <w:szCs w:val="20"/>
        </w:rPr>
        <w:t xml:space="preserve"> - документ, інформація в якому зафіксована у вигляді електронних даних, включаючи обов'язкові реквізити документа.</w:t>
      </w:r>
    </w:p>
    <w:p w14:paraId="076C3FB0"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1</w:t>
      </w:r>
      <w:r>
        <w:rPr>
          <w:b/>
          <w:sz w:val="20"/>
          <w:szCs w:val="20"/>
        </w:rPr>
        <w:t>4</w:t>
      </w:r>
      <w:r w:rsidRPr="00DF3E0E">
        <w:rPr>
          <w:b/>
          <w:sz w:val="20"/>
          <w:szCs w:val="20"/>
        </w:rPr>
        <w:t>. Електронна печатка</w:t>
      </w:r>
      <w:r w:rsidRPr="00DF3E0E">
        <w:rPr>
          <w:sz w:val="20"/>
          <w:szCs w:val="20"/>
        </w:rPr>
        <w:t xml:space="preserve"> - електронні дані, які додаються створювачем електронної печатки до інших електронних даних або логічно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5ED3FB48"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15</w:t>
      </w:r>
      <w:r w:rsidRPr="00DF3E0E">
        <w:rPr>
          <w:b/>
          <w:sz w:val="20"/>
          <w:szCs w:val="20"/>
        </w:rPr>
        <w:t>. Електронний підпис (ЕП)</w:t>
      </w:r>
      <w:r w:rsidRPr="00DF3E0E">
        <w:rPr>
          <w:sz w:val="20"/>
          <w:szCs w:val="20"/>
        </w:rPr>
        <w:t xml:space="preserve"> - електронні дані, які додаються підписувачем до інших електронних даних або логічно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 та визначає у внутрішніх документах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055BE9C7"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16</w:t>
      </w:r>
      <w:r w:rsidRPr="00DF3E0E">
        <w:rPr>
          <w:b/>
          <w:sz w:val="20"/>
          <w:szCs w:val="20"/>
        </w:rPr>
        <w:t xml:space="preserve">. Електронна ідентифікація </w:t>
      </w:r>
      <w:r w:rsidRPr="00DF3E0E">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32242AFF"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17</w:t>
      </w:r>
      <w:r w:rsidRPr="00DF3E0E">
        <w:rPr>
          <w:b/>
          <w:sz w:val="20"/>
          <w:szCs w:val="20"/>
        </w:rPr>
        <w:t>. Електронні дані</w:t>
      </w:r>
      <w:r w:rsidRPr="00DF3E0E">
        <w:rPr>
          <w:sz w:val="20"/>
          <w:szCs w:val="20"/>
        </w:rPr>
        <w:t xml:space="preserve"> - будь-яка інформація в електронній формі.</w:t>
      </w:r>
    </w:p>
    <w:p w14:paraId="309238DA"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18</w:t>
      </w:r>
      <w:r w:rsidRPr="00DF3E0E">
        <w:rPr>
          <w:b/>
          <w:sz w:val="20"/>
          <w:szCs w:val="20"/>
        </w:rPr>
        <w:t>. Електронний платіжний засіб</w:t>
      </w:r>
      <w:r w:rsidRPr="00DF3E0E">
        <w:rPr>
          <w:sz w:val="20"/>
          <w:szCs w:val="20"/>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749BD038" w14:textId="77777777" w:rsidR="003846E2" w:rsidRPr="00DF3E0E" w:rsidRDefault="003846E2" w:rsidP="003846E2">
      <w:pPr>
        <w:ind w:firstLine="708"/>
        <w:jc w:val="both"/>
        <w:rPr>
          <w:sz w:val="20"/>
          <w:szCs w:val="20"/>
        </w:rPr>
      </w:pPr>
      <w:r w:rsidRPr="00DF3E0E">
        <w:rPr>
          <w:b/>
          <w:sz w:val="20"/>
          <w:szCs w:val="20"/>
          <w:lang w:val="ru-RU"/>
        </w:rPr>
        <w:t>1.</w:t>
      </w:r>
      <w:r>
        <w:rPr>
          <w:b/>
          <w:sz w:val="20"/>
          <w:szCs w:val="20"/>
          <w:lang w:val="ru-RU"/>
        </w:rPr>
        <w:t>19</w:t>
      </w:r>
      <w:r w:rsidRPr="00DF3E0E">
        <w:rPr>
          <w:b/>
          <w:sz w:val="20"/>
          <w:szCs w:val="20"/>
          <w:lang w:val="ru-RU"/>
        </w:rPr>
        <w:t>. Е-</w:t>
      </w:r>
      <w:r w:rsidRPr="00DF3E0E">
        <w:rPr>
          <w:b/>
          <w:sz w:val="20"/>
          <w:szCs w:val="20"/>
          <w:lang w:val="en-US"/>
        </w:rPr>
        <w:t>mail</w:t>
      </w:r>
      <w:r w:rsidRPr="00DF3E0E">
        <w:rPr>
          <w:b/>
          <w:sz w:val="20"/>
          <w:szCs w:val="20"/>
          <w:lang w:val="ru-RU"/>
        </w:rPr>
        <w:t xml:space="preserve"> </w:t>
      </w:r>
      <w:r w:rsidRPr="00DF3E0E">
        <w:rPr>
          <w:b/>
          <w:sz w:val="20"/>
          <w:szCs w:val="20"/>
        </w:rPr>
        <w:t xml:space="preserve">виписка </w:t>
      </w:r>
      <w:r w:rsidRPr="00DF3E0E">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188FEA0F"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20</w:t>
      </w:r>
      <w:r w:rsidRPr="00DF3E0E">
        <w:rPr>
          <w:b/>
          <w:sz w:val="20"/>
          <w:szCs w:val="20"/>
        </w:rPr>
        <w:t xml:space="preserve">. Інвестиційний рахунок </w:t>
      </w:r>
      <w:r w:rsidRPr="00DF3E0E">
        <w:rPr>
          <w:sz w:val="20"/>
          <w:szCs w:val="20"/>
        </w:rPr>
        <w:t>- поточний рахунок в іноземній валюті 1 та 2 групи </w:t>
      </w:r>
      <w:hyperlink r:id="rId11" w:anchor="n15" w:tgtFrame="_blank" w:history="1">
        <w:r w:rsidRPr="00DF3E0E">
          <w:rPr>
            <w:sz w:val="20"/>
            <w:szCs w:val="20"/>
          </w:rPr>
          <w:t>Класифікатора іноземних валют і банківських металів</w:t>
        </w:r>
      </w:hyperlink>
      <w:r w:rsidRPr="00DF3E0E">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чинних нормативно-правових актів Національного банку України.</w:t>
      </w:r>
    </w:p>
    <w:p w14:paraId="641302B6"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21</w:t>
      </w:r>
      <w:r w:rsidRPr="00DF3E0E">
        <w:rPr>
          <w:b/>
          <w:sz w:val="20"/>
          <w:szCs w:val="20"/>
        </w:rPr>
        <w:t>. Інвестиція за кордон</w:t>
      </w:r>
      <w:r w:rsidRPr="00DF3E0E">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p>
    <w:p w14:paraId="485BE1F9" w14:textId="77777777" w:rsidR="003846E2" w:rsidRPr="00721F47" w:rsidRDefault="003846E2" w:rsidP="003846E2">
      <w:pPr>
        <w:ind w:firstLine="708"/>
        <w:jc w:val="both"/>
        <w:rPr>
          <w:sz w:val="20"/>
          <w:szCs w:val="20"/>
        </w:rPr>
      </w:pPr>
      <w:r>
        <w:rPr>
          <w:b/>
          <w:sz w:val="20"/>
          <w:szCs w:val="20"/>
        </w:rPr>
        <w:t xml:space="preserve">1.22. </w:t>
      </w:r>
      <w:r w:rsidRPr="00721F47">
        <w:rPr>
          <w:b/>
          <w:sz w:val="20"/>
          <w:szCs w:val="20"/>
        </w:rPr>
        <w:t>Картка/Платіжна картка (ПК)</w:t>
      </w:r>
      <w:r w:rsidRPr="00721F47">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07F8EFD7"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2</w:t>
      </w:r>
      <w:r>
        <w:rPr>
          <w:b/>
          <w:sz w:val="20"/>
          <w:szCs w:val="20"/>
        </w:rPr>
        <w:t>3</w:t>
      </w:r>
      <w:r w:rsidRPr="00DF3E0E">
        <w:rPr>
          <w:b/>
          <w:sz w:val="20"/>
          <w:szCs w:val="20"/>
        </w:rPr>
        <w:t>. Кваліфікований сертифікат відкритого ключа</w:t>
      </w:r>
      <w:r w:rsidRPr="00DF3E0E">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 «Про електронні довірчі послуги».</w:t>
      </w:r>
    </w:p>
    <w:p w14:paraId="7415D189" w14:textId="77777777" w:rsidR="003846E2" w:rsidRPr="00DF3E0E" w:rsidRDefault="003846E2" w:rsidP="003846E2">
      <w:pPr>
        <w:ind w:firstLine="708"/>
        <w:jc w:val="both"/>
        <w:rPr>
          <w:sz w:val="20"/>
          <w:szCs w:val="20"/>
        </w:rPr>
      </w:pPr>
      <w:r w:rsidRPr="00DF3E0E">
        <w:rPr>
          <w:b/>
          <w:sz w:val="20"/>
          <w:szCs w:val="20"/>
        </w:rPr>
        <w:lastRenderedPageBreak/>
        <w:t>1.</w:t>
      </w:r>
      <w:r>
        <w:rPr>
          <w:b/>
          <w:sz w:val="20"/>
          <w:szCs w:val="20"/>
        </w:rPr>
        <w:t>24</w:t>
      </w:r>
      <w:r w:rsidRPr="00DF3E0E">
        <w:rPr>
          <w:b/>
          <w:sz w:val="20"/>
          <w:szCs w:val="20"/>
        </w:rPr>
        <w:t>. Клієнти Банку (Клієнт/Клієнти)</w:t>
      </w:r>
      <w:r w:rsidRPr="00DF3E0E">
        <w:rPr>
          <w:sz w:val="20"/>
          <w:szCs w:val="20"/>
        </w:rPr>
        <w:t xml:space="preserve"> – користувачі банківськими, фінансовими та іншими послугами (продуктами) Банку, а саме: 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Pr="00DF3E0E">
        <w:rPr>
          <w:sz w:val="20"/>
          <w:szCs w:val="20"/>
        </w:rPr>
        <w:t xml:space="preserve">фізичні особи, що провадять незалежну професійну діяльність </w:t>
      </w:r>
      <w:bookmarkEnd w:id="5"/>
      <w:r w:rsidRPr="00DF3E0E">
        <w:rPr>
          <w:sz w:val="20"/>
          <w:szCs w:val="20"/>
        </w:rPr>
        <w:t>та інші клієнти визначені цим Договором.</w:t>
      </w:r>
    </w:p>
    <w:p w14:paraId="04146B16"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25</w:t>
      </w:r>
      <w:r w:rsidRPr="00DF3E0E">
        <w:rPr>
          <w:b/>
          <w:sz w:val="20"/>
          <w:szCs w:val="20"/>
        </w:rPr>
        <w:t>. Користувач</w:t>
      </w:r>
      <w:r w:rsidRPr="00DF3E0E">
        <w:rPr>
          <w:sz w:val="20"/>
          <w:szCs w:val="20"/>
        </w:rPr>
        <w:t xml:space="preserve"> – Клієнт Банку.</w:t>
      </w:r>
    </w:p>
    <w:p w14:paraId="1E5CD747" w14:textId="77777777" w:rsidR="003846E2" w:rsidRPr="00DF3E0E" w:rsidRDefault="003846E2" w:rsidP="003846E2">
      <w:pPr>
        <w:ind w:firstLine="708"/>
        <w:jc w:val="both"/>
        <w:rPr>
          <w:sz w:val="20"/>
          <w:szCs w:val="20"/>
          <w:lang w:eastAsia="uk-UA"/>
        </w:rPr>
      </w:pPr>
      <w:r w:rsidRPr="00DF3E0E">
        <w:rPr>
          <w:b/>
          <w:sz w:val="20"/>
          <w:szCs w:val="20"/>
          <w:lang w:eastAsia="uk-UA"/>
        </w:rPr>
        <w:t>1.</w:t>
      </w:r>
      <w:r>
        <w:rPr>
          <w:b/>
          <w:sz w:val="20"/>
          <w:szCs w:val="20"/>
          <w:lang w:val="ru-RU" w:eastAsia="uk-UA"/>
        </w:rPr>
        <w:t>26</w:t>
      </w:r>
      <w:r w:rsidRPr="00DF3E0E">
        <w:rPr>
          <w:b/>
          <w:sz w:val="20"/>
          <w:szCs w:val="20"/>
          <w:lang w:eastAsia="uk-UA"/>
        </w:rPr>
        <w:t>. Корпоративна платіжна картка</w:t>
      </w:r>
      <w:r w:rsidRPr="00DF3E0E">
        <w:rPr>
          <w:sz w:val="20"/>
          <w:szCs w:val="20"/>
          <w:lang w:eastAsia="uk-UA"/>
        </w:rPr>
        <w:t xml:space="preserve"> - платіжна картка</w:t>
      </w:r>
      <w:r w:rsidRPr="00DF3E0E">
        <w:rPr>
          <w:bCs/>
          <w:sz w:val="20"/>
          <w:szCs w:val="20"/>
        </w:rPr>
        <w:t xml:space="preserve"> міжнародних платіжних систем,</w:t>
      </w:r>
      <w:r w:rsidRPr="00DF3E0E">
        <w:rPr>
          <w:sz w:val="20"/>
          <w:szCs w:val="20"/>
          <w:lang w:eastAsia="uk-UA"/>
        </w:rPr>
        <w:t xml:space="preserve"> яка дає змогу її держателю здійснювати операції за поточним рахунком з використанням ПК Клієнта.</w:t>
      </w:r>
    </w:p>
    <w:p w14:paraId="6ABB7FAE" w14:textId="77777777" w:rsidR="003846E2" w:rsidRPr="00DF3E0E" w:rsidRDefault="003846E2" w:rsidP="003846E2">
      <w:pPr>
        <w:autoSpaceDE w:val="0"/>
        <w:autoSpaceDN w:val="0"/>
        <w:adjustRightInd w:val="0"/>
        <w:ind w:firstLine="708"/>
        <w:jc w:val="both"/>
        <w:rPr>
          <w:b/>
          <w:sz w:val="20"/>
          <w:szCs w:val="20"/>
        </w:rPr>
      </w:pPr>
      <w:r w:rsidRPr="00DF3E0E">
        <w:rPr>
          <w:b/>
          <w:sz w:val="20"/>
          <w:szCs w:val="20"/>
        </w:rPr>
        <w:t>1.</w:t>
      </w:r>
      <w:r>
        <w:rPr>
          <w:b/>
          <w:sz w:val="20"/>
          <w:szCs w:val="20"/>
        </w:rPr>
        <w:t>27</w:t>
      </w:r>
      <w:r w:rsidRPr="00DF3E0E">
        <w:rPr>
          <w:b/>
          <w:sz w:val="20"/>
          <w:szCs w:val="20"/>
        </w:rPr>
        <w:t>. Код авторизації</w:t>
      </w:r>
      <w:r w:rsidRPr="00DF3E0E">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DF3E0E">
        <w:rPr>
          <w:b/>
          <w:sz w:val="20"/>
          <w:szCs w:val="20"/>
        </w:rPr>
        <w:t xml:space="preserve"> </w:t>
      </w:r>
    </w:p>
    <w:p w14:paraId="361E1B97" w14:textId="77777777" w:rsidR="003846E2" w:rsidRPr="00DF3E0E" w:rsidRDefault="003846E2" w:rsidP="003846E2">
      <w:pPr>
        <w:autoSpaceDE w:val="0"/>
        <w:autoSpaceDN w:val="0"/>
        <w:adjustRightInd w:val="0"/>
        <w:ind w:firstLine="708"/>
        <w:jc w:val="both"/>
        <w:rPr>
          <w:sz w:val="20"/>
          <w:szCs w:val="20"/>
        </w:rPr>
      </w:pPr>
      <w:r w:rsidRPr="00DF3E0E">
        <w:rPr>
          <w:b/>
          <w:sz w:val="20"/>
          <w:szCs w:val="20"/>
        </w:rPr>
        <w:t>1.</w:t>
      </w:r>
      <w:r>
        <w:rPr>
          <w:b/>
          <w:sz w:val="20"/>
          <w:szCs w:val="20"/>
          <w:lang w:val="ru-RU"/>
        </w:rPr>
        <w:t>28</w:t>
      </w:r>
      <w:r w:rsidRPr="00DF3E0E">
        <w:rPr>
          <w:b/>
          <w:sz w:val="20"/>
          <w:szCs w:val="20"/>
        </w:rPr>
        <w:t>. Контакт-Центр</w:t>
      </w:r>
      <w:r w:rsidRPr="00DF3E0E">
        <w:rPr>
          <w:sz w:val="20"/>
          <w:szCs w:val="20"/>
        </w:rPr>
        <w:t xml:space="preserve"> – підрозділ Банку, який здійснює консультаційну та технологічну підтримку Користувачів. Його контакти вказуються на Сайті Банку.</w:t>
      </w:r>
    </w:p>
    <w:p w14:paraId="3C15407B" w14:textId="77777777" w:rsidR="003846E2" w:rsidRPr="007153C7" w:rsidRDefault="003846E2" w:rsidP="003846E2">
      <w:pPr>
        <w:ind w:firstLine="708"/>
        <w:jc w:val="both"/>
        <w:rPr>
          <w:bCs/>
          <w:sz w:val="20"/>
          <w:szCs w:val="20"/>
        </w:rPr>
      </w:pPr>
      <w:r w:rsidRPr="007153C7">
        <w:rPr>
          <w:b/>
          <w:sz w:val="20"/>
          <w:szCs w:val="20"/>
        </w:rPr>
        <w:t>1.29.</w:t>
      </w:r>
      <w:r>
        <w:rPr>
          <w:bCs/>
          <w:sz w:val="20"/>
          <w:szCs w:val="20"/>
        </w:rPr>
        <w:t xml:space="preserve"> </w:t>
      </w:r>
      <w:r w:rsidRPr="00721F47">
        <w:rPr>
          <w:b/>
          <w:bCs/>
          <w:sz w:val="20"/>
          <w:szCs w:val="20"/>
        </w:rPr>
        <w:t>Кредитний ліміт</w:t>
      </w:r>
      <w:r w:rsidRPr="00721F47">
        <w:rPr>
          <w:sz w:val="20"/>
          <w:szCs w:val="20"/>
        </w:rPr>
        <w:t xml:space="preserve"> - сума, в межах якої Клієнт може здійснювати операції </w:t>
      </w:r>
      <w:r w:rsidRPr="00721F47">
        <w:rPr>
          <w:sz w:val="20"/>
          <w:szCs w:val="20"/>
          <w:lang w:val="ru-RU"/>
        </w:rPr>
        <w:t>з використанням ПК</w:t>
      </w:r>
      <w:r w:rsidRPr="00721F47">
        <w:rPr>
          <w:sz w:val="20"/>
          <w:szCs w:val="20"/>
        </w:rPr>
        <w:t xml:space="preserve"> за відсутності власних коштів</w:t>
      </w:r>
      <w:r w:rsidRPr="00721F47">
        <w:rPr>
          <w:sz w:val="20"/>
          <w:szCs w:val="20"/>
          <w:lang w:val="ru-RU"/>
        </w:rPr>
        <w:t xml:space="preserve"> на поточному рахунку Клієнта з використанням ПК</w:t>
      </w:r>
      <w:r w:rsidRPr="00721F47">
        <w:rPr>
          <w:sz w:val="20"/>
          <w:szCs w:val="20"/>
        </w:rPr>
        <w:t xml:space="preserve">. Для операцій в торгово-сервісній мережі Клієнту надається весь кредитний ліміт. </w:t>
      </w:r>
    </w:p>
    <w:p w14:paraId="1657733F" w14:textId="77777777" w:rsidR="003846E2" w:rsidRPr="00DF3E0E" w:rsidRDefault="003846E2" w:rsidP="003846E2">
      <w:pPr>
        <w:ind w:firstLine="708"/>
        <w:jc w:val="both"/>
        <w:rPr>
          <w:sz w:val="20"/>
          <w:szCs w:val="20"/>
        </w:rPr>
      </w:pPr>
      <w:r w:rsidRPr="00DF3E0E">
        <w:rPr>
          <w:b/>
          <w:sz w:val="20"/>
          <w:szCs w:val="20"/>
        </w:rPr>
        <w:t>1.</w:t>
      </w:r>
      <w:r>
        <w:rPr>
          <w:b/>
          <w:sz w:val="20"/>
          <w:szCs w:val="20"/>
        </w:rPr>
        <w:t>30</w:t>
      </w:r>
      <w:r w:rsidRPr="00DF3E0E">
        <w:rPr>
          <w:b/>
          <w:sz w:val="20"/>
          <w:szCs w:val="20"/>
        </w:rPr>
        <w:t>. Мобільні платежі</w:t>
      </w:r>
      <w:r w:rsidRPr="00DF3E0E">
        <w:rPr>
          <w:sz w:val="20"/>
          <w:szCs w:val="20"/>
        </w:rPr>
        <w:t xml:space="preserve"> - платіжні операції, що здійснюються користувачами з використанням мобільних платіжних інструментів.</w:t>
      </w:r>
    </w:p>
    <w:p w14:paraId="33ECF315"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31</w:t>
      </w:r>
      <w:r w:rsidRPr="00DF3E0E">
        <w:rPr>
          <w:b/>
          <w:sz w:val="20"/>
          <w:szCs w:val="20"/>
        </w:rPr>
        <w:t>. Мобільний платіжний інструмент</w:t>
      </w:r>
      <w:r w:rsidRPr="00DF3E0E">
        <w:rPr>
          <w:sz w:val="20"/>
          <w:szCs w:val="20"/>
        </w:rPr>
        <w:t xml:space="preserve"> </w:t>
      </w:r>
      <w:r w:rsidRPr="00DF3E0E">
        <w:rPr>
          <w:b/>
          <w:sz w:val="20"/>
          <w:szCs w:val="20"/>
        </w:rPr>
        <w:t>(мобільний додаток)</w:t>
      </w:r>
      <w:r w:rsidRPr="00DF3E0E">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24363323" w14:textId="77777777" w:rsidR="003846E2" w:rsidRPr="00721F47" w:rsidRDefault="003846E2" w:rsidP="003846E2">
      <w:pPr>
        <w:ind w:firstLine="720"/>
        <w:jc w:val="both"/>
        <w:rPr>
          <w:sz w:val="20"/>
          <w:szCs w:val="20"/>
        </w:rPr>
      </w:pPr>
      <w:r>
        <w:rPr>
          <w:b/>
          <w:sz w:val="20"/>
          <w:szCs w:val="20"/>
        </w:rPr>
        <w:t xml:space="preserve">1.32. </w:t>
      </w:r>
      <w:r w:rsidRPr="00721F47">
        <w:rPr>
          <w:b/>
          <w:sz w:val="20"/>
          <w:szCs w:val="20"/>
        </w:rPr>
        <w:t xml:space="preserve">Невикористаний кредитний ліміт – </w:t>
      </w:r>
      <w:r w:rsidRPr="00721F47">
        <w:rPr>
          <w:bCs/>
          <w:sz w:val="20"/>
          <w:szCs w:val="20"/>
        </w:rPr>
        <w:t>сума,</w:t>
      </w:r>
      <w:r w:rsidRPr="00721F47">
        <w:rPr>
          <w:sz w:val="20"/>
          <w:szCs w:val="20"/>
        </w:rPr>
        <w:t xml:space="preserve"> що розраховується як різниця між кредитним лімітом і сумою вже наданого, але ще не погашеного кредиту. </w:t>
      </w:r>
    </w:p>
    <w:p w14:paraId="4E549CA2" w14:textId="77777777" w:rsidR="003846E2" w:rsidRPr="00DF3E0E" w:rsidRDefault="003846E2" w:rsidP="003846E2">
      <w:pPr>
        <w:pStyle w:val="a9"/>
        <w:ind w:firstLine="708"/>
        <w:rPr>
          <w:b w:val="0"/>
          <w:sz w:val="20"/>
          <w:lang w:eastAsia="uk-UA"/>
        </w:rPr>
      </w:pPr>
      <w:r w:rsidRPr="00DF3E0E">
        <w:rPr>
          <w:sz w:val="20"/>
        </w:rPr>
        <w:t>1.</w:t>
      </w:r>
      <w:r>
        <w:rPr>
          <w:sz w:val="20"/>
          <w:lang w:val="ru-RU"/>
        </w:rPr>
        <w:t>33</w:t>
      </w:r>
      <w:r w:rsidRPr="00DF3E0E">
        <w:rPr>
          <w:sz w:val="20"/>
        </w:rPr>
        <w:t xml:space="preserve">. </w:t>
      </w:r>
      <w:r w:rsidRPr="00DF3E0E">
        <w:rPr>
          <w:iCs/>
          <w:sz w:val="20"/>
        </w:rPr>
        <w:t>Незнижувальний залишок</w:t>
      </w:r>
      <w:r w:rsidRPr="00DF3E0E">
        <w:rPr>
          <w:sz w:val="20"/>
          <w:lang w:eastAsia="uk-UA"/>
        </w:rPr>
        <w:t xml:space="preserve"> - </w:t>
      </w:r>
      <w:r w:rsidRPr="00DF3E0E">
        <w:rPr>
          <w:b w:val="0"/>
          <w:sz w:val="20"/>
          <w:lang w:eastAsia="uk-UA"/>
        </w:rPr>
        <w:t>мінімальна сума коштів на поточному рахунку з використанням ПК, яка на термін дії картки повинна залишатися на поточному рахунку з використанням ПК й не може бути використана Клієнтом (його довіреними особами).</w:t>
      </w:r>
    </w:p>
    <w:p w14:paraId="1F09C14E" w14:textId="77777777" w:rsidR="003846E2" w:rsidRPr="00DF3E0E" w:rsidRDefault="003846E2" w:rsidP="003846E2">
      <w:pPr>
        <w:ind w:firstLine="708"/>
        <w:jc w:val="both"/>
        <w:rPr>
          <w:sz w:val="20"/>
          <w:szCs w:val="20"/>
        </w:rPr>
      </w:pPr>
      <w:r w:rsidRPr="00DF3E0E">
        <w:rPr>
          <w:b/>
          <w:sz w:val="20"/>
          <w:szCs w:val="20"/>
        </w:rPr>
        <w:t>1.</w:t>
      </w:r>
      <w:r w:rsidRPr="0016204A">
        <w:rPr>
          <w:b/>
          <w:sz w:val="20"/>
          <w:szCs w:val="20"/>
        </w:rPr>
        <w:t>3</w:t>
      </w:r>
      <w:r>
        <w:rPr>
          <w:b/>
          <w:sz w:val="20"/>
          <w:szCs w:val="20"/>
        </w:rPr>
        <w:t>4</w:t>
      </w:r>
      <w:r w:rsidRPr="00DF3E0E">
        <w:rPr>
          <w:b/>
          <w:sz w:val="20"/>
          <w:szCs w:val="20"/>
        </w:rPr>
        <w:t>. Незначний розмір валютної операції</w:t>
      </w:r>
      <w:r w:rsidRPr="00DF3E0E">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4987A1" w14:textId="77777777" w:rsidR="003846E2" w:rsidRPr="00DF3E0E" w:rsidRDefault="003846E2" w:rsidP="003846E2">
      <w:pPr>
        <w:ind w:firstLine="708"/>
        <w:jc w:val="both"/>
        <w:rPr>
          <w:sz w:val="20"/>
          <w:szCs w:val="20"/>
          <w:lang w:eastAsia="uk-UA"/>
        </w:rPr>
      </w:pPr>
      <w:r w:rsidRPr="00DF3E0E">
        <w:rPr>
          <w:b/>
          <w:sz w:val="20"/>
          <w:szCs w:val="20"/>
          <w:lang w:eastAsia="uk-UA"/>
        </w:rPr>
        <w:t>1.</w:t>
      </w:r>
      <w:r>
        <w:rPr>
          <w:b/>
          <w:sz w:val="20"/>
          <w:szCs w:val="20"/>
          <w:lang w:val="ru-RU" w:eastAsia="uk-UA"/>
        </w:rPr>
        <w:t>35</w:t>
      </w:r>
      <w:r w:rsidRPr="00DF3E0E">
        <w:rPr>
          <w:b/>
          <w:sz w:val="20"/>
          <w:szCs w:val="20"/>
          <w:lang w:eastAsia="uk-UA"/>
        </w:rPr>
        <w:t>. Нерезиденти</w:t>
      </w:r>
      <w:r w:rsidRPr="00DF3E0E">
        <w:rPr>
          <w:sz w:val="20"/>
          <w:szCs w:val="20"/>
          <w:lang w:eastAsia="uk-UA"/>
        </w:rPr>
        <w:t xml:space="preserve"> -</w:t>
      </w:r>
    </w:p>
    <w:p w14:paraId="23E51178" w14:textId="77777777" w:rsidR="003846E2" w:rsidRPr="00DF3E0E" w:rsidRDefault="003846E2" w:rsidP="003846E2">
      <w:pPr>
        <w:ind w:firstLine="709"/>
        <w:jc w:val="both"/>
        <w:rPr>
          <w:sz w:val="20"/>
          <w:szCs w:val="20"/>
          <w:lang w:eastAsia="uk-UA"/>
        </w:rPr>
      </w:pPr>
      <w:r w:rsidRPr="00DF3E0E">
        <w:rPr>
          <w:sz w:val="20"/>
          <w:szCs w:val="20"/>
          <w:lang w:eastAsia="uk-UA"/>
        </w:rPr>
        <w:t>а)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25DBE43D" w14:textId="77777777" w:rsidR="003846E2" w:rsidRPr="00DF3E0E" w:rsidRDefault="003846E2" w:rsidP="003846E2">
      <w:pPr>
        <w:ind w:firstLine="709"/>
        <w:jc w:val="both"/>
        <w:rPr>
          <w:sz w:val="20"/>
          <w:szCs w:val="20"/>
          <w:lang w:eastAsia="uk-UA"/>
        </w:rPr>
      </w:pPr>
      <w:r w:rsidRPr="00DF3E0E">
        <w:rPr>
          <w:sz w:val="20"/>
          <w:szCs w:val="20"/>
          <w:lang w:eastAsia="uk-UA"/>
        </w:rPr>
        <w:t>б)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7FCFC21C" w14:textId="77777777" w:rsidR="003846E2" w:rsidRPr="00DF3E0E" w:rsidRDefault="003846E2" w:rsidP="003846E2">
      <w:pPr>
        <w:ind w:firstLine="708"/>
        <w:jc w:val="both"/>
        <w:rPr>
          <w:sz w:val="20"/>
          <w:szCs w:val="20"/>
          <w:lang w:eastAsia="uk-UA"/>
        </w:rPr>
      </w:pPr>
      <w:r w:rsidRPr="00DF3E0E">
        <w:rPr>
          <w:sz w:val="20"/>
          <w:szCs w:val="20"/>
          <w:lang w:eastAsia="uk-UA"/>
        </w:rPr>
        <w:t>в)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6056B716" w14:textId="77777777" w:rsidR="003846E2" w:rsidRPr="00DF3E0E" w:rsidRDefault="003846E2" w:rsidP="003846E2">
      <w:pPr>
        <w:ind w:firstLine="709"/>
        <w:jc w:val="both"/>
        <w:rPr>
          <w:sz w:val="20"/>
          <w:szCs w:val="20"/>
          <w:lang w:eastAsia="uk-UA"/>
        </w:rPr>
      </w:pPr>
      <w:r w:rsidRPr="00DF3E0E">
        <w:rPr>
          <w:sz w:val="20"/>
          <w:szCs w:val="20"/>
          <w:lang w:eastAsia="uk-UA"/>
        </w:rPr>
        <w:t>г) інші особи, які не є резидентами відповідно до пункту 1.</w:t>
      </w:r>
      <w:r>
        <w:rPr>
          <w:sz w:val="20"/>
          <w:szCs w:val="20"/>
          <w:lang w:val="ru-RU" w:eastAsia="uk-UA"/>
        </w:rPr>
        <w:t>57</w:t>
      </w:r>
      <w:r w:rsidRPr="00DF3E0E">
        <w:rPr>
          <w:sz w:val="20"/>
          <w:szCs w:val="20"/>
          <w:lang w:eastAsia="uk-UA"/>
        </w:rPr>
        <w:t>.</w:t>
      </w:r>
    </w:p>
    <w:p w14:paraId="79BABE33" w14:textId="77777777" w:rsidR="003846E2" w:rsidRPr="00DF3E0E" w:rsidRDefault="003846E2" w:rsidP="003846E2">
      <w:pPr>
        <w:ind w:firstLine="708"/>
        <w:jc w:val="both"/>
        <w:rPr>
          <w:sz w:val="20"/>
          <w:szCs w:val="20"/>
          <w:lang w:eastAsia="uk-UA"/>
        </w:rPr>
      </w:pPr>
      <w:r w:rsidRPr="00DF3E0E">
        <w:rPr>
          <w:b/>
          <w:sz w:val="20"/>
          <w:szCs w:val="20"/>
          <w:lang w:eastAsia="uk-UA"/>
        </w:rPr>
        <w:t>1.</w:t>
      </w:r>
      <w:r>
        <w:rPr>
          <w:b/>
          <w:sz w:val="20"/>
          <w:szCs w:val="20"/>
          <w:lang w:eastAsia="uk-UA"/>
        </w:rPr>
        <w:t>36</w:t>
      </w:r>
      <w:r w:rsidRPr="00DF3E0E">
        <w:rPr>
          <w:b/>
          <w:sz w:val="20"/>
          <w:szCs w:val="20"/>
          <w:lang w:eastAsia="uk-UA"/>
        </w:rPr>
        <w:t>. Незалежна професійна діяльність</w:t>
      </w:r>
      <w:r w:rsidRPr="00DF3E0E">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w:t>
      </w:r>
      <w:r>
        <w:rPr>
          <w:sz w:val="20"/>
          <w:szCs w:val="20"/>
          <w:lang w:eastAsia="uk-UA"/>
        </w:rPr>
        <w:t xml:space="preserve">, </w:t>
      </w:r>
      <w:r w:rsidRPr="008F727E">
        <w:rPr>
          <w:sz w:val="20"/>
          <w:szCs w:val="20"/>
          <w:lang w:eastAsia="uk-UA"/>
        </w:rPr>
        <w:t>керуючих реалізацією, керуючих реструктуризацією</w:t>
      </w:r>
      <w:r w:rsidRPr="00DF3E0E">
        <w:rPr>
          <w:sz w:val="20"/>
          <w:szCs w:val="20"/>
          <w:lang w:eastAsia="uk-UA"/>
        </w:rPr>
        <w:t>),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0C1FAA5C" w14:textId="77777777" w:rsidR="003846E2" w:rsidRPr="00DF3E0E" w:rsidRDefault="003846E2" w:rsidP="003846E2">
      <w:pPr>
        <w:pStyle w:val="a9"/>
        <w:ind w:firstLine="708"/>
        <w:rPr>
          <w:b w:val="0"/>
          <w:sz w:val="20"/>
        </w:rPr>
      </w:pPr>
      <w:r w:rsidRPr="00DF3E0E">
        <w:rPr>
          <w:sz w:val="20"/>
          <w:lang w:eastAsia="uk-UA"/>
        </w:rPr>
        <w:t>1.</w:t>
      </w:r>
      <w:r>
        <w:rPr>
          <w:sz w:val="20"/>
          <w:lang w:val="ru-RU" w:eastAsia="uk-UA"/>
        </w:rPr>
        <w:t>37</w:t>
      </w:r>
      <w:r w:rsidRPr="00DF3E0E">
        <w:rPr>
          <w:sz w:val="20"/>
          <w:lang w:eastAsia="uk-UA"/>
        </w:rPr>
        <w:t xml:space="preserve">. Несанкціонований овердрафт - </w:t>
      </w:r>
      <w:r w:rsidRPr="00DF3E0E">
        <w:rPr>
          <w:b w:val="0"/>
          <w:sz w:val="20"/>
          <w:lang w:eastAsia="uk-UA"/>
        </w:rPr>
        <w:t>заборгованість (Клієнта перед Банком), яка виникла  на поточному рахунку з використанням ПК понад залишок коштів на цьому рахунку.</w:t>
      </w:r>
    </w:p>
    <w:p w14:paraId="35D73A67" w14:textId="77777777" w:rsidR="003846E2" w:rsidRPr="007153C7" w:rsidRDefault="003846E2" w:rsidP="003846E2">
      <w:pPr>
        <w:ind w:firstLine="708"/>
        <w:jc w:val="both"/>
        <w:rPr>
          <w:sz w:val="20"/>
          <w:szCs w:val="20"/>
        </w:rPr>
      </w:pPr>
      <w:r>
        <w:rPr>
          <w:b/>
          <w:bCs/>
          <w:sz w:val="20"/>
          <w:szCs w:val="20"/>
        </w:rPr>
        <w:t xml:space="preserve">1.38. </w:t>
      </w:r>
      <w:r w:rsidRPr="00721F47">
        <w:rPr>
          <w:b/>
          <w:bCs/>
          <w:sz w:val="20"/>
          <w:szCs w:val="20"/>
        </w:rPr>
        <w:t>Обов'язковий платіж</w:t>
      </w:r>
      <w:r w:rsidRPr="00721F47">
        <w:rPr>
          <w:sz w:val="20"/>
          <w:szCs w:val="20"/>
        </w:rPr>
        <w:t xml:space="preserve"> – сума, що складається з </w:t>
      </w:r>
      <w:r>
        <w:rPr>
          <w:sz w:val="20"/>
          <w:szCs w:val="20"/>
        </w:rPr>
        <w:t>о</w:t>
      </w:r>
      <w:r w:rsidRPr="0002393B">
        <w:rPr>
          <w:sz w:val="20"/>
          <w:szCs w:val="20"/>
        </w:rPr>
        <w:t>бов’язков</w:t>
      </w:r>
      <w:r>
        <w:rPr>
          <w:sz w:val="20"/>
          <w:szCs w:val="20"/>
        </w:rPr>
        <w:t>ого</w:t>
      </w:r>
      <w:r w:rsidRPr="0002393B">
        <w:rPr>
          <w:sz w:val="20"/>
          <w:szCs w:val="20"/>
        </w:rPr>
        <w:t xml:space="preserve"> </w:t>
      </w:r>
      <w:r w:rsidRPr="00721F47">
        <w:rPr>
          <w:sz w:val="20"/>
          <w:szCs w:val="20"/>
        </w:rPr>
        <w:t>мінімального плат</w:t>
      </w:r>
      <w:r w:rsidRPr="00721F47">
        <w:rPr>
          <w:sz w:val="20"/>
          <w:szCs w:val="20"/>
          <w:lang w:val="ru-RU"/>
        </w:rPr>
        <w:t>е</w:t>
      </w:r>
      <w:r w:rsidRPr="00721F47">
        <w:rPr>
          <w:sz w:val="20"/>
          <w:szCs w:val="20"/>
        </w:rPr>
        <w:t xml:space="preserve">жу, нарахованих процентів </w:t>
      </w:r>
      <w:r w:rsidRPr="007153C7">
        <w:rPr>
          <w:sz w:val="20"/>
          <w:szCs w:val="20"/>
        </w:rPr>
        <w:t>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1CE856FD" w14:textId="77777777" w:rsidR="003846E2" w:rsidRPr="007153C7" w:rsidRDefault="003846E2" w:rsidP="003846E2">
      <w:pPr>
        <w:pStyle w:val="a9"/>
        <w:ind w:firstLine="708"/>
        <w:rPr>
          <w:sz w:val="20"/>
        </w:rPr>
      </w:pPr>
      <w:r w:rsidRPr="007153C7">
        <w:rPr>
          <w:sz w:val="20"/>
        </w:rPr>
        <w:t xml:space="preserve">1.39. Обов’язковий мінімальний платіж (ОМП) - </w:t>
      </w:r>
      <w:r w:rsidRPr="007153C7">
        <w:rPr>
          <w:b w:val="0"/>
          <w:sz w:val="20"/>
        </w:rPr>
        <w:t>сума, що підлягає до погашення у складі основного боргу</w:t>
      </w:r>
      <w:r w:rsidRPr="007153C7">
        <w:rPr>
          <w:b w:val="0"/>
          <w:sz w:val="20"/>
          <w:lang w:val="ru-RU"/>
        </w:rPr>
        <w:t xml:space="preserve"> </w:t>
      </w:r>
      <w:r w:rsidRPr="007153C7">
        <w:rPr>
          <w:b w:val="0"/>
          <w:sz w:val="20"/>
        </w:rPr>
        <w:t xml:space="preserve">та визначається Тарифами </w:t>
      </w:r>
      <w:r w:rsidRPr="007153C7">
        <w:rPr>
          <w:sz w:val="20"/>
        </w:rPr>
        <w:t>.</w:t>
      </w:r>
    </w:p>
    <w:p w14:paraId="185DEC06" w14:textId="77777777" w:rsidR="003846E2" w:rsidRPr="00DF3E0E" w:rsidRDefault="003846E2" w:rsidP="003846E2">
      <w:pPr>
        <w:pStyle w:val="a9"/>
        <w:ind w:firstLine="708"/>
        <w:rPr>
          <w:b w:val="0"/>
          <w:sz w:val="20"/>
        </w:rPr>
      </w:pPr>
      <w:r w:rsidRPr="007153C7">
        <w:rPr>
          <w:sz w:val="20"/>
        </w:rPr>
        <w:t xml:space="preserve">1.40. Операційний час – </w:t>
      </w:r>
      <w:r w:rsidRPr="007153C7">
        <w:rPr>
          <w:b w:val="0"/>
          <w:sz w:val="20"/>
        </w:rPr>
        <w:t>частина операційного дня Банку, протягом</w:t>
      </w:r>
      <w:r w:rsidRPr="00DF3E0E">
        <w:rPr>
          <w:b w:val="0"/>
          <w:sz w:val="20"/>
        </w:rPr>
        <w:t xml:space="preserve">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663459ED" w14:textId="77777777" w:rsidR="003846E2" w:rsidRPr="00DF3E0E" w:rsidRDefault="003846E2" w:rsidP="003846E2">
      <w:pPr>
        <w:pStyle w:val="a9"/>
        <w:ind w:firstLine="708"/>
        <w:rPr>
          <w:b w:val="0"/>
          <w:sz w:val="20"/>
        </w:rPr>
      </w:pPr>
      <w:r w:rsidRPr="00DF3E0E">
        <w:rPr>
          <w:sz w:val="20"/>
        </w:rPr>
        <w:lastRenderedPageBreak/>
        <w:t>1.</w:t>
      </w:r>
      <w:r>
        <w:rPr>
          <w:sz w:val="20"/>
        </w:rPr>
        <w:t>41</w:t>
      </w:r>
      <w:r w:rsidRPr="00DF3E0E">
        <w:rPr>
          <w:sz w:val="20"/>
        </w:rPr>
        <w:t>. Операційний день</w:t>
      </w:r>
      <w:r w:rsidRPr="00DF3E0E">
        <w:rPr>
          <w:b w:val="0"/>
          <w:sz w:val="20"/>
        </w:rPr>
        <w:t xml:space="preserve"> - частина робочого дня банку або іншої установи - учасника платіжної системи, протягом якої приймаються документи на переказ і документи на відкликання та за наявності технічної можливості здійснюється їх оброблення, передавання і виконання. </w:t>
      </w:r>
      <w:r w:rsidRPr="004A1D29">
        <w:rPr>
          <w:b w:val="0"/>
          <w:bCs/>
          <w:sz w:val="20"/>
        </w:rPr>
        <w:t>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Pr>
          <w:b w:val="0"/>
          <w:sz w:val="20"/>
        </w:rPr>
        <w:t xml:space="preserve"> </w:t>
      </w:r>
    </w:p>
    <w:p w14:paraId="016AB856" w14:textId="77777777" w:rsidR="003846E2" w:rsidRPr="00DF3E0E" w:rsidRDefault="003846E2" w:rsidP="003846E2">
      <w:pPr>
        <w:pStyle w:val="a9"/>
        <w:ind w:firstLine="708"/>
        <w:rPr>
          <w:b w:val="0"/>
          <w:sz w:val="20"/>
        </w:rPr>
      </w:pPr>
      <w:r w:rsidRPr="00DF3E0E">
        <w:rPr>
          <w:iCs/>
          <w:sz w:val="20"/>
        </w:rPr>
        <w:t>1.</w:t>
      </w:r>
      <w:r>
        <w:rPr>
          <w:iCs/>
          <w:sz w:val="20"/>
        </w:rPr>
        <w:t>42</w:t>
      </w:r>
      <w:r w:rsidRPr="00DF3E0E">
        <w:rPr>
          <w:iCs/>
          <w:sz w:val="20"/>
        </w:rPr>
        <w:t>. Операції із застосуванням  корпоративної платіжної картки</w:t>
      </w:r>
      <w:r w:rsidRPr="00DF3E0E">
        <w:rPr>
          <w:bCs/>
          <w:sz w:val="20"/>
        </w:rPr>
        <w:t xml:space="preserve"> – </w:t>
      </w:r>
      <w:r w:rsidRPr="00DF3E0E">
        <w:rPr>
          <w:b w:val="0"/>
          <w:bCs/>
          <w:sz w:val="20"/>
        </w:rPr>
        <w:t xml:space="preserve">перерахування коштів або отримання готівки  </w:t>
      </w:r>
      <w:r w:rsidRPr="00DF3E0E">
        <w:rPr>
          <w:b w:val="0"/>
          <w:sz w:val="20"/>
        </w:rPr>
        <w:t>з використанням корпоративної  платіжної картки.</w:t>
      </w:r>
    </w:p>
    <w:p w14:paraId="762E698B" w14:textId="77777777" w:rsidR="003846E2" w:rsidRPr="00DF3E0E" w:rsidRDefault="003846E2" w:rsidP="003846E2">
      <w:pPr>
        <w:spacing w:line="200" w:lineRule="atLeast"/>
        <w:ind w:firstLine="708"/>
        <w:jc w:val="both"/>
        <w:rPr>
          <w:rFonts w:eastAsia="DejaVuLGCSans"/>
          <w:sz w:val="20"/>
          <w:szCs w:val="20"/>
        </w:rPr>
      </w:pPr>
      <w:r w:rsidRPr="00DF3E0E">
        <w:rPr>
          <w:rFonts w:eastAsia="DejaVuLGCSans"/>
          <w:b/>
          <w:sz w:val="20"/>
          <w:szCs w:val="20"/>
        </w:rPr>
        <w:t>1.</w:t>
      </w:r>
      <w:r>
        <w:rPr>
          <w:rFonts w:eastAsia="DejaVuLGCSans"/>
          <w:b/>
          <w:sz w:val="20"/>
          <w:szCs w:val="20"/>
        </w:rPr>
        <w:t>42</w:t>
      </w:r>
      <w:r w:rsidRPr="00DF3E0E">
        <w:rPr>
          <w:rFonts w:eastAsia="DejaVuLGCSans"/>
          <w:b/>
          <w:sz w:val="20"/>
          <w:szCs w:val="20"/>
        </w:rPr>
        <w:t>. Оферта</w:t>
      </w:r>
      <w:r w:rsidRPr="00DF3E0E">
        <w:rPr>
          <w:rFonts w:eastAsia="DejaVuLGCSans"/>
          <w:sz w:val="20"/>
          <w:szCs w:val="20"/>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6D940370" w14:textId="77777777" w:rsidR="003846E2" w:rsidRPr="00D04B0D" w:rsidRDefault="003846E2" w:rsidP="003846E2">
      <w:pPr>
        <w:ind w:firstLine="708"/>
        <w:jc w:val="both"/>
        <w:rPr>
          <w:sz w:val="20"/>
          <w:szCs w:val="20"/>
          <w:lang w:eastAsia="en-US"/>
        </w:rPr>
      </w:pPr>
      <w:r w:rsidRPr="00D04B0D">
        <w:rPr>
          <w:b/>
          <w:bCs/>
          <w:sz w:val="20"/>
          <w:szCs w:val="20"/>
        </w:rPr>
        <w:t>1.</w:t>
      </w:r>
      <w:r>
        <w:rPr>
          <w:b/>
          <w:bCs/>
          <w:sz w:val="20"/>
          <w:szCs w:val="20"/>
          <w:lang w:val="ru-RU"/>
        </w:rPr>
        <w:t>43</w:t>
      </w:r>
      <w:r w:rsidRPr="00D04B0D">
        <w:rPr>
          <w:b/>
          <w:bCs/>
          <w:sz w:val="20"/>
          <w:szCs w:val="20"/>
        </w:rPr>
        <w:t>. Підписант</w:t>
      </w:r>
      <w:r w:rsidRPr="00D04B0D">
        <w:rPr>
          <w:sz w:val="20"/>
          <w:szCs w:val="20"/>
        </w:rPr>
        <w:t xml:space="preserve"> - користувач або уповноважений представник Банку, який на законних підставах накладає Електронний підпис під час створення Електронного документа. </w:t>
      </w:r>
    </w:p>
    <w:p w14:paraId="6254D480" w14:textId="77777777" w:rsidR="003846E2" w:rsidRPr="004D0DAB" w:rsidRDefault="003846E2" w:rsidP="003846E2">
      <w:pPr>
        <w:ind w:firstLine="708"/>
        <w:jc w:val="both"/>
        <w:rPr>
          <w:sz w:val="20"/>
          <w:szCs w:val="20"/>
        </w:rPr>
      </w:pPr>
      <w:r w:rsidRPr="00D04B0D">
        <w:rPr>
          <w:sz w:val="20"/>
          <w:szCs w:val="20"/>
        </w:rPr>
        <w:t xml:space="preserve">З метою використання Системи «Інтернет-Клієнт-Банк» для проведення операцій по Рахунках Клієнта, Клієнт </w:t>
      </w:r>
      <w:r w:rsidRPr="004D0DAB">
        <w:rPr>
          <w:sz w:val="20"/>
          <w:szCs w:val="20"/>
        </w:rPr>
        <w:t>зобов’язаний визначити як Підписанта лише особу, яка включена в актуальний перелік осіб, які мають право розпоряджатися рахунками клієнта і підписувати розрахункові документи до Рахунку/Рахунків, доступ до якого/яких надається через Систему «Інтернет-Клієнт-Банк».</w:t>
      </w:r>
    </w:p>
    <w:p w14:paraId="6B69133B" w14:textId="77777777" w:rsidR="003846E2" w:rsidRPr="00E43546" w:rsidRDefault="003846E2" w:rsidP="003846E2">
      <w:pPr>
        <w:ind w:firstLine="709"/>
        <w:jc w:val="both"/>
        <w:rPr>
          <w:sz w:val="20"/>
          <w:szCs w:val="20"/>
        </w:rPr>
      </w:pPr>
      <w:r>
        <w:rPr>
          <w:b/>
          <w:bCs/>
          <w:sz w:val="20"/>
          <w:szCs w:val="20"/>
          <w:lang w:val="ru-RU"/>
        </w:rPr>
        <w:t xml:space="preserve">1.44. </w:t>
      </w:r>
      <w:r w:rsidRPr="00E43546">
        <w:rPr>
          <w:b/>
          <w:bCs/>
          <w:sz w:val="20"/>
          <w:szCs w:val="20"/>
        </w:rPr>
        <w:t>Підзвітний рахунок</w:t>
      </w:r>
      <w:r w:rsidRPr="00E43546">
        <w:rPr>
          <w:sz w:val="20"/>
          <w:szCs w:val="20"/>
        </w:rPr>
        <w:t xml:space="preserve"> - відповідно до податкового законодавства України це фінансовий рахунок, що відповідає одному з таких критеріїв: власником фінансового рахунка є фізична особа - нерезидент; власником фінансового рахунка є юридична особа - нерезидент або представництво нерезидента - юридичної особи; власником фінансового рахунка є юридична особа, яка не є фінансовим агентом та кінцевим бенефіціарним власником (контролером) якої є фізична особа – нерезидент.</w:t>
      </w:r>
    </w:p>
    <w:p w14:paraId="3913AB61" w14:textId="77777777" w:rsidR="003846E2" w:rsidRPr="00721F47" w:rsidRDefault="003846E2" w:rsidP="003846E2">
      <w:pPr>
        <w:ind w:firstLine="720"/>
        <w:jc w:val="both"/>
        <w:rPr>
          <w:b/>
          <w:bCs/>
          <w:sz w:val="20"/>
          <w:szCs w:val="20"/>
        </w:rPr>
      </w:pPr>
      <w:r>
        <w:rPr>
          <w:b/>
          <w:sz w:val="20"/>
          <w:szCs w:val="20"/>
        </w:rPr>
        <w:t xml:space="preserve">1.45. </w:t>
      </w:r>
      <w:r w:rsidRPr="00721F47">
        <w:rPr>
          <w:b/>
          <w:sz w:val="20"/>
          <w:szCs w:val="20"/>
        </w:rPr>
        <w:t xml:space="preserve">Пільговий період – </w:t>
      </w:r>
      <w:r w:rsidRPr="00721F47">
        <w:rPr>
          <w:bCs/>
          <w:sz w:val="20"/>
          <w:szCs w:val="20"/>
        </w:rPr>
        <w:t xml:space="preserve">період користування </w:t>
      </w:r>
      <w:r>
        <w:rPr>
          <w:bCs/>
          <w:sz w:val="20"/>
          <w:szCs w:val="20"/>
        </w:rPr>
        <w:t>К</w:t>
      </w:r>
      <w:r w:rsidRPr="00721F47">
        <w:rPr>
          <w:bCs/>
          <w:sz w:val="20"/>
          <w:szCs w:val="20"/>
        </w:rPr>
        <w:t>редит</w:t>
      </w:r>
      <w:r>
        <w:rPr>
          <w:bCs/>
          <w:sz w:val="20"/>
          <w:szCs w:val="20"/>
        </w:rPr>
        <w:t>ним лімітом</w:t>
      </w:r>
      <w:r w:rsidRPr="00721F47">
        <w:rPr>
          <w:bCs/>
          <w:sz w:val="20"/>
          <w:szCs w:val="20"/>
        </w:rPr>
        <w:t xml:space="preserve"> протягом якого Клієнт сплачує пільгові проценти при дотриманні певних умов користування </w:t>
      </w:r>
      <w:r>
        <w:rPr>
          <w:bCs/>
          <w:sz w:val="20"/>
          <w:szCs w:val="20"/>
        </w:rPr>
        <w:t>К</w:t>
      </w:r>
      <w:r w:rsidRPr="00721F47">
        <w:rPr>
          <w:bCs/>
          <w:sz w:val="20"/>
          <w:szCs w:val="20"/>
        </w:rPr>
        <w:t>редитним лімітом.</w:t>
      </w:r>
      <w:r w:rsidRPr="00721F47">
        <w:rPr>
          <w:b/>
          <w:bCs/>
          <w:sz w:val="20"/>
          <w:szCs w:val="20"/>
        </w:rPr>
        <w:t xml:space="preserve"> </w:t>
      </w:r>
    </w:p>
    <w:p w14:paraId="42A28646" w14:textId="77777777" w:rsidR="003846E2" w:rsidRPr="00712EE0" w:rsidRDefault="003846E2" w:rsidP="003846E2">
      <w:pPr>
        <w:ind w:firstLine="709"/>
        <w:jc w:val="both"/>
        <w:rPr>
          <w:sz w:val="20"/>
          <w:szCs w:val="20"/>
        </w:rPr>
      </w:pPr>
      <w:r w:rsidRPr="00712EE0">
        <w:rPr>
          <w:b/>
          <w:sz w:val="20"/>
          <w:szCs w:val="20"/>
        </w:rPr>
        <w:t>1.4</w:t>
      </w:r>
      <w:r>
        <w:rPr>
          <w:b/>
          <w:sz w:val="20"/>
          <w:szCs w:val="20"/>
        </w:rPr>
        <w:t>6</w:t>
      </w:r>
      <w:r w:rsidRPr="00712EE0">
        <w:rPr>
          <w:b/>
          <w:sz w:val="20"/>
          <w:szCs w:val="20"/>
        </w:rPr>
        <w:t>. Післяопераційний час</w:t>
      </w:r>
      <w:r w:rsidRPr="00712EE0">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операційного дня.</w:t>
      </w:r>
    </w:p>
    <w:p w14:paraId="700603B1" w14:textId="77777777" w:rsidR="003846E2" w:rsidRPr="00721F47" w:rsidRDefault="003846E2" w:rsidP="003846E2">
      <w:pPr>
        <w:ind w:firstLine="708"/>
        <w:jc w:val="both"/>
        <w:rPr>
          <w:bCs/>
          <w:sz w:val="20"/>
          <w:szCs w:val="20"/>
        </w:rPr>
      </w:pPr>
      <w:r w:rsidRPr="007153C7">
        <w:rPr>
          <w:b/>
          <w:sz w:val="20"/>
          <w:szCs w:val="20"/>
        </w:rPr>
        <w:t xml:space="preserve">1.47. </w:t>
      </w:r>
      <w:r w:rsidRPr="007153C7">
        <w:rPr>
          <w:b/>
          <w:bCs/>
          <w:sz w:val="20"/>
          <w:szCs w:val="20"/>
        </w:rPr>
        <w:t xml:space="preserve">Платіжний період – </w:t>
      </w:r>
      <w:r w:rsidRPr="007153C7">
        <w:rPr>
          <w:sz w:val="20"/>
          <w:szCs w:val="20"/>
        </w:rPr>
        <w:t>проміжок часу у 25 днів, що слідує за розрахунковим періодом, протягом якого Клієнт забезпечує погашення Обов’язкового платежу. У разі, якщо дата закінчення платіжного періоду випадає на вихідний</w:t>
      </w:r>
      <w:r w:rsidRPr="00721F47">
        <w:rPr>
          <w:sz w:val="20"/>
          <w:szCs w:val="20"/>
        </w:rPr>
        <w:t>/святковий день, платіжний період збільшується до закінчення наступного робочого дня.</w:t>
      </w:r>
    </w:p>
    <w:p w14:paraId="31C89C75" w14:textId="77777777" w:rsidR="003846E2" w:rsidRPr="00DF3E0E" w:rsidRDefault="003846E2" w:rsidP="003846E2">
      <w:pPr>
        <w:ind w:firstLine="708"/>
        <w:jc w:val="both"/>
        <w:rPr>
          <w:sz w:val="20"/>
          <w:szCs w:val="20"/>
        </w:rPr>
      </w:pPr>
      <w:r>
        <w:rPr>
          <w:b/>
          <w:sz w:val="20"/>
          <w:szCs w:val="20"/>
        </w:rPr>
        <w:t xml:space="preserve">1.48. </w:t>
      </w:r>
      <w:r w:rsidRPr="00712EE0">
        <w:rPr>
          <w:b/>
          <w:sz w:val="20"/>
          <w:szCs w:val="20"/>
        </w:rPr>
        <w:t>Представництва юридичних осіб-нерезидентів в Україні</w:t>
      </w:r>
      <w:r w:rsidRPr="00712EE0">
        <w:rPr>
          <w:sz w:val="20"/>
          <w:szCs w:val="20"/>
        </w:rPr>
        <w:t xml:space="preserve"> - іноземні</w:t>
      </w:r>
      <w:r w:rsidRPr="00DF3E0E">
        <w:rPr>
          <w:sz w:val="20"/>
          <w:szCs w:val="20"/>
        </w:rPr>
        <w:t xml:space="preserve">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7826F16B"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49</w:t>
      </w:r>
      <w:r w:rsidRPr="00DF3E0E">
        <w:rPr>
          <w:b/>
          <w:sz w:val="20"/>
          <w:szCs w:val="20"/>
        </w:rPr>
        <w:t>. Продукт</w:t>
      </w:r>
      <w:r w:rsidRPr="00DF3E0E">
        <w:rPr>
          <w:sz w:val="20"/>
          <w:szCs w:val="20"/>
        </w:rPr>
        <w:t xml:space="preserve"> </w:t>
      </w:r>
      <w:r w:rsidRPr="00DF3E0E">
        <w:rPr>
          <w:b/>
          <w:sz w:val="20"/>
          <w:szCs w:val="20"/>
        </w:rPr>
        <w:t>Банку</w:t>
      </w:r>
      <w:r w:rsidRPr="00DF3E0E">
        <w:rPr>
          <w:sz w:val="20"/>
          <w:szCs w:val="20"/>
        </w:rPr>
        <w:t xml:space="preserve"> – передбачені цим Договором послуги.</w:t>
      </w:r>
    </w:p>
    <w:p w14:paraId="09088990" w14:textId="77777777" w:rsidR="003846E2" w:rsidRPr="00DF3E0E" w:rsidRDefault="003846E2" w:rsidP="003846E2">
      <w:pPr>
        <w:ind w:firstLine="708"/>
        <w:jc w:val="both"/>
        <w:rPr>
          <w:b/>
          <w:sz w:val="20"/>
          <w:szCs w:val="20"/>
        </w:rPr>
      </w:pPr>
      <w:r w:rsidRPr="00DF3E0E">
        <w:rPr>
          <w:b/>
          <w:sz w:val="20"/>
          <w:szCs w:val="20"/>
        </w:rPr>
        <w:t>1.</w:t>
      </w:r>
      <w:r>
        <w:rPr>
          <w:b/>
          <w:sz w:val="20"/>
          <w:szCs w:val="20"/>
        </w:rPr>
        <w:t>50</w:t>
      </w:r>
      <w:r w:rsidRPr="00DF3E0E">
        <w:rPr>
          <w:b/>
          <w:sz w:val="20"/>
          <w:szCs w:val="20"/>
        </w:rPr>
        <w:t>. Платіжний інструмент</w:t>
      </w:r>
      <w:r w:rsidRPr="00DF3E0E">
        <w:rPr>
          <w:sz w:val="20"/>
          <w:szCs w:val="20"/>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DF3E0E">
        <w:rPr>
          <w:b/>
          <w:sz w:val="20"/>
          <w:szCs w:val="20"/>
        </w:rPr>
        <w:t xml:space="preserve"> </w:t>
      </w:r>
    </w:p>
    <w:p w14:paraId="27921E2C" w14:textId="77777777" w:rsidR="003846E2" w:rsidRPr="00DF3E0E" w:rsidRDefault="003846E2" w:rsidP="003846E2">
      <w:pPr>
        <w:ind w:firstLine="708"/>
        <w:jc w:val="both"/>
        <w:rPr>
          <w:sz w:val="20"/>
          <w:szCs w:val="20"/>
        </w:rPr>
      </w:pPr>
      <w:r w:rsidRPr="00DF3E0E">
        <w:rPr>
          <w:b/>
          <w:sz w:val="20"/>
          <w:szCs w:val="20"/>
        </w:rPr>
        <w:t>1.</w:t>
      </w:r>
      <w:r>
        <w:rPr>
          <w:b/>
          <w:sz w:val="20"/>
          <w:szCs w:val="20"/>
        </w:rPr>
        <w:t>51</w:t>
      </w:r>
      <w:r w:rsidRPr="00DF3E0E">
        <w:rPr>
          <w:b/>
          <w:sz w:val="20"/>
          <w:szCs w:val="20"/>
        </w:rPr>
        <w:t>. Платіжна картка (ПК/Картка)</w:t>
      </w:r>
      <w:r w:rsidRPr="00DF3E0E">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DF3E0E">
        <w:rPr>
          <w:bCs/>
          <w:sz w:val="20"/>
          <w:szCs w:val="20"/>
        </w:rPr>
        <w:t xml:space="preserve"> міжнародних платіжних систем</w:t>
      </w:r>
      <w:r w:rsidRPr="00DF3E0E">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B9C550D" w14:textId="77777777" w:rsidR="003846E2" w:rsidRPr="00DF3E0E" w:rsidRDefault="003846E2" w:rsidP="003846E2">
      <w:pPr>
        <w:ind w:firstLine="708"/>
        <w:jc w:val="both"/>
        <w:rPr>
          <w:sz w:val="20"/>
          <w:szCs w:val="20"/>
        </w:rPr>
      </w:pPr>
      <w:r w:rsidRPr="00DF3E0E">
        <w:rPr>
          <w:b/>
          <w:sz w:val="20"/>
          <w:szCs w:val="20"/>
        </w:rPr>
        <w:t>1.</w:t>
      </w:r>
      <w:r>
        <w:rPr>
          <w:b/>
          <w:sz w:val="20"/>
          <w:szCs w:val="20"/>
        </w:rPr>
        <w:t>52</w:t>
      </w:r>
      <w:r w:rsidRPr="00DF3E0E">
        <w:rPr>
          <w:b/>
          <w:sz w:val="20"/>
          <w:szCs w:val="20"/>
        </w:rPr>
        <w:t>. Персональний ідентифікаційний номер (далі – ПІН/ПІН-код)</w:t>
      </w:r>
      <w:r w:rsidRPr="00DF3E0E">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2777B01C" w14:textId="77777777" w:rsidR="003846E2" w:rsidRPr="00DF3E0E" w:rsidRDefault="003846E2" w:rsidP="003846E2">
      <w:pPr>
        <w:ind w:firstLine="708"/>
        <w:jc w:val="both"/>
        <w:rPr>
          <w:sz w:val="20"/>
          <w:szCs w:val="20"/>
        </w:rPr>
      </w:pPr>
      <w:r w:rsidRPr="00DF3E0E">
        <w:rPr>
          <w:b/>
          <w:sz w:val="20"/>
          <w:szCs w:val="20"/>
        </w:rPr>
        <w:t>1.</w:t>
      </w:r>
      <w:r>
        <w:rPr>
          <w:b/>
          <w:sz w:val="20"/>
          <w:szCs w:val="20"/>
        </w:rPr>
        <w:t>53</w:t>
      </w:r>
      <w:r w:rsidRPr="00DF3E0E">
        <w:rPr>
          <w:b/>
          <w:sz w:val="20"/>
          <w:szCs w:val="20"/>
        </w:rPr>
        <w:t>. Платіжна операція</w:t>
      </w:r>
      <w:r w:rsidRPr="00DF3E0E">
        <w:rPr>
          <w:sz w:val="20"/>
          <w:szCs w:val="20"/>
        </w:rPr>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35ABFA97" w14:textId="77777777" w:rsidR="003846E2" w:rsidRPr="00DF3E0E" w:rsidRDefault="003846E2" w:rsidP="003846E2">
      <w:pPr>
        <w:ind w:firstLine="708"/>
        <w:jc w:val="both"/>
        <w:rPr>
          <w:sz w:val="20"/>
          <w:szCs w:val="20"/>
        </w:rPr>
      </w:pPr>
      <w:r w:rsidRPr="00DF3E0E">
        <w:rPr>
          <w:b/>
          <w:sz w:val="20"/>
          <w:szCs w:val="20"/>
        </w:rPr>
        <w:t>1.</w:t>
      </w:r>
      <w:r>
        <w:rPr>
          <w:b/>
          <w:sz w:val="20"/>
          <w:szCs w:val="20"/>
        </w:rPr>
        <w:t>54</w:t>
      </w:r>
      <w:r w:rsidRPr="00DF3E0E">
        <w:rPr>
          <w:b/>
          <w:sz w:val="20"/>
          <w:szCs w:val="20"/>
        </w:rPr>
        <w:t>. Платіжна послуга</w:t>
      </w:r>
      <w:r w:rsidRPr="00DF3E0E">
        <w:rPr>
          <w:sz w:val="20"/>
          <w:szCs w:val="20"/>
        </w:rPr>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21B93339"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55</w:t>
      </w:r>
      <w:r w:rsidRPr="00DF3E0E">
        <w:rPr>
          <w:b/>
          <w:sz w:val="20"/>
          <w:szCs w:val="20"/>
        </w:rPr>
        <w:t>. Платіжна схема</w:t>
      </w:r>
      <w:r w:rsidRPr="00DF3E0E">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8EEC64E"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56</w:t>
      </w:r>
      <w:r w:rsidRPr="00DF3E0E">
        <w:rPr>
          <w:b/>
          <w:sz w:val="20"/>
          <w:szCs w:val="20"/>
        </w:rPr>
        <w:t>. Платіжний додаток</w:t>
      </w:r>
      <w:r w:rsidRPr="00DF3E0E">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5B3A8BCE"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57</w:t>
      </w:r>
      <w:r w:rsidRPr="00DF3E0E">
        <w:rPr>
          <w:b/>
          <w:sz w:val="20"/>
          <w:szCs w:val="20"/>
        </w:rPr>
        <w:t>. Послуга</w:t>
      </w:r>
      <w:r w:rsidRPr="00DF3E0E">
        <w:rPr>
          <w:sz w:val="20"/>
          <w:szCs w:val="20"/>
        </w:rPr>
        <w:t xml:space="preserve"> – вид діяльності згідно отриманих Банком ліцензій та чинного законодавства України.</w:t>
      </w:r>
    </w:p>
    <w:p w14:paraId="70124622" w14:textId="77777777" w:rsidR="003846E2" w:rsidRPr="00DF3E0E" w:rsidRDefault="003846E2" w:rsidP="003846E2">
      <w:pPr>
        <w:ind w:firstLine="708"/>
        <w:jc w:val="both"/>
        <w:rPr>
          <w:sz w:val="20"/>
          <w:szCs w:val="20"/>
        </w:rPr>
      </w:pPr>
      <w:r w:rsidRPr="00DF3E0E">
        <w:rPr>
          <w:b/>
          <w:sz w:val="20"/>
          <w:szCs w:val="20"/>
        </w:rPr>
        <w:t>1.</w:t>
      </w:r>
      <w:r>
        <w:rPr>
          <w:b/>
          <w:sz w:val="20"/>
          <w:szCs w:val="20"/>
        </w:rPr>
        <w:t>58</w:t>
      </w:r>
      <w:r w:rsidRPr="00DF3E0E">
        <w:rPr>
          <w:b/>
          <w:sz w:val="20"/>
          <w:szCs w:val="20"/>
        </w:rPr>
        <w:t>. Поточний рахунок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інструментів відповідно до умов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08198090" w14:textId="77777777" w:rsidR="003846E2" w:rsidRPr="00DF3E0E" w:rsidRDefault="003846E2" w:rsidP="003846E2">
      <w:pPr>
        <w:ind w:firstLine="708"/>
        <w:jc w:val="both"/>
        <w:rPr>
          <w:sz w:val="20"/>
          <w:szCs w:val="20"/>
        </w:rPr>
      </w:pPr>
      <w:r w:rsidRPr="00DF3E0E">
        <w:rPr>
          <w:b/>
          <w:sz w:val="20"/>
          <w:szCs w:val="20"/>
        </w:rPr>
        <w:lastRenderedPageBreak/>
        <w:t>1.</w:t>
      </w:r>
      <w:r>
        <w:rPr>
          <w:b/>
          <w:sz w:val="20"/>
          <w:szCs w:val="20"/>
        </w:rPr>
        <w:t>59</w:t>
      </w:r>
      <w:r w:rsidRPr="00DF3E0E">
        <w:rPr>
          <w:b/>
          <w:sz w:val="20"/>
          <w:szCs w:val="20"/>
        </w:rPr>
        <w:t>. Поточний рахунок з використанням ПК</w:t>
      </w:r>
      <w:r w:rsidRPr="00DF3E0E">
        <w:rPr>
          <w:sz w:val="20"/>
          <w:szCs w:val="20"/>
        </w:rPr>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Договору та вимог законодавства України.</w:t>
      </w:r>
    </w:p>
    <w:p w14:paraId="5565D1AE" w14:textId="77777777" w:rsidR="003846E2" w:rsidRPr="00DF3E0E" w:rsidRDefault="003846E2" w:rsidP="003846E2">
      <w:pPr>
        <w:ind w:firstLine="720"/>
        <w:jc w:val="both"/>
        <w:rPr>
          <w:sz w:val="20"/>
          <w:szCs w:val="20"/>
        </w:rPr>
      </w:pPr>
      <w:r w:rsidRPr="00DF3E0E">
        <w:rPr>
          <w:b/>
          <w:sz w:val="20"/>
          <w:szCs w:val="20"/>
        </w:rPr>
        <w:t>1.</w:t>
      </w:r>
      <w:r>
        <w:rPr>
          <w:b/>
          <w:sz w:val="20"/>
          <w:szCs w:val="20"/>
        </w:rPr>
        <w:t>60</w:t>
      </w:r>
      <w:r w:rsidRPr="00DF3E0E">
        <w:rPr>
          <w:b/>
          <w:sz w:val="20"/>
          <w:szCs w:val="20"/>
        </w:rPr>
        <w:t>. Послуга SMS – banking</w:t>
      </w:r>
      <w:r w:rsidRPr="00DF3E0E">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3E29D0FC" w14:textId="77777777" w:rsidR="003846E2" w:rsidRDefault="003846E2" w:rsidP="003846E2">
      <w:pPr>
        <w:ind w:firstLine="708"/>
        <w:jc w:val="both"/>
        <w:rPr>
          <w:sz w:val="20"/>
          <w:szCs w:val="20"/>
        </w:rPr>
      </w:pPr>
      <w:r w:rsidRPr="00DF3E0E">
        <w:rPr>
          <w:b/>
          <w:sz w:val="20"/>
          <w:szCs w:val="20"/>
        </w:rPr>
        <w:t>1.</w:t>
      </w:r>
      <w:r>
        <w:rPr>
          <w:b/>
          <w:sz w:val="20"/>
          <w:szCs w:val="20"/>
        </w:rPr>
        <w:t>61</w:t>
      </w:r>
      <w:r w:rsidRPr="00DF3E0E">
        <w:rPr>
          <w:b/>
          <w:sz w:val="20"/>
          <w:szCs w:val="20"/>
        </w:rPr>
        <w:t>. Послуга M – banking</w:t>
      </w:r>
      <w:r w:rsidRPr="00DF3E0E">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6543260A" w14:textId="77777777" w:rsidR="003846E2" w:rsidRPr="00DF3E0E" w:rsidRDefault="003846E2" w:rsidP="003846E2">
      <w:pPr>
        <w:ind w:firstLine="708"/>
        <w:jc w:val="both"/>
        <w:rPr>
          <w:sz w:val="20"/>
          <w:szCs w:val="20"/>
        </w:rPr>
      </w:pPr>
      <w:r>
        <w:rPr>
          <w:b/>
          <w:bCs/>
          <w:sz w:val="20"/>
          <w:szCs w:val="20"/>
        </w:rPr>
        <w:t xml:space="preserve">1.62. </w:t>
      </w:r>
      <w:r w:rsidRPr="00721F47">
        <w:rPr>
          <w:b/>
          <w:bCs/>
          <w:sz w:val="20"/>
          <w:szCs w:val="20"/>
        </w:rPr>
        <w:t>Пролонгація Кредитного ліміту</w:t>
      </w:r>
      <w:r w:rsidRPr="00721F47">
        <w:rPr>
          <w:sz w:val="20"/>
          <w:szCs w:val="20"/>
        </w:rPr>
        <w:t xml:space="preserve"> - продовження строку користування кредитними коштами на аналогічну до попереднього строку кількість календарних днів.</w:t>
      </w:r>
      <w:r w:rsidRPr="00DF3E0E">
        <w:rPr>
          <w:b/>
          <w:sz w:val="20"/>
          <w:szCs w:val="20"/>
        </w:rPr>
        <w:t>1.</w:t>
      </w:r>
      <w:r>
        <w:rPr>
          <w:b/>
          <w:sz w:val="20"/>
          <w:szCs w:val="20"/>
        </w:rPr>
        <w:t>63</w:t>
      </w:r>
      <w:r w:rsidRPr="00DF3E0E">
        <w:rPr>
          <w:b/>
          <w:sz w:val="20"/>
          <w:szCs w:val="20"/>
        </w:rPr>
        <w:t>. Рахунок користувача</w:t>
      </w:r>
      <w:r w:rsidRPr="00DF3E0E">
        <w:rPr>
          <w:sz w:val="20"/>
          <w:szCs w:val="20"/>
        </w:rPr>
        <w:t xml:space="preserve"> – будь-який рахунок(и) Користувача, що відкрито у Банку на умовах цього Договору.</w:t>
      </w:r>
    </w:p>
    <w:p w14:paraId="5C174D4F" w14:textId="77777777" w:rsidR="003846E2" w:rsidRPr="00DF3E0E" w:rsidRDefault="003846E2" w:rsidP="003846E2">
      <w:pPr>
        <w:pStyle w:val="a9"/>
        <w:ind w:firstLine="708"/>
        <w:rPr>
          <w:sz w:val="20"/>
          <w:lang w:eastAsia="uk-UA"/>
        </w:rPr>
      </w:pPr>
      <w:r w:rsidRPr="00DF3E0E">
        <w:rPr>
          <w:sz w:val="20"/>
          <w:lang w:eastAsia="uk-UA"/>
        </w:rPr>
        <w:t>1.</w:t>
      </w:r>
      <w:r>
        <w:rPr>
          <w:sz w:val="20"/>
          <w:lang w:eastAsia="uk-UA"/>
        </w:rPr>
        <w:t>64</w:t>
      </w:r>
      <w:r w:rsidRPr="00DF3E0E">
        <w:rPr>
          <w:sz w:val="20"/>
          <w:lang w:eastAsia="uk-UA"/>
        </w:rPr>
        <w:t>. Резиденти –</w:t>
      </w:r>
    </w:p>
    <w:p w14:paraId="04FDBD53" w14:textId="77777777" w:rsidR="003846E2" w:rsidRPr="00DF3E0E" w:rsidRDefault="003846E2" w:rsidP="003846E2">
      <w:pPr>
        <w:ind w:firstLine="708"/>
        <w:jc w:val="both"/>
        <w:rPr>
          <w:sz w:val="20"/>
          <w:szCs w:val="20"/>
          <w:lang w:eastAsia="uk-UA"/>
        </w:rPr>
      </w:pPr>
      <w:r w:rsidRPr="00DF3E0E">
        <w:rPr>
          <w:sz w:val="20"/>
          <w:szCs w:val="20"/>
          <w:lang w:eastAsia="uk-UA"/>
        </w:rPr>
        <w:t>а) фізичні особи - підприємці, зареєстровані згідно із законодавством України;</w:t>
      </w:r>
    </w:p>
    <w:p w14:paraId="1554C2AA" w14:textId="77777777" w:rsidR="003846E2" w:rsidRPr="00DF3E0E" w:rsidRDefault="003846E2" w:rsidP="003846E2">
      <w:pPr>
        <w:ind w:firstLine="708"/>
        <w:jc w:val="both"/>
        <w:rPr>
          <w:sz w:val="20"/>
          <w:szCs w:val="20"/>
          <w:lang w:eastAsia="uk-UA"/>
        </w:rPr>
      </w:pPr>
      <w:r w:rsidRPr="00DF3E0E">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6FBCBF5C" w14:textId="77777777" w:rsidR="003846E2" w:rsidRPr="00DF3E0E" w:rsidRDefault="003846E2" w:rsidP="003846E2">
      <w:pPr>
        <w:ind w:firstLine="708"/>
        <w:jc w:val="both"/>
        <w:rPr>
          <w:sz w:val="20"/>
          <w:szCs w:val="20"/>
          <w:lang w:eastAsia="uk-UA"/>
        </w:rPr>
      </w:pPr>
      <w:r w:rsidRPr="00DF3E0E">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370610D4" w14:textId="77777777" w:rsidR="003846E2" w:rsidRPr="00DF3E0E" w:rsidRDefault="003846E2" w:rsidP="003846E2">
      <w:pPr>
        <w:ind w:firstLine="708"/>
        <w:jc w:val="both"/>
        <w:rPr>
          <w:sz w:val="20"/>
          <w:szCs w:val="20"/>
          <w:lang w:eastAsia="uk-UA"/>
        </w:rPr>
      </w:pPr>
      <w:r w:rsidRPr="00DF3E0E">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7EC057C6" w14:textId="77777777" w:rsidR="003846E2" w:rsidRPr="007153C7" w:rsidRDefault="003846E2" w:rsidP="003846E2">
      <w:pPr>
        <w:spacing w:line="259" w:lineRule="auto"/>
        <w:ind w:firstLine="720"/>
        <w:contextualSpacing/>
        <w:jc w:val="both"/>
        <w:rPr>
          <w:b/>
          <w:sz w:val="20"/>
          <w:szCs w:val="20"/>
        </w:rPr>
      </w:pPr>
      <w:r>
        <w:rPr>
          <w:b/>
          <w:sz w:val="20"/>
          <w:szCs w:val="20"/>
        </w:rPr>
        <w:t xml:space="preserve">1.65. </w:t>
      </w:r>
      <w:r w:rsidRPr="00721F47">
        <w:rPr>
          <w:b/>
          <w:sz w:val="20"/>
          <w:szCs w:val="20"/>
        </w:rPr>
        <w:t xml:space="preserve">Розрахункова дата – </w:t>
      </w:r>
      <w:r w:rsidRPr="00721F47">
        <w:rPr>
          <w:bCs/>
          <w:sz w:val="20"/>
          <w:szCs w:val="20"/>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r w:rsidRPr="001C442D">
        <w:rPr>
          <w:bCs/>
        </w:rPr>
        <w:t>.</w:t>
      </w:r>
    </w:p>
    <w:p w14:paraId="33F44110" w14:textId="77777777" w:rsidR="003846E2" w:rsidRPr="007153C7" w:rsidRDefault="003846E2" w:rsidP="003846E2">
      <w:pPr>
        <w:ind w:firstLine="708"/>
        <w:jc w:val="both"/>
        <w:rPr>
          <w:bCs/>
          <w:sz w:val="20"/>
          <w:szCs w:val="20"/>
        </w:rPr>
      </w:pPr>
      <w:r w:rsidRPr="007153C7">
        <w:rPr>
          <w:b/>
          <w:sz w:val="20"/>
          <w:szCs w:val="20"/>
        </w:rPr>
        <w:t xml:space="preserve">1.66. Розрахунковий період - </w:t>
      </w:r>
      <w:r w:rsidRPr="007153C7">
        <w:rPr>
          <w:bCs/>
          <w:sz w:val="20"/>
          <w:szCs w:val="20"/>
        </w:rPr>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 </w:t>
      </w:r>
    </w:p>
    <w:p w14:paraId="3C70DFA6" w14:textId="77777777" w:rsidR="003846E2" w:rsidRPr="00DF3E0E" w:rsidRDefault="003846E2" w:rsidP="003846E2">
      <w:pPr>
        <w:ind w:firstLine="708"/>
        <w:jc w:val="both"/>
        <w:rPr>
          <w:sz w:val="20"/>
          <w:szCs w:val="20"/>
        </w:rPr>
      </w:pPr>
      <w:r w:rsidRPr="007153C7">
        <w:rPr>
          <w:b/>
          <w:sz w:val="20"/>
          <w:szCs w:val="20"/>
        </w:rPr>
        <w:t>1.67. Сертифікат відкритого ключа</w:t>
      </w:r>
      <w:r w:rsidRPr="007153C7">
        <w:rPr>
          <w:sz w:val="20"/>
          <w:szCs w:val="20"/>
        </w:rPr>
        <w:t xml:space="preserve"> - електронний документ, який засвідчує належність відкритого ключа фізичній або юридичній особі, підтверджує</w:t>
      </w:r>
      <w:r w:rsidRPr="00DF3E0E">
        <w:rPr>
          <w:sz w:val="20"/>
          <w:szCs w:val="20"/>
        </w:rPr>
        <w:t xml:space="preserve"> її ідентифікаційні дані та/або надає можливість здійснити автентифікацію веб-сайту.</w:t>
      </w:r>
    </w:p>
    <w:p w14:paraId="5140BF2B"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68</w:t>
      </w:r>
      <w:r w:rsidRPr="00DF3E0E">
        <w:rPr>
          <w:b/>
          <w:sz w:val="20"/>
          <w:szCs w:val="20"/>
        </w:rPr>
        <w:t>. Сторона</w:t>
      </w:r>
      <w:r w:rsidRPr="00DF3E0E">
        <w:rPr>
          <w:sz w:val="20"/>
          <w:szCs w:val="20"/>
        </w:rPr>
        <w:t xml:space="preserve"> – Клієнт Банку або Банк, разом - Сторони.</w:t>
      </w:r>
    </w:p>
    <w:p w14:paraId="3BF2A29F" w14:textId="77777777" w:rsidR="003846E2" w:rsidRPr="00DF3E0E" w:rsidRDefault="003846E2" w:rsidP="003846E2">
      <w:pPr>
        <w:ind w:firstLine="708"/>
        <w:jc w:val="both"/>
        <w:rPr>
          <w:sz w:val="20"/>
          <w:szCs w:val="20"/>
        </w:rPr>
      </w:pPr>
      <w:r w:rsidRPr="00DF3E0E">
        <w:rPr>
          <w:b/>
          <w:sz w:val="20"/>
          <w:szCs w:val="20"/>
        </w:rPr>
        <w:t>1.</w:t>
      </w:r>
      <w:r>
        <w:rPr>
          <w:b/>
          <w:sz w:val="20"/>
          <w:szCs w:val="20"/>
        </w:rPr>
        <w:t>69</w:t>
      </w:r>
      <w:r w:rsidRPr="00DF3E0E">
        <w:rPr>
          <w:b/>
          <w:sz w:val="20"/>
          <w:szCs w:val="20"/>
        </w:rPr>
        <w:t>. Сліп</w:t>
      </w:r>
      <w:r w:rsidRPr="00DF3E0E">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6558AF8" w14:textId="77777777" w:rsidR="003846E2" w:rsidRPr="00DF3E0E" w:rsidRDefault="003846E2" w:rsidP="003846E2">
      <w:pPr>
        <w:pStyle w:val="af5"/>
        <w:ind w:firstLine="708"/>
        <w:jc w:val="both"/>
      </w:pPr>
      <w:r w:rsidRPr="00DF3E0E">
        <w:rPr>
          <w:b/>
        </w:rPr>
        <w:t>1.</w:t>
      </w:r>
      <w:r>
        <w:rPr>
          <w:b/>
        </w:rPr>
        <w:t>70</w:t>
      </w:r>
      <w:r w:rsidRPr="00DF3E0E">
        <w:rPr>
          <w:b/>
        </w:rPr>
        <w:t>. СМС - інформування</w:t>
      </w:r>
      <w:r w:rsidRPr="00DF3E0E">
        <w:t xml:space="preserve"> – надсилання смс-повідомлення про рух коштів по Поточному рахунку з використанням ПК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Поточному рахунку з використанням ПК (для карток Міжнародних платіжних систем VISA International/MasterCard WorldWide).</w:t>
      </w:r>
    </w:p>
    <w:p w14:paraId="7AC14ACB" w14:textId="77777777" w:rsidR="003846E2" w:rsidRPr="00DF3E0E" w:rsidRDefault="003846E2" w:rsidP="003846E2">
      <w:pPr>
        <w:ind w:firstLine="708"/>
        <w:jc w:val="both"/>
        <w:rPr>
          <w:sz w:val="20"/>
          <w:szCs w:val="20"/>
        </w:rPr>
      </w:pPr>
      <w:r w:rsidRPr="00DF3E0E">
        <w:rPr>
          <w:b/>
          <w:sz w:val="20"/>
          <w:szCs w:val="20"/>
        </w:rPr>
        <w:t>1.</w:t>
      </w:r>
      <w:r>
        <w:rPr>
          <w:b/>
          <w:sz w:val="20"/>
          <w:szCs w:val="20"/>
        </w:rPr>
        <w:t>71</w:t>
      </w:r>
      <w:r w:rsidRPr="00DF3E0E">
        <w:rPr>
          <w:b/>
          <w:sz w:val="20"/>
          <w:szCs w:val="20"/>
        </w:rPr>
        <w:t>. СМС виписка вечірня</w:t>
      </w:r>
      <w:r w:rsidRPr="00DF3E0E">
        <w:rPr>
          <w:sz w:val="20"/>
          <w:szCs w:val="20"/>
        </w:rPr>
        <w:t xml:space="preserve"> - формується по закінченню кожного операційного дня ввечері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645F53DE" w14:textId="77777777" w:rsidR="003846E2" w:rsidRPr="00DF3E0E" w:rsidRDefault="003846E2" w:rsidP="003846E2">
      <w:pPr>
        <w:ind w:firstLine="708"/>
        <w:rPr>
          <w:sz w:val="20"/>
          <w:szCs w:val="20"/>
        </w:rPr>
      </w:pPr>
      <w:r w:rsidRPr="00DF3E0E">
        <w:rPr>
          <w:b/>
          <w:sz w:val="20"/>
          <w:szCs w:val="20"/>
        </w:rPr>
        <w:t>1.</w:t>
      </w:r>
      <w:r>
        <w:rPr>
          <w:b/>
          <w:sz w:val="20"/>
          <w:szCs w:val="20"/>
          <w:lang w:val="ru-RU"/>
        </w:rPr>
        <w:t>72</w:t>
      </w:r>
      <w:r w:rsidRPr="00DF3E0E">
        <w:rPr>
          <w:b/>
          <w:sz w:val="20"/>
          <w:szCs w:val="20"/>
        </w:rPr>
        <w:t>. СМС виписка при русі коштів</w:t>
      </w:r>
      <w:r w:rsidRPr="00DF3E0E">
        <w:rPr>
          <w:sz w:val="20"/>
          <w:szCs w:val="20"/>
        </w:rPr>
        <w:t>- формується і надсилається  клієнту кожен раз при зміни залишку на рахунку клієнта.</w:t>
      </w:r>
    </w:p>
    <w:p w14:paraId="38214AE2" w14:textId="77777777" w:rsidR="003846E2" w:rsidRPr="007336C1" w:rsidRDefault="003846E2" w:rsidP="003846E2">
      <w:pPr>
        <w:ind w:firstLine="708"/>
      </w:pPr>
      <w:r w:rsidRPr="006D6897">
        <w:rPr>
          <w:rFonts w:cstheme="minorBidi"/>
          <w:b/>
          <w:sz w:val="20"/>
          <w:szCs w:val="20"/>
        </w:rPr>
        <w:t>1.</w:t>
      </w:r>
      <w:r>
        <w:rPr>
          <w:rFonts w:cstheme="minorBidi"/>
          <w:b/>
          <w:sz w:val="20"/>
          <w:szCs w:val="20"/>
        </w:rPr>
        <w:t>73</w:t>
      </w:r>
      <w:r w:rsidRPr="006D6897">
        <w:rPr>
          <w:rFonts w:cstheme="minorBidi"/>
          <w:b/>
          <w:sz w:val="20"/>
          <w:szCs w:val="20"/>
        </w:rPr>
        <w:t>. СМС Пароль</w:t>
      </w:r>
      <w:r w:rsidRPr="006D6897">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1E6791">
        <w:rPr>
          <w:rFonts w:ascii="Arial" w:hAnsi="Arial" w:cs="Arial"/>
          <w:sz w:val="27"/>
          <w:szCs w:val="27"/>
        </w:rPr>
        <w:t>.</w:t>
      </w:r>
    </w:p>
    <w:p w14:paraId="704294C5" w14:textId="77777777" w:rsidR="003846E2" w:rsidRPr="00DF3E0E" w:rsidRDefault="003846E2" w:rsidP="003846E2">
      <w:pPr>
        <w:ind w:firstLine="708"/>
        <w:jc w:val="both"/>
        <w:rPr>
          <w:sz w:val="20"/>
          <w:szCs w:val="20"/>
        </w:rPr>
      </w:pPr>
      <w:r w:rsidRPr="00DF3E0E">
        <w:rPr>
          <w:b/>
          <w:sz w:val="20"/>
          <w:szCs w:val="20"/>
        </w:rPr>
        <w:t>1.</w:t>
      </w:r>
      <w:r>
        <w:rPr>
          <w:b/>
          <w:sz w:val="20"/>
          <w:szCs w:val="20"/>
        </w:rPr>
        <w:t>74</w:t>
      </w:r>
      <w:r w:rsidRPr="00DF3E0E">
        <w:rPr>
          <w:b/>
          <w:sz w:val="20"/>
          <w:szCs w:val="20"/>
        </w:rPr>
        <w:t>. Стоп-список</w:t>
      </w:r>
      <w:r w:rsidRPr="00DF3E0E">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45522D25" w14:textId="77777777" w:rsidR="003846E2" w:rsidRPr="00DF3E0E" w:rsidRDefault="003846E2" w:rsidP="003846E2">
      <w:pPr>
        <w:ind w:firstLine="708"/>
        <w:jc w:val="both"/>
        <w:rPr>
          <w:sz w:val="20"/>
          <w:szCs w:val="20"/>
        </w:rPr>
      </w:pPr>
      <w:r w:rsidRPr="00DF3E0E">
        <w:rPr>
          <w:b/>
          <w:sz w:val="20"/>
          <w:szCs w:val="20"/>
        </w:rPr>
        <w:t>1.</w:t>
      </w:r>
      <w:r>
        <w:rPr>
          <w:b/>
          <w:sz w:val="20"/>
          <w:szCs w:val="20"/>
        </w:rPr>
        <w:t>75</w:t>
      </w:r>
      <w:r w:rsidRPr="00DF3E0E">
        <w:rPr>
          <w:b/>
          <w:sz w:val="20"/>
          <w:szCs w:val="20"/>
        </w:rPr>
        <w:t xml:space="preserve">. Система «Інтернет-Клієнт-Банк» (далі – «Клієнт-Банк») </w:t>
      </w:r>
      <w:r w:rsidRPr="00DF3E0E">
        <w:rPr>
          <w:sz w:val="20"/>
          <w:szCs w:val="20"/>
        </w:rPr>
        <w:t>– послуга дистанційного обслуговування клієнтів, що дозволяє робити розрахунки за допомогою засобів Інтернет.</w:t>
      </w:r>
    </w:p>
    <w:p w14:paraId="7C9ACDB6" w14:textId="77777777" w:rsidR="003846E2" w:rsidRDefault="003846E2" w:rsidP="003846E2">
      <w:pPr>
        <w:ind w:firstLine="708"/>
        <w:jc w:val="both"/>
        <w:rPr>
          <w:rStyle w:val="rvts0"/>
          <w:sz w:val="20"/>
          <w:szCs w:val="20"/>
        </w:rPr>
      </w:pPr>
      <w:r w:rsidRPr="00DF3E0E">
        <w:rPr>
          <w:rStyle w:val="rvts0"/>
          <w:b/>
          <w:sz w:val="20"/>
          <w:szCs w:val="20"/>
        </w:rPr>
        <w:t>1.</w:t>
      </w:r>
      <w:r>
        <w:rPr>
          <w:rStyle w:val="rvts0"/>
          <w:b/>
          <w:sz w:val="20"/>
          <w:szCs w:val="20"/>
        </w:rPr>
        <w:t>76</w:t>
      </w:r>
      <w:r w:rsidRPr="00DF3E0E">
        <w:rPr>
          <w:rStyle w:val="rvts0"/>
          <w:b/>
          <w:sz w:val="20"/>
          <w:szCs w:val="20"/>
        </w:rPr>
        <w:t>. Суб'єкти господарювання</w:t>
      </w:r>
      <w:r w:rsidRPr="00DF3E0E">
        <w:rPr>
          <w:rStyle w:val="rvts0"/>
          <w:sz w:val="20"/>
          <w:szCs w:val="20"/>
        </w:rPr>
        <w:t xml:space="preserve"> - юридичні особи-резиденти і фізичні особи-підприємці.</w:t>
      </w:r>
    </w:p>
    <w:p w14:paraId="59D2C730" w14:textId="77777777" w:rsidR="003846E2" w:rsidRPr="00721F47" w:rsidRDefault="003846E2" w:rsidP="003846E2">
      <w:pPr>
        <w:ind w:firstLine="720"/>
        <w:jc w:val="both"/>
        <w:rPr>
          <w:sz w:val="20"/>
          <w:szCs w:val="20"/>
          <w:lang w:val="ru-RU"/>
        </w:rPr>
      </w:pPr>
      <w:r>
        <w:rPr>
          <w:b/>
          <w:sz w:val="20"/>
          <w:szCs w:val="20"/>
        </w:rPr>
        <w:t xml:space="preserve">1.77. </w:t>
      </w:r>
      <w:r w:rsidRPr="00721F47">
        <w:rPr>
          <w:b/>
          <w:sz w:val="20"/>
          <w:szCs w:val="20"/>
        </w:rPr>
        <w:t xml:space="preserve">Сума доступних коштів - </w:t>
      </w:r>
      <w:r w:rsidRPr="00721F47">
        <w:rPr>
          <w:bCs/>
          <w:sz w:val="20"/>
          <w:szCs w:val="20"/>
        </w:rPr>
        <w:t>су</w:t>
      </w:r>
      <w:r w:rsidRPr="00721F47">
        <w:rPr>
          <w:sz w:val="20"/>
          <w:szCs w:val="20"/>
        </w:rPr>
        <w:t>ма грошових коштів, в межах якої Клієнт 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Клієнта.</w:t>
      </w:r>
    </w:p>
    <w:p w14:paraId="063050E3" w14:textId="77777777" w:rsidR="003846E2" w:rsidRPr="00DF3E0E" w:rsidRDefault="003846E2" w:rsidP="003846E2">
      <w:pPr>
        <w:ind w:firstLine="708"/>
        <w:jc w:val="both"/>
        <w:rPr>
          <w:sz w:val="20"/>
          <w:szCs w:val="20"/>
        </w:rPr>
      </w:pPr>
      <w:r w:rsidRPr="00DF3E0E">
        <w:rPr>
          <w:b/>
          <w:sz w:val="20"/>
          <w:szCs w:val="20"/>
        </w:rPr>
        <w:lastRenderedPageBreak/>
        <w:t>1.</w:t>
      </w:r>
      <w:r>
        <w:rPr>
          <w:b/>
          <w:sz w:val="20"/>
          <w:szCs w:val="20"/>
        </w:rPr>
        <w:t>78</w:t>
      </w:r>
      <w:r w:rsidRPr="00DF3E0E">
        <w:rPr>
          <w:b/>
          <w:sz w:val="20"/>
          <w:szCs w:val="20"/>
        </w:rPr>
        <w:t>. Токен –</w:t>
      </w:r>
      <w:r w:rsidRPr="00DF3E0E">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069BBCC8" w14:textId="77777777" w:rsidR="003846E2" w:rsidRPr="00DF3E0E" w:rsidRDefault="003846E2" w:rsidP="003846E2">
      <w:pPr>
        <w:ind w:firstLine="708"/>
        <w:jc w:val="both"/>
        <w:rPr>
          <w:sz w:val="20"/>
          <w:szCs w:val="20"/>
        </w:rPr>
      </w:pPr>
      <w:r w:rsidRPr="00DF3E0E">
        <w:rPr>
          <w:b/>
          <w:sz w:val="20"/>
          <w:szCs w:val="20"/>
        </w:rPr>
        <w:t>1.</w:t>
      </w:r>
      <w:r>
        <w:rPr>
          <w:b/>
          <w:sz w:val="20"/>
          <w:szCs w:val="20"/>
          <w:lang w:val="ru-RU"/>
        </w:rPr>
        <w:t>79</w:t>
      </w:r>
      <w:r w:rsidRPr="00DF3E0E">
        <w:rPr>
          <w:b/>
          <w:sz w:val="20"/>
          <w:szCs w:val="20"/>
        </w:rPr>
        <w:t>. Угода-заява</w:t>
      </w:r>
      <w:r w:rsidRPr="00DF3E0E">
        <w:rPr>
          <w:sz w:val="20"/>
          <w:szCs w:val="20"/>
        </w:rPr>
        <w:t xml:space="preserve"> – 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 та про приєднання Клієнтом до умов Договору.</w:t>
      </w:r>
    </w:p>
    <w:p w14:paraId="1FA5ED7F" w14:textId="77777777" w:rsidR="003846E2" w:rsidRPr="00DF3E0E" w:rsidRDefault="003846E2" w:rsidP="003846E2">
      <w:pPr>
        <w:ind w:firstLine="708"/>
        <w:jc w:val="both"/>
        <w:rPr>
          <w:sz w:val="20"/>
          <w:szCs w:val="20"/>
        </w:rPr>
      </w:pPr>
      <w:r>
        <w:rPr>
          <w:b/>
          <w:sz w:val="20"/>
          <w:szCs w:val="20"/>
        </w:rPr>
        <w:t>1.80</w:t>
      </w:r>
      <w:r>
        <w:rPr>
          <w:b/>
          <w:sz w:val="20"/>
          <w:szCs w:val="20"/>
          <w:lang w:val="ru-RU"/>
        </w:rPr>
        <w:t>.</w:t>
      </w:r>
      <w:r>
        <w:rPr>
          <w:b/>
          <w:sz w:val="20"/>
          <w:szCs w:val="20"/>
        </w:rPr>
        <w:t xml:space="preserve"> </w:t>
      </w:r>
      <w:r w:rsidRPr="00DF3E0E">
        <w:rPr>
          <w:b/>
          <w:sz w:val="20"/>
          <w:szCs w:val="20"/>
        </w:rPr>
        <w:t>Уповноважений працівник банку</w:t>
      </w:r>
      <w:r w:rsidRPr="00DF3E0E">
        <w:rPr>
          <w:sz w:val="20"/>
          <w:szCs w:val="20"/>
        </w:rPr>
        <w:t xml:space="preserve"> - працівник Банку, на якого відповідно до внутрішніх документів Банку покладено обов'язок відкривати рахунки клієнтам.</w:t>
      </w:r>
    </w:p>
    <w:p w14:paraId="3B94D463" w14:textId="77777777" w:rsidR="003846E2" w:rsidRPr="00DF3E0E" w:rsidRDefault="003846E2" w:rsidP="003846E2">
      <w:pPr>
        <w:ind w:firstLine="708"/>
        <w:jc w:val="both"/>
        <w:rPr>
          <w:sz w:val="20"/>
          <w:szCs w:val="20"/>
        </w:rPr>
      </w:pPr>
      <w:r w:rsidRPr="00DF3E0E">
        <w:rPr>
          <w:b/>
          <w:sz w:val="20"/>
          <w:szCs w:val="20"/>
        </w:rPr>
        <w:t>1.</w:t>
      </w:r>
      <w:r>
        <w:rPr>
          <w:b/>
          <w:sz w:val="20"/>
          <w:szCs w:val="20"/>
        </w:rPr>
        <w:t>81</w:t>
      </w:r>
      <w:r w:rsidRPr="00DF3E0E">
        <w:rPr>
          <w:b/>
          <w:sz w:val="20"/>
          <w:szCs w:val="20"/>
        </w:rPr>
        <w:t>. Фізичні особи – підприємці</w:t>
      </w:r>
      <w:r w:rsidRPr="00DF3E0E">
        <w:rPr>
          <w:sz w:val="20"/>
          <w:szCs w:val="20"/>
        </w:rPr>
        <w:t xml:space="preserve"> - ф</w:t>
      </w:r>
      <w:r w:rsidRPr="00DF3E0E">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2" w:tgtFrame="_blank" w:history="1">
        <w:r w:rsidRPr="00DF3E0E">
          <w:rPr>
            <w:sz w:val="20"/>
            <w:szCs w:val="20"/>
            <w:shd w:val="clear" w:color="auto" w:fill="FFFFFF"/>
          </w:rPr>
          <w:t>законом</w:t>
        </w:r>
      </w:hyperlink>
      <w:r w:rsidRPr="00DF3E0E">
        <w:rPr>
          <w:sz w:val="20"/>
          <w:szCs w:val="20"/>
          <w:shd w:val="clear" w:color="auto" w:fill="FFFFFF"/>
        </w:rPr>
        <w:t>.</w:t>
      </w:r>
    </w:p>
    <w:p w14:paraId="57A4BD18" w14:textId="77777777" w:rsidR="003846E2" w:rsidRPr="00DF3E0E" w:rsidRDefault="003846E2" w:rsidP="003846E2">
      <w:pPr>
        <w:ind w:firstLine="708"/>
        <w:jc w:val="both"/>
        <w:rPr>
          <w:sz w:val="20"/>
          <w:szCs w:val="20"/>
        </w:rPr>
      </w:pPr>
      <w:r w:rsidRPr="00DF3E0E">
        <w:rPr>
          <w:b/>
          <w:sz w:val="20"/>
          <w:szCs w:val="20"/>
        </w:rPr>
        <w:t>1.</w:t>
      </w:r>
      <w:r>
        <w:rPr>
          <w:b/>
          <w:sz w:val="20"/>
          <w:szCs w:val="20"/>
        </w:rPr>
        <w:t>82</w:t>
      </w:r>
      <w:r w:rsidRPr="00DF3E0E">
        <w:rPr>
          <w:b/>
          <w:sz w:val="20"/>
          <w:szCs w:val="20"/>
        </w:rPr>
        <w:t>. ID-паспорт</w:t>
      </w:r>
      <w:r w:rsidRPr="00DF3E0E">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34FA8CE6" w14:textId="77777777" w:rsidR="002069A5" w:rsidRPr="00DF3E0E" w:rsidRDefault="002069A5" w:rsidP="00455688">
      <w:pPr>
        <w:jc w:val="both"/>
        <w:rPr>
          <w:sz w:val="20"/>
          <w:szCs w:val="20"/>
        </w:rPr>
      </w:pPr>
    </w:p>
    <w:p w14:paraId="52F31407" w14:textId="77777777" w:rsidR="00C84E78" w:rsidRPr="00DF3E0E" w:rsidRDefault="00C84E78" w:rsidP="00A1244D">
      <w:pPr>
        <w:pStyle w:val="1"/>
        <w:rPr>
          <w:caps/>
          <w:sz w:val="20"/>
          <w:szCs w:val="20"/>
        </w:rPr>
      </w:pPr>
      <w:bookmarkStart w:id="6" w:name="_Toc6300233"/>
      <w:bookmarkStart w:id="7" w:name="_Toc31214361"/>
      <w:r w:rsidRPr="00DF3E0E">
        <w:rPr>
          <w:caps/>
          <w:sz w:val="20"/>
          <w:szCs w:val="20"/>
        </w:rPr>
        <w:t>2. Предмет Договору</w:t>
      </w:r>
      <w:bookmarkEnd w:id="6"/>
      <w:bookmarkEnd w:id="7"/>
    </w:p>
    <w:p w14:paraId="52542D28" w14:textId="77777777" w:rsidR="00C84E78" w:rsidRPr="00DF3E0E" w:rsidRDefault="00C84E78" w:rsidP="00455688">
      <w:pPr>
        <w:jc w:val="center"/>
        <w:rPr>
          <w:b/>
          <w:caps/>
          <w:sz w:val="20"/>
          <w:szCs w:val="20"/>
        </w:rPr>
      </w:pPr>
    </w:p>
    <w:p w14:paraId="0255357F" w14:textId="041BB108" w:rsidR="00C84E78" w:rsidRPr="00DF3E0E" w:rsidRDefault="00C84E78" w:rsidP="00F51A0D">
      <w:pPr>
        <w:pStyle w:val="Default"/>
        <w:ind w:firstLine="708"/>
        <w:jc w:val="both"/>
        <w:rPr>
          <w:color w:val="auto"/>
          <w:sz w:val="20"/>
          <w:szCs w:val="20"/>
          <w:lang w:val="uk-UA"/>
        </w:rPr>
      </w:pPr>
      <w:r w:rsidRPr="00DF3E0E">
        <w:rPr>
          <w:color w:val="auto"/>
          <w:sz w:val="20"/>
          <w:szCs w:val="20"/>
          <w:lang w:val="uk-UA"/>
        </w:rPr>
        <w:t>2.1. Згідно з умовами цього Договору Банк зобов’язується на підставі Правил, Тарифів, Угод – заяв про використання Продуктів (далі по тексту - Договір) Банку, що укладаються між Банком та Клієнтом на підставі цього Договору та у порядку визначеному цим Договором, відкривати Клієнтам Поточні рахунки, продовжувати надавати послуги по відкритим Клієнтам Поточним рахункам, надавати послуги щодо користування Системою «</w:t>
      </w:r>
      <w:r w:rsidR="00CA2C7D" w:rsidRPr="00DF3E0E">
        <w:rPr>
          <w:color w:val="auto"/>
          <w:sz w:val="20"/>
          <w:szCs w:val="20"/>
          <w:lang w:val="uk-UA"/>
        </w:rPr>
        <w:t>Клієнт-Банк</w:t>
      </w:r>
      <w:r w:rsidRPr="00DF3E0E">
        <w:rPr>
          <w:color w:val="auto"/>
          <w:sz w:val="20"/>
          <w:szCs w:val="20"/>
          <w:lang w:val="uk-UA"/>
        </w:rPr>
        <w:t xml:space="preserve">», тощо, </w:t>
      </w:r>
      <w:r w:rsidRPr="00DF3E0E">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DF3E0E" w:rsidRDefault="00C84E78" w:rsidP="00F51A0D">
      <w:pPr>
        <w:pStyle w:val="Default"/>
        <w:ind w:firstLine="708"/>
        <w:jc w:val="both"/>
        <w:rPr>
          <w:i/>
          <w:color w:val="auto"/>
          <w:sz w:val="20"/>
          <w:szCs w:val="20"/>
          <w:lang w:val="uk-UA"/>
        </w:rPr>
      </w:pPr>
      <w:r w:rsidRPr="00DF3E0E">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2.2.1. Розрахунково-касове обслуговування.</w:t>
      </w:r>
    </w:p>
    <w:p w14:paraId="4B1BBC9C" w14:textId="4D73AC37" w:rsidR="00C84E78" w:rsidRPr="00DF3E0E" w:rsidRDefault="00C84E78" w:rsidP="007D3CD8">
      <w:pPr>
        <w:pStyle w:val="a3"/>
        <w:ind w:left="540" w:firstLine="168"/>
        <w:jc w:val="both"/>
        <w:rPr>
          <w:bCs/>
          <w:sz w:val="20"/>
          <w:szCs w:val="20"/>
          <w:lang w:val="uk-UA"/>
        </w:rPr>
      </w:pPr>
      <w:r w:rsidRPr="00DF3E0E">
        <w:rPr>
          <w:bCs/>
          <w:sz w:val="20"/>
          <w:szCs w:val="20"/>
          <w:lang w:val="uk-UA"/>
        </w:rPr>
        <w:t>2.2.2. Послуга «</w:t>
      </w:r>
      <w:r w:rsidR="00CA2C7D" w:rsidRPr="00DF3E0E">
        <w:rPr>
          <w:bCs/>
          <w:sz w:val="20"/>
          <w:szCs w:val="20"/>
          <w:lang w:val="uk-UA"/>
        </w:rPr>
        <w:t>Клієнт-Банк</w:t>
      </w:r>
      <w:r w:rsidRPr="00DF3E0E">
        <w:rPr>
          <w:bCs/>
          <w:sz w:val="20"/>
          <w:szCs w:val="20"/>
          <w:lang w:val="uk-UA"/>
        </w:rPr>
        <w:t>».</w:t>
      </w:r>
    </w:p>
    <w:p w14:paraId="021F9401"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2.2.3. Обслуговування корпоративних платіжних карток.</w:t>
      </w:r>
    </w:p>
    <w:p w14:paraId="107D89FC" w14:textId="77777777" w:rsidR="00C84E78" w:rsidRPr="00DF3E0E" w:rsidRDefault="00C84E78" w:rsidP="007D3CD8">
      <w:pPr>
        <w:pStyle w:val="a3"/>
        <w:ind w:left="540" w:firstLine="168"/>
        <w:jc w:val="both"/>
        <w:rPr>
          <w:bCs/>
          <w:sz w:val="20"/>
          <w:szCs w:val="20"/>
          <w:lang w:val="uk-UA"/>
        </w:rPr>
      </w:pPr>
      <w:r w:rsidRPr="00DF3E0E">
        <w:rPr>
          <w:bCs/>
          <w:sz w:val="20"/>
          <w:szCs w:val="20"/>
          <w:lang w:val="uk-UA"/>
        </w:rPr>
        <w:t>2.2.4. Зарплатний проект.</w:t>
      </w:r>
    </w:p>
    <w:p w14:paraId="1199BB5E" w14:textId="3904DC48" w:rsidR="00C84E78" w:rsidRPr="00DF3E0E" w:rsidRDefault="00C84E78" w:rsidP="007D3CD8">
      <w:pPr>
        <w:pStyle w:val="a3"/>
        <w:ind w:left="540" w:firstLine="168"/>
        <w:jc w:val="both"/>
        <w:rPr>
          <w:bCs/>
          <w:sz w:val="20"/>
          <w:szCs w:val="20"/>
          <w:lang w:val="uk-UA"/>
        </w:rPr>
      </w:pPr>
      <w:r w:rsidRPr="00DF3E0E">
        <w:rPr>
          <w:bCs/>
          <w:sz w:val="20"/>
          <w:szCs w:val="20"/>
          <w:lang w:val="uk-UA"/>
        </w:rPr>
        <w:t>2.2.</w:t>
      </w:r>
      <w:r w:rsidR="00262666">
        <w:rPr>
          <w:bCs/>
          <w:sz w:val="20"/>
          <w:szCs w:val="20"/>
          <w:lang w:val="uk-UA"/>
        </w:rPr>
        <w:t>5</w:t>
      </w:r>
      <w:r w:rsidRPr="00DF3E0E">
        <w:rPr>
          <w:bCs/>
          <w:sz w:val="20"/>
          <w:szCs w:val="20"/>
          <w:lang w:val="uk-UA"/>
        </w:rPr>
        <w:t>. Надання в майновий найм (оренду) індивідуального банківського сейфу.</w:t>
      </w:r>
    </w:p>
    <w:p w14:paraId="435BE517"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DF3E0E" w:rsidRDefault="00C84E78" w:rsidP="0084272E">
      <w:pPr>
        <w:pStyle w:val="Default"/>
        <w:ind w:firstLine="708"/>
        <w:jc w:val="both"/>
        <w:rPr>
          <w:sz w:val="20"/>
          <w:szCs w:val="20"/>
          <w:lang w:val="uk-UA"/>
        </w:rPr>
      </w:pPr>
      <w:r w:rsidRPr="00DF3E0E">
        <w:rPr>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DF3E0E">
        <w:rPr>
          <w:sz w:val="20"/>
          <w:szCs w:val="20"/>
          <w:lang w:val="uk-UA"/>
        </w:rPr>
        <w:t>Національного банку України</w:t>
      </w:r>
      <w:r w:rsidRPr="00DF3E0E">
        <w:rPr>
          <w:sz w:val="20"/>
          <w:szCs w:val="20"/>
          <w:lang w:val="uk-UA"/>
        </w:rPr>
        <w:t xml:space="preserve"> та цим Договором, за умови оплати послуг Банку за діючими Тарифами. </w:t>
      </w:r>
    </w:p>
    <w:p w14:paraId="3EEEC424" w14:textId="77777777" w:rsidR="00C84E78" w:rsidRPr="00DF3E0E" w:rsidRDefault="00C84E78" w:rsidP="007E51D1">
      <w:pPr>
        <w:pStyle w:val="Default"/>
        <w:ind w:firstLine="708"/>
        <w:jc w:val="both"/>
        <w:rPr>
          <w:color w:val="auto"/>
          <w:sz w:val="20"/>
          <w:szCs w:val="20"/>
          <w:lang w:val="uk-UA"/>
        </w:rPr>
      </w:pPr>
      <w:r w:rsidRPr="00DF3E0E">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DF3E0E" w:rsidRDefault="00C84E78" w:rsidP="0084272E">
      <w:pPr>
        <w:pStyle w:val="Default"/>
        <w:ind w:firstLine="708"/>
        <w:jc w:val="both"/>
        <w:rPr>
          <w:color w:val="auto"/>
          <w:sz w:val="20"/>
          <w:szCs w:val="20"/>
          <w:lang w:val="uk-UA"/>
        </w:rPr>
      </w:pPr>
      <w:r w:rsidRPr="00DF3E0E">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DF3E0E">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DF3E0E" w:rsidRDefault="00C84E78" w:rsidP="007E51D1">
      <w:pPr>
        <w:tabs>
          <w:tab w:val="left" w:pos="709"/>
        </w:tabs>
        <w:spacing w:line="234" w:lineRule="auto"/>
        <w:ind w:firstLine="709"/>
        <w:jc w:val="both"/>
        <w:rPr>
          <w:sz w:val="20"/>
          <w:szCs w:val="20"/>
        </w:rPr>
      </w:pPr>
      <w:r w:rsidRPr="00DF3E0E">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DF3E0E">
        <w:rPr>
          <w:sz w:val="20"/>
          <w:szCs w:val="20"/>
        </w:rPr>
        <w:t>Сайті Банку</w:t>
      </w:r>
      <w:r w:rsidRPr="00DF3E0E">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DF3E0E" w:rsidRDefault="00C84E78" w:rsidP="007F3BF6">
      <w:pPr>
        <w:pStyle w:val="Default"/>
        <w:jc w:val="both"/>
        <w:rPr>
          <w:color w:val="auto"/>
          <w:sz w:val="20"/>
          <w:szCs w:val="20"/>
          <w:lang w:val="uk-UA"/>
        </w:rPr>
      </w:pPr>
    </w:p>
    <w:p w14:paraId="2063556B" w14:textId="30AFD77E" w:rsidR="00C84E78" w:rsidRPr="00DF3E0E" w:rsidRDefault="00C84E78" w:rsidP="00744D2F">
      <w:pPr>
        <w:pStyle w:val="a3"/>
        <w:ind w:left="0"/>
        <w:jc w:val="center"/>
        <w:outlineLvl w:val="0"/>
        <w:rPr>
          <w:b/>
          <w:bCs/>
          <w:caps/>
          <w:sz w:val="20"/>
          <w:szCs w:val="20"/>
          <w:lang w:val="uk-UA"/>
        </w:rPr>
      </w:pPr>
      <w:bookmarkStart w:id="8" w:name="_Toc31214362"/>
      <w:r w:rsidRPr="00DF3E0E">
        <w:rPr>
          <w:b/>
          <w:bCs/>
          <w:caps/>
          <w:sz w:val="20"/>
          <w:szCs w:val="20"/>
          <w:lang w:val="uk-UA"/>
        </w:rPr>
        <w:t>3. Порядок відкриття</w:t>
      </w:r>
      <w:r w:rsidR="00F447E8" w:rsidRPr="00DF3E0E">
        <w:rPr>
          <w:b/>
          <w:bCs/>
          <w:caps/>
          <w:sz w:val="20"/>
          <w:szCs w:val="20"/>
          <w:lang w:val="uk-UA"/>
        </w:rPr>
        <w:t xml:space="preserve"> </w:t>
      </w:r>
      <w:r w:rsidR="00F8080D" w:rsidRPr="00DF3E0E">
        <w:rPr>
          <w:b/>
          <w:bCs/>
          <w:caps/>
          <w:sz w:val="20"/>
          <w:szCs w:val="20"/>
          <w:lang w:val="uk-UA"/>
        </w:rPr>
        <w:t xml:space="preserve">ПОТОЧНИХ </w:t>
      </w:r>
      <w:r w:rsidR="00F447E8" w:rsidRPr="00DF3E0E">
        <w:rPr>
          <w:b/>
          <w:bCs/>
          <w:caps/>
          <w:sz w:val="20"/>
          <w:szCs w:val="20"/>
          <w:lang w:val="uk-UA"/>
        </w:rPr>
        <w:t>рахунків</w:t>
      </w:r>
      <w:r w:rsidRPr="00DF3E0E">
        <w:rPr>
          <w:b/>
          <w:bCs/>
          <w:caps/>
          <w:sz w:val="20"/>
          <w:szCs w:val="20"/>
          <w:lang w:val="uk-UA"/>
        </w:rPr>
        <w:t xml:space="preserve"> та особливості </w:t>
      </w:r>
      <w:r w:rsidR="00F447E8" w:rsidRPr="00DF3E0E">
        <w:rPr>
          <w:b/>
          <w:bCs/>
          <w:caps/>
          <w:sz w:val="20"/>
          <w:szCs w:val="20"/>
          <w:lang w:val="uk-UA"/>
        </w:rPr>
        <w:t>їх функціонування</w:t>
      </w:r>
      <w:bookmarkEnd w:id="8"/>
    </w:p>
    <w:p w14:paraId="1DD0AD4F" w14:textId="77777777" w:rsidR="00C84E78" w:rsidRPr="00DF3E0E" w:rsidRDefault="00C84E78" w:rsidP="00B91514">
      <w:pPr>
        <w:pStyle w:val="a3"/>
        <w:ind w:left="0"/>
        <w:jc w:val="center"/>
        <w:rPr>
          <w:b/>
          <w:bCs/>
          <w:caps/>
          <w:sz w:val="20"/>
          <w:szCs w:val="20"/>
          <w:lang w:val="uk-UA"/>
        </w:rPr>
      </w:pPr>
    </w:p>
    <w:p w14:paraId="389D5165" w14:textId="06CB5631" w:rsidR="007740E0" w:rsidRPr="00DF3E0E" w:rsidRDefault="007740E0" w:rsidP="00744D2F">
      <w:pPr>
        <w:pStyle w:val="Default"/>
        <w:ind w:firstLine="708"/>
        <w:jc w:val="both"/>
        <w:outlineLvl w:val="1"/>
        <w:rPr>
          <w:b/>
          <w:sz w:val="20"/>
          <w:szCs w:val="20"/>
          <w:lang w:val="uk-UA"/>
        </w:rPr>
      </w:pPr>
      <w:bookmarkStart w:id="9" w:name="_Toc31214363"/>
      <w:r w:rsidRPr="00DF3E0E">
        <w:rPr>
          <w:sz w:val="20"/>
          <w:szCs w:val="20"/>
          <w:lang w:val="uk-UA"/>
        </w:rPr>
        <w:t xml:space="preserve">3.1. </w:t>
      </w:r>
      <w:r w:rsidRPr="00DF3E0E">
        <w:rPr>
          <w:b/>
          <w:sz w:val="20"/>
          <w:szCs w:val="20"/>
          <w:lang w:val="uk-UA"/>
        </w:rPr>
        <w:t>Загальні умови</w:t>
      </w:r>
      <w:bookmarkEnd w:id="9"/>
    </w:p>
    <w:p w14:paraId="7180C1FC" w14:textId="77777777" w:rsidR="00516793" w:rsidRPr="008A5EC9" w:rsidRDefault="00F8080D" w:rsidP="00F8080D">
      <w:pPr>
        <w:ind w:firstLine="708"/>
        <w:jc w:val="both"/>
        <w:rPr>
          <w:sz w:val="20"/>
          <w:szCs w:val="20"/>
        </w:rPr>
      </w:pPr>
      <w:r w:rsidRPr="00DF3E0E">
        <w:rPr>
          <w:sz w:val="20"/>
          <w:szCs w:val="20"/>
        </w:rPr>
        <w:t xml:space="preserve">3.1.1. Цим розділом Договору та відповідними додатками до нього передбачені умови відкриття поточних </w:t>
      </w:r>
      <w:r w:rsidRPr="00516793">
        <w:rPr>
          <w:sz w:val="20"/>
          <w:szCs w:val="20"/>
        </w:rPr>
        <w:t xml:space="preserve">рахунків та особливості їх функціонування у відповідності з вимогам нормативно-правових актів </w:t>
      </w:r>
      <w:r w:rsidRPr="008A5EC9">
        <w:rPr>
          <w:sz w:val="20"/>
          <w:szCs w:val="20"/>
        </w:rPr>
        <w:t xml:space="preserve">Національного банку України. </w:t>
      </w:r>
    </w:p>
    <w:p w14:paraId="7EC96ABB" w14:textId="4767CC40" w:rsidR="00516793" w:rsidRPr="0051723F" w:rsidRDefault="00516793" w:rsidP="002B3614">
      <w:pPr>
        <w:ind w:firstLine="708"/>
        <w:jc w:val="both"/>
        <w:rPr>
          <w:color w:val="000000" w:themeColor="text1"/>
          <w:sz w:val="20"/>
          <w:szCs w:val="20"/>
        </w:rPr>
      </w:pPr>
      <w:r w:rsidRPr="002B3614">
        <w:rPr>
          <w:sz w:val="20"/>
          <w:szCs w:val="20"/>
        </w:rPr>
        <w:t xml:space="preserve">Договір та відповідні </w:t>
      </w:r>
      <w:r w:rsidRPr="0051723F">
        <w:rPr>
          <w:color w:val="000000" w:themeColor="text1"/>
          <w:sz w:val="20"/>
          <w:szCs w:val="20"/>
        </w:rPr>
        <w:t>додатки до нього укладаються між Банком та клієнтом з урахуванням вимог, визначених Законом України "Про фінансові послуги та державне регулювання ринків фінансових послуг".</w:t>
      </w:r>
    </w:p>
    <w:p w14:paraId="24D5BEB8" w14:textId="739EE159" w:rsidR="00F8080D" w:rsidRPr="00DF3E0E" w:rsidRDefault="00F8080D" w:rsidP="00F8080D">
      <w:pPr>
        <w:ind w:firstLine="708"/>
        <w:jc w:val="both"/>
        <w:rPr>
          <w:sz w:val="20"/>
          <w:szCs w:val="20"/>
        </w:rPr>
      </w:pPr>
      <w:r w:rsidRPr="0051723F">
        <w:rPr>
          <w:color w:val="000000" w:themeColor="text1"/>
          <w:sz w:val="20"/>
          <w:szCs w:val="20"/>
        </w:rPr>
        <w:t xml:space="preserve">Договір банківського рахунку укладається в письмовій формі шляхом приєднання Клієнта до </w:t>
      </w:r>
      <w:r w:rsidRPr="00DF3E0E">
        <w:rPr>
          <w:sz w:val="20"/>
          <w:szCs w:val="20"/>
        </w:rPr>
        <w:t>публічної пропозиції укладення цього Договору.</w:t>
      </w:r>
    </w:p>
    <w:p w14:paraId="37025DDB" w14:textId="77777777" w:rsidR="00F8080D" w:rsidRPr="00DF3E0E" w:rsidRDefault="00F8080D" w:rsidP="00F8080D">
      <w:pPr>
        <w:ind w:firstLine="708"/>
        <w:jc w:val="both"/>
        <w:rPr>
          <w:sz w:val="20"/>
          <w:szCs w:val="20"/>
        </w:rPr>
      </w:pPr>
      <w:r w:rsidRPr="00DF3E0E">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70D75932" w14:textId="77777777" w:rsidR="00F8080D" w:rsidRPr="00DF3E0E" w:rsidRDefault="00F8080D" w:rsidP="00F8080D">
      <w:pPr>
        <w:ind w:firstLine="708"/>
        <w:jc w:val="both"/>
        <w:rPr>
          <w:sz w:val="20"/>
          <w:szCs w:val="20"/>
        </w:rPr>
      </w:pPr>
      <w:r w:rsidRPr="00DF3E0E">
        <w:rPr>
          <w:sz w:val="20"/>
          <w:szCs w:val="20"/>
        </w:rPr>
        <w:t>Банк надає Клієнту примірник Угоди-заяви, що дає змогу встановити дату приєднання до Договору.</w:t>
      </w:r>
    </w:p>
    <w:p w14:paraId="648C7199" w14:textId="55F5DC7E" w:rsidR="00DC54BE" w:rsidRPr="00DF3E0E" w:rsidRDefault="007740E0" w:rsidP="0084272E">
      <w:pPr>
        <w:pStyle w:val="Default"/>
        <w:ind w:firstLine="708"/>
        <w:jc w:val="both"/>
        <w:rPr>
          <w:sz w:val="20"/>
          <w:szCs w:val="20"/>
          <w:lang w:val="uk-UA"/>
        </w:rPr>
      </w:pPr>
      <w:r w:rsidRPr="00DF3E0E">
        <w:rPr>
          <w:sz w:val="20"/>
          <w:szCs w:val="20"/>
          <w:lang w:val="uk-UA"/>
        </w:rPr>
        <w:t xml:space="preserve">3.1.2. </w:t>
      </w:r>
      <w:r w:rsidR="005404F8" w:rsidRPr="00DF3E0E">
        <w:rPr>
          <w:sz w:val="20"/>
          <w:szCs w:val="20"/>
          <w:lang w:val="uk-UA"/>
        </w:rPr>
        <w:t xml:space="preserve">За цим Договором </w:t>
      </w:r>
      <w:r w:rsidR="00C84E78" w:rsidRPr="00DF3E0E">
        <w:rPr>
          <w:sz w:val="20"/>
          <w:szCs w:val="20"/>
          <w:lang w:val="uk-UA"/>
        </w:rPr>
        <w:t xml:space="preserve">Банк </w:t>
      </w:r>
      <w:r w:rsidR="004E54CE" w:rsidRPr="00DF3E0E">
        <w:rPr>
          <w:sz w:val="20"/>
          <w:szCs w:val="20"/>
          <w:lang w:val="uk-UA"/>
        </w:rPr>
        <w:t xml:space="preserve">має право </w:t>
      </w:r>
      <w:r w:rsidR="00C84E78" w:rsidRPr="00DF3E0E">
        <w:rPr>
          <w:sz w:val="20"/>
          <w:szCs w:val="20"/>
          <w:lang w:val="uk-UA"/>
        </w:rPr>
        <w:t>відкрива</w:t>
      </w:r>
      <w:r w:rsidR="00DC54BE" w:rsidRPr="00DF3E0E">
        <w:rPr>
          <w:sz w:val="20"/>
          <w:szCs w:val="20"/>
          <w:lang w:val="uk-UA"/>
        </w:rPr>
        <w:t>ти</w:t>
      </w:r>
      <w:r w:rsidR="00C84E78" w:rsidRPr="00DF3E0E">
        <w:rPr>
          <w:sz w:val="20"/>
          <w:szCs w:val="20"/>
          <w:lang w:val="uk-UA"/>
        </w:rPr>
        <w:t xml:space="preserve"> </w:t>
      </w:r>
      <w:r w:rsidR="00DC54BE" w:rsidRPr="00DF3E0E">
        <w:rPr>
          <w:sz w:val="20"/>
          <w:szCs w:val="20"/>
          <w:lang w:val="uk-UA"/>
        </w:rPr>
        <w:t>поточні рахунки:</w:t>
      </w:r>
    </w:p>
    <w:p w14:paraId="2537B6E0" w14:textId="622E1083" w:rsidR="005404F8" w:rsidRPr="00DF3E0E" w:rsidRDefault="00DC54BE" w:rsidP="0084272E">
      <w:pPr>
        <w:pStyle w:val="Default"/>
        <w:ind w:firstLine="708"/>
        <w:jc w:val="both"/>
        <w:rPr>
          <w:sz w:val="20"/>
          <w:szCs w:val="20"/>
          <w:lang w:val="uk-UA"/>
        </w:rPr>
      </w:pPr>
      <w:r w:rsidRPr="00DF3E0E">
        <w:rPr>
          <w:sz w:val="20"/>
          <w:szCs w:val="20"/>
          <w:lang w:val="uk-UA"/>
        </w:rPr>
        <w:lastRenderedPageBreak/>
        <w:t>1)</w:t>
      </w:r>
      <w:r w:rsidR="005404F8" w:rsidRPr="00DF3E0E">
        <w:rPr>
          <w:sz w:val="20"/>
          <w:szCs w:val="20"/>
          <w:lang w:val="uk-UA"/>
        </w:rPr>
        <w:t xml:space="preserve"> </w:t>
      </w:r>
      <w:r w:rsidRPr="00DF3E0E">
        <w:rPr>
          <w:sz w:val="20"/>
          <w:szCs w:val="20"/>
          <w:lang w:val="uk-UA"/>
        </w:rPr>
        <w:t>резидентам України (юридичним особам, їх відокремленим підрозділам</w:t>
      </w:r>
      <w:r w:rsidR="0096526E" w:rsidRPr="00DF3E0E">
        <w:rPr>
          <w:sz w:val="20"/>
          <w:szCs w:val="20"/>
          <w:lang w:val="uk-UA"/>
        </w:rPr>
        <w:t>, фізичним особам-підприємцям, фізичним особам, що провадять незалежну професійну діяльність</w:t>
      </w:r>
      <w:r w:rsidRPr="00DF3E0E">
        <w:rPr>
          <w:sz w:val="20"/>
          <w:szCs w:val="20"/>
          <w:lang w:val="uk-UA"/>
        </w:rPr>
        <w:t>);</w:t>
      </w:r>
    </w:p>
    <w:p w14:paraId="299B3929" w14:textId="46CC54DC" w:rsidR="0096526E" w:rsidRPr="00DF3E0E" w:rsidRDefault="00DC54BE" w:rsidP="0096526E">
      <w:pPr>
        <w:pStyle w:val="Default"/>
        <w:ind w:firstLine="708"/>
        <w:jc w:val="both"/>
        <w:rPr>
          <w:sz w:val="20"/>
          <w:szCs w:val="20"/>
          <w:lang w:val="uk-UA"/>
        </w:rPr>
      </w:pPr>
      <w:r w:rsidRPr="00DF3E0E">
        <w:rPr>
          <w:sz w:val="20"/>
          <w:szCs w:val="20"/>
          <w:lang w:val="uk-UA"/>
        </w:rPr>
        <w:t>2) нерезидентам України (юридичним особам, представництвам юридичних осіб в Україні, інвестиційним фондам та компаніям з управління активами, що діють від імені таких інвестиційних фондів)</w:t>
      </w:r>
      <w:r w:rsidR="0096526E" w:rsidRPr="00DF3E0E">
        <w:rPr>
          <w:sz w:val="20"/>
          <w:szCs w:val="20"/>
          <w:lang w:val="uk-UA"/>
        </w:rPr>
        <w:t>;</w:t>
      </w:r>
    </w:p>
    <w:p w14:paraId="5D1AFF53" w14:textId="231D1D89" w:rsidR="007740E0" w:rsidRPr="00DF3E0E" w:rsidRDefault="007740E0" w:rsidP="0096526E">
      <w:pPr>
        <w:ind w:firstLine="708"/>
        <w:jc w:val="both"/>
        <w:rPr>
          <w:sz w:val="20"/>
          <w:szCs w:val="20"/>
        </w:rPr>
      </w:pPr>
      <w:r w:rsidRPr="00DF3E0E">
        <w:rPr>
          <w:sz w:val="20"/>
          <w:szCs w:val="20"/>
        </w:rPr>
        <w:t>3.1.3. Банк та Клієнти зобов'язані дотримуватися вимог законодавства України з питань відкриття та закриття рахунків і Інструкції про порядок відкриття і закриття рахунків клієнтів банків та кореспондентських рахунків банків - резидентів і нерезидентів</w:t>
      </w:r>
      <w:r w:rsidR="0096526E" w:rsidRPr="00DF3E0E">
        <w:rPr>
          <w:sz w:val="20"/>
          <w:szCs w:val="20"/>
        </w:rPr>
        <w:t>, затвердженої Постановою Правління Національного банку України від 12 листопада 2003 року N 492 (у редакції постанови Правління Національного банку України від 01 квітня 2019 року N 56</w:t>
      </w:r>
      <w:r w:rsidR="007C4CE3" w:rsidRPr="007C4CE3">
        <w:rPr>
          <w:sz w:val="20"/>
          <w:szCs w:val="20"/>
        </w:rPr>
        <w:t xml:space="preserve"> з</w:t>
      </w:r>
      <w:r w:rsidR="007C4CE3">
        <w:rPr>
          <w:sz w:val="20"/>
          <w:szCs w:val="20"/>
        </w:rPr>
        <w:t>і змінами</w:t>
      </w:r>
      <w:r w:rsidR="0096526E" w:rsidRPr="00DF3E0E">
        <w:rPr>
          <w:sz w:val="20"/>
          <w:szCs w:val="20"/>
        </w:rPr>
        <w:t>) (надалі – Інструкція про порядок відкриття і закриття рахунків)</w:t>
      </w:r>
      <w:r w:rsidRPr="00DF3E0E">
        <w:rPr>
          <w:sz w:val="20"/>
          <w:szCs w:val="20"/>
        </w:rPr>
        <w:t>. Банк та Клієнти несуть відповідальність, передбачену законодавством України, за порушення зазначених вимог.</w:t>
      </w:r>
    </w:p>
    <w:p w14:paraId="12F2E582" w14:textId="72033050" w:rsidR="007740E0" w:rsidRPr="00DF3E0E" w:rsidRDefault="007740E0" w:rsidP="00446951">
      <w:pPr>
        <w:ind w:firstLine="708"/>
        <w:jc w:val="both"/>
        <w:rPr>
          <w:sz w:val="20"/>
          <w:szCs w:val="20"/>
        </w:rPr>
      </w:pPr>
      <w:r w:rsidRPr="00DF3E0E">
        <w:rPr>
          <w:sz w:val="20"/>
          <w:szCs w:val="20"/>
        </w:rPr>
        <w:t>3.1.4. Банк не має права відмовити у відкритті рахунку, вчинення відповідних операцій за яким передбачено законом, установчими документами банку та наданою йому ліцензією, крім випадків, коли банк не має можливості прийняти на банківське обслуговування або якщо така відмова допускається законом або банківськими правилами.</w:t>
      </w:r>
    </w:p>
    <w:p w14:paraId="751698DC" w14:textId="77777777" w:rsidR="007740E0" w:rsidRPr="00DF3E0E" w:rsidRDefault="007740E0" w:rsidP="007740E0">
      <w:pPr>
        <w:ind w:firstLine="708"/>
        <w:jc w:val="both"/>
        <w:rPr>
          <w:sz w:val="20"/>
          <w:szCs w:val="20"/>
        </w:rPr>
      </w:pPr>
      <w:r w:rsidRPr="00DF3E0E">
        <w:rPr>
          <w:sz w:val="20"/>
          <w:szCs w:val="20"/>
        </w:rPr>
        <w:t>3.1.5.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1B1EBB16" w:rsidR="007740E0" w:rsidRPr="00DF3E0E" w:rsidRDefault="007740E0" w:rsidP="007740E0">
      <w:pPr>
        <w:ind w:firstLine="708"/>
        <w:jc w:val="both"/>
        <w:rPr>
          <w:sz w:val="20"/>
          <w:szCs w:val="20"/>
        </w:rPr>
      </w:pPr>
      <w:r w:rsidRPr="00DF3E0E">
        <w:rPr>
          <w:sz w:val="20"/>
          <w:szCs w:val="20"/>
        </w:rPr>
        <w:t>3.1.6.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04FC0673" w14:textId="1E29C3F2" w:rsidR="00C17F54" w:rsidRPr="00DF3E0E" w:rsidRDefault="00C17F54" w:rsidP="00C17F54">
      <w:pPr>
        <w:ind w:firstLine="708"/>
        <w:jc w:val="both"/>
        <w:rPr>
          <w:sz w:val="20"/>
          <w:szCs w:val="20"/>
        </w:rPr>
      </w:pPr>
      <w:r w:rsidRPr="00DF3E0E">
        <w:rPr>
          <w:sz w:val="20"/>
          <w:szCs w:val="20"/>
        </w:rPr>
        <w:t>3.1.7.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442DE1C6" w14:textId="21E8EC57" w:rsidR="0089223B" w:rsidRPr="00962375" w:rsidRDefault="009F2DE3" w:rsidP="0089223B">
      <w:pPr>
        <w:ind w:firstLine="708"/>
        <w:jc w:val="both"/>
        <w:rPr>
          <w:sz w:val="20"/>
          <w:szCs w:val="20"/>
        </w:rPr>
      </w:pPr>
      <w:r w:rsidRPr="00DF3E0E">
        <w:rPr>
          <w:sz w:val="20"/>
          <w:szCs w:val="20"/>
        </w:rPr>
        <w:t>3.1.</w:t>
      </w:r>
      <w:r w:rsidR="00C17F54" w:rsidRPr="00DF3E0E">
        <w:rPr>
          <w:sz w:val="20"/>
          <w:szCs w:val="20"/>
        </w:rPr>
        <w:t>8</w:t>
      </w:r>
      <w:r w:rsidR="0089223B">
        <w:rPr>
          <w:sz w:val="20"/>
          <w:szCs w:val="20"/>
        </w:rPr>
        <w:t xml:space="preserve"> </w:t>
      </w:r>
      <w:r w:rsidR="0089223B" w:rsidRPr="00962375">
        <w:rPr>
          <w:sz w:val="20"/>
          <w:szCs w:val="20"/>
        </w:rPr>
        <w:t>Клієнт (крім фізичної особи - підприємця та фізичної особи, яка провадить незалежну професійну діяльність) подає/надсилає до Банку під час відкриття поточного рахунку перелік осіб</w:t>
      </w:r>
      <w:r w:rsidR="00516793">
        <w:rPr>
          <w:sz w:val="20"/>
          <w:szCs w:val="20"/>
        </w:rPr>
        <w:t>, які</w:t>
      </w:r>
      <w:r w:rsidR="0089223B" w:rsidRPr="00962375">
        <w:rPr>
          <w:sz w:val="20"/>
          <w:szCs w:val="20"/>
        </w:rPr>
        <w:t xml:space="preserve"> мають право розпоряджатися рахунк</w:t>
      </w:r>
      <w:r w:rsidR="002529D9">
        <w:rPr>
          <w:sz w:val="20"/>
          <w:szCs w:val="20"/>
        </w:rPr>
        <w:t>ами</w:t>
      </w:r>
      <w:r w:rsidR="0089223B" w:rsidRPr="00962375">
        <w:rPr>
          <w:sz w:val="20"/>
          <w:szCs w:val="20"/>
        </w:rPr>
        <w:t xml:space="preserve"> і підписувати розрахункові документи</w:t>
      </w:r>
      <w:r w:rsidR="007D0A3F">
        <w:rPr>
          <w:sz w:val="20"/>
          <w:szCs w:val="20"/>
        </w:rPr>
        <w:t xml:space="preserve"> (далі – Перелік осіб, які мають право розпоряджатися рахунками клієнта і підписувати розрахункові документи)</w:t>
      </w:r>
      <w:r w:rsidR="0089223B" w:rsidRPr="00962375">
        <w:rPr>
          <w:sz w:val="20"/>
          <w:szCs w:val="20"/>
        </w:rPr>
        <w:t>, у паперовій/електронній формі (засобами інформаційних, телекомунікаційних, інформаційно-телекомунікаційних систем) у порядку, визначеному внутрішніми документами банку.</w:t>
      </w:r>
    </w:p>
    <w:p w14:paraId="2F3B3DFA" w14:textId="6C10A2DE" w:rsidR="0089223B" w:rsidRPr="00962375" w:rsidRDefault="0089223B" w:rsidP="0089223B">
      <w:pPr>
        <w:ind w:firstLine="708"/>
        <w:jc w:val="both"/>
        <w:rPr>
          <w:sz w:val="20"/>
          <w:szCs w:val="20"/>
        </w:rPr>
      </w:pPr>
      <w:r w:rsidRPr="00962375">
        <w:rPr>
          <w:sz w:val="20"/>
          <w:szCs w:val="20"/>
        </w:rPr>
        <w:t xml:space="preserve">3.1.8.1. Перелік </w:t>
      </w:r>
      <w:r w:rsidR="007D0A3F">
        <w:rPr>
          <w:sz w:val="20"/>
          <w:szCs w:val="20"/>
        </w:rPr>
        <w:t>осіб, які мають право розпоряджатися рахунками клієнта і підписувати розрахункові документи</w:t>
      </w:r>
      <w:r w:rsidR="007D0A3F" w:rsidRPr="00962375">
        <w:rPr>
          <w:sz w:val="20"/>
          <w:szCs w:val="20"/>
        </w:rPr>
        <w:t xml:space="preserve"> </w:t>
      </w:r>
      <w:r w:rsidRPr="00962375">
        <w:rPr>
          <w:sz w:val="20"/>
          <w:szCs w:val="20"/>
        </w:rPr>
        <w:t xml:space="preserve">подається/надсилається клієнтом до Банку у формі, визначеній </w:t>
      </w:r>
      <w:r w:rsidR="00FD522B" w:rsidRPr="002B3614">
        <w:rPr>
          <w:sz w:val="20"/>
          <w:szCs w:val="20"/>
        </w:rPr>
        <w:t xml:space="preserve"> Додатком</w:t>
      </w:r>
      <w:r w:rsidR="0012255E" w:rsidRPr="002B3614">
        <w:rPr>
          <w:sz w:val="20"/>
          <w:szCs w:val="20"/>
        </w:rPr>
        <w:t xml:space="preserve"> № 1.1.</w:t>
      </w:r>
      <w:r w:rsidR="00FD522B" w:rsidRPr="002B3614">
        <w:rPr>
          <w:sz w:val="20"/>
          <w:szCs w:val="20"/>
        </w:rPr>
        <w:t xml:space="preserve"> до</w:t>
      </w:r>
      <w:r w:rsidR="0012255E" w:rsidRPr="002B3614">
        <w:rPr>
          <w:sz w:val="20"/>
          <w:szCs w:val="20"/>
        </w:rPr>
        <w:t xml:space="preserve"> цього Договору</w:t>
      </w:r>
      <w:r w:rsidRPr="002B3614">
        <w:rPr>
          <w:sz w:val="20"/>
          <w:szCs w:val="20"/>
        </w:rPr>
        <w:t xml:space="preserve">. </w:t>
      </w:r>
      <w:bookmarkStart w:id="10" w:name="_Hlk50546780"/>
      <w:r w:rsidRPr="002B3614">
        <w:rPr>
          <w:sz w:val="20"/>
          <w:szCs w:val="20"/>
        </w:rPr>
        <w:t>Кількіс</w:t>
      </w:r>
      <w:r w:rsidRPr="00962375">
        <w:rPr>
          <w:sz w:val="20"/>
          <w:szCs w:val="20"/>
        </w:rPr>
        <w:t xml:space="preserve">ть розпорядників рахунку в переліку не обмежується. Перелік засвідчується підписом керівника (уповноваженої особи) / керівника організації, якій клієнт адміністративно підпорядкований. </w:t>
      </w:r>
      <w:bookmarkEnd w:id="10"/>
      <w:r w:rsidRPr="00962375">
        <w:rPr>
          <w:sz w:val="20"/>
          <w:szCs w:val="20"/>
        </w:rPr>
        <w:t>Власноручний підпис розпорядника рахунку клієнта не зазначається в переліку, якщо розпорядження рахунком здійснюватиметься лише за допомогою систем дистанційного обслуговування.</w:t>
      </w:r>
    </w:p>
    <w:p w14:paraId="0EC55985" w14:textId="3EF89C32" w:rsidR="0089223B" w:rsidRPr="00962375" w:rsidRDefault="0089223B" w:rsidP="002529D9">
      <w:pPr>
        <w:ind w:firstLine="708"/>
        <w:jc w:val="both"/>
        <w:rPr>
          <w:sz w:val="20"/>
          <w:szCs w:val="20"/>
        </w:rPr>
      </w:pPr>
      <w:r w:rsidRPr="00962375">
        <w:rPr>
          <w:sz w:val="20"/>
          <w:szCs w:val="20"/>
        </w:rPr>
        <w:t xml:space="preserve">3.1.8.2. </w:t>
      </w:r>
      <w:r w:rsidR="002529D9">
        <w:rPr>
          <w:sz w:val="20"/>
          <w:szCs w:val="20"/>
        </w:rPr>
        <w:t>Клієнт</w:t>
      </w:r>
      <w:r w:rsidRPr="00962375">
        <w:rPr>
          <w:sz w:val="20"/>
          <w:szCs w:val="20"/>
        </w:rPr>
        <w:t xml:space="preserve"> подає/надсилає</w:t>
      </w:r>
      <w:r w:rsidR="002529D9">
        <w:rPr>
          <w:sz w:val="20"/>
          <w:szCs w:val="20"/>
        </w:rPr>
        <w:t xml:space="preserve"> Банку</w:t>
      </w:r>
      <w:r w:rsidRPr="00962375">
        <w:rPr>
          <w:sz w:val="20"/>
          <w:szCs w:val="20"/>
        </w:rPr>
        <w:t xml:space="preserve"> оновлений </w:t>
      </w:r>
      <w:r w:rsidR="002529D9">
        <w:rPr>
          <w:sz w:val="20"/>
          <w:szCs w:val="20"/>
        </w:rPr>
        <w:t>Перелік осіб, які мають право розпоряджатися рахунками</w:t>
      </w:r>
      <w:r w:rsidR="007D0A3F">
        <w:rPr>
          <w:sz w:val="20"/>
          <w:szCs w:val="20"/>
        </w:rPr>
        <w:t xml:space="preserve"> клієнта</w:t>
      </w:r>
      <w:r w:rsidR="002529D9">
        <w:rPr>
          <w:sz w:val="20"/>
          <w:szCs w:val="20"/>
        </w:rPr>
        <w:t xml:space="preserve"> і підписувати розрахункові документи за ф</w:t>
      </w:r>
      <w:r w:rsidR="00C03A88">
        <w:rPr>
          <w:sz w:val="20"/>
          <w:szCs w:val="20"/>
        </w:rPr>
        <w:t>о</w:t>
      </w:r>
      <w:r w:rsidR="002529D9">
        <w:rPr>
          <w:sz w:val="20"/>
          <w:szCs w:val="20"/>
        </w:rPr>
        <w:t xml:space="preserve">рмою згідно Додатку </w:t>
      </w:r>
      <w:r w:rsidR="00C03A88">
        <w:rPr>
          <w:sz w:val="20"/>
          <w:szCs w:val="20"/>
        </w:rPr>
        <w:t xml:space="preserve">№ </w:t>
      </w:r>
      <w:r w:rsidR="002529D9">
        <w:rPr>
          <w:sz w:val="20"/>
          <w:szCs w:val="20"/>
        </w:rPr>
        <w:t xml:space="preserve">1.1. до цього Договору </w:t>
      </w:r>
      <w:r w:rsidRPr="00962375">
        <w:rPr>
          <w:sz w:val="20"/>
          <w:szCs w:val="20"/>
        </w:rPr>
        <w:t>та документи, що підтверджують їх повноваження, у разі зміни</w:t>
      </w:r>
      <w:r w:rsidR="00D4767F">
        <w:rPr>
          <w:sz w:val="20"/>
          <w:szCs w:val="20"/>
        </w:rPr>
        <w:t xml:space="preserve"> </w:t>
      </w:r>
      <w:r w:rsidRPr="00962375">
        <w:rPr>
          <w:sz w:val="20"/>
          <w:szCs w:val="20"/>
        </w:rPr>
        <w:t>осіб, які мають право розпоряджатися рахунком клієнта та підписувати розрахункові документи</w:t>
      </w:r>
      <w:r w:rsidR="00D4767F">
        <w:rPr>
          <w:sz w:val="20"/>
          <w:szCs w:val="20"/>
        </w:rPr>
        <w:t>, негайно після впровадження таких змін.</w:t>
      </w:r>
    </w:p>
    <w:p w14:paraId="4407F18C" w14:textId="7DDCFD5A" w:rsidR="0089223B" w:rsidRPr="0034584B" w:rsidRDefault="0089223B" w:rsidP="0089223B">
      <w:pPr>
        <w:ind w:firstLine="708"/>
        <w:jc w:val="both"/>
        <w:rPr>
          <w:sz w:val="20"/>
          <w:szCs w:val="20"/>
        </w:rPr>
      </w:pPr>
      <w:r w:rsidRPr="00962375">
        <w:rPr>
          <w:sz w:val="20"/>
          <w:szCs w:val="20"/>
        </w:rPr>
        <w:t xml:space="preserve">3.1.8.3. </w:t>
      </w:r>
      <w:r w:rsidR="008A5EC9">
        <w:rPr>
          <w:sz w:val="20"/>
          <w:szCs w:val="20"/>
        </w:rPr>
        <w:t>Розпорядження</w:t>
      </w:r>
      <w:r w:rsidRPr="00962375">
        <w:rPr>
          <w:sz w:val="20"/>
          <w:szCs w:val="20"/>
        </w:rPr>
        <w:t xml:space="preserve"> рахунками фізичних осіб - підприємців та фізичних осіб, які провадять незалежну професійну діяльність,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w:t>
      </w:r>
      <w:r w:rsidRPr="0034584B">
        <w:rPr>
          <w:sz w:val="20"/>
          <w:szCs w:val="20"/>
        </w:rPr>
        <w:t>, - іншими уповноваженими на це особами. Довіреність може бути засвідчена уповноваженим працівником банку, якщо вона складається в банку (у присутності власника рахунку та довірених осіб)</w:t>
      </w:r>
      <w:r w:rsidR="00FD522B" w:rsidRPr="0034584B">
        <w:rPr>
          <w:sz w:val="20"/>
          <w:szCs w:val="20"/>
        </w:rPr>
        <w:t xml:space="preserve"> за формою згідно Додатку № </w:t>
      </w:r>
      <w:r w:rsidR="00E81711" w:rsidRPr="0034584B">
        <w:rPr>
          <w:sz w:val="20"/>
          <w:szCs w:val="20"/>
        </w:rPr>
        <w:t>1</w:t>
      </w:r>
      <w:r w:rsidR="0082548F" w:rsidRPr="0034584B">
        <w:rPr>
          <w:sz w:val="20"/>
          <w:szCs w:val="20"/>
        </w:rPr>
        <w:t>1</w:t>
      </w:r>
      <w:r w:rsidR="00FD522B" w:rsidRPr="0034584B">
        <w:rPr>
          <w:sz w:val="20"/>
          <w:szCs w:val="20"/>
        </w:rPr>
        <w:t xml:space="preserve"> до Договору</w:t>
      </w:r>
      <w:r w:rsidRPr="0034584B">
        <w:rPr>
          <w:sz w:val="20"/>
          <w:szCs w:val="20"/>
        </w:rPr>
        <w:t>. Така довіреність додаткового засвідчення не потребує.</w:t>
      </w:r>
    </w:p>
    <w:p w14:paraId="07A07292" w14:textId="76FE0434" w:rsidR="00FC0241" w:rsidRPr="0034584B" w:rsidRDefault="00FC0241" w:rsidP="00A528A6">
      <w:pPr>
        <w:ind w:firstLine="708"/>
        <w:jc w:val="both"/>
        <w:rPr>
          <w:sz w:val="20"/>
          <w:szCs w:val="20"/>
        </w:rPr>
      </w:pPr>
      <w:r w:rsidRPr="0034584B">
        <w:rPr>
          <w:sz w:val="20"/>
          <w:szCs w:val="20"/>
        </w:rPr>
        <w:t>Довіреність, засвідчена уповноваженим працівником банку, може містити право довірених осіб відкривати/розпоряджатися/закривати рахунки клієнта у Банку.</w:t>
      </w:r>
    </w:p>
    <w:p w14:paraId="1EE3F77D" w14:textId="1B5D1E84" w:rsidR="00E81711" w:rsidRPr="0034584B" w:rsidRDefault="00E81711" w:rsidP="0089223B">
      <w:pPr>
        <w:ind w:firstLine="708"/>
        <w:jc w:val="both"/>
        <w:rPr>
          <w:sz w:val="20"/>
          <w:szCs w:val="20"/>
        </w:rPr>
      </w:pPr>
      <w:r w:rsidRPr="0034584B">
        <w:rPr>
          <w:sz w:val="20"/>
          <w:szCs w:val="20"/>
        </w:rPr>
        <w:t>Заява про скасування довіреності (Додаток 1</w:t>
      </w:r>
      <w:r w:rsidR="0082548F" w:rsidRPr="0034584B">
        <w:rPr>
          <w:sz w:val="20"/>
          <w:szCs w:val="20"/>
        </w:rPr>
        <w:t>1</w:t>
      </w:r>
      <w:r w:rsidRPr="0034584B">
        <w:rPr>
          <w:sz w:val="20"/>
          <w:szCs w:val="20"/>
        </w:rPr>
        <w:t xml:space="preserve">.1 до Договору) може бути надана Клієнтом протягом всього строку дії </w:t>
      </w:r>
      <w:r w:rsidR="00FC0241" w:rsidRPr="0034584B">
        <w:rPr>
          <w:sz w:val="20"/>
          <w:szCs w:val="20"/>
        </w:rPr>
        <w:t>Договору/</w:t>
      </w:r>
      <w:r w:rsidRPr="0034584B">
        <w:rPr>
          <w:sz w:val="20"/>
          <w:szCs w:val="20"/>
        </w:rPr>
        <w:t>Угоди-Заяви. Банк не несе відповідальність за дії та проведені розрахункові операції по рахунках Клієнта, що були  здійснені  Довіреною особою до подання Заяви про скасування довіреності.</w:t>
      </w:r>
    </w:p>
    <w:p w14:paraId="4E02ED1B" w14:textId="10E980F2" w:rsidR="00C933FB" w:rsidRDefault="0089223B" w:rsidP="002B3614">
      <w:pPr>
        <w:ind w:firstLine="708"/>
        <w:jc w:val="both"/>
        <w:rPr>
          <w:sz w:val="20"/>
          <w:szCs w:val="20"/>
        </w:rPr>
      </w:pPr>
      <w:r w:rsidRPr="0034584B">
        <w:rPr>
          <w:sz w:val="20"/>
          <w:szCs w:val="20"/>
        </w:rPr>
        <w:t xml:space="preserve">Під час здійснення операцій за рахунками фізичних осіб - підприємців та фізичних осіб, які провадять незалежну професійну діяльність, </w:t>
      </w:r>
      <w:r w:rsidR="00A5776B" w:rsidRPr="0034584B">
        <w:rPr>
          <w:sz w:val="20"/>
          <w:szCs w:val="20"/>
        </w:rPr>
        <w:t xml:space="preserve">Банком </w:t>
      </w:r>
      <w:r w:rsidRPr="0034584B">
        <w:rPr>
          <w:sz w:val="20"/>
          <w:szCs w:val="20"/>
        </w:rPr>
        <w:t xml:space="preserve">використовується зразок підпису власника рахунку / довіреної особи, зазначений </w:t>
      </w:r>
      <w:r w:rsidR="00FD522B" w:rsidRPr="0034584B">
        <w:rPr>
          <w:sz w:val="20"/>
          <w:szCs w:val="20"/>
        </w:rPr>
        <w:t xml:space="preserve">в </w:t>
      </w:r>
      <w:r w:rsidR="00A528A6" w:rsidRPr="0034584B">
        <w:rPr>
          <w:sz w:val="20"/>
          <w:szCs w:val="20"/>
        </w:rPr>
        <w:t xml:space="preserve">Картці осіб, </w:t>
      </w:r>
      <w:r w:rsidR="001E6791" w:rsidRPr="0034584B">
        <w:rPr>
          <w:sz w:val="20"/>
          <w:szCs w:val="20"/>
        </w:rPr>
        <w:t>які</w:t>
      </w:r>
      <w:r w:rsidR="00A528A6" w:rsidRPr="0034584B">
        <w:rPr>
          <w:sz w:val="20"/>
          <w:szCs w:val="20"/>
        </w:rPr>
        <w:t xml:space="preserve"> мають право </w:t>
      </w:r>
      <w:r w:rsidR="00C933FB" w:rsidRPr="0034584B">
        <w:rPr>
          <w:sz w:val="20"/>
          <w:szCs w:val="20"/>
        </w:rPr>
        <w:t>розпоряджатися рахунками</w:t>
      </w:r>
      <w:r w:rsidR="00C933FB">
        <w:rPr>
          <w:sz w:val="20"/>
          <w:szCs w:val="20"/>
        </w:rPr>
        <w:t xml:space="preserve"> клієнта і підписувати розрахункові документи </w:t>
      </w:r>
      <w:r w:rsidR="00A5776B">
        <w:rPr>
          <w:sz w:val="20"/>
          <w:szCs w:val="20"/>
        </w:rPr>
        <w:t xml:space="preserve">(далі по тексту цього пункту – Картка) </w:t>
      </w:r>
      <w:r w:rsidR="00C933FB">
        <w:rPr>
          <w:sz w:val="20"/>
          <w:szCs w:val="20"/>
        </w:rPr>
        <w:t>за формою згідно Додатку № 1.</w:t>
      </w:r>
      <w:r w:rsidR="001E6791">
        <w:rPr>
          <w:sz w:val="20"/>
          <w:szCs w:val="20"/>
        </w:rPr>
        <w:t>1</w:t>
      </w:r>
      <w:r w:rsidR="00C933FB">
        <w:rPr>
          <w:sz w:val="20"/>
          <w:szCs w:val="20"/>
        </w:rPr>
        <w:t>. до цього Договору</w:t>
      </w:r>
      <w:r w:rsidR="001E6791">
        <w:rPr>
          <w:sz w:val="20"/>
          <w:szCs w:val="20"/>
        </w:rPr>
        <w:t xml:space="preserve">. </w:t>
      </w:r>
      <w:r w:rsidR="001E6791" w:rsidRPr="009B48CC">
        <w:rPr>
          <w:sz w:val="20"/>
          <w:szCs w:val="20"/>
        </w:rPr>
        <w:t>Кількіс</w:t>
      </w:r>
      <w:r w:rsidR="001E6791" w:rsidRPr="00962375">
        <w:rPr>
          <w:sz w:val="20"/>
          <w:szCs w:val="20"/>
        </w:rPr>
        <w:t xml:space="preserve">ть розпорядників рахунку в </w:t>
      </w:r>
      <w:r w:rsidR="001E6791">
        <w:rPr>
          <w:sz w:val="20"/>
          <w:szCs w:val="20"/>
        </w:rPr>
        <w:t>Картці</w:t>
      </w:r>
      <w:r w:rsidR="001E6791" w:rsidRPr="00962375">
        <w:rPr>
          <w:sz w:val="20"/>
          <w:szCs w:val="20"/>
        </w:rPr>
        <w:t xml:space="preserve"> не обмежується. </w:t>
      </w:r>
      <w:r w:rsidR="00A5776B">
        <w:rPr>
          <w:sz w:val="20"/>
          <w:szCs w:val="20"/>
        </w:rPr>
        <w:t xml:space="preserve">В </w:t>
      </w:r>
      <w:r w:rsidR="001E6791">
        <w:rPr>
          <w:sz w:val="20"/>
          <w:szCs w:val="20"/>
        </w:rPr>
        <w:t>Карт</w:t>
      </w:r>
      <w:r w:rsidR="00A5776B">
        <w:rPr>
          <w:sz w:val="20"/>
          <w:szCs w:val="20"/>
        </w:rPr>
        <w:t>ці</w:t>
      </w:r>
      <w:r w:rsidR="001E6791" w:rsidRPr="00962375">
        <w:rPr>
          <w:sz w:val="20"/>
          <w:szCs w:val="20"/>
        </w:rPr>
        <w:t xml:space="preserve"> </w:t>
      </w:r>
      <w:r w:rsidR="00A5776B">
        <w:rPr>
          <w:sz w:val="20"/>
          <w:szCs w:val="20"/>
        </w:rPr>
        <w:t>зазначається власноручний</w:t>
      </w:r>
      <w:r w:rsidR="001E6791" w:rsidRPr="00962375">
        <w:rPr>
          <w:sz w:val="20"/>
          <w:szCs w:val="20"/>
        </w:rPr>
        <w:t xml:space="preserve"> підпис </w:t>
      </w:r>
      <w:r w:rsidR="001E6791">
        <w:rPr>
          <w:sz w:val="20"/>
          <w:szCs w:val="20"/>
        </w:rPr>
        <w:t xml:space="preserve">власника рахунку </w:t>
      </w:r>
      <w:r w:rsidR="00A5776B">
        <w:rPr>
          <w:sz w:val="20"/>
          <w:szCs w:val="20"/>
        </w:rPr>
        <w:t xml:space="preserve">та/або </w:t>
      </w:r>
      <w:r w:rsidR="001E6791">
        <w:rPr>
          <w:sz w:val="20"/>
          <w:szCs w:val="20"/>
        </w:rPr>
        <w:t>довіреної особи</w:t>
      </w:r>
      <w:r w:rsidR="001E6791" w:rsidRPr="00962375">
        <w:rPr>
          <w:sz w:val="20"/>
          <w:szCs w:val="20"/>
        </w:rPr>
        <w:t>.</w:t>
      </w:r>
    </w:p>
    <w:p w14:paraId="15293ED7" w14:textId="6ED4A16C" w:rsidR="001E6791" w:rsidRPr="00962375" w:rsidRDefault="001E6791" w:rsidP="00A22683">
      <w:pPr>
        <w:ind w:firstLine="708"/>
        <w:jc w:val="both"/>
        <w:rPr>
          <w:sz w:val="20"/>
          <w:szCs w:val="20"/>
        </w:rPr>
      </w:pPr>
      <w:r>
        <w:rPr>
          <w:sz w:val="20"/>
          <w:szCs w:val="20"/>
        </w:rPr>
        <w:t>Клієнт</w:t>
      </w:r>
      <w:r w:rsidRPr="00962375">
        <w:rPr>
          <w:sz w:val="20"/>
          <w:szCs w:val="20"/>
        </w:rPr>
        <w:t xml:space="preserve"> подає/надсилає</w:t>
      </w:r>
      <w:r>
        <w:rPr>
          <w:sz w:val="20"/>
          <w:szCs w:val="20"/>
        </w:rPr>
        <w:t xml:space="preserve"> Банку</w:t>
      </w:r>
      <w:r w:rsidRPr="00962375">
        <w:rPr>
          <w:sz w:val="20"/>
          <w:szCs w:val="20"/>
        </w:rPr>
        <w:t xml:space="preserve"> оновлен</w:t>
      </w:r>
      <w:r>
        <w:rPr>
          <w:sz w:val="20"/>
          <w:szCs w:val="20"/>
        </w:rPr>
        <w:t xml:space="preserve">у Картку </w:t>
      </w:r>
      <w:r w:rsidRPr="00962375">
        <w:rPr>
          <w:sz w:val="20"/>
          <w:szCs w:val="20"/>
        </w:rPr>
        <w:t xml:space="preserve">та документи, що підтверджують </w:t>
      </w:r>
      <w:r>
        <w:rPr>
          <w:sz w:val="20"/>
          <w:szCs w:val="20"/>
        </w:rPr>
        <w:t xml:space="preserve">їх </w:t>
      </w:r>
      <w:r w:rsidRPr="00962375">
        <w:rPr>
          <w:sz w:val="20"/>
          <w:szCs w:val="20"/>
        </w:rPr>
        <w:t>повноваження, у разі зміни</w:t>
      </w:r>
      <w:r>
        <w:rPr>
          <w:sz w:val="20"/>
          <w:szCs w:val="20"/>
        </w:rPr>
        <w:t xml:space="preserve"> </w:t>
      </w:r>
      <w:r w:rsidRPr="00962375">
        <w:rPr>
          <w:sz w:val="20"/>
          <w:szCs w:val="20"/>
        </w:rPr>
        <w:t>осіб, які мають право розпоряджатися рахунком клієнта та підписувати розрахункові документи</w:t>
      </w:r>
      <w:r>
        <w:rPr>
          <w:sz w:val="20"/>
          <w:szCs w:val="20"/>
        </w:rPr>
        <w:t>, негайно після впровадження таких змін.</w:t>
      </w:r>
      <w:r w:rsidR="00A22683" w:rsidRPr="00A22683">
        <w:rPr>
          <w:sz w:val="20"/>
          <w:szCs w:val="20"/>
        </w:rPr>
        <w:t xml:space="preserve"> </w:t>
      </w:r>
      <w:r w:rsidR="00A22683" w:rsidRPr="00962375">
        <w:rPr>
          <w:sz w:val="20"/>
          <w:szCs w:val="20"/>
        </w:rPr>
        <w:t xml:space="preserve">Власноручний підпис розпорядника рахунку клієнта не зазначається в </w:t>
      </w:r>
      <w:r w:rsidR="00A5776B">
        <w:rPr>
          <w:sz w:val="20"/>
          <w:szCs w:val="20"/>
        </w:rPr>
        <w:t>Картці</w:t>
      </w:r>
      <w:r w:rsidR="00A22683" w:rsidRPr="00962375">
        <w:rPr>
          <w:sz w:val="20"/>
          <w:szCs w:val="20"/>
        </w:rPr>
        <w:t>, якщо розпорядження рахунком здійснюватиметься лише за допомогою систем дистанційного обслуговування.</w:t>
      </w:r>
    </w:p>
    <w:p w14:paraId="0180793A" w14:textId="6E41B0EE" w:rsidR="008606B2" w:rsidRPr="000C3777" w:rsidRDefault="002069A5" w:rsidP="0089223B">
      <w:pPr>
        <w:ind w:firstLine="708"/>
        <w:jc w:val="both"/>
        <w:rPr>
          <w:sz w:val="20"/>
          <w:szCs w:val="20"/>
        </w:rPr>
      </w:pPr>
      <w:r w:rsidRPr="00DF3E0E">
        <w:rPr>
          <w:sz w:val="20"/>
          <w:szCs w:val="20"/>
        </w:rPr>
        <w:lastRenderedPageBreak/>
        <w:t xml:space="preserve">3.1.9. </w:t>
      </w:r>
      <w:r w:rsidR="008606B2" w:rsidRPr="00DF3E0E">
        <w:rPr>
          <w:sz w:val="20"/>
          <w:szCs w:val="20"/>
        </w:rPr>
        <w:t xml:space="preserve">Банки відкривають рахунки юридичним особам - нерезидентам та представництвам юридичних осіб - нерезидентів в Україні (включаючи представництва іноземних інвесторів за угодами про розподіл продукції на </w:t>
      </w:r>
      <w:r w:rsidR="008606B2" w:rsidRPr="000C3777">
        <w:rPr>
          <w:sz w:val="20"/>
          <w:szCs w:val="20"/>
        </w:rPr>
        <w:t xml:space="preserve">території України) за умови подання копії документа про їх взяття на облік у контролюючому органі. Ця вимога не поширюється на </w:t>
      </w:r>
      <w:r w:rsidR="000C3777" w:rsidRPr="000C3777">
        <w:rPr>
          <w:sz w:val="20"/>
          <w:szCs w:val="20"/>
        </w:rPr>
        <w:t xml:space="preserve">кореспондентські </w:t>
      </w:r>
      <w:r w:rsidR="008606B2" w:rsidRPr="000C3777">
        <w:rPr>
          <w:sz w:val="20"/>
          <w:szCs w:val="20"/>
        </w:rPr>
        <w:t>рахунки</w:t>
      </w:r>
      <w:r w:rsidR="000C3777" w:rsidRPr="000C3777">
        <w:rPr>
          <w:sz w:val="20"/>
          <w:szCs w:val="20"/>
        </w:rPr>
        <w:t>, що відкриваються банкам-нерезидентам у банках України</w:t>
      </w:r>
      <w:r w:rsidR="00F05CFA" w:rsidRPr="000C3777">
        <w:rPr>
          <w:sz w:val="20"/>
          <w:szCs w:val="20"/>
        </w:rPr>
        <w:t>.</w:t>
      </w:r>
    </w:p>
    <w:p w14:paraId="63F4C028" w14:textId="7F7F5C5B" w:rsidR="000C3777" w:rsidRPr="00DF3E0E" w:rsidRDefault="000C3777" w:rsidP="000C3777">
      <w:pPr>
        <w:ind w:firstLine="708"/>
        <w:jc w:val="both"/>
        <w:rPr>
          <w:sz w:val="20"/>
          <w:szCs w:val="20"/>
        </w:rPr>
      </w:pPr>
      <w:r w:rsidRPr="00E966B1">
        <w:rPr>
          <w:sz w:val="20"/>
          <w:szCs w:val="20"/>
        </w:rPr>
        <w:t>Банк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на облік як платників податків юридичних осіб, їх відокремлених підрозділів, фізичних осіб - підприємців та осіб, які провадять незалежну професійну діяльність, що оприлюднені на офіційному вебсайті Державної податкової служби України.</w:t>
      </w:r>
    </w:p>
    <w:p w14:paraId="1A88E318" w14:textId="59FF3CA3" w:rsidR="008606B2" w:rsidRPr="00DF3E0E" w:rsidRDefault="002069A5" w:rsidP="00F447E8">
      <w:pPr>
        <w:ind w:firstLine="708"/>
        <w:jc w:val="both"/>
        <w:rPr>
          <w:sz w:val="20"/>
          <w:szCs w:val="20"/>
        </w:rPr>
      </w:pPr>
      <w:bookmarkStart w:id="11" w:name="_Hlk20837471"/>
      <w:r w:rsidRPr="00DF3E0E">
        <w:rPr>
          <w:sz w:val="20"/>
          <w:szCs w:val="20"/>
        </w:rPr>
        <w:t xml:space="preserve">3.1.10. </w:t>
      </w:r>
      <w:r w:rsidR="008606B2" w:rsidRPr="00DF3E0E">
        <w:rPr>
          <w:sz w:val="20"/>
          <w:szCs w:val="20"/>
        </w:rPr>
        <w:t>Банк зобов'язаний:</w:t>
      </w:r>
    </w:p>
    <w:p w14:paraId="02BAA55A" w14:textId="7610210F" w:rsidR="008606B2" w:rsidRPr="00DF3E0E" w:rsidRDefault="008606B2" w:rsidP="00706BBE">
      <w:pPr>
        <w:ind w:firstLine="708"/>
        <w:jc w:val="both"/>
        <w:rPr>
          <w:sz w:val="20"/>
          <w:szCs w:val="20"/>
        </w:rPr>
      </w:pPr>
      <w:r w:rsidRPr="00DF3E0E">
        <w:rPr>
          <w:sz w:val="20"/>
          <w:szCs w:val="20"/>
        </w:rPr>
        <w:t xml:space="preserve">1) надіслати повідомлення до відповідного контролюючого органу про відкриття або закриття рахунку </w:t>
      </w:r>
      <w:r w:rsidR="00F447E8" w:rsidRPr="00DF3E0E">
        <w:rPr>
          <w:sz w:val="20"/>
          <w:szCs w:val="20"/>
        </w:rPr>
        <w:t>К</w:t>
      </w:r>
      <w:r w:rsidRPr="00DF3E0E">
        <w:rPr>
          <w:sz w:val="20"/>
          <w:szCs w:val="20"/>
        </w:rPr>
        <w:t xml:space="preserve">лієнта </w:t>
      </w:r>
      <w:r w:rsidR="00F447E8" w:rsidRPr="00DF3E0E">
        <w:rPr>
          <w:sz w:val="20"/>
          <w:szCs w:val="20"/>
        </w:rPr>
        <w:t>Б</w:t>
      </w:r>
      <w:r w:rsidRPr="00DF3E0E">
        <w:rPr>
          <w:sz w:val="20"/>
          <w:szCs w:val="20"/>
        </w:rPr>
        <w:t xml:space="preserve">анку - платника податків та проводити видаткові операції за рахунком такого </w:t>
      </w:r>
      <w:r w:rsidR="00F447E8" w:rsidRPr="00DF3E0E">
        <w:rPr>
          <w:sz w:val="20"/>
          <w:szCs w:val="20"/>
        </w:rPr>
        <w:t>К</w:t>
      </w:r>
      <w:r w:rsidRPr="00DF3E0E">
        <w:rPr>
          <w:sz w:val="20"/>
          <w:szCs w:val="20"/>
        </w:rPr>
        <w:t>лієнта в порядку, визначеному статтею 69 Податкового кодексу України.</w:t>
      </w:r>
    </w:p>
    <w:p w14:paraId="08FAEC26" w14:textId="6A08973B" w:rsidR="008606B2" w:rsidRPr="00DF3E0E" w:rsidRDefault="008606B2" w:rsidP="00AC486B">
      <w:pPr>
        <w:ind w:firstLine="708"/>
        <w:jc w:val="both"/>
        <w:rPr>
          <w:sz w:val="20"/>
          <w:szCs w:val="20"/>
        </w:rPr>
      </w:pPr>
      <w:r w:rsidRPr="00DF3E0E">
        <w:rPr>
          <w:sz w:val="20"/>
          <w:szCs w:val="20"/>
        </w:rPr>
        <w:t>2) повідомити державного виконавця, приватного виконавця про відкриття рахунку клієнт</w:t>
      </w:r>
      <w:r w:rsidR="0089223B">
        <w:rPr>
          <w:sz w:val="20"/>
          <w:szCs w:val="20"/>
        </w:rPr>
        <w:t>у</w:t>
      </w:r>
      <w:r w:rsidR="0053385B">
        <w:rPr>
          <w:sz w:val="20"/>
          <w:szCs w:val="20"/>
        </w:rPr>
        <w:t xml:space="preserve">, щодо якого </w:t>
      </w:r>
      <w:r w:rsidR="0089223B">
        <w:rPr>
          <w:sz w:val="20"/>
          <w:szCs w:val="20"/>
        </w:rPr>
        <w:t xml:space="preserve">є </w:t>
      </w:r>
      <w:r w:rsidR="0053385B">
        <w:rPr>
          <w:sz w:val="20"/>
          <w:szCs w:val="20"/>
        </w:rPr>
        <w:t>публічне обтяження рухомого майна, накладене державним/приватним виконавцем</w:t>
      </w:r>
      <w:r w:rsidRPr="00DF3E0E">
        <w:rPr>
          <w:sz w:val="20"/>
          <w:szCs w:val="20"/>
        </w:rPr>
        <w:t>.</w:t>
      </w:r>
    </w:p>
    <w:bookmarkEnd w:id="11"/>
    <w:p w14:paraId="0CCA1B6B" w14:textId="674D6598" w:rsidR="008606B2" w:rsidRPr="00DF3E0E" w:rsidRDefault="008606B2" w:rsidP="00AC486B">
      <w:pPr>
        <w:ind w:firstLine="708"/>
        <w:jc w:val="both"/>
        <w:rPr>
          <w:sz w:val="20"/>
          <w:szCs w:val="20"/>
        </w:rPr>
      </w:pPr>
      <w:r w:rsidRPr="00DF3E0E">
        <w:rPr>
          <w:sz w:val="20"/>
          <w:szCs w:val="20"/>
        </w:rPr>
        <w:t>З метою забезпечення повідомлення державного виконавця, приватного виконавця:</w:t>
      </w:r>
    </w:p>
    <w:p w14:paraId="1ED9DDF4" w14:textId="1F3F6DEF" w:rsidR="008606B2" w:rsidRPr="00DF3E0E" w:rsidRDefault="008606B2" w:rsidP="00AC486B">
      <w:pPr>
        <w:ind w:firstLine="708"/>
        <w:jc w:val="both"/>
        <w:rPr>
          <w:sz w:val="20"/>
          <w:szCs w:val="20"/>
        </w:rPr>
      </w:pPr>
      <w:r w:rsidRPr="00DF3E0E">
        <w:rPr>
          <w:sz w:val="20"/>
          <w:szCs w:val="20"/>
        </w:rPr>
        <w:t>банк передає клієнту письмове повідомлення про відкриття нового рахунку клієнту та вимагає від клієнта письмове підтвердження про його отримання;</w:t>
      </w:r>
    </w:p>
    <w:p w14:paraId="42F86A88" w14:textId="5F692B03" w:rsidR="008606B2" w:rsidRPr="00DF3E0E" w:rsidRDefault="008606B2" w:rsidP="00AC486B">
      <w:pPr>
        <w:ind w:firstLine="708"/>
        <w:jc w:val="both"/>
        <w:rPr>
          <w:sz w:val="20"/>
          <w:szCs w:val="20"/>
        </w:rPr>
      </w:pPr>
      <w:r w:rsidRPr="00DF3E0E">
        <w:rPr>
          <w:sz w:val="20"/>
          <w:szCs w:val="20"/>
        </w:rPr>
        <w:t>клієнт передає державному виконавцю, приватному виконавцю зазначене повідомлення;</w:t>
      </w:r>
    </w:p>
    <w:p w14:paraId="77689DD9" w14:textId="692D8EAC" w:rsidR="008606B2" w:rsidRDefault="008606B2" w:rsidP="00AC486B">
      <w:pPr>
        <w:ind w:firstLine="708"/>
        <w:jc w:val="both"/>
        <w:rPr>
          <w:sz w:val="20"/>
          <w:szCs w:val="20"/>
        </w:rPr>
      </w:pPr>
      <w:r w:rsidRPr="00DF3E0E">
        <w:rPr>
          <w:sz w:val="20"/>
          <w:szCs w:val="20"/>
        </w:rPr>
        <w:t>клієнт передає до банку документи, що підтверджують отримання державним виконавцем, приватним виконавцем повідомлення про відкриття нового рахунку клієнту, щодо якого є публічне обтяження рухомого майна;</w:t>
      </w:r>
    </w:p>
    <w:p w14:paraId="3257E4C5" w14:textId="3E40BCC1" w:rsidR="000C3777" w:rsidRPr="000C3777" w:rsidRDefault="000C3777" w:rsidP="00AC486B">
      <w:pPr>
        <w:ind w:firstLine="708"/>
        <w:jc w:val="both"/>
        <w:rPr>
          <w:sz w:val="20"/>
          <w:szCs w:val="20"/>
        </w:rPr>
      </w:pPr>
      <w:r w:rsidRPr="000C3777">
        <w:rPr>
          <w:sz w:val="20"/>
          <w:szCs w:val="20"/>
        </w:rPr>
        <w:t xml:space="preserve">3) </w:t>
      </w:r>
      <w:r w:rsidRPr="00E966B1">
        <w:rPr>
          <w:sz w:val="20"/>
          <w:szCs w:val="20"/>
        </w:rPr>
        <w:t>подати повідомлення про відкриття/закриття рахунку політичної партії / місцевої організації політичної партії до Національного агентства з питань запобігання корупції за формою, наведеною в додатку 1 до Інструкції</w:t>
      </w:r>
      <w:r w:rsidR="00E966B1" w:rsidRPr="00E966B1">
        <w:rPr>
          <w:sz w:val="20"/>
          <w:szCs w:val="20"/>
        </w:rPr>
        <w:t xml:space="preserve"> </w:t>
      </w:r>
      <w:r w:rsidR="00E966B1" w:rsidRPr="00DF3E0E">
        <w:rPr>
          <w:sz w:val="20"/>
          <w:szCs w:val="20"/>
        </w:rPr>
        <w:t>про порядок відкриття і закриття рахунків</w:t>
      </w:r>
      <w:r w:rsidRPr="00E966B1">
        <w:rPr>
          <w:sz w:val="20"/>
          <w:szCs w:val="20"/>
        </w:rPr>
        <w:t>, у строк, визначений статтею 14 Закону України "Про політичні партії в Україні".</w:t>
      </w:r>
    </w:p>
    <w:p w14:paraId="1A66C4F5" w14:textId="461BA36E" w:rsidR="00C84E78" w:rsidRPr="00DF3E0E" w:rsidRDefault="002069A5" w:rsidP="00986E7F">
      <w:pPr>
        <w:pStyle w:val="Default"/>
        <w:ind w:firstLine="708"/>
        <w:jc w:val="both"/>
        <w:rPr>
          <w:sz w:val="20"/>
          <w:szCs w:val="20"/>
          <w:lang w:val="uk-UA"/>
        </w:rPr>
      </w:pPr>
      <w:r w:rsidRPr="00DF3E0E">
        <w:rPr>
          <w:color w:val="auto"/>
          <w:sz w:val="20"/>
          <w:szCs w:val="20"/>
          <w:lang w:val="uk-UA"/>
        </w:rPr>
        <w:t>3.1.1</w:t>
      </w:r>
      <w:r w:rsidR="00AA5AA1" w:rsidRPr="00DF3E0E">
        <w:rPr>
          <w:color w:val="auto"/>
          <w:sz w:val="20"/>
          <w:szCs w:val="20"/>
          <w:lang w:val="uk-UA"/>
        </w:rPr>
        <w:t>1</w:t>
      </w:r>
      <w:r w:rsidRPr="00DF3E0E">
        <w:rPr>
          <w:color w:val="auto"/>
          <w:sz w:val="20"/>
          <w:szCs w:val="20"/>
          <w:lang w:val="uk-UA"/>
        </w:rPr>
        <w:t xml:space="preserve">. </w:t>
      </w:r>
      <w:r w:rsidR="00C84E78" w:rsidRPr="00DF3E0E">
        <w:rPr>
          <w:color w:val="auto"/>
          <w:sz w:val="20"/>
          <w:szCs w:val="20"/>
          <w:lang w:val="uk-UA"/>
        </w:rPr>
        <w:t>Сторони погоджуються, що відкриття Поточного рахунку  можливе виключно за умови надання Клієнтом Банку всіх необхідних документів та інформації</w:t>
      </w:r>
      <w:r w:rsidR="00C84E78" w:rsidRPr="00DF3E0E">
        <w:rPr>
          <w:sz w:val="20"/>
          <w:szCs w:val="20"/>
          <w:lang w:val="uk-UA"/>
        </w:rPr>
        <w:t xml:space="preserve"> згідно з нормативно - правовими актами </w:t>
      </w:r>
      <w:r w:rsidR="006F54FD" w:rsidRPr="00DF3E0E">
        <w:rPr>
          <w:sz w:val="20"/>
          <w:szCs w:val="20"/>
          <w:lang w:val="uk-UA"/>
        </w:rPr>
        <w:t>Національного банку України</w:t>
      </w:r>
      <w:r w:rsidR="00C84E78" w:rsidRPr="00DF3E0E">
        <w:rPr>
          <w:sz w:val="20"/>
          <w:szCs w:val="20"/>
          <w:lang w:val="uk-UA"/>
        </w:rPr>
        <w:t xml:space="preserve">, законами України, в тому числі з питань </w:t>
      </w:r>
      <w:r w:rsidR="00A701C8"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DF3E0E">
        <w:rPr>
          <w:sz w:val="20"/>
          <w:szCs w:val="20"/>
          <w:lang w:val="uk-UA"/>
        </w:rPr>
        <w:t xml:space="preserve">, а також внутрішніми документами Банку. </w:t>
      </w:r>
    </w:p>
    <w:p w14:paraId="739EA778" w14:textId="5F9B04B8" w:rsidR="00C84E78" w:rsidRPr="00DF3E0E" w:rsidRDefault="002069A5" w:rsidP="00A30B88">
      <w:pPr>
        <w:pStyle w:val="Default"/>
        <w:ind w:firstLine="708"/>
        <w:jc w:val="both"/>
        <w:rPr>
          <w:color w:val="auto"/>
          <w:sz w:val="20"/>
          <w:szCs w:val="20"/>
          <w:lang w:val="uk-UA"/>
        </w:rPr>
      </w:pPr>
      <w:r w:rsidRPr="00DF3E0E">
        <w:rPr>
          <w:color w:val="auto"/>
          <w:sz w:val="20"/>
          <w:szCs w:val="20"/>
          <w:lang w:val="uk-UA"/>
        </w:rPr>
        <w:t>3.1.1</w:t>
      </w:r>
      <w:r w:rsidR="00AA5AA1" w:rsidRPr="00DF3E0E">
        <w:rPr>
          <w:color w:val="auto"/>
          <w:sz w:val="20"/>
          <w:szCs w:val="20"/>
          <w:lang w:val="uk-UA"/>
        </w:rPr>
        <w:t>2</w:t>
      </w:r>
      <w:r w:rsidRPr="00DF3E0E">
        <w:rPr>
          <w:color w:val="auto"/>
          <w:sz w:val="20"/>
          <w:szCs w:val="20"/>
          <w:lang w:val="uk-UA"/>
        </w:rPr>
        <w:t xml:space="preserve">. </w:t>
      </w:r>
      <w:r w:rsidR="00C84E78" w:rsidRPr="00DF3E0E">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288BA257" w14:textId="7C2B95D5" w:rsidR="00C84E78" w:rsidRPr="00DF3E0E" w:rsidRDefault="002069A5" w:rsidP="00E23EC5">
      <w:pPr>
        <w:pStyle w:val="Default"/>
        <w:ind w:firstLine="708"/>
        <w:jc w:val="both"/>
        <w:rPr>
          <w:color w:val="auto"/>
          <w:sz w:val="20"/>
          <w:szCs w:val="20"/>
          <w:lang w:val="uk-UA"/>
        </w:rPr>
      </w:pPr>
      <w:bookmarkStart w:id="12" w:name="_Hlk46313568"/>
      <w:r w:rsidRPr="00DF3E0E">
        <w:rPr>
          <w:color w:val="auto"/>
          <w:sz w:val="20"/>
          <w:szCs w:val="20"/>
          <w:lang w:val="uk-UA"/>
        </w:rPr>
        <w:t>3.1.1</w:t>
      </w:r>
      <w:r w:rsidR="00AA5AA1" w:rsidRPr="00DF3E0E">
        <w:rPr>
          <w:color w:val="auto"/>
          <w:sz w:val="20"/>
          <w:szCs w:val="20"/>
          <w:lang w:val="uk-UA"/>
        </w:rPr>
        <w:t>3</w:t>
      </w:r>
      <w:r w:rsidRPr="00DF3E0E">
        <w:rPr>
          <w:color w:val="auto"/>
          <w:sz w:val="20"/>
          <w:szCs w:val="20"/>
          <w:lang w:val="uk-UA"/>
        </w:rPr>
        <w:t xml:space="preserve">. </w:t>
      </w:r>
      <w:r w:rsidR="00C84E78" w:rsidRPr="00DF3E0E">
        <w:rPr>
          <w:color w:val="auto"/>
          <w:sz w:val="20"/>
          <w:szCs w:val="20"/>
          <w:lang w:val="uk-UA"/>
        </w:rPr>
        <w:t>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bookmarkEnd w:id="12"/>
    <w:p w14:paraId="649C3DA8" w14:textId="64C27EC7" w:rsidR="001C6564" w:rsidRPr="00DF3E0E" w:rsidRDefault="00C84E78" w:rsidP="00DA3F10">
      <w:pPr>
        <w:ind w:firstLine="708"/>
        <w:jc w:val="both"/>
        <w:rPr>
          <w:sz w:val="20"/>
          <w:szCs w:val="20"/>
        </w:rPr>
      </w:pPr>
      <w:r w:rsidRPr="00DF3E0E">
        <w:rPr>
          <w:sz w:val="20"/>
          <w:szCs w:val="20"/>
        </w:rPr>
        <w:t>3.</w:t>
      </w:r>
      <w:r w:rsidR="002069A5" w:rsidRPr="00DF3E0E">
        <w:rPr>
          <w:sz w:val="20"/>
          <w:szCs w:val="20"/>
        </w:rPr>
        <w:t>1.1</w:t>
      </w:r>
      <w:r w:rsidR="00AA5AA1" w:rsidRPr="00DF3E0E">
        <w:rPr>
          <w:sz w:val="20"/>
          <w:szCs w:val="20"/>
        </w:rPr>
        <w:t>4</w:t>
      </w:r>
      <w:r w:rsidR="002069A5" w:rsidRPr="00DF3E0E">
        <w:rPr>
          <w:sz w:val="20"/>
          <w:szCs w:val="20"/>
        </w:rPr>
        <w:t>.</w:t>
      </w:r>
      <w:r w:rsidRPr="00DF3E0E">
        <w:rPr>
          <w:sz w:val="20"/>
          <w:szCs w:val="20"/>
        </w:rPr>
        <w:t xml:space="preserve"> Днем відкриття поточного рахунку Клієнта вважається дата</w:t>
      </w:r>
      <w:r w:rsidR="00CE5A82" w:rsidRPr="00DF3E0E">
        <w:rPr>
          <w:sz w:val="20"/>
          <w:szCs w:val="20"/>
        </w:rPr>
        <w:t>,</w:t>
      </w:r>
      <w:r w:rsidRPr="00DF3E0E">
        <w:rPr>
          <w:sz w:val="20"/>
          <w:szCs w:val="20"/>
        </w:rPr>
        <w:t xml:space="preserve"> </w:t>
      </w:r>
      <w:r w:rsidR="00CE5A82" w:rsidRPr="00DF3E0E">
        <w:rPr>
          <w:sz w:val="20"/>
          <w:szCs w:val="20"/>
        </w:rPr>
        <w:t>що зазначена Банком на Угоді-</w:t>
      </w:r>
      <w:r w:rsidR="00673772" w:rsidRPr="00DF3E0E">
        <w:rPr>
          <w:sz w:val="20"/>
          <w:szCs w:val="20"/>
        </w:rPr>
        <w:t>з</w:t>
      </w:r>
      <w:r w:rsidR="00CE5A82" w:rsidRPr="00DF3E0E">
        <w:rPr>
          <w:sz w:val="20"/>
          <w:szCs w:val="20"/>
        </w:rPr>
        <w:t xml:space="preserve">аяві про відкриття цього рахунку в розділі "Відмітки банку". </w:t>
      </w:r>
    </w:p>
    <w:p w14:paraId="4A550735" w14:textId="21A22C88" w:rsidR="001C6564" w:rsidRPr="00DF3E0E" w:rsidRDefault="002069A5" w:rsidP="001C6564">
      <w:pPr>
        <w:ind w:firstLine="708"/>
        <w:jc w:val="both"/>
        <w:rPr>
          <w:sz w:val="20"/>
          <w:szCs w:val="20"/>
        </w:rPr>
      </w:pPr>
      <w:r w:rsidRPr="00DF3E0E">
        <w:rPr>
          <w:sz w:val="20"/>
          <w:szCs w:val="20"/>
        </w:rPr>
        <w:t>3.1.1</w:t>
      </w:r>
      <w:r w:rsidR="00AA5AA1" w:rsidRPr="00DF3E0E">
        <w:rPr>
          <w:sz w:val="20"/>
          <w:szCs w:val="20"/>
        </w:rPr>
        <w:t>5</w:t>
      </w:r>
      <w:r w:rsidRPr="00DF3E0E">
        <w:rPr>
          <w:sz w:val="20"/>
          <w:szCs w:val="20"/>
        </w:rPr>
        <w:t xml:space="preserve">. </w:t>
      </w:r>
      <w:r w:rsidR="001C6564" w:rsidRPr="00DF3E0E">
        <w:rPr>
          <w:sz w:val="20"/>
          <w:szCs w:val="20"/>
        </w:rPr>
        <w:t>Вимоги щодо створення, зберігання електронних документів та використання електронних підписів під час відкриття та закриття банками рахунків клієнтів у випадках, передбачених нормативно-правовими актами Національного банку України, регулюються Законами України "Про електронні документи та електронний документообіг", "Про електронні довірчі послуги" та нормативно-правовим актом Національного банку України з питань застосування електронного підпису в банківській системі України.</w:t>
      </w:r>
    </w:p>
    <w:p w14:paraId="48504432" w14:textId="2863B7CF" w:rsidR="001C6564" w:rsidRPr="00DF3E0E" w:rsidRDefault="002069A5" w:rsidP="00DA3F10">
      <w:pPr>
        <w:ind w:firstLine="708"/>
        <w:jc w:val="both"/>
        <w:rPr>
          <w:sz w:val="20"/>
          <w:szCs w:val="20"/>
        </w:rPr>
      </w:pPr>
      <w:r w:rsidRPr="00DF3E0E">
        <w:rPr>
          <w:sz w:val="20"/>
          <w:szCs w:val="20"/>
        </w:rPr>
        <w:t>3.1.1</w:t>
      </w:r>
      <w:r w:rsidR="00654952" w:rsidRPr="00DF3E0E">
        <w:rPr>
          <w:sz w:val="20"/>
          <w:szCs w:val="20"/>
        </w:rPr>
        <w:t>6</w:t>
      </w:r>
      <w:r w:rsidRPr="00DF3E0E">
        <w:rPr>
          <w:sz w:val="20"/>
          <w:szCs w:val="20"/>
        </w:rPr>
        <w:t xml:space="preserve">. </w:t>
      </w:r>
      <w:r w:rsidR="001C6564" w:rsidRPr="00DF3E0E">
        <w:rPr>
          <w:sz w:val="20"/>
          <w:szCs w:val="20"/>
        </w:rPr>
        <w:t>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1276F27D" w14:textId="35448722" w:rsidR="00C84E78" w:rsidRPr="00DF3E0E" w:rsidRDefault="00C84E78" w:rsidP="00DA3F10">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17</w:t>
      </w:r>
      <w:r w:rsidRPr="00DF3E0E">
        <w:rPr>
          <w:sz w:val="20"/>
          <w:szCs w:val="20"/>
        </w:rPr>
        <w:t xml:space="preserve">. Банк відкриває Клієнту </w:t>
      </w:r>
      <w:r w:rsidR="002069A5" w:rsidRPr="00DF3E0E">
        <w:rPr>
          <w:sz w:val="20"/>
          <w:szCs w:val="20"/>
        </w:rPr>
        <w:t xml:space="preserve">Поточний </w:t>
      </w:r>
      <w:r w:rsidRPr="00DF3E0E">
        <w:rPr>
          <w:sz w:val="20"/>
          <w:szCs w:val="20"/>
        </w:rPr>
        <w:t>рахунок</w:t>
      </w:r>
      <w:r w:rsidR="002069A5" w:rsidRPr="00DF3E0E">
        <w:rPr>
          <w:sz w:val="20"/>
          <w:szCs w:val="20"/>
        </w:rPr>
        <w:t xml:space="preserve"> з використанням ПК</w:t>
      </w:r>
      <w:r w:rsidRPr="00DF3E0E">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DF3E0E">
        <w:rPr>
          <w:sz w:val="20"/>
          <w:szCs w:val="20"/>
        </w:rPr>
        <w:t xml:space="preserve"> Клієнтам</w:t>
      </w:r>
      <w:r w:rsidRPr="00DF3E0E">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DF3E0E">
        <w:rPr>
          <w:spacing w:val="2"/>
          <w:sz w:val="20"/>
        </w:rPr>
        <w:t>Національної платіжної системи ПРОСТІР у національній валюті.</w:t>
      </w:r>
      <w:r w:rsidRPr="00DF3E0E">
        <w:rPr>
          <w:sz w:val="20"/>
          <w:szCs w:val="20"/>
        </w:rPr>
        <w:t xml:space="preserve"> Тип платіжної картки при відкритті Клієнту рахунку визначається Угодою-заявою.</w:t>
      </w:r>
    </w:p>
    <w:p w14:paraId="43704561" w14:textId="42A690F1" w:rsidR="00FF7EAD" w:rsidRPr="00DF3E0E" w:rsidRDefault="00C84E78" w:rsidP="00FF7EAD">
      <w:pPr>
        <w:ind w:firstLine="708"/>
        <w:jc w:val="both"/>
        <w:rPr>
          <w:sz w:val="20"/>
          <w:szCs w:val="20"/>
        </w:rPr>
      </w:pPr>
      <w:r w:rsidRPr="00DF3E0E">
        <w:rPr>
          <w:sz w:val="20"/>
          <w:szCs w:val="20"/>
        </w:rPr>
        <w:lastRenderedPageBreak/>
        <w:t>3.</w:t>
      </w:r>
      <w:r w:rsidR="001A6072" w:rsidRPr="00DF3E0E">
        <w:rPr>
          <w:sz w:val="20"/>
          <w:szCs w:val="20"/>
        </w:rPr>
        <w:t>1.</w:t>
      </w:r>
      <w:r w:rsidR="00654952" w:rsidRPr="00DF3E0E">
        <w:rPr>
          <w:sz w:val="20"/>
          <w:szCs w:val="20"/>
        </w:rPr>
        <w:t>18</w:t>
      </w:r>
      <w:r w:rsidR="001A6072" w:rsidRPr="00DF3E0E">
        <w:rPr>
          <w:sz w:val="20"/>
          <w:szCs w:val="20"/>
        </w:rPr>
        <w:t>.</w:t>
      </w:r>
      <w:r w:rsidRPr="00DF3E0E">
        <w:rPr>
          <w:sz w:val="20"/>
          <w:szCs w:val="20"/>
        </w:rPr>
        <w:t xml:space="preserve"> </w:t>
      </w:r>
      <w:r w:rsidR="00FF7EAD" w:rsidRPr="00EB6E80">
        <w:rPr>
          <w:sz w:val="20"/>
          <w:szCs w:val="20"/>
        </w:rPr>
        <w:t xml:space="preserve">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 </w:t>
      </w:r>
    </w:p>
    <w:p w14:paraId="0A616FB7" w14:textId="3B0454BF" w:rsidR="00CE5A82" w:rsidRPr="00DF3E0E" w:rsidRDefault="00C84E78" w:rsidP="00CE45E8">
      <w:pPr>
        <w:ind w:firstLine="708"/>
        <w:jc w:val="both"/>
        <w:rPr>
          <w:sz w:val="20"/>
          <w:szCs w:val="20"/>
        </w:rPr>
      </w:pPr>
      <w:r w:rsidRPr="00DF3E0E">
        <w:rPr>
          <w:sz w:val="20"/>
          <w:szCs w:val="20"/>
        </w:rPr>
        <w:t>3.</w:t>
      </w:r>
      <w:r w:rsidR="001A6072" w:rsidRPr="00DF3E0E">
        <w:rPr>
          <w:sz w:val="20"/>
          <w:szCs w:val="20"/>
        </w:rPr>
        <w:t>1.</w:t>
      </w:r>
      <w:r w:rsidR="00654952" w:rsidRPr="00DF3E0E">
        <w:rPr>
          <w:sz w:val="20"/>
          <w:szCs w:val="20"/>
        </w:rPr>
        <w:t>19</w:t>
      </w:r>
      <w:r w:rsidRPr="00DF3E0E">
        <w:rPr>
          <w:sz w:val="20"/>
          <w:szCs w:val="20"/>
        </w:rPr>
        <w:t xml:space="preserve">. </w:t>
      </w:r>
      <w:r w:rsidR="00CE5A82" w:rsidRPr="00DF3E0E">
        <w:rPr>
          <w:sz w:val="20"/>
          <w:szCs w:val="20"/>
        </w:rPr>
        <w:t>Копії документів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клієнт пред'явив оригінали цих документів.</w:t>
      </w:r>
    </w:p>
    <w:p w14:paraId="504CA945" w14:textId="07B0DAF3" w:rsidR="00FF7EAD" w:rsidRPr="000C3777" w:rsidRDefault="001A6072" w:rsidP="00FF7EAD">
      <w:pPr>
        <w:ind w:firstLine="708"/>
        <w:jc w:val="both"/>
        <w:rPr>
          <w:sz w:val="20"/>
          <w:szCs w:val="20"/>
        </w:rPr>
      </w:pPr>
      <w:r w:rsidRPr="00DF3E0E">
        <w:rPr>
          <w:sz w:val="20"/>
          <w:szCs w:val="20"/>
        </w:rPr>
        <w:t>3.1.2</w:t>
      </w:r>
      <w:r w:rsidR="00654952" w:rsidRPr="00DF3E0E">
        <w:rPr>
          <w:sz w:val="20"/>
          <w:szCs w:val="20"/>
        </w:rPr>
        <w:t>0</w:t>
      </w:r>
      <w:r w:rsidRPr="00DF3E0E">
        <w:rPr>
          <w:sz w:val="20"/>
          <w:szCs w:val="20"/>
        </w:rPr>
        <w:t xml:space="preserve">. </w:t>
      </w:r>
      <w:r w:rsidR="00FF7EAD" w:rsidRPr="00EB6E80">
        <w:rPr>
          <w:sz w:val="20"/>
          <w:szCs w:val="20"/>
        </w:rPr>
        <w:t>Документи, видані уповноваженими органами іноземних держав у встановленій формі, подані для відкриття рахунків</w:t>
      </w:r>
      <w:r w:rsidR="00FF7EAD" w:rsidRPr="000C3777">
        <w:rPr>
          <w:sz w:val="20"/>
          <w:szCs w:val="20"/>
        </w:rPr>
        <w:t>,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p>
    <w:p w14:paraId="2806AA96" w14:textId="6B537484" w:rsidR="00FF7EAD" w:rsidRPr="00257359" w:rsidRDefault="000C3777" w:rsidP="002440CC">
      <w:pPr>
        <w:ind w:firstLine="708"/>
        <w:jc w:val="both"/>
        <w:rPr>
          <w:sz w:val="20"/>
          <w:szCs w:val="20"/>
        </w:rPr>
      </w:pPr>
      <w:r w:rsidRPr="000C3777">
        <w:rPr>
          <w:sz w:val="20"/>
          <w:szCs w:val="20"/>
        </w:rPr>
        <w:t xml:space="preserve">3.1.21. </w:t>
      </w:r>
      <w:r w:rsidRPr="002B3614">
        <w:rPr>
          <w:sz w:val="20"/>
          <w:szCs w:val="20"/>
        </w:rPr>
        <w:t xml:space="preserve">Банк формує справу з юридичного оформлення рахунку з документів, що подаються клієнтом під час відкриття рахунку, а також інформації, отриманої з офіційних та/або надійних джерел під час виконання вимог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w:t>
      </w:r>
      <w:r w:rsidRPr="00257359">
        <w:rPr>
          <w:sz w:val="20"/>
          <w:szCs w:val="20"/>
        </w:rPr>
        <w:t>нормативно-правового акта Національного банку з питань фінансового моніторингу, та документів, що підтверджують повноваження представника (довіреної особи, розпорядника) клієнта на розпорядження рахунком клієнта. Порядок зберігання документів у справі з юридичного оформлення рахунку банк встановлює самостійно згідно з його внутрішніми документами. Справа з юридичного оформлення рахунку клієнта банку після його закриття має зберігатися банком протягом строку, установленого законодавством з питань фінансового моніторингу.</w:t>
      </w:r>
    </w:p>
    <w:p w14:paraId="63EB8E4E" w14:textId="0C341FD3" w:rsidR="00257359" w:rsidRPr="00257359" w:rsidRDefault="00257359" w:rsidP="00257359">
      <w:pPr>
        <w:ind w:firstLine="708"/>
        <w:jc w:val="both"/>
        <w:rPr>
          <w:sz w:val="20"/>
          <w:szCs w:val="20"/>
          <w:lang w:eastAsia="zh-CN"/>
        </w:rPr>
      </w:pPr>
      <w:r w:rsidRPr="0024790C">
        <w:rPr>
          <w:sz w:val="20"/>
          <w:szCs w:val="20"/>
        </w:rPr>
        <w:t>3.</w:t>
      </w:r>
      <w:r>
        <w:rPr>
          <w:sz w:val="20"/>
          <w:szCs w:val="20"/>
        </w:rPr>
        <w:t>1</w:t>
      </w:r>
      <w:r w:rsidRPr="0024790C">
        <w:rPr>
          <w:sz w:val="20"/>
          <w:szCs w:val="20"/>
        </w:rPr>
        <w:t>.</w:t>
      </w:r>
      <w:r>
        <w:rPr>
          <w:sz w:val="20"/>
          <w:szCs w:val="20"/>
        </w:rPr>
        <w:t>22.</w:t>
      </w:r>
      <w:r w:rsidRPr="0024790C">
        <w:rPr>
          <w:sz w:val="20"/>
          <w:szCs w:val="20"/>
        </w:rPr>
        <w:t xml:space="preserve"> Особа, яка відкриває рахунок, має право пред'явити уповноваженому працівнику Банку е-паспорт / е-паспорт для виїзду за кордон / е-свідоцтво про народження / дані про реєстраційний номер облікової картки платника податків на електронному носії, критерії якого підтримують використання мобільного додатка "Дія", у разі наявності технічної можливості у Банку для перевірки цих документів.</w:t>
      </w:r>
    </w:p>
    <w:p w14:paraId="4BA06C3C" w14:textId="2C8B2099" w:rsidR="007740E0" w:rsidRPr="0090028C" w:rsidRDefault="00FF7EAD" w:rsidP="00FF7EAD">
      <w:pPr>
        <w:pStyle w:val="2"/>
        <w:rPr>
          <w:b/>
          <w:bCs/>
          <w:color w:val="auto"/>
        </w:rPr>
      </w:pPr>
      <w:r>
        <w:tab/>
      </w:r>
      <w:bookmarkStart w:id="13" w:name="_Toc31214364"/>
      <w:r w:rsidR="00C84E78" w:rsidRPr="0090028C">
        <w:rPr>
          <w:b/>
          <w:bCs/>
          <w:color w:val="auto"/>
        </w:rPr>
        <w:t>3.</w:t>
      </w:r>
      <w:r w:rsidR="007740E0" w:rsidRPr="0090028C">
        <w:rPr>
          <w:b/>
          <w:bCs/>
          <w:color w:val="auto"/>
        </w:rPr>
        <w:t>2</w:t>
      </w:r>
      <w:r w:rsidR="00C84E78" w:rsidRPr="0090028C">
        <w:rPr>
          <w:b/>
          <w:bCs/>
          <w:color w:val="auto"/>
        </w:rPr>
        <w:t xml:space="preserve">. </w:t>
      </w:r>
      <w:r w:rsidR="0090028C" w:rsidRPr="0090028C">
        <w:rPr>
          <w:b/>
          <w:bCs/>
          <w:color w:val="auto"/>
        </w:rPr>
        <w:t xml:space="preserve">Належна перевірка </w:t>
      </w:r>
      <w:r w:rsidR="007740E0" w:rsidRPr="0090028C">
        <w:rPr>
          <w:b/>
          <w:bCs/>
          <w:color w:val="auto"/>
        </w:rPr>
        <w:t>клієнтів</w:t>
      </w:r>
      <w:bookmarkEnd w:id="13"/>
    </w:p>
    <w:p w14:paraId="08FCC1E6" w14:textId="4E5EEC70" w:rsidR="007740E0" w:rsidRPr="00E966B1" w:rsidRDefault="007740E0" w:rsidP="007740E0">
      <w:pPr>
        <w:ind w:firstLine="708"/>
        <w:jc w:val="both"/>
        <w:rPr>
          <w:b/>
          <w:sz w:val="20"/>
          <w:szCs w:val="20"/>
        </w:rPr>
      </w:pPr>
      <w:r w:rsidRPr="00DF3E0E">
        <w:rPr>
          <w:sz w:val="20"/>
          <w:szCs w:val="20"/>
        </w:rPr>
        <w:t>3.2.1</w:t>
      </w:r>
      <w:r w:rsidRPr="00E966B1">
        <w:rPr>
          <w:sz w:val="20"/>
          <w:szCs w:val="20"/>
        </w:rPr>
        <w:t xml:space="preserve">. </w:t>
      </w:r>
      <w:r w:rsidR="00E966B1" w:rsidRPr="002B3614">
        <w:rPr>
          <w:sz w:val="20"/>
          <w:szCs w:val="20"/>
        </w:rPr>
        <w:t xml:space="preserve">Банк відкриває рахунок клієнту лише після здійснення його </w:t>
      </w:r>
      <w:r w:rsidR="009A2822">
        <w:rPr>
          <w:sz w:val="20"/>
          <w:szCs w:val="20"/>
        </w:rPr>
        <w:t>належної перевірки</w:t>
      </w:r>
      <w:r w:rsidR="00E966B1" w:rsidRPr="002B3614">
        <w:rPr>
          <w:sz w:val="20"/>
          <w:szCs w:val="20"/>
        </w:rPr>
        <w:t>, а також інших заходів, передбачених законодавством з питань фінансового моніторингу.</w:t>
      </w:r>
    </w:p>
    <w:p w14:paraId="744B97B2" w14:textId="50CFAEA6" w:rsidR="00927163" w:rsidRPr="00E966B1" w:rsidRDefault="001A6072" w:rsidP="00E966B1">
      <w:pPr>
        <w:ind w:firstLine="708"/>
        <w:jc w:val="both"/>
        <w:rPr>
          <w:sz w:val="20"/>
          <w:szCs w:val="20"/>
        </w:rPr>
      </w:pPr>
      <w:r w:rsidRPr="00E966B1">
        <w:rPr>
          <w:sz w:val="20"/>
          <w:szCs w:val="20"/>
        </w:rPr>
        <w:t xml:space="preserve">3.2.2. </w:t>
      </w:r>
      <w:r w:rsidR="00A5654E" w:rsidRPr="00E966B1">
        <w:rPr>
          <w:sz w:val="20"/>
          <w:szCs w:val="20"/>
        </w:rPr>
        <w:t>Банкам забороняється відкривати та вести анонімні (номерні) рахунки</w:t>
      </w:r>
      <w:r w:rsidR="00E966B1" w:rsidRPr="002B3614">
        <w:rPr>
          <w:sz w:val="20"/>
          <w:szCs w:val="20"/>
        </w:rPr>
        <w:t xml:space="preserve"> та встановлювати кореспондентські відносини з банками-оболонками, а також із банками та іншими фінансовими установами-нерезидентами, щодо яких відомо, що вони підтримують кореспондентські відносини з банками-оболонками. </w:t>
      </w:r>
    </w:p>
    <w:p w14:paraId="06D21AFF" w14:textId="34BA57B0" w:rsidR="00FF7EAD" w:rsidRPr="00E966B1" w:rsidRDefault="001A6072" w:rsidP="00FF7EAD">
      <w:pPr>
        <w:ind w:firstLine="708"/>
        <w:jc w:val="both"/>
        <w:rPr>
          <w:sz w:val="20"/>
          <w:szCs w:val="20"/>
        </w:rPr>
      </w:pPr>
      <w:r w:rsidRPr="00E966B1">
        <w:rPr>
          <w:sz w:val="20"/>
          <w:szCs w:val="20"/>
        </w:rPr>
        <w:t xml:space="preserve">3.2.3. </w:t>
      </w:r>
      <w:r w:rsidR="009A2822">
        <w:rPr>
          <w:sz w:val="20"/>
          <w:szCs w:val="20"/>
        </w:rPr>
        <w:t xml:space="preserve">Належна перевірка </w:t>
      </w:r>
      <w:r w:rsidR="00FF7EAD" w:rsidRPr="00E966B1">
        <w:rPr>
          <w:sz w:val="20"/>
          <w:szCs w:val="20"/>
        </w:rPr>
        <w:t>клієнта - власника</w:t>
      </w:r>
      <w:r w:rsidR="00FF7EAD" w:rsidRPr="006202CE">
        <w:rPr>
          <w:sz w:val="20"/>
          <w:szCs w:val="20"/>
        </w:rPr>
        <w:t xml:space="preserve">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w:t>
      </w:r>
      <w:r w:rsidR="00FF7EAD" w:rsidRPr="00E966B1">
        <w:rPr>
          <w:sz w:val="20"/>
          <w:szCs w:val="20"/>
        </w:rPr>
        <w:t>відповідно до вимог законодавств</w:t>
      </w:r>
      <w:r w:rsidR="00E966B1" w:rsidRPr="00E966B1">
        <w:rPr>
          <w:sz w:val="20"/>
          <w:szCs w:val="20"/>
        </w:rPr>
        <w:t>а</w:t>
      </w:r>
      <w:r w:rsidR="00FF7EAD" w:rsidRPr="00E966B1">
        <w:rPr>
          <w:sz w:val="20"/>
          <w:szCs w:val="20"/>
        </w:rPr>
        <w:t xml:space="preserve"> з питань фінансового моніторингу.</w:t>
      </w:r>
    </w:p>
    <w:p w14:paraId="6FD728C1" w14:textId="5E8CBB8E" w:rsidR="00E966B1" w:rsidRPr="002B3614" w:rsidRDefault="001A6072" w:rsidP="002B3614">
      <w:pPr>
        <w:ind w:firstLine="708"/>
        <w:jc w:val="both"/>
        <w:rPr>
          <w:sz w:val="20"/>
          <w:szCs w:val="20"/>
        </w:rPr>
      </w:pPr>
      <w:r w:rsidRPr="00E966B1">
        <w:rPr>
          <w:sz w:val="20"/>
          <w:szCs w:val="20"/>
        </w:rPr>
        <w:t>3.2.</w:t>
      </w:r>
      <w:r w:rsidR="00FF7EAD" w:rsidRPr="00E966B1">
        <w:rPr>
          <w:sz w:val="20"/>
          <w:szCs w:val="20"/>
        </w:rPr>
        <w:t>4</w:t>
      </w:r>
      <w:r w:rsidRPr="00E966B1">
        <w:rPr>
          <w:sz w:val="20"/>
          <w:szCs w:val="20"/>
        </w:rPr>
        <w:t xml:space="preserve">. </w:t>
      </w:r>
      <w:r w:rsidR="00E966B1" w:rsidRPr="002B3614">
        <w:rPr>
          <w:sz w:val="20"/>
          <w:szCs w:val="20"/>
        </w:rPr>
        <w:t xml:space="preserve">Повторна </w:t>
      </w:r>
      <w:r w:rsidR="00167BF2">
        <w:rPr>
          <w:sz w:val="20"/>
          <w:szCs w:val="20"/>
        </w:rPr>
        <w:t xml:space="preserve">належна перевірка </w:t>
      </w:r>
      <w:r w:rsidR="00E966B1" w:rsidRPr="002B3614">
        <w:rPr>
          <w:sz w:val="20"/>
          <w:szCs w:val="20"/>
        </w:rPr>
        <w:t>клієнта (його представника) не є обов'язковою під час відкриття рахунку, якщо ця особа раніше була</w:t>
      </w:r>
      <w:r w:rsidR="00167BF2">
        <w:rPr>
          <w:sz w:val="20"/>
          <w:szCs w:val="20"/>
        </w:rPr>
        <w:t xml:space="preserve"> </w:t>
      </w:r>
      <w:r w:rsidR="00660178">
        <w:rPr>
          <w:sz w:val="20"/>
          <w:szCs w:val="20"/>
        </w:rPr>
        <w:t xml:space="preserve">належно перевірена </w:t>
      </w:r>
      <w:r w:rsidR="00E966B1" w:rsidRPr="002B3614">
        <w:rPr>
          <w:sz w:val="20"/>
          <w:szCs w:val="20"/>
        </w:rPr>
        <w:t>згідно з вимогами законодавства з питань фінансового моніторингу, за умови відсутності у банку підозр та/або підстав вважати, що наявні документи, дані та/або інформація про клієнта (представника клієнта) є нечинними (недійсними) та/або неактуальними.</w:t>
      </w:r>
    </w:p>
    <w:p w14:paraId="3ED16645" w14:textId="1188664A" w:rsidR="00CE5A82" w:rsidRPr="00DF3E0E" w:rsidRDefault="001A6072" w:rsidP="00FF7EAD">
      <w:pPr>
        <w:ind w:firstLine="708"/>
        <w:jc w:val="both"/>
        <w:rPr>
          <w:sz w:val="20"/>
          <w:szCs w:val="20"/>
        </w:rPr>
      </w:pPr>
      <w:r w:rsidRPr="00DF3E0E">
        <w:rPr>
          <w:sz w:val="20"/>
          <w:szCs w:val="20"/>
        </w:rPr>
        <w:t>3.2.</w:t>
      </w:r>
      <w:r w:rsidR="00FF7EAD">
        <w:rPr>
          <w:sz w:val="20"/>
          <w:szCs w:val="20"/>
        </w:rPr>
        <w:t>5</w:t>
      </w:r>
      <w:r w:rsidRPr="00DF3E0E">
        <w:rPr>
          <w:sz w:val="20"/>
          <w:szCs w:val="20"/>
        </w:rPr>
        <w:t xml:space="preserve">. </w:t>
      </w:r>
      <w:r w:rsidR="00CE5A82" w:rsidRPr="00DF3E0E">
        <w:rPr>
          <w:sz w:val="20"/>
          <w:szCs w:val="20"/>
        </w:rPr>
        <w:t xml:space="preserve">Банк зобов'язаний з метою здійснення </w:t>
      </w:r>
      <w:r w:rsidR="00167BF2">
        <w:rPr>
          <w:sz w:val="20"/>
          <w:szCs w:val="20"/>
        </w:rPr>
        <w:t xml:space="preserve">належної перевірки </w:t>
      </w:r>
      <w:r w:rsidR="00CE5A82" w:rsidRPr="00DF3E0E">
        <w:rPr>
          <w:sz w:val="20"/>
          <w:szCs w:val="20"/>
        </w:rPr>
        <w:t xml:space="preserve">суб'єкта господарювання під час укладення Договору банківського рахунку отримувати відомості, що містяться про суб'єкта господарювання в Єдиному державному реєстрі юридичних осіб, фізичних осіб - підприємців і громадських формувань (далі - Єдиний державний реєстр), та установчі документи юридичних осіб у вигляді безоплатного доступу через портал електронних сервісів. Банк отримує установчі документи юридичної особи шляхом їх пошуку за кодом доступу, наданим/введеним представником юридичної особи. </w:t>
      </w:r>
      <w:r w:rsidR="00FF7EAD" w:rsidRPr="00DF3E0E">
        <w:rPr>
          <w:sz w:val="20"/>
          <w:szCs w:val="20"/>
        </w:rPr>
        <w:t xml:space="preserve">. </w:t>
      </w:r>
      <w:r w:rsidR="00FF7EAD" w:rsidRPr="00EB6E80">
        <w:rPr>
          <w:sz w:val="20"/>
          <w:szCs w:val="20"/>
        </w:rPr>
        <w:t xml:space="preserve">Банк зберігає отримані з Єдиного державного реєстру відомості про суб'єкта господарювання та установчі документи юридичної особи в порядку, визначеному внутрішніми документами </w:t>
      </w:r>
      <w:r w:rsidR="00FF7EAD">
        <w:rPr>
          <w:sz w:val="20"/>
          <w:szCs w:val="20"/>
        </w:rPr>
        <w:t>Б</w:t>
      </w:r>
      <w:r w:rsidR="00FF7EAD" w:rsidRPr="00EB6E80">
        <w:rPr>
          <w:sz w:val="20"/>
          <w:szCs w:val="20"/>
        </w:rPr>
        <w:t>анку.</w:t>
      </w:r>
    </w:p>
    <w:p w14:paraId="59DE4A2C" w14:textId="66A421C4" w:rsidR="00C84E78" w:rsidRPr="00DF3E0E" w:rsidRDefault="001A6072" w:rsidP="00E0756A">
      <w:pPr>
        <w:ind w:firstLine="708"/>
        <w:jc w:val="both"/>
        <w:rPr>
          <w:sz w:val="20"/>
          <w:szCs w:val="20"/>
        </w:rPr>
      </w:pPr>
      <w:r w:rsidRPr="00DF3E0E">
        <w:rPr>
          <w:sz w:val="20"/>
          <w:szCs w:val="20"/>
        </w:rPr>
        <w:t>3.2.</w:t>
      </w:r>
      <w:r w:rsidR="00E0756A">
        <w:rPr>
          <w:sz w:val="20"/>
          <w:szCs w:val="20"/>
        </w:rPr>
        <w:t>6</w:t>
      </w:r>
      <w:r w:rsidRPr="00DF3E0E">
        <w:rPr>
          <w:sz w:val="20"/>
          <w:szCs w:val="20"/>
        </w:rPr>
        <w:t xml:space="preserve">. </w:t>
      </w:r>
      <w:r w:rsidR="00CE5A82" w:rsidRPr="00DF3E0E">
        <w:rPr>
          <w:sz w:val="20"/>
          <w:szCs w:val="20"/>
        </w:rPr>
        <w:t xml:space="preserve">Суб'єкт господарювання зобов'язаний повідомляти банк про внесення змін до відомостей про нього, які містяться в Єдиному державному реєстрі, та установчих документів юридичних осіб у порядку, визначеному </w:t>
      </w:r>
      <w:r w:rsidR="00654952" w:rsidRPr="00DF3E0E">
        <w:rPr>
          <w:sz w:val="20"/>
          <w:szCs w:val="20"/>
        </w:rPr>
        <w:t>Д</w:t>
      </w:r>
      <w:r w:rsidR="00CE5A82" w:rsidRPr="00DF3E0E">
        <w:rPr>
          <w:sz w:val="20"/>
          <w:szCs w:val="20"/>
        </w:rPr>
        <w:t>оговором.</w:t>
      </w:r>
      <w:r w:rsidR="00E0756A" w:rsidRPr="00E0756A">
        <w:rPr>
          <w:sz w:val="20"/>
          <w:szCs w:val="20"/>
        </w:rPr>
        <w:t xml:space="preserve"> </w:t>
      </w:r>
      <w:r w:rsidR="00E0756A" w:rsidRPr="00DF3E0E">
        <w:rPr>
          <w:sz w:val="20"/>
          <w:szCs w:val="20"/>
        </w:rPr>
        <w:t>.</w:t>
      </w:r>
      <w:r w:rsidR="00E0756A" w:rsidRPr="00226660">
        <w:rPr>
          <w:sz w:val="20"/>
          <w:szCs w:val="20"/>
        </w:rPr>
        <w:t xml:space="preserve"> Юридична особа - нерезидент, представництво юридичної особи - нерезидента в Україні зобов'язані повідомляти банк про внесення змін до їх реєстраційних документів у порядку, визначеному Договором.</w:t>
      </w:r>
    </w:p>
    <w:p w14:paraId="799B4D30" w14:textId="544A7C9F" w:rsidR="002210F7" w:rsidRPr="00DF3E0E" w:rsidRDefault="00C84E78" w:rsidP="00CE45E8">
      <w:pPr>
        <w:ind w:firstLine="708"/>
        <w:jc w:val="both"/>
        <w:rPr>
          <w:sz w:val="20"/>
          <w:szCs w:val="20"/>
        </w:rPr>
      </w:pPr>
      <w:r w:rsidRPr="00DF3E0E">
        <w:rPr>
          <w:sz w:val="20"/>
          <w:szCs w:val="20"/>
        </w:rPr>
        <w:t>3.</w:t>
      </w:r>
      <w:r w:rsidR="00C20886" w:rsidRPr="00DF3E0E">
        <w:rPr>
          <w:sz w:val="20"/>
          <w:szCs w:val="20"/>
        </w:rPr>
        <w:t>2.</w:t>
      </w:r>
      <w:r w:rsidR="00E0756A">
        <w:rPr>
          <w:sz w:val="20"/>
          <w:szCs w:val="20"/>
          <w:lang w:val="ru-RU"/>
        </w:rPr>
        <w:t>7</w:t>
      </w:r>
      <w:r w:rsidRPr="00DF3E0E">
        <w:rPr>
          <w:sz w:val="20"/>
          <w:szCs w:val="20"/>
        </w:rPr>
        <w:t xml:space="preserve">. Представники Клієнта </w:t>
      </w:r>
      <w:r w:rsidR="00ED71A0" w:rsidRPr="00DF3E0E">
        <w:rPr>
          <w:sz w:val="20"/>
          <w:szCs w:val="20"/>
        </w:rPr>
        <w:t xml:space="preserve">зобов’язані </w:t>
      </w:r>
      <w:r w:rsidRPr="00DF3E0E">
        <w:rPr>
          <w:sz w:val="20"/>
          <w:szCs w:val="20"/>
        </w:rPr>
        <w:t xml:space="preserve">подати уповноваженому працівникові Банку документи, що підтверджують їх повноваження. </w:t>
      </w:r>
      <w:r w:rsidR="00167BF2">
        <w:rPr>
          <w:sz w:val="20"/>
          <w:szCs w:val="20"/>
        </w:rPr>
        <w:t xml:space="preserve">Належна перевірка </w:t>
      </w:r>
      <w:r w:rsidR="00706BBE" w:rsidRPr="00DF3E0E">
        <w:rPr>
          <w:sz w:val="20"/>
          <w:szCs w:val="20"/>
        </w:rPr>
        <w:t xml:space="preserve">осіб, які мають право розпорядження рахунками, здійснюються в порядку, установленому законодавством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 актом Національного банку з питань фінансового моніторингу. </w:t>
      </w:r>
    </w:p>
    <w:p w14:paraId="39EE2A8A" w14:textId="7B87DB3B" w:rsidR="002210F7" w:rsidRPr="00DF3E0E" w:rsidRDefault="00C20886" w:rsidP="00CE45E8">
      <w:pPr>
        <w:ind w:firstLine="708"/>
        <w:jc w:val="both"/>
        <w:rPr>
          <w:sz w:val="20"/>
          <w:szCs w:val="20"/>
        </w:rPr>
      </w:pPr>
      <w:r w:rsidRPr="00DF3E0E">
        <w:rPr>
          <w:sz w:val="20"/>
          <w:szCs w:val="20"/>
        </w:rPr>
        <w:t>3.2.</w:t>
      </w:r>
      <w:r w:rsidR="00E0756A" w:rsidRPr="0016204A">
        <w:rPr>
          <w:sz w:val="20"/>
          <w:szCs w:val="20"/>
        </w:rPr>
        <w:t>8</w:t>
      </w:r>
      <w:r w:rsidRPr="00DF3E0E">
        <w:rPr>
          <w:sz w:val="20"/>
          <w:szCs w:val="20"/>
        </w:rPr>
        <w:t xml:space="preserve">. </w:t>
      </w:r>
      <w:r w:rsidR="00706BBE" w:rsidRPr="00DF3E0E">
        <w:rPr>
          <w:sz w:val="20"/>
          <w:szCs w:val="20"/>
        </w:rPr>
        <w:t xml:space="preserve">Банк зобов'язаний </w:t>
      </w:r>
      <w:r w:rsidR="00167BF2">
        <w:rPr>
          <w:sz w:val="20"/>
          <w:szCs w:val="20"/>
        </w:rPr>
        <w:t xml:space="preserve">належно перевірити </w:t>
      </w:r>
      <w:r w:rsidR="00706BBE" w:rsidRPr="00DF3E0E">
        <w:rPr>
          <w:sz w:val="20"/>
          <w:szCs w:val="20"/>
        </w:rPr>
        <w:t xml:space="preserve">нового розпорядника рахунком, якщо </w:t>
      </w:r>
      <w:r w:rsidR="00E0756A" w:rsidRPr="001363A3">
        <w:rPr>
          <w:sz w:val="20"/>
          <w:szCs w:val="20"/>
        </w:rPr>
        <w:t xml:space="preserve">під час </w:t>
      </w:r>
      <w:r w:rsidR="00706BBE" w:rsidRPr="00DF3E0E">
        <w:rPr>
          <w:sz w:val="20"/>
          <w:szCs w:val="20"/>
        </w:rPr>
        <w:t xml:space="preserve">обслуговування </w:t>
      </w:r>
      <w:r w:rsidR="00E0756A" w:rsidRPr="001363A3">
        <w:rPr>
          <w:sz w:val="20"/>
          <w:szCs w:val="20"/>
        </w:rPr>
        <w:t xml:space="preserve">рахунку </w:t>
      </w:r>
      <w:r w:rsidR="00706BBE" w:rsidRPr="00DF3E0E">
        <w:rPr>
          <w:sz w:val="20"/>
          <w:szCs w:val="20"/>
        </w:rPr>
        <w:t>власник рахунку надає право розпорядження рахунком іншому представникові.</w:t>
      </w:r>
    </w:p>
    <w:p w14:paraId="18567B2C" w14:textId="1A66C7D4" w:rsidR="00706BBE" w:rsidRPr="00DF3E0E" w:rsidRDefault="00C20886" w:rsidP="00C20886">
      <w:pPr>
        <w:ind w:firstLine="708"/>
        <w:jc w:val="both"/>
        <w:rPr>
          <w:sz w:val="20"/>
          <w:szCs w:val="20"/>
        </w:rPr>
      </w:pPr>
      <w:r w:rsidRPr="00DF3E0E">
        <w:rPr>
          <w:sz w:val="20"/>
          <w:szCs w:val="20"/>
        </w:rPr>
        <w:t>3.2.</w:t>
      </w:r>
      <w:r w:rsidR="00E0756A">
        <w:rPr>
          <w:sz w:val="20"/>
          <w:szCs w:val="20"/>
        </w:rPr>
        <w:t>9</w:t>
      </w:r>
      <w:r w:rsidRPr="00DF3E0E">
        <w:rPr>
          <w:sz w:val="20"/>
          <w:szCs w:val="20"/>
        </w:rPr>
        <w:t xml:space="preserve">. </w:t>
      </w:r>
      <w:r w:rsidR="002210F7" w:rsidRPr="00DF3E0E">
        <w:rPr>
          <w:sz w:val="20"/>
          <w:szCs w:val="20"/>
        </w:rPr>
        <w:t xml:space="preserve">Банк під час укладення </w:t>
      </w:r>
      <w:r w:rsidR="00E0756A" w:rsidRPr="001363A3">
        <w:rPr>
          <w:sz w:val="20"/>
          <w:szCs w:val="20"/>
        </w:rPr>
        <w:t>Договору/</w:t>
      </w:r>
      <w:r w:rsidR="002210F7" w:rsidRPr="00DF3E0E">
        <w:rPr>
          <w:sz w:val="20"/>
          <w:szCs w:val="20"/>
        </w:rPr>
        <w:t xml:space="preserve">відповідної Угоди-заяви на користь третьої особи здійснює </w:t>
      </w:r>
      <w:r w:rsidR="00167BF2">
        <w:rPr>
          <w:sz w:val="20"/>
          <w:szCs w:val="20"/>
        </w:rPr>
        <w:t xml:space="preserve">належну перевірку </w:t>
      </w:r>
      <w:r w:rsidR="002210F7" w:rsidRPr="00DF3E0E">
        <w:rPr>
          <w:sz w:val="20"/>
          <w:szCs w:val="20"/>
        </w:rPr>
        <w:t xml:space="preserve">особи / представника такої особи, яка відкриває рахунок, а особи, на користь якої укладено </w:t>
      </w:r>
      <w:r w:rsidRPr="00DF3E0E">
        <w:rPr>
          <w:sz w:val="20"/>
          <w:szCs w:val="20"/>
        </w:rPr>
        <w:t>Д</w:t>
      </w:r>
      <w:r w:rsidR="002210F7" w:rsidRPr="00DF3E0E">
        <w:rPr>
          <w:sz w:val="20"/>
          <w:szCs w:val="20"/>
        </w:rPr>
        <w:t>оговір</w:t>
      </w:r>
      <w:r w:rsidRPr="00DF3E0E">
        <w:rPr>
          <w:sz w:val="20"/>
          <w:szCs w:val="20"/>
        </w:rPr>
        <w:t>/Угоду-заяву</w:t>
      </w:r>
      <w:r w:rsidR="002210F7" w:rsidRPr="00DF3E0E">
        <w:rPr>
          <w:sz w:val="20"/>
          <w:szCs w:val="20"/>
        </w:rPr>
        <w:t xml:space="preserve"> і відкрито рахунок, - під час пред'явлення цією особою до </w:t>
      </w:r>
      <w:r w:rsidRPr="00DF3E0E">
        <w:rPr>
          <w:sz w:val="20"/>
          <w:szCs w:val="20"/>
        </w:rPr>
        <w:t>Б</w:t>
      </w:r>
      <w:r w:rsidR="002210F7" w:rsidRPr="00DF3E0E">
        <w:rPr>
          <w:sz w:val="20"/>
          <w:szCs w:val="20"/>
        </w:rPr>
        <w:t>анку першої вимоги або вираження нею іншим способом наміру використати цей рахунок.</w:t>
      </w:r>
    </w:p>
    <w:p w14:paraId="37C04460" w14:textId="4E9A18FE" w:rsidR="00F76E64" w:rsidRPr="00744D2F" w:rsidRDefault="00F76E64" w:rsidP="00744D2F">
      <w:pPr>
        <w:pStyle w:val="2"/>
        <w:ind w:firstLine="708"/>
        <w:rPr>
          <w:b/>
          <w:color w:val="auto"/>
          <w:sz w:val="20"/>
          <w:szCs w:val="20"/>
        </w:rPr>
      </w:pPr>
      <w:bookmarkStart w:id="14" w:name="_Toc31214365"/>
      <w:r w:rsidRPr="00744D2F">
        <w:rPr>
          <w:color w:val="auto"/>
          <w:sz w:val="20"/>
          <w:szCs w:val="20"/>
        </w:rPr>
        <w:lastRenderedPageBreak/>
        <w:t xml:space="preserve">3.3. </w:t>
      </w:r>
      <w:r w:rsidRPr="00744D2F">
        <w:rPr>
          <w:b/>
          <w:color w:val="auto"/>
          <w:sz w:val="20"/>
          <w:szCs w:val="20"/>
        </w:rPr>
        <w:t>Порядок відкриття поточних рахунків</w:t>
      </w:r>
      <w:r w:rsidR="00E7261B" w:rsidRPr="00744D2F">
        <w:rPr>
          <w:b/>
          <w:color w:val="auto"/>
          <w:sz w:val="20"/>
          <w:szCs w:val="20"/>
        </w:rPr>
        <w:t xml:space="preserve"> та особливості функціонування</w:t>
      </w:r>
      <w:bookmarkEnd w:id="14"/>
    </w:p>
    <w:p w14:paraId="71DB0BEF" w14:textId="5B2CD3AB" w:rsidR="00EE07F9" w:rsidRPr="00DF3E0E" w:rsidRDefault="00F76E64" w:rsidP="00F76E64">
      <w:pPr>
        <w:ind w:firstLine="708"/>
        <w:jc w:val="both"/>
        <w:rPr>
          <w:sz w:val="20"/>
          <w:szCs w:val="20"/>
        </w:rPr>
      </w:pPr>
      <w:r w:rsidRPr="00DF3E0E">
        <w:rPr>
          <w:sz w:val="20"/>
          <w:szCs w:val="20"/>
        </w:rPr>
        <w:t xml:space="preserve">3.3.1. </w:t>
      </w:r>
      <w:r w:rsidR="00EE07F9" w:rsidRPr="00DF3E0E">
        <w:rPr>
          <w:sz w:val="20"/>
          <w:szCs w:val="20"/>
        </w:rPr>
        <w:t xml:space="preserve">Відкриття поточного рахунку суб'єкту господарювання, юридичній особі - нерезиденту, представництву юридичної особи - нерезидента в Україні, </w:t>
      </w:r>
      <w:r w:rsidR="00EE07F9" w:rsidRPr="00DF3E0E">
        <w:rPr>
          <w:b/>
          <w:sz w:val="20"/>
          <w:szCs w:val="20"/>
        </w:rPr>
        <w:t>що не має в Банку рахунків,</w:t>
      </w:r>
      <w:r w:rsidR="00EE07F9" w:rsidRPr="00DF3E0E">
        <w:rPr>
          <w:sz w:val="20"/>
          <w:szCs w:val="20"/>
        </w:rPr>
        <w:t xml:space="preserve"> здійснюється в такому порядку.</w:t>
      </w:r>
    </w:p>
    <w:p w14:paraId="082A597D" w14:textId="272CCB1F" w:rsidR="00EE07F9" w:rsidRPr="00DF3E0E" w:rsidRDefault="00EE07F9" w:rsidP="00DF4F8E">
      <w:pPr>
        <w:ind w:firstLine="708"/>
        <w:jc w:val="both"/>
        <w:rPr>
          <w:sz w:val="20"/>
          <w:szCs w:val="20"/>
        </w:rPr>
      </w:pPr>
      <w:r w:rsidRPr="00DF3E0E">
        <w:rPr>
          <w:sz w:val="20"/>
          <w:szCs w:val="20"/>
        </w:rPr>
        <w:t>Особа, яка від імені клієнта відкриває поточний рахунок, має:</w:t>
      </w:r>
    </w:p>
    <w:p w14:paraId="342D69C6" w14:textId="6A145FD0" w:rsidR="00EE07F9" w:rsidRPr="00DF3E0E" w:rsidRDefault="00EE07F9" w:rsidP="00EE07F9">
      <w:pPr>
        <w:ind w:firstLine="708"/>
        <w:jc w:val="both"/>
        <w:rPr>
          <w:sz w:val="20"/>
          <w:szCs w:val="20"/>
        </w:rPr>
      </w:pPr>
      <w:r w:rsidRPr="00DF3E0E">
        <w:rPr>
          <w:sz w:val="20"/>
          <w:szCs w:val="20"/>
        </w:rPr>
        <w:t>1) пред'явити паспорт або інший документ, що посвідчує особу</w:t>
      </w:r>
      <w:r w:rsidR="00DF4F8E">
        <w:rPr>
          <w:sz w:val="20"/>
          <w:szCs w:val="20"/>
        </w:rPr>
        <w:t>,</w:t>
      </w:r>
      <w:r w:rsidRPr="00DF3E0E">
        <w:rPr>
          <w:sz w:val="20"/>
          <w:szCs w:val="20"/>
        </w:rPr>
        <w:t>, та надати документи, що підтверджують її повноваження. Фізична особа - резидент додатково пред'являє документ, виданий відповідним контролюючим органом, що засвідчує його реєстрацію в Державному реєстрі фізичних осіб - платників податків;</w:t>
      </w:r>
    </w:p>
    <w:p w14:paraId="1FA68C4F" w14:textId="4C07E0AD" w:rsidR="00EE07F9" w:rsidRPr="00DF3E0E" w:rsidRDefault="00EE07F9" w:rsidP="00EE07F9">
      <w:pPr>
        <w:ind w:firstLine="708"/>
        <w:jc w:val="both"/>
        <w:rPr>
          <w:sz w:val="20"/>
          <w:szCs w:val="20"/>
        </w:rPr>
      </w:pPr>
      <w:r w:rsidRPr="00DF3E0E">
        <w:rPr>
          <w:sz w:val="20"/>
          <w:szCs w:val="20"/>
        </w:rPr>
        <w:t>2) подати документи, визначені в розділі 3</w:t>
      </w:r>
      <w:r w:rsidR="00DA66D2" w:rsidRPr="00DF3E0E">
        <w:rPr>
          <w:sz w:val="20"/>
          <w:szCs w:val="20"/>
        </w:rPr>
        <w:t>.3.</w:t>
      </w:r>
      <w:r w:rsidRPr="00DF3E0E">
        <w:rPr>
          <w:sz w:val="20"/>
          <w:szCs w:val="20"/>
        </w:rPr>
        <w:t xml:space="preserve"> цього Договору.</w:t>
      </w:r>
    </w:p>
    <w:p w14:paraId="0D1E302E" w14:textId="77777777" w:rsidR="0048241B" w:rsidRPr="00DF3E0E" w:rsidRDefault="00EE07F9" w:rsidP="00EE07F9">
      <w:pPr>
        <w:ind w:firstLine="708"/>
        <w:jc w:val="both"/>
        <w:rPr>
          <w:sz w:val="20"/>
          <w:szCs w:val="20"/>
        </w:rPr>
      </w:pPr>
      <w:r w:rsidRPr="00DF3E0E">
        <w:rPr>
          <w:sz w:val="20"/>
          <w:szCs w:val="20"/>
        </w:rPr>
        <w:t>Між Банком і Клієнтом укладається в письмовій формі відповідна Угода-заява</w:t>
      </w:r>
      <w:r w:rsidR="0048241B" w:rsidRPr="00DF3E0E">
        <w:rPr>
          <w:sz w:val="20"/>
          <w:szCs w:val="20"/>
        </w:rPr>
        <w:t>.</w:t>
      </w:r>
    </w:p>
    <w:p w14:paraId="18F81D6F" w14:textId="033C8508" w:rsidR="00EE07F9" w:rsidRPr="00DF3E0E" w:rsidRDefault="00EE07F9" w:rsidP="00EE07F9">
      <w:pPr>
        <w:ind w:firstLine="708"/>
        <w:jc w:val="both"/>
        <w:rPr>
          <w:sz w:val="20"/>
          <w:szCs w:val="20"/>
        </w:rPr>
      </w:pPr>
      <w:r w:rsidRPr="00DF3E0E">
        <w:rPr>
          <w:sz w:val="20"/>
          <w:szCs w:val="20"/>
        </w:rPr>
        <w:t>Банк відкриває поточний рахунок суб'єкту господарювання / юридичній особі - нерезиденту / представництву юридичної особи - нерезидента в Україні</w:t>
      </w:r>
      <w:r w:rsidRPr="00DF3E0E">
        <w:rPr>
          <w:b/>
          <w:sz w:val="20"/>
          <w:szCs w:val="20"/>
        </w:rPr>
        <w:t xml:space="preserve">, який/яка/яке вже має в </w:t>
      </w:r>
      <w:r w:rsidR="00673772" w:rsidRPr="00DF3E0E">
        <w:rPr>
          <w:b/>
          <w:sz w:val="20"/>
          <w:szCs w:val="20"/>
        </w:rPr>
        <w:t>Б</w:t>
      </w:r>
      <w:r w:rsidRPr="00DF3E0E">
        <w:rPr>
          <w:b/>
          <w:sz w:val="20"/>
          <w:szCs w:val="20"/>
        </w:rPr>
        <w:t>анку рахунок</w:t>
      </w:r>
      <w:r w:rsidRPr="00DF3E0E">
        <w:rPr>
          <w:sz w:val="20"/>
          <w:szCs w:val="20"/>
        </w:rPr>
        <w:t xml:space="preserve">, цей </w:t>
      </w:r>
      <w:r w:rsidR="00673772" w:rsidRPr="00DF3E0E">
        <w:rPr>
          <w:sz w:val="20"/>
          <w:szCs w:val="20"/>
        </w:rPr>
        <w:t>К</w:t>
      </w:r>
      <w:r w:rsidRPr="00DF3E0E">
        <w:rPr>
          <w:sz w:val="20"/>
          <w:szCs w:val="20"/>
        </w:rPr>
        <w:t xml:space="preserve">лієнт </w:t>
      </w:r>
      <w:r w:rsidR="00167BF2">
        <w:rPr>
          <w:sz w:val="20"/>
          <w:szCs w:val="20"/>
        </w:rPr>
        <w:t xml:space="preserve">належно перевірений </w:t>
      </w:r>
      <w:r w:rsidR="00E0756A">
        <w:rPr>
          <w:sz w:val="20"/>
          <w:szCs w:val="20"/>
        </w:rPr>
        <w:t>Б</w:t>
      </w:r>
      <w:r w:rsidRPr="00DF3E0E">
        <w:rPr>
          <w:sz w:val="20"/>
          <w:szCs w:val="20"/>
        </w:rPr>
        <w:t xml:space="preserve">анком і сформована справа з юридичного оформлення рахунку, за умови </w:t>
      </w:r>
      <w:r w:rsidR="00673772" w:rsidRPr="00DF3E0E">
        <w:rPr>
          <w:sz w:val="20"/>
          <w:szCs w:val="20"/>
        </w:rPr>
        <w:t>укладання</w:t>
      </w:r>
      <w:r w:rsidRPr="00DF3E0E">
        <w:rPr>
          <w:sz w:val="20"/>
          <w:szCs w:val="20"/>
        </w:rPr>
        <w:t xml:space="preserve"> </w:t>
      </w:r>
      <w:r w:rsidR="00673772" w:rsidRPr="00DF3E0E">
        <w:rPr>
          <w:sz w:val="20"/>
          <w:szCs w:val="20"/>
        </w:rPr>
        <w:t>К</w:t>
      </w:r>
      <w:r w:rsidRPr="00DF3E0E">
        <w:rPr>
          <w:sz w:val="20"/>
          <w:szCs w:val="20"/>
        </w:rPr>
        <w:t xml:space="preserve">лієнтом </w:t>
      </w:r>
      <w:r w:rsidR="00E0756A">
        <w:rPr>
          <w:sz w:val="20"/>
          <w:szCs w:val="20"/>
        </w:rPr>
        <w:t>Договору/</w:t>
      </w:r>
      <w:r w:rsidR="00673772" w:rsidRPr="00DF3E0E">
        <w:rPr>
          <w:sz w:val="20"/>
          <w:szCs w:val="20"/>
        </w:rPr>
        <w:t>відповідної Угоди-заяви</w:t>
      </w:r>
      <w:r w:rsidRPr="00DF3E0E">
        <w:rPr>
          <w:sz w:val="20"/>
          <w:szCs w:val="20"/>
        </w:rPr>
        <w:t>. Додатково подається клопотання юридичної особи - резидента, якщо відкривається поточний рахунок її відокремленому підрозділу.</w:t>
      </w:r>
    </w:p>
    <w:p w14:paraId="118416DA" w14:textId="67FAB916" w:rsidR="00E0756A" w:rsidRPr="00DF3E0E" w:rsidRDefault="00DA66D2" w:rsidP="00E0756A">
      <w:pPr>
        <w:ind w:firstLine="708"/>
        <w:jc w:val="both"/>
        <w:rPr>
          <w:sz w:val="20"/>
          <w:szCs w:val="20"/>
        </w:rPr>
      </w:pPr>
      <w:r w:rsidRPr="00DF3E0E">
        <w:rPr>
          <w:sz w:val="20"/>
          <w:szCs w:val="20"/>
        </w:rPr>
        <w:t>3.3.</w:t>
      </w:r>
      <w:r w:rsidR="006E6F68" w:rsidRPr="00DF3E0E">
        <w:rPr>
          <w:sz w:val="20"/>
          <w:szCs w:val="20"/>
        </w:rPr>
        <w:t>2</w:t>
      </w:r>
      <w:r w:rsidRPr="00DF3E0E">
        <w:rPr>
          <w:sz w:val="20"/>
          <w:szCs w:val="20"/>
        </w:rPr>
        <w:t xml:space="preserve">. </w:t>
      </w:r>
      <w:r w:rsidR="00E0756A" w:rsidRPr="00DF3E0E">
        <w:rPr>
          <w:sz w:val="20"/>
          <w:szCs w:val="20"/>
        </w:rPr>
        <w:t xml:space="preserve">Банк відкриває поточний рахунок </w:t>
      </w:r>
      <w:r w:rsidR="00E0756A" w:rsidRPr="00DF3E0E">
        <w:rPr>
          <w:b/>
          <w:sz w:val="20"/>
          <w:szCs w:val="20"/>
        </w:rPr>
        <w:t>юридичній особі - резиденту, яка не має рахунку</w:t>
      </w:r>
      <w:r w:rsidR="00E0756A" w:rsidRPr="00DF3E0E">
        <w:rPr>
          <w:sz w:val="20"/>
          <w:szCs w:val="20"/>
        </w:rPr>
        <w:t xml:space="preserve"> у Банку, на підставі Угоди-заяви, текст якої містить, зокрема, усі встановлені чинним законодавством України реквізити заяви про відкриття поточного рахунку</w:t>
      </w:r>
      <w:r w:rsidR="00E0756A" w:rsidRPr="001363A3">
        <w:rPr>
          <w:sz w:val="20"/>
          <w:szCs w:val="20"/>
        </w:rPr>
        <w:t>, підписаної керівником юридичної особи або іншою уповноваженою на це особою.</w:t>
      </w:r>
      <w:r w:rsidR="00E0756A" w:rsidRPr="00DF3E0E">
        <w:rPr>
          <w:sz w:val="20"/>
          <w:szCs w:val="20"/>
        </w:rPr>
        <w:t xml:space="preserve"> </w:t>
      </w:r>
      <w:r w:rsidR="00E0756A">
        <w:rPr>
          <w:sz w:val="20"/>
          <w:szCs w:val="20"/>
        </w:rPr>
        <w:t>Відповідно до п. 3.1.8. Договору к</w:t>
      </w:r>
      <w:r w:rsidR="00E0756A" w:rsidRPr="00962375">
        <w:rPr>
          <w:sz w:val="20"/>
          <w:szCs w:val="20"/>
        </w:rPr>
        <w:t>лієнт</w:t>
      </w:r>
      <w:r w:rsidR="00E0756A">
        <w:rPr>
          <w:sz w:val="20"/>
          <w:szCs w:val="20"/>
        </w:rPr>
        <w:t xml:space="preserve"> також</w:t>
      </w:r>
      <w:r w:rsidR="00E0756A" w:rsidRPr="00962375">
        <w:rPr>
          <w:sz w:val="20"/>
          <w:szCs w:val="20"/>
        </w:rPr>
        <w:t xml:space="preserve"> подає до Банку під час відкриття поточного рахунку </w:t>
      </w:r>
      <w:bookmarkStart w:id="15" w:name="_Hlk48833725"/>
      <w:r w:rsidR="007D0A3F">
        <w:rPr>
          <w:sz w:val="20"/>
          <w:szCs w:val="20"/>
        </w:rPr>
        <w:t>П</w:t>
      </w:r>
      <w:r w:rsidR="00E0756A" w:rsidRPr="00962375">
        <w:rPr>
          <w:sz w:val="20"/>
          <w:szCs w:val="20"/>
        </w:rPr>
        <w:t>ерелік осіб, які мають право розпоряджатися рахунк</w:t>
      </w:r>
      <w:r w:rsidR="002529D9">
        <w:rPr>
          <w:sz w:val="20"/>
          <w:szCs w:val="20"/>
        </w:rPr>
        <w:t>ами</w:t>
      </w:r>
      <w:r w:rsidR="007D0A3F">
        <w:rPr>
          <w:sz w:val="20"/>
          <w:szCs w:val="20"/>
        </w:rPr>
        <w:t xml:space="preserve"> клієнта</w:t>
      </w:r>
      <w:r w:rsidR="00E0756A" w:rsidRPr="00962375">
        <w:rPr>
          <w:sz w:val="20"/>
          <w:szCs w:val="20"/>
        </w:rPr>
        <w:t xml:space="preserve"> і підписувати розрахункові документи</w:t>
      </w:r>
      <w:r w:rsidR="002529D9">
        <w:rPr>
          <w:sz w:val="20"/>
          <w:szCs w:val="20"/>
        </w:rPr>
        <w:t xml:space="preserve"> </w:t>
      </w:r>
      <w:bookmarkEnd w:id="15"/>
      <w:r w:rsidR="002529D9">
        <w:rPr>
          <w:sz w:val="20"/>
          <w:szCs w:val="20"/>
        </w:rPr>
        <w:t>за формою згідно з Додатком № 1.1. до цього Договору</w:t>
      </w:r>
      <w:r w:rsidR="00E0756A">
        <w:rPr>
          <w:sz w:val="20"/>
          <w:szCs w:val="20"/>
        </w:rPr>
        <w:t>.</w:t>
      </w:r>
    </w:p>
    <w:p w14:paraId="03B7770C" w14:textId="66992518" w:rsidR="00C84E78" w:rsidRPr="00DF3E0E" w:rsidRDefault="00C84E78" w:rsidP="00E0756A">
      <w:pPr>
        <w:ind w:firstLine="708"/>
        <w:jc w:val="both"/>
        <w:rPr>
          <w:sz w:val="20"/>
          <w:szCs w:val="20"/>
        </w:rPr>
      </w:pPr>
      <w:r w:rsidRPr="00DF3E0E">
        <w:rPr>
          <w:sz w:val="20"/>
          <w:szCs w:val="20"/>
        </w:rPr>
        <w:t>3.3.</w:t>
      </w:r>
      <w:r w:rsidR="006E6F68" w:rsidRPr="00DF3E0E">
        <w:rPr>
          <w:sz w:val="20"/>
          <w:szCs w:val="20"/>
        </w:rPr>
        <w:t>3</w:t>
      </w:r>
      <w:r w:rsidR="00DA66D2" w:rsidRPr="00DF3E0E">
        <w:rPr>
          <w:sz w:val="20"/>
          <w:szCs w:val="20"/>
        </w:rPr>
        <w:t>.</w:t>
      </w:r>
      <w:r w:rsidRPr="00DF3E0E">
        <w:rPr>
          <w:sz w:val="20"/>
          <w:szCs w:val="20"/>
        </w:rPr>
        <w:t xml:space="preserve"> Банк відкриває поточний рахунок </w:t>
      </w:r>
      <w:r w:rsidRPr="00DF3E0E">
        <w:rPr>
          <w:b/>
          <w:sz w:val="20"/>
          <w:szCs w:val="20"/>
        </w:rPr>
        <w:t>відокремленому підрозділу</w:t>
      </w:r>
      <w:r w:rsidR="00222EAB" w:rsidRPr="00DF3E0E">
        <w:rPr>
          <w:b/>
          <w:sz w:val="20"/>
          <w:szCs w:val="20"/>
        </w:rPr>
        <w:t xml:space="preserve"> юридичної особи - резидента</w:t>
      </w:r>
      <w:r w:rsidRPr="00DF3E0E">
        <w:rPr>
          <w:b/>
          <w:sz w:val="20"/>
          <w:szCs w:val="20"/>
        </w:rPr>
        <w:t>, який не має рахунків</w:t>
      </w:r>
      <w:r w:rsidRPr="00DF3E0E">
        <w:rPr>
          <w:sz w:val="20"/>
          <w:szCs w:val="20"/>
        </w:rPr>
        <w:t xml:space="preserve"> у Банку, на підставі таких документів:</w:t>
      </w:r>
    </w:p>
    <w:p w14:paraId="305EC806" w14:textId="748758E9" w:rsidR="00C84E78" w:rsidRPr="00DF3E0E" w:rsidRDefault="00102E26" w:rsidP="0048241B">
      <w:pPr>
        <w:numPr>
          <w:ilvl w:val="0"/>
          <w:numId w:val="2"/>
        </w:numPr>
        <w:tabs>
          <w:tab w:val="clear" w:pos="1428"/>
          <w:tab w:val="num" w:pos="1276"/>
        </w:tabs>
        <w:ind w:left="993" w:hanging="284"/>
        <w:jc w:val="both"/>
        <w:rPr>
          <w:sz w:val="20"/>
          <w:szCs w:val="20"/>
        </w:rPr>
      </w:pPr>
      <w:r w:rsidRPr="00DF3E0E">
        <w:rPr>
          <w:sz w:val="20"/>
          <w:szCs w:val="20"/>
        </w:rPr>
        <w:t xml:space="preserve">відповідної </w:t>
      </w:r>
      <w:r w:rsidR="00C84E78" w:rsidRPr="00DF3E0E">
        <w:rPr>
          <w:sz w:val="20"/>
          <w:szCs w:val="20"/>
        </w:rPr>
        <w:t xml:space="preserve">Угоди-заяви, текст якої містить, зокрема, усі встановлені чинним законодавством </w:t>
      </w:r>
      <w:r w:rsidR="00B81BDD" w:rsidRPr="00DF3E0E">
        <w:rPr>
          <w:sz w:val="20"/>
          <w:szCs w:val="20"/>
        </w:rPr>
        <w:t xml:space="preserve">України </w:t>
      </w:r>
      <w:r w:rsidR="00C84E78" w:rsidRPr="00DF3E0E">
        <w:rPr>
          <w:sz w:val="20"/>
          <w:szCs w:val="20"/>
        </w:rPr>
        <w:t>реквізити заяви про відкриття поточного рахунку</w:t>
      </w:r>
      <w:r w:rsidR="0048241B" w:rsidRPr="00DF3E0E">
        <w:rPr>
          <w:sz w:val="20"/>
          <w:szCs w:val="20"/>
        </w:rPr>
        <w:t>. Угоду-заяву підписує керівник відокремленого підрозділу або інша уповноважена на це особа;</w:t>
      </w:r>
    </w:p>
    <w:p w14:paraId="61B35101" w14:textId="72393377" w:rsidR="0048241B" w:rsidRPr="00DF3E0E" w:rsidRDefault="00C84E78" w:rsidP="0078174C">
      <w:pPr>
        <w:numPr>
          <w:ilvl w:val="0"/>
          <w:numId w:val="2"/>
        </w:numPr>
        <w:tabs>
          <w:tab w:val="clear" w:pos="1428"/>
          <w:tab w:val="num" w:pos="1276"/>
        </w:tabs>
        <w:ind w:left="993" w:hanging="284"/>
        <w:jc w:val="both"/>
        <w:rPr>
          <w:sz w:val="20"/>
          <w:szCs w:val="20"/>
        </w:rPr>
      </w:pPr>
      <w:r w:rsidRPr="00DF3E0E">
        <w:rPr>
          <w:sz w:val="20"/>
          <w:szCs w:val="20"/>
        </w:rPr>
        <w:t xml:space="preserve">клопотання юридичної особи або відповідного органу приватизації (щодо структурних підрозділів, які відокремлюються в процесі приватизації) до банку,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w:t>
      </w:r>
      <w:r w:rsidR="0048241B" w:rsidRPr="00DF3E0E">
        <w:rPr>
          <w:sz w:val="20"/>
          <w:szCs w:val="20"/>
        </w:rPr>
        <w:t>До банку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формування справ з юридичного оформлення рахунків за кожним відокремленим підрозділом;</w:t>
      </w:r>
    </w:p>
    <w:p w14:paraId="14D73578" w14:textId="152E43E7" w:rsidR="00C84E78" w:rsidRDefault="00C84E78" w:rsidP="00C40AF7">
      <w:pPr>
        <w:numPr>
          <w:ilvl w:val="0"/>
          <w:numId w:val="2"/>
        </w:numPr>
        <w:tabs>
          <w:tab w:val="clear" w:pos="1428"/>
          <w:tab w:val="num" w:pos="1276"/>
        </w:tabs>
        <w:ind w:left="993" w:hanging="284"/>
        <w:jc w:val="both"/>
        <w:rPr>
          <w:sz w:val="20"/>
          <w:szCs w:val="20"/>
        </w:rPr>
      </w:pPr>
      <w:r w:rsidRPr="00DF3E0E">
        <w:rPr>
          <w:sz w:val="20"/>
          <w:szCs w:val="20"/>
        </w:rPr>
        <w:t>копії належним чином оформленого положення про відокремлений підрозділ;</w:t>
      </w:r>
      <w:r w:rsidR="00654952" w:rsidRPr="00DF3E0E">
        <w:rPr>
          <w:sz w:val="20"/>
          <w:szCs w:val="20"/>
        </w:rPr>
        <w:t xml:space="preserve"> </w:t>
      </w:r>
      <w:r w:rsidR="007D0A3F">
        <w:rPr>
          <w:sz w:val="20"/>
          <w:szCs w:val="20"/>
        </w:rPr>
        <w:t>П</w:t>
      </w:r>
      <w:r w:rsidR="00654952" w:rsidRPr="00DF3E0E">
        <w:rPr>
          <w:sz w:val="20"/>
          <w:szCs w:val="20"/>
        </w:rPr>
        <w:t>ереліку осіб, які мають право розпоряджатися рахунк</w:t>
      </w:r>
      <w:r w:rsidR="002529D9">
        <w:rPr>
          <w:sz w:val="20"/>
          <w:szCs w:val="20"/>
        </w:rPr>
        <w:t>ами</w:t>
      </w:r>
      <w:r w:rsidR="00654952" w:rsidRPr="00DF3E0E">
        <w:rPr>
          <w:sz w:val="20"/>
          <w:szCs w:val="20"/>
        </w:rPr>
        <w:t xml:space="preserve"> </w:t>
      </w:r>
      <w:r w:rsidR="007D0A3F">
        <w:rPr>
          <w:sz w:val="20"/>
          <w:szCs w:val="20"/>
        </w:rPr>
        <w:t>к</w:t>
      </w:r>
      <w:r w:rsidR="00654952" w:rsidRPr="00DF3E0E">
        <w:rPr>
          <w:sz w:val="20"/>
          <w:szCs w:val="20"/>
        </w:rPr>
        <w:t>лієнта</w:t>
      </w:r>
      <w:r w:rsidR="007D0A3F">
        <w:rPr>
          <w:sz w:val="20"/>
          <w:szCs w:val="20"/>
        </w:rPr>
        <w:t xml:space="preserve"> і підписувати розрахункові документи</w:t>
      </w:r>
      <w:r w:rsidR="00654952" w:rsidRPr="00DF3E0E">
        <w:rPr>
          <w:sz w:val="20"/>
          <w:szCs w:val="20"/>
        </w:rPr>
        <w:t xml:space="preserve"> </w:t>
      </w:r>
      <w:r w:rsidR="00C03A88">
        <w:rPr>
          <w:sz w:val="20"/>
          <w:szCs w:val="20"/>
        </w:rPr>
        <w:t>за формою згідно з Додатком № 1.1. до цього Договору</w:t>
      </w:r>
      <w:r w:rsidR="00C03A88" w:rsidRPr="00DF3E0E">
        <w:rPr>
          <w:sz w:val="20"/>
          <w:szCs w:val="20"/>
        </w:rPr>
        <w:t xml:space="preserve"> </w:t>
      </w:r>
      <w:r w:rsidR="00654952" w:rsidRPr="00DF3E0E">
        <w:rPr>
          <w:sz w:val="20"/>
          <w:szCs w:val="20"/>
        </w:rPr>
        <w:t>та документи, що підтверджують повноваження цих осіб</w:t>
      </w:r>
      <w:r w:rsidR="00E0756A">
        <w:rPr>
          <w:sz w:val="20"/>
          <w:szCs w:val="20"/>
        </w:rPr>
        <w:t>.</w:t>
      </w:r>
    </w:p>
    <w:p w14:paraId="229155FA" w14:textId="4AA573A0" w:rsidR="00E0756A" w:rsidRPr="0016204A" w:rsidRDefault="00E0756A" w:rsidP="003921AC">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E0756A">
        <w:rPr>
          <w:sz w:val="20"/>
          <w:szCs w:val="20"/>
        </w:rPr>
        <w:t>перелік осіб, які  мають право розпоряджатися рахунк</w:t>
      </w:r>
      <w:r w:rsidR="002529D9">
        <w:rPr>
          <w:sz w:val="20"/>
          <w:szCs w:val="20"/>
        </w:rPr>
        <w:t>ами</w:t>
      </w:r>
      <w:r w:rsidRPr="00E0756A">
        <w:rPr>
          <w:sz w:val="20"/>
          <w:szCs w:val="20"/>
        </w:rPr>
        <w:t xml:space="preserve"> і підписувати розрахункові документи відповідно до п. 3.1.8. </w:t>
      </w:r>
      <w:r w:rsidRPr="0016204A">
        <w:rPr>
          <w:sz w:val="20"/>
          <w:szCs w:val="20"/>
        </w:rPr>
        <w:t>Договору</w:t>
      </w:r>
      <w:r w:rsidR="002529D9">
        <w:rPr>
          <w:sz w:val="20"/>
          <w:szCs w:val="20"/>
        </w:rPr>
        <w:t xml:space="preserve"> за формою згідно з Додатком № 1.1. до цього Договору</w:t>
      </w:r>
      <w:r w:rsidRPr="0016204A">
        <w:rPr>
          <w:sz w:val="20"/>
          <w:szCs w:val="20"/>
        </w:rPr>
        <w:t>.</w:t>
      </w:r>
    </w:p>
    <w:p w14:paraId="7FAEFB82" w14:textId="4AD63053" w:rsidR="0048241B" w:rsidRPr="00DF3E0E" w:rsidRDefault="00C84E78" w:rsidP="004858C3">
      <w:pPr>
        <w:ind w:firstLine="708"/>
        <w:jc w:val="both"/>
        <w:rPr>
          <w:sz w:val="20"/>
          <w:szCs w:val="20"/>
        </w:rPr>
      </w:pPr>
      <w:r w:rsidRPr="00DF3E0E">
        <w:rPr>
          <w:sz w:val="20"/>
          <w:szCs w:val="20"/>
        </w:rPr>
        <w:t>3.</w:t>
      </w:r>
      <w:r w:rsidR="004858C3" w:rsidRPr="00DF3E0E">
        <w:rPr>
          <w:sz w:val="20"/>
          <w:szCs w:val="20"/>
        </w:rPr>
        <w:t>3.</w:t>
      </w:r>
      <w:r w:rsidR="006E6F68" w:rsidRPr="00DF3E0E">
        <w:rPr>
          <w:sz w:val="20"/>
          <w:szCs w:val="20"/>
        </w:rPr>
        <w:t>4</w:t>
      </w:r>
      <w:r w:rsidRPr="00DF3E0E">
        <w:rPr>
          <w:sz w:val="20"/>
          <w:szCs w:val="20"/>
        </w:rPr>
        <w:t xml:space="preserve">. </w:t>
      </w:r>
      <w:r w:rsidR="0048241B" w:rsidRPr="00DF3E0E">
        <w:rPr>
          <w:sz w:val="20"/>
          <w:szCs w:val="20"/>
        </w:rPr>
        <w:t>Фізична особа - підприємець, яка не має рахунків у Банку, має пред'явити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w:t>
      </w:r>
      <w:r w:rsidR="00E0756A">
        <w:rPr>
          <w:sz w:val="20"/>
          <w:szCs w:val="20"/>
        </w:rPr>
        <w:t xml:space="preserve"> та</w:t>
      </w:r>
      <w:r w:rsidR="0048241B" w:rsidRPr="00DF3E0E">
        <w:rPr>
          <w:sz w:val="20"/>
          <w:szCs w:val="20"/>
        </w:rPr>
        <w:t xml:space="preserve"> документ, виданий відповідним контролюючим органом, що засвідчує їх реєстрацію в Державному реєстрі фізичних осіб - платників податків.</w:t>
      </w:r>
    </w:p>
    <w:p w14:paraId="76F3B823" w14:textId="085658B1" w:rsidR="0048241B" w:rsidRDefault="0048241B" w:rsidP="0048241B">
      <w:pPr>
        <w:ind w:firstLine="708"/>
        <w:jc w:val="both"/>
        <w:rPr>
          <w:sz w:val="20"/>
          <w:szCs w:val="20"/>
        </w:rPr>
      </w:pPr>
      <w:r w:rsidRPr="00DF3E0E">
        <w:rPr>
          <w:sz w:val="20"/>
          <w:szCs w:val="20"/>
        </w:rPr>
        <w:t xml:space="preserve">Банк відкриває поточний рахунок для здійснення підприємницької діяльності </w:t>
      </w:r>
      <w:r w:rsidRPr="00DF3E0E">
        <w:rPr>
          <w:b/>
          <w:sz w:val="20"/>
          <w:szCs w:val="20"/>
        </w:rPr>
        <w:t>фізичній особі - підприємцю</w:t>
      </w:r>
      <w:r w:rsidRPr="00DF3E0E">
        <w:rPr>
          <w:sz w:val="20"/>
          <w:szCs w:val="20"/>
        </w:rPr>
        <w:t xml:space="preserve"> на підставі </w:t>
      </w:r>
      <w:r w:rsidR="00102E26" w:rsidRPr="00DF3E0E">
        <w:rPr>
          <w:sz w:val="20"/>
          <w:szCs w:val="20"/>
        </w:rPr>
        <w:t xml:space="preserve">відповідної </w:t>
      </w:r>
      <w:r w:rsidRPr="00DF3E0E">
        <w:rPr>
          <w:sz w:val="20"/>
          <w:szCs w:val="20"/>
        </w:rPr>
        <w:t>Угоди-заяви, текст якої містить, зокрема, усі встановлені чинним законодавством України реквізити заяви про відкриття поточного рахунку, що підписана фізичною особою - підприємцем або її представником.</w:t>
      </w:r>
    </w:p>
    <w:p w14:paraId="73952423" w14:textId="238F2056" w:rsidR="003921AC" w:rsidRPr="00DF3E0E" w:rsidRDefault="003921AC" w:rsidP="0048241B">
      <w:pPr>
        <w:ind w:firstLine="708"/>
        <w:jc w:val="both"/>
        <w:rPr>
          <w:sz w:val="20"/>
          <w:szCs w:val="20"/>
        </w:rPr>
      </w:pPr>
      <w:r w:rsidRPr="00E0756A">
        <w:rPr>
          <w:sz w:val="20"/>
          <w:szCs w:val="20"/>
        </w:rPr>
        <w:t>Відповідно до п. 3.1.8. Договору клієнт також подає/надсилає до Банку під час відкриття поточного рахунку</w:t>
      </w:r>
      <w:r w:rsidRPr="00E44836">
        <w:rPr>
          <w:sz w:val="20"/>
          <w:szCs w:val="20"/>
        </w:rPr>
        <w:t xml:space="preserve"> </w:t>
      </w:r>
      <w:r w:rsidRPr="003921AC">
        <w:rPr>
          <w:sz w:val="20"/>
          <w:szCs w:val="20"/>
        </w:rPr>
        <w:t>Картку</w:t>
      </w:r>
      <w:r w:rsidRPr="00E0756A">
        <w:rPr>
          <w:sz w:val="20"/>
          <w:szCs w:val="20"/>
        </w:rPr>
        <w:t xml:space="preserve"> осіб, які мають право розпоряджатися рахунк</w:t>
      </w:r>
      <w:r>
        <w:rPr>
          <w:sz w:val="20"/>
          <w:szCs w:val="20"/>
        </w:rPr>
        <w:t>ами</w:t>
      </w:r>
      <w:r w:rsidRPr="00E0756A">
        <w:rPr>
          <w:sz w:val="20"/>
          <w:szCs w:val="20"/>
        </w:rPr>
        <w:t xml:space="preserve"> і підписувати розрахункові документи відповідно до п. 3.1.8. </w:t>
      </w:r>
      <w:r w:rsidRPr="0016204A">
        <w:rPr>
          <w:sz w:val="20"/>
          <w:szCs w:val="20"/>
        </w:rPr>
        <w:t>Договору</w:t>
      </w:r>
      <w:r>
        <w:rPr>
          <w:sz w:val="20"/>
          <w:szCs w:val="20"/>
        </w:rPr>
        <w:t xml:space="preserve"> за формою згідно з Додатком № 1.1. до цього Договору</w:t>
      </w:r>
      <w:r w:rsidRPr="0016204A">
        <w:rPr>
          <w:sz w:val="20"/>
          <w:szCs w:val="20"/>
        </w:rPr>
        <w:t>.</w:t>
      </w:r>
    </w:p>
    <w:p w14:paraId="2C23696B" w14:textId="629114E0" w:rsidR="00102E26" w:rsidRPr="00DF3E0E" w:rsidRDefault="004858C3" w:rsidP="00931FFF">
      <w:pPr>
        <w:ind w:firstLine="708"/>
        <w:jc w:val="both"/>
        <w:rPr>
          <w:sz w:val="20"/>
          <w:szCs w:val="20"/>
        </w:rPr>
      </w:pPr>
      <w:r w:rsidRPr="00DF3E0E">
        <w:rPr>
          <w:sz w:val="20"/>
          <w:szCs w:val="20"/>
        </w:rPr>
        <w:t>3.3.</w:t>
      </w:r>
      <w:r w:rsidR="006E6F68" w:rsidRPr="00DF3E0E">
        <w:rPr>
          <w:sz w:val="20"/>
          <w:szCs w:val="20"/>
        </w:rPr>
        <w:t>5</w:t>
      </w:r>
      <w:r w:rsidRPr="00DF3E0E">
        <w:rPr>
          <w:sz w:val="20"/>
          <w:szCs w:val="20"/>
        </w:rPr>
        <w:t xml:space="preserve">. </w:t>
      </w:r>
      <w:r w:rsidR="00102E26" w:rsidRPr="00DF3E0E">
        <w:rPr>
          <w:sz w:val="20"/>
          <w:szCs w:val="20"/>
        </w:rPr>
        <w:t xml:space="preserve">Банк відкриває поточний рахунок </w:t>
      </w:r>
      <w:r w:rsidR="00102E26" w:rsidRPr="00DF3E0E">
        <w:rPr>
          <w:b/>
          <w:sz w:val="20"/>
          <w:szCs w:val="20"/>
        </w:rPr>
        <w:t>юридичній особі - нерезиденту, яка не має рахунку</w:t>
      </w:r>
      <w:r w:rsidR="00102E26" w:rsidRPr="00DF3E0E">
        <w:rPr>
          <w:sz w:val="20"/>
          <w:szCs w:val="20"/>
        </w:rPr>
        <w:t xml:space="preserve"> в Банку, на підставі таких документів:</w:t>
      </w:r>
    </w:p>
    <w:p w14:paraId="301A5356" w14:textId="0113BA95" w:rsidR="00E0756A" w:rsidRPr="00E0756A" w:rsidRDefault="00102E26" w:rsidP="00E0756A">
      <w:pPr>
        <w:numPr>
          <w:ilvl w:val="0"/>
          <w:numId w:val="2"/>
        </w:numPr>
        <w:tabs>
          <w:tab w:val="clear" w:pos="1428"/>
          <w:tab w:val="num" w:pos="1276"/>
        </w:tabs>
        <w:ind w:left="993" w:hanging="284"/>
        <w:jc w:val="both"/>
        <w:rPr>
          <w:sz w:val="20"/>
          <w:szCs w:val="20"/>
        </w:rPr>
      </w:pPr>
      <w:r w:rsidRPr="00E0756A">
        <w:rPr>
          <w:sz w:val="20"/>
          <w:szCs w:val="20"/>
        </w:rPr>
        <w:t>відповідної Угоди-заяви</w:t>
      </w:r>
      <w:r w:rsidR="00492CC9" w:rsidRPr="00E0756A">
        <w:rPr>
          <w:sz w:val="20"/>
          <w:szCs w:val="20"/>
        </w:rPr>
        <w:t xml:space="preserve"> текст якої містить, зокрема, усі встановлені чинним законодавством України реквізити заяви про відкриття поточного рахунку</w:t>
      </w:r>
      <w:r w:rsidRPr="00E0756A">
        <w:rPr>
          <w:sz w:val="20"/>
          <w:szCs w:val="20"/>
        </w:rPr>
        <w:t>.</w:t>
      </w:r>
      <w:r w:rsidR="00E0756A" w:rsidRPr="00E0756A">
        <w:rPr>
          <w:sz w:val="20"/>
          <w:szCs w:val="20"/>
        </w:rPr>
        <w:t>;</w:t>
      </w:r>
    </w:p>
    <w:p w14:paraId="05001F19" w14:textId="339AA928" w:rsidR="00102E26" w:rsidRPr="00E0756A" w:rsidRDefault="00102E26" w:rsidP="00FD522B">
      <w:pPr>
        <w:numPr>
          <w:ilvl w:val="0"/>
          <w:numId w:val="2"/>
        </w:numPr>
        <w:tabs>
          <w:tab w:val="clear" w:pos="1428"/>
          <w:tab w:val="num" w:pos="1276"/>
        </w:tabs>
        <w:ind w:left="993" w:hanging="284"/>
        <w:jc w:val="both"/>
        <w:rPr>
          <w:sz w:val="20"/>
          <w:szCs w:val="20"/>
        </w:rPr>
      </w:pPr>
      <w:r w:rsidRPr="00E0756A">
        <w:rPr>
          <w:sz w:val="20"/>
          <w:szCs w:val="20"/>
        </w:rPr>
        <w:t xml:space="preserve">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w:t>
      </w:r>
      <w:r w:rsidRPr="00E0756A">
        <w:rPr>
          <w:sz w:val="20"/>
          <w:szCs w:val="20"/>
        </w:rPr>
        <w:lastRenderedPageBreak/>
        <w:t>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75171A7F" w14:textId="6CE9A31E" w:rsidR="00102E26" w:rsidRDefault="00102E26" w:rsidP="0050251E">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ім'я особи, яка має право відкривати рахунок / 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 - нерезидентом такої довіреності на території України подається копія цієї довіреності, засвідчена в установленому законодавством України порядку</w:t>
      </w:r>
      <w:r w:rsidR="00603575">
        <w:rPr>
          <w:sz w:val="20"/>
          <w:szCs w:val="20"/>
        </w:rPr>
        <w:t>;</w:t>
      </w:r>
    </w:p>
    <w:p w14:paraId="148CC5F2" w14:textId="3D4EADEC" w:rsidR="00603575" w:rsidRPr="00DF3E0E" w:rsidRDefault="00603575" w:rsidP="0050251E">
      <w:pPr>
        <w:numPr>
          <w:ilvl w:val="0"/>
          <w:numId w:val="2"/>
        </w:numPr>
        <w:tabs>
          <w:tab w:val="clear" w:pos="1428"/>
          <w:tab w:val="num" w:pos="1276"/>
        </w:tabs>
        <w:ind w:left="993" w:hanging="284"/>
        <w:jc w:val="both"/>
        <w:rPr>
          <w:sz w:val="20"/>
          <w:szCs w:val="20"/>
        </w:rPr>
      </w:pPr>
      <w:r>
        <w:rPr>
          <w:sz w:val="20"/>
          <w:szCs w:val="20"/>
        </w:rPr>
        <w:t>копії документа про взяття на облік у контролюючому органі.</w:t>
      </w:r>
    </w:p>
    <w:p w14:paraId="6771B413" w14:textId="692DEADC"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3.3.5.1. За поточним рахунком у національній валюті юридичної особи - нерезидента здійснюються такі операції:</w:t>
      </w:r>
    </w:p>
    <w:p w14:paraId="101620E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3BFA37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0920EF30" w14:textId="79FACE32" w:rsidR="00E7261B" w:rsidRDefault="00E7261B" w:rsidP="00DB6655">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 а також зі здійсненням операцій з купівлі-продажу цінних паперів іноземних емітентів, обіг яких здійснюється на території України;</w:t>
      </w:r>
    </w:p>
    <w:p w14:paraId="25C54AED" w14:textId="2D21C9A2" w:rsidR="00E0756A" w:rsidRDefault="00E0756A" w:rsidP="00DB6655">
      <w:pPr>
        <w:pStyle w:val="a6"/>
        <w:spacing w:before="60" w:beforeAutospacing="0" w:after="0" w:afterAutospacing="0"/>
        <w:jc w:val="both"/>
        <w:rPr>
          <w:sz w:val="20"/>
          <w:szCs w:val="20"/>
          <w:lang w:val="uk-UA"/>
        </w:rPr>
      </w:pPr>
      <w:r w:rsidRPr="00820E00">
        <w:rPr>
          <w:sz w:val="20"/>
          <w:szCs w:val="20"/>
          <w:lang w:val="uk-UA"/>
        </w:rPr>
        <w:t>3</w:t>
      </w:r>
      <w:r>
        <w:rPr>
          <w:sz w:val="20"/>
          <w:szCs w:val="20"/>
          <w:lang w:val="uk-UA"/>
        </w:rPr>
        <w:t xml:space="preserve"> </w:t>
      </w:r>
      <w:r>
        <w:rPr>
          <w:sz w:val="20"/>
          <w:szCs w:val="20"/>
          <w:vertAlign w:val="superscript"/>
          <w:lang w:val="uk-UA"/>
        </w:rPr>
        <w:t>1</w:t>
      </w:r>
      <w:r w:rsidRPr="00820E0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04410447" w14:textId="422BF79B" w:rsidR="006C1B45" w:rsidRPr="00DF3E0E" w:rsidRDefault="006C1B45" w:rsidP="00DB6655">
      <w:pPr>
        <w:pStyle w:val="a6"/>
        <w:spacing w:before="60" w:beforeAutospacing="0" w:after="0" w:afterAutospacing="0"/>
        <w:jc w:val="both"/>
        <w:rPr>
          <w:sz w:val="20"/>
          <w:szCs w:val="20"/>
          <w:lang w:val="uk-UA"/>
        </w:rPr>
      </w:pPr>
      <w:r w:rsidRPr="00DB6655">
        <w:rPr>
          <w:sz w:val="20"/>
          <w:szCs w:val="20"/>
          <w:lang w:val="uk-UA"/>
        </w:rPr>
        <w:t>3-2) зарахування коштів, отриманих власником рахунку у зв'язку з продажем облігацій зовнішніх державних позик України;</w:t>
      </w:r>
    </w:p>
    <w:p w14:paraId="4F84B8E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4) за гарантіями/поруками, що надаються власником рахунку та забезпечують виконання зобов'язань резидентів-боржників перед резидентами-кредиторами;</w:t>
      </w:r>
    </w:p>
    <w:p w14:paraId="31B5BC00" w14:textId="52AC3AC0"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5) за гарантіями/поруками, що надаються власником рахунку та забезпечують виконання зобов'язань резидентів-боржників перед нерезидентами-кредиторами (за умови, що зобов'язання резидента-боржника, яке забезпечене гарантією/порукою, виникає із договорів/операцій, зазначених у підпунктах </w:t>
      </w:r>
      <w:r w:rsidR="00E0756A" w:rsidRPr="00DF3E0E">
        <w:rPr>
          <w:sz w:val="20"/>
          <w:szCs w:val="20"/>
          <w:lang w:val="uk-UA"/>
        </w:rPr>
        <w:t xml:space="preserve">1 </w:t>
      </w:r>
      <w:r w:rsidR="00E0756A">
        <w:rPr>
          <w:sz w:val="20"/>
          <w:szCs w:val="20"/>
          <w:lang w:val="uk-UA"/>
        </w:rPr>
        <w:t>–</w:t>
      </w:r>
      <w:r w:rsidR="00E0756A" w:rsidRPr="00DF3E0E">
        <w:rPr>
          <w:sz w:val="20"/>
          <w:szCs w:val="20"/>
          <w:lang w:val="uk-UA"/>
        </w:rPr>
        <w:t xml:space="preserve"> 3</w:t>
      </w:r>
      <w:r w:rsidR="00E0756A">
        <w:rPr>
          <w:sz w:val="20"/>
          <w:szCs w:val="20"/>
          <w:lang w:val="uk-UA"/>
        </w:rPr>
        <w:t xml:space="preserve"> </w:t>
      </w:r>
      <w:r w:rsidR="00E0756A">
        <w:rPr>
          <w:sz w:val="20"/>
          <w:szCs w:val="20"/>
          <w:vertAlign w:val="superscript"/>
          <w:lang w:val="uk-UA"/>
        </w:rPr>
        <w:t>1</w:t>
      </w:r>
      <w:r w:rsidR="00E0756A"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3FA162E" w14:textId="3456C49F"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6) за гарантіями, що надаються резидентом-гарантом (уповноваженими установами) та забезпечують виконання зобов'язань резидентів-боржників перед власником рахунку (за умови, що зобов'язання резидента-боржника, яке забезпечене гарантією, виникає із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4C31B5CE" w14:textId="7FC1DEAD"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 xml:space="preserve">7) пов'язані із задоволенням вимог власника рахунку як кредитора шляхом реалізації предмета застави за гривні або виплати власнику рахунку страхового відшкодування за договорами страхування на території України у разі невиконання резидентом-боржником своїх зобов'язань за відповідним договором (за умови, що права вимоги кредитора за зобов'язаннями резидента-боржника виникли з договорів/операцій, зазначених у підпунктах </w:t>
      </w:r>
      <w:r w:rsidR="00FD12C3" w:rsidRPr="00DF3E0E">
        <w:rPr>
          <w:sz w:val="20"/>
          <w:szCs w:val="20"/>
          <w:lang w:val="uk-UA"/>
        </w:rPr>
        <w:t xml:space="preserve">1 </w:t>
      </w:r>
      <w:r w:rsidR="00FD12C3">
        <w:rPr>
          <w:sz w:val="20"/>
          <w:szCs w:val="20"/>
          <w:lang w:val="uk-UA"/>
        </w:rPr>
        <w:t>–</w:t>
      </w:r>
      <w:r w:rsidR="00FD12C3" w:rsidRPr="00DF3E0E">
        <w:rPr>
          <w:sz w:val="20"/>
          <w:szCs w:val="20"/>
          <w:lang w:val="uk-UA"/>
        </w:rPr>
        <w:t xml:space="preserve"> 3</w:t>
      </w:r>
      <w:r w:rsidR="00FD12C3">
        <w:rPr>
          <w:sz w:val="20"/>
          <w:szCs w:val="20"/>
          <w:lang w:val="uk-UA"/>
        </w:rPr>
        <w:t xml:space="preserve"> </w:t>
      </w:r>
      <w:r w:rsidR="00FD12C3">
        <w:rPr>
          <w:sz w:val="20"/>
          <w:szCs w:val="20"/>
          <w:vertAlign w:val="superscript"/>
          <w:lang w:val="uk-UA"/>
        </w:rPr>
        <w:t>1</w:t>
      </w:r>
      <w:r w:rsidR="00FD12C3" w:rsidRPr="00DF3E0E">
        <w:rPr>
          <w:sz w:val="20"/>
          <w:szCs w:val="20"/>
          <w:lang w:val="uk-UA"/>
        </w:rPr>
        <w:t xml:space="preserve"> </w:t>
      </w:r>
      <w:r w:rsidRPr="00DF3E0E">
        <w:rPr>
          <w:sz w:val="20"/>
          <w:szCs w:val="20"/>
          <w:lang w:val="uk-UA"/>
        </w:rPr>
        <w:t>пункту 128 розділу X Положення про заходи захисту та визначення порядку здійснення окремих операцій в іноземній валюті, затвердженого Постановою Національного банку від 02.01.2019 № 5);</w:t>
      </w:r>
    </w:p>
    <w:p w14:paraId="2A188A89"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8) Фонду, уповноваженої особи Фонду, пов'язані із задоволенням вимог нерезидентів-кредиторів під час здійснення процедури ліквідації банку;</w:t>
      </w:r>
    </w:p>
    <w:p w14:paraId="0A87766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9) на підставі рішень судів або рішень інших органів (посадових осіб), які підлягають примусовому виконанню;</w:t>
      </w:r>
    </w:p>
    <w:p w14:paraId="09D6E01C"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10) щодо сплати податків, зборів та інших обов'язкових платежів;</w:t>
      </w:r>
    </w:p>
    <w:p w14:paraId="1360419B"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11) з переказу коштів з/на власних(і) рахунків(и) цього нерезидента, відкритих(і) в банках України та за кордоном;</w:t>
      </w:r>
    </w:p>
    <w:p w14:paraId="6EC189F5"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12) із розміщення вкладів (депозитів) та повернення коштів за такими операціями, уключаючи проценти за вкладами (депозитами), а також за залишками коштів на його рахунку(ах);</w:t>
      </w:r>
    </w:p>
    <w:p w14:paraId="11D6741E"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13) із переказу коштів з/на поточних(і) рахунків(и) інших нерезидентів - юридичних осіб в Україні;</w:t>
      </w:r>
    </w:p>
    <w:p w14:paraId="6B315CF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14) із торгівлі валютними цінностями;</w:t>
      </w:r>
    </w:p>
    <w:p w14:paraId="5FC8672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15) з ліквідатором юридичної особи для задоволення вимог нерезидента-кредитора (власника рахунку) під час здійснення процедури ліквідації цієї юридичної особи;</w:t>
      </w:r>
    </w:p>
    <w:p w14:paraId="262AA4C7"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16) перекази коштів на/з поточний(ого) рахунок(ку), відкритий(ого) власному представництву в Україні;</w:t>
      </w:r>
    </w:p>
    <w:p w14:paraId="4D003D0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lastRenderedPageBreak/>
        <w:t>17) операцій номінальних утримувачів з цінними паперами відповідно до Закону України "Про депозитарну систему України";</w:t>
      </w:r>
    </w:p>
    <w:p w14:paraId="1D334F54"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18) зарахування процентів, нарахованих за залишками коштів на власному інвестиційному рахунку;</w:t>
      </w:r>
    </w:p>
    <w:p w14:paraId="54770C0D"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19) зарахування коштів, що були раніше помилково переказані з цього рахунку, а також повернення помилково отриманих коштів;</w:t>
      </w:r>
    </w:p>
    <w:p w14:paraId="761633F3"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20) перекази митним, податковим та іншим органам у випадках, передбачених законодавством України;</w:t>
      </w:r>
    </w:p>
    <w:p w14:paraId="4CD3DA54" w14:textId="26A748F9" w:rsidR="00E7261B" w:rsidRDefault="00E7261B" w:rsidP="00DB6655">
      <w:pPr>
        <w:pStyle w:val="a6"/>
        <w:spacing w:before="60" w:beforeAutospacing="0" w:after="0" w:afterAutospacing="0"/>
        <w:jc w:val="both"/>
        <w:rPr>
          <w:sz w:val="20"/>
          <w:szCs w:val="20"/>
          <w:lang w:val="uk-UA"/>
        </w:rPr>
      </w:pPr>
      <w:r w:rsidRPr="00DF3E0E">
        <w:rPr>
          <w:sz w:val="20"/>
          <w:szCs w:val="20"/>
          <w:lang w:val="uk-UA"/>
        </w:rPr>
        <w:t xml:space="preserve">20 </w:t>
      </w:r>
      <w:r w:rsidRPr="00DF3E0E">
        <w:rPr>
          <w:sz w:val="20"/>
          <w:szCs w:val="20"/>
          <w:vertAlign w:val="superscript"/>
          <w:lang w:val="uk-UA"/>
        </w:rPr>
        <w:t>1</w:t>
      </w:r>
      <w:r w:rsidRPr="00DF3E0E">
        <w:rPr>
          <w:sz w:val="20"/>
          <w:szCs w:val="20"/>
          <w:lang w:val="uk-UA"/>
        </w:rPr>
        <w:t>) пов'язані з наданням власником рахунку поворотної фінансової допомоги резидентам та її поверненням;</w:t>
      </w:r>
    </w:p>
    <w:p w14:paraId="7AA75032" w14:textId="31588F12" w:rsidR="00FD12C3" w:rsidRPr="00DF3E0E" w:rsidRDefault="00FD12C3" w:rsidP="00DB6655">
      <w:pPr>
        <w:jc w:val="both"/>
        <w:rPr>
          <w:sz w:val="20"/>
          <w:szCs w:val="20"/>
        </w:rPr>
      </w:pPr>
      <w:r w:rsidRPr="00BE26F8">
        <w:rPr>
          <w:sz w:val="20"/>
          <w:szCs w:val="20"/>
        </w:rPr>
        <w:t>20</w:t>
      </w:r>
      <w:r>
        <w:rPr>
          <w:sz w:val="20"/>
          <w:szCs w:val="20"/>
          <w:lang w:val="ru-RU"/>
        </w:rPr>
        <w:t xml:space="preserve"> </w:t>
      </w:r>
      <w:r>
        <w:rPr>
          <w:sz w:val="20"/>
          <w:szCs w:val="20"/>
          <w:vertAlign w:val="superscript"/>
          <w:lang w:val="ru-RU"/>
        </w:rPr>
        <w:t>2</w:t>
      </w:r>
      <w:r w:rsidRPr="00BE26F8">
        <w:rPr>
          <w:sz w:val="20"/>
          <w:szCs w:val="20"/>
        </w:rPr>
        <w:t>) за договорами згідно з пунктом 14</w:t>
      </w:r>
      <w:r>
        <w:rPr>
          <w:sz w:val="20"/>
          <w:szCs w:val="20"/>
          <w:lang w:val="ru-RU"/>
        </w:rPr>
        <w:t xml:space="preserve"> </w:t>
      </w:r>
      <w:r>
        <w:rPr>
          <w:sz w:val="20"/>
          <w:szCs w:val="20"/>
          <w:vertAlign w:val="superscript"/>
          <w:lang w:val="ru-RU"/>
        </w:rPr>
        <w:t>6</w:t>
      </w:r>
      <w:r w:rsidRPr="00BE26F8">
        <w:rPr>
          <w:sz w:val="20"/>
          <w:szCs w:val="20"/>
        </w:rPr>
        <w:t xml:space="preserve"> розділу I Положення </w:t>
      </w:r>
      <w:r w:rsidRPr="00DF3E0E">
        <w:rPr>
          <w:sz w:val="20"/>
          <w:szCs w:val="20"/>
        </w:rPr>
        <w:t>про заходи захисту та визначення порядку здійснення окремих операцій в іноземній валюті, затвердженого Постановою Національного банку від 02.01.2019 № 5</w:t>
      </w:r>
      <w:r w:rsidRPr="00BE26F8">
        <w:rPr>
          <w:sz w:val="20"/>
          <w:szCs w:val="20"/>
        </w:rPr>
        <w:t>;</w:t>
      </w:r>
    </w:p>
    <w:p w14:paraId="766B9577" w14:textId="4B8887A9" w:rsidR="00E7261B" w:rsidRDefault="00E7261B" w:rsidP="00DB6655">
      <w:pPr>
        <w:pStyle w:val="a6"/>
        <w:spacing w:before="60" w:beforeAutospacing="0" w:after="0" w:afterAutospacing="0"/>
        <w:jc w:val="both"/>
        <w:rPr>
          <w:sz w:val="20"/>
          <w:szCs w:val="20"/>
          <w:lang w:val="uk-UA"/>
        </w:rPr>
      </w:pPr>
      <w:r w:rsidRPr="00DF3E0E">
        <w:rPr>
          <w:sz w:val="20"/>
          <w:szCs w:val="20"/>
          <w:lang w:val="uk-UA"/>
        </w:rPr>
        <w:t>21) зі сплати послуг банку України, який обслуговує рахунок</w:t>
      </w:r>
      <w:r w:rsidR="00FD12C3">
        <w:rPr>
          <w:sz w:val="20"/>
          <w:szCs w:val="20"/>
          <w:lang w:val="uk-UA"/>
        </w:rPr>
        <w:t>;</w:t>
      </w:r>
    </w:p>
    <w:p w14:paraId="136F594F" w14:textId="0F937150" w:rsidR="00FD12C3" w:rsidRPr="00DF3E0E" w:rsidRDefault="00FD12C3" w:rsidP="00DB6655">
      <w:pPr>
        <w:jc w:val="both"/>
        <w:rPr>
          <w:sz w:val="20"/>
          <w:szCs w:val="20"/>
        </w:rPr>
      </w:pPr>
      <w:r w:rsidRPr="00226660">
        <w:rPr>
          <w:sz w:val="20"/>
          <w:szCs w:val="20"/>
        </w:rPr>
        <w:t>22) зарахування коштів, що перераховані з відкритого в банку України кореспондентського рахунку іноземного банку - депозитарію, що має рахунок у цінних паперах у Національному банку.</w:t>
      </w:r>
    </w:p>
    <w:p w14:paraId="1851E4FA"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Банк з метою здійснення валютного нагляду за відповідністю операції клієнта-резидента з переказу коштів з його поточного рахунку в національній валюті на поточний рахунок нерезидента, відкритий у банку, має право (за потреби) попередньо зарахувати ці кошти в гривнях на рахунок 1919. Банк переказує кошти з рахунку 1919 на користь нерезидента за умови наявності в банку документів (інформації), що свідчать про правомірність платежу. Банк повертає кошти на поточний рахунок клієнта не пізніше третього робочого дня після дня ініціювання переказу коштів, якщо в банку немає цих документів (інформації).</w:t>
      </w:r>
    </w:p>
    <w:p w14:paraId="1ADF5C3F" w14:textId="79AF75B3" w:rsidR="00E7261B" w:rsidRPr="00DF3E0E" w:rsidRDefault="00E7261B" w:rsidP="00DB6655">
      <w:pPr>
        <w:pStyle w:val="a6"/>
        <w:spacing w:before="60" w:beforeAutospacing="0" w:after="0" w:afterAutospacing="0"/>
        <w:ind w:firstLine="708"/>
        <w:jc w:val="both"/>
        <w:rPr>
          <w:sz w:val="20"/>
          <w:szCs w:val="20"/>
          <w:lang w:val="uk-UA"/>
        </w:rPr>
      </w:pPr>
      <w:r w:rsidRPr="00DF3E0E">
        <w:rPr>
          <w:sz w:val="20"/>
          <w:szCs w:val="20"/>
          <w:lang w:val="uk-UA"/>
        </w:rPr>
        <w:t>3.3.5.2. За поточними рахунками в іноземній валюті юридичних осіб-нерезидентів здійснюються такі операції:</w:t>
      </w:r>
    </w:p>
    <w:p w14:paraId="05E2984F" w14:textId="77777777" w:rsidR="00E7261B" w:rsidRPr="00DF3E0E" w:rsidRDefault="00E7261B" w:rsidP="00DB6655">
      <w:pPr>
        <w:pStyle w:val="a6"/>
        <w:spacing w:before="60" w:beforeAutospacing="0" w:after="0" w:afterAutospacing="0"/>
        <w:jc w:val="both"/>
        <w:rPr>
          <w:sz w:val="20"/>
          <w:szCs w:val="20"/>
          <w:lang w:val="uk-UA"/>
        </w:rPr>
      </w:pPr>
      <w:r w:rsidRPr="00DF3E0E">
        <w:rPr>
          <w:sz w:val="20"/>
          <w:szCs w:val="20"/>
          <w:lang w:val="uk-UA"/>
        </w:rPr>
        <w:t>1) розрахунки з резидентами за експорт/імпорт товарів (продукції, послуг, робіт, прав інтелектуальної власності та інших немайнових прав, призначених для продажу/оплатної передачі);</w:t>
      </w:r>
    </w:p>
    <w:p w14:paraId="60F9C3B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2) розрахунки з резидентами за договорами позики, що пов'язані з виконанням боргових зобов'язань перед власником рахунку за залученою резидентом-позичальником позикою (повернення позики, сплата процентів та інших платежів, установлених договором позики);</w:t>
      </w:r>
    </w:p>
    <w:p w14:paraId="68D7674D" w14:textId="0F88C4D5" w:rsidR="00E7261B" w:rsidRDefault="00E7261B" w:rsidP="00E7261B">
      <w:pPr>
        <w:pStyle w:val="a6"/>
        <w:spacing w:before="60" w:beforeAutospacing="0" w:after="0" w:afterAutospacing="0"/>
        <w:jc w:val="both"/>
        <w:rPr>
          <w:sz w:val="20"/>
          <w:szCs w:val="20"/>
          <w:lang w:val="uk-UA"/>
        </w:rPr>
      </w:pPr>
      <w:r w:rsidRPr="00DF3E0E">
        <w:rPr>
          <w:sz w:val="20"/>
          <w:szCs w:val="20"/>
          <w:lang w:val="uk-UA"/>
        </w:rPr>
        <w:t>3) пов’язані зі здійсненням іноземних інвестицій в Україну та їх поверненням (уключаючи повернення прибутків, доходів, інших коштів, одержаних від інвестиційної діяльності іноземних інвесторів в Україні);</w:t>
      </w:r>
    </w:p>
    <w:p w14:paraId="0CF3CAB1" w14:textId="4B9DDD45" w:rsidR="00FD12C3" w:rsidRPr="00DF3E0E" w:rsidRDefault="00FD12C3" w:rsidP="00E7261B">
      <w:pPr>
        <w:pStyle w:val="a6"/>
        <w:spacing w:before="60" w:beforeAutospacing="0" w:after="0" w:afterAutospacing="0"/>
        <w:jc w:val="both"/>
        <w:rPr>
          <w:sz w:val="20"/>
          <w:szCs w:val="20"/>
          <w:lang w:val="uk-UA"/>
        </w:rPr>
      </w:pPr>
      <w:r w:rsidRPr="00226660">
        <w:rPr>
          <w:sz w:val="20"/>
          <w:szCs w:val="20"/>
          <w:lang w:val="uk-UA"/>
        </w:rPr>
        <w:t>3</w:t>
      </w:r>
      <w:r>
        <w:rPr>
          <w:sz w:val="20"/>
          <w:szCs w:val="20"/>
          <w:lang w:val="uk-UA"/>
        </w:rPr>
        <w:t xml:space="preserve"> </w:t>
      </w:r>
      <w:r>
        <w:rPr>
          <w:sz w:val="20"/>
          <w:szCs w:val="20"/>
          <w:vertAlign w:val="superscript"/>
          <w:lang w:val="uk-UA"/>
        </w:rPr>
        <w:t>1</w:t>
      </w:r>
      <w:r w:rsidRPr="00226660">
        <w:rPr>
          <w:sz w:val="20"/>
          <w:szCs w:val="20"/>
          <w:lang w:val="uk-UA"/>
        </w:rPr>
        <w:t>) зарахування коштів, отриманих власником рахунку у зв'язку з продажем його цінних паперів, нерухомості, корпоративних прав та інших об'єктів права власності в Україні, що не мають для власника рахунку статусу об'єктів іноземного інвестування в Україні, а також отримання власником рахунку за такими об'єктами доходів, прибутків та інших коштів;</w:t>
      </w:r>
    </w:p>
    <w:p w14:paraId="2AA2EAE9"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4) на підставі рішень судів або рішень інших органів (посадових осіб), які підлягають примусовому виконанню;</w:t>
      </w:r>
    </w:p>
    <w:p w14:paraId="471AC2B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5) щодо сплати податків, зборів та інших обов’язкових платежів;</w:t>
      </w:r>
    </w:p>
    <w:p w14:paraId="68AD9B2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6) із переказу коштів з/на власних(і) рахунків(и) цього нерезидента, відкриті в банках України/за кордоном;</w:t>
      </w:r>
    </w:p>
    <w:p w14:paraId="672741B3"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7) з розміщення вкладів (депозитів) та повернення коштів за такими операціями, уключаючи проценти за вкладами (депозитами), а також за залишками коштів на їхніх рахунках;</w:t>
      </w:r>
    </w:p>
    <w:p w14:paraId="681051E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8) із переказу коштів з/на поточних(і) рахунків(и) інших нерезидентів-юридичних осіб в Україні;</w:t>
      </w:r>
    </w:p>
    <w:p w14:paraId="55222D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9) із переказу коштів з/на рахунків(и) інших нерезидентів за кордоном;</w:t>
      </w:r>
    </w:p>
    <w:p w14:paraId="1B37B47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10) із торгівлі іноземною валютою;</w:t>
      </w:r>
    </w:p>
    <w:p w14:paraId="4313A2A2"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11) із переказу коштів на/з поточний(ого) рахунок(ку), відкритий(ого) власному представництву в Україні;</w:t>
      </w:r>
    </w:p>
    <w:p w14:paraId="6352F36C"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12) із зарахування процентів, нарахованих за залишками коштів на власному інвестиційному рахунку;</w:t>
      </w:r>
    </w:p>
    <w:p w14:paraId="00515685"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13) із зарахування коштів, що були раніше помилково переказані з цього рахунку, а також повернення помилково отриманих коштів;</w:t>
      </w:r>
    </w:p>
    <w:p w14:paraId="4B70EF7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14) розрахунки з митними, податковими та іншими органами у випадках, передбачених законодавством України;</w:t>
      </w:r>
    </w:p>
    <w:p w14:paraId="469F0564"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власника рахунку – номінального утримувача з цінними паперами відповідно до Закону України “Про депозитарну систему України”;</w:t>
      </w:r>
    </w:p>
    <w:p w14:paraId="5D9EA3CB"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1) пов'язані з наданням резиденту / отриманням від резидента поворотної фінансової допомоги та її поверненням;</w:t>
      </w:r>
    </w:p>
    <w:p w14:paraId="29FE941D"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15 2) одержання кредиту / позики за кредитним договором / договором позики з банком / небанківською фінансовою установою;</w:t>
      </w:r>
    </w:p>
    <w:p w14:paraId="2684EF8F" w14:textId="77777777"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lastRenderedPageBreak/>
        <w:t>15 3) із переказу коштів для погашення заборгованості перед резидентом за кредитним договором, договором позики (уключаючи проценти та інші платежі з обслуговування кредиту, позики, установлені відповідним договором);</w:t>
      </w:r>
    </w:p>
    <w:p w14:paraId="71A45A4D" w14:textId="5B433FD9" w:rsidR="00E7261B" w:rsidRPr="00DF3E0E" w:rsidRDefault="00E7261B" w:rsidP="00E7261B">
      <w:pPr>
        <w:pStyle w:val="a6"/>
        <w:spacing w:before="60" w:beforeAutospacing="0" w:after="0" w:afterAutospacing="0"/>
        <w:jc w:val="both"/>
        <w:rPr>
          <w:sz w:val="20"/>
          <w:szCs w:val="20"/>
          <w:lang w:val="uk-UA"/>
        </w:rPr>
      </w:pPr>
      <w:r w:rsidRPr="00DF3E0E">
        <w:rPr>
          <w:sz w:val="20"/>
          <w:szCs w:val="20"/>
          <w:lang w:val="uk-UA"/>
        </w:rPr>
        <w:t>16) операції (перекази), що дозволені цим Положенням для здійснення з/на поточних(і) рахунків(и) резидентів на/з рахунки(ів) нерезидентів за кордоном</w:t>
      </w:r>
    </w:p>
    <w:p w14:paraId="61E5658F" w14:textId="5A9D481C" w:rsidR="0050251E" w:rsidRPr="00DF3E0E" w:rsidRDefault="004858C3" w:rsidP="00492CC9">
      <w:pPr>
        <w:ind w:firstLine="708"/>
        <w:jc w:val="both"/>
        <w:rPr>
          <w:sz w:val="20"/>
          <w:szCs w:val="20"/>
        </w:rPr>
      </w:pPr>
      <w:r w:rsidRPr="00DF3E0E">
        <w:rPr>
          <w:sz w:val="20"/>
          <w:szCs w:val="20"/>
        </w:rPr>
        <w:t>3.3.</w:t>
      </w:r>
      <w:r w:rsidR="006E6F68" w:rsidRPr="00DF3E0E">
        <w:rPr>
          <w:sz w:val="20"/>
          <w:szCs w:val="20"/>
        </w:rPr>
        <w:t>6</w:t>
      </w:r>
      <w:r w:rsidRPr="00DF3E0E">
        <w:rPr>
          <w:sz w:val="20"/>
          <w:szCs w:val="20"/>
        </w:rPr>
        <w:t xml:space="preserve">. </w:t>
      </w:r>
      <w:r w:rsidR="0050251E" w:rsidRPr="00DF3E0E">
        <w:rPr>
          <w:sz w:val="20"/>
          <w:szCs w:val="20"/>
        </w:rPr>
        <w:t xml:space="preserve">Банк відкриває поточний рахунок </w:t>
      </w:r>
      <w:r w:rsidR="0050251E" w:rsidRPr="00DF3E0E">
        <w:rPr>
          <w:b/>
          <w:sz w:val="20"/>
          <w:szCs w:val="20"/>
        </w:rPr>
        <w:t>іноземному дипломатичному, консульському, торговельному, іншому офіційному представництву, що користується імунітетом і дипломатичними привілеями</w:t>
      </w:r>
      <w:r w:rsidR="0050251E" w:rsidRPr="00DF3E0E">
        <w:rPr>
          <w:sz w:val="20"/>
          <w:szCs w:val="20"/>
        </w:rPr>
        <w:t>, на підставі таких документів:</w:t>
      </w:r>
    </w:p>
    <w:p w14:paraId="208E524A" w14:textId="67F7F094" w:rsidR="0050251E" w:rsidRPr="00DF3E0E" w:rsidRDefault="00492CC9" w:rsidP="0078174C">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3ED6ED4C" w14:textId="2F2D14C8"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копії документа</w:t>
      </w:r>
      <w:r w:rsidRPr="007A1E64">
        <w:rPr>
          <w:sz w:val="20"/>
          <w:szCs w:val="20"/>
        </w:rPr>
        <w:t xml:space="preserve"> про взяття на облік </w:t>
      </w:r>
      <w:r w:rsidRPr="00603575">
        <w:rPr>
          <w:sz w:val="20"/>
          <w:szCs w:val="20"/>
        </w:rPr>
        <w:t>у контролюючому органі.</w:t>
      </w:r>
    </w:p>
    <w:p w14:paraId="1697175B" w14:textId="77777777" w:rsidR="0050251E" w:rsidRPr="00DF3E0E" w:rsidRDefault="0050251E" w:rsidP="00492CC9">
      <w:pPr>
        <w:ind w:firstLine="708"/>
        <w:jc w:val="both"/>
        <w:rPr>
          <w:sz w:val="20"/>
          <w:szCs w:val="20"/>
        </w:rPr>
      </w:pPr>
      <w:r w:rsidRPr="00DF3E0E">
        <w:rPr>
          <w:sz w:val="20"/>
          <w:szCs w:val="20"/>
        </w:rPr>
        <w:t>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найману працю і не є платником єдиного внеску, клієнт зобов'язаний зазначити в заяві про відкриття поточного рахунку в рядку "Додаткова інформація".</w:t>
      </w:r>
    </w:p>
    <w:p w14:paraId="2AF96428" w14:textId="7581EBBE" w:rsidR="00492CC9" w:rsidRPr="00DF3E0E" w:rsidRDefault="004858C3" w:rsidP="00492CC9">
      <w:pPr>
        <w:ind w:firstLine="708"/>
        <w:jc w:val="both"/>
        <w:rPr>
          <w:sz w:val="20"/>
          <w:szCs w:val="20"/>
        </w:rPr>
      </w:pPr>
      <w:r w:rsidRPr="00DF3E0E">
        <w:rPr>
          <w:sz w:val="20"/>
          <w:szCs w:val="20"/>
        </w:rPr>
        <w:t>3.3.</w:t>
      </w:r>
      <w:r w:rsidR="006E6F68" w:rsidRPr="00DF3E0E">
        <w:rPr>
          <w:sz w:val="20"/>
          <w:szCs w:val="20"/>
        </w:rPr>
        <w:t>7</w:t>
      </w:r>
      <w:r w:rsidRPr="00DF3E0E">
        <w:rPr>
          <w:sz w:val="20"/>
          <w:szCs w:val="20"/>
        </w:rPr>
        <w:t xml:space="preserve">. </w:t>
      </w:r>
      <w:r w:rsidR="00492CC9" w:rsidRPr="00DF3E0E">
        <w:rPr>
          <w:sz w:val="20"/>
          <w:szCs w:val="20"/>
        </w:rPr>
        <w:t xml:space="preserve">Банк відкриває поточний рахунок </w:t>
      </w:r>
      <w:r w:rsidR="00492CC9" w:rsidRPr="00DF3E0E">
        <w:rPr>
          <w:b/>
          <w:sz w:val="20"/>
          <w:szCs w:val="20"/>
        </w:rPr>
        <w:t>представництву юридичної особи - нерезидента, яке не займається підприємницькою діяльністю на території України та не має рахунку</w:t>
      </w:r>
      <w:r w:rsidR="00492CC9" w:rsidRPr="00DF3E0E">
        <w:rPr>
          <w:sz w:val="20"/>
          <w:szCs w:val="20"/>
        </w:rPr>
        <w:t xml:space="preserve"> в Банку, на підставі таких документів:</w:t>
      </w:r>
    </w:p>
    <w:p w14:paraId="07463935" w14:textId="2C0D66EB"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782464D8" w14:textId="019ED629"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3FF4D9E" w14:textId="33588722" w:rsidR="00492CC9" w:rsidRPr="00B0609F"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свідоцтва про реєстрацію представництва юридичної особи - нерезидента в уповноваженому органі виконавчої влади України</w:t>
      </w:r>
      <w:r w:rsidR="00B0609F" w:rsidRPr="00B0609F">
        <w:rPr>
          <w:sz w:val="20"/>
          <w:szCs w:val="20"/>
        </w:rPr>
        <w:t>. Відокремлений підрозділ іноземної неурядової організації, представництва, філії іноземної благодійної організації такий документ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w:t>
      </w:r>
    </w:p>
    <w:p w14:paraId="6DC6F101" w14:textId="6AB6BE1F" w:rsidR="00492CC9"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w:t>
      </w:r>
      <w:r w:rsidR="00603575">
        <w:rPr>
          <w:sz w:val="20"/>
          <w:szCs w:val="20"/>
        </w:rPr>
        <w:t>;</w:t>
      </w:r>
    </w:p>
    <w:p w14:paraId="0B4576EC" w14:textId="17B2877F"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 xml:space="preserve">копії документа про взяття на облік </w:t>
      </w:r>
      <w:r w:rsidRPr="007A1E64">
        <w:rPr>
          <w:sz w:val="20"/>
          <w:szCs w:val="20"/>
        </w:rPr>
        <w:t>у ко</w:t>
      </w:r>
      <w:r w:rsidRPr="00603575">
        <w:rPr>
          <w:sz w:val="20"/>
          <w:szCs w:val="20"/>
        </w:rPr>
        <w:t>нтролюючому органі.</w:t>
      </w:r>
    </w:p>
    <w:p w14:paraId="6CEEBA1E" w14:textId="047800E2" w:rsidR="00492CC9" w:rsidRPr="00DF3E0E" w:rsidRDefault="00492CC9" w:rsidP="00492CC9">
      <w:pPr>
        <w:ind w:firstLine="708"/>
        <w:jc w:val="both"/>
        <w:rPr>
          <w:sz w:val="20"/>
          <w:szCs w:val="20"/>
        </w:rPr>
      </w:pPr>
      <w:r w:rsidRPr="00DF3E0E">
        <w:rPr>
          <w:sz w:val="20"/>
          <w:szCs w:val="20"/>
        </w:rPr>
        <w:t>Представництво юридичної особи - нерезидента,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що підтверджує взяття представництва юридичної особи - нерезидента на облік у відповідному контролюючому органі як платника єдиного внеску.</w:t>
      </w:r>
    </w:p>
    <w:p w14:paraId="1D66F288" w14:textId="0A15FE70"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юридичної особи - нерезидента не використовує найману працю і не є платником єдиного внеску, клієнт обов'язково зазначає в </w:t>
      </w:r>
      <w:r w:rsidR="00F544FC">
        <w:rPr>
          <w:sz w:val="20"/>
          <w:szCs w:val="20"/>
          <w:lang w:val="ru-RU"/>
        </w:rPr>
        <w:t>Угод</w:t>
      </w:r>
      <w:r w:rsidR="00F544FC">
        <w:rPr>
          <w:sz w:val="20"/>
          <w:szCs w:val="20"/>
        </w:rPr>
        <w:t>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00F544FC">
        <w:rPr>
          <w:sz w:val="20"/>
          <w:szCs w:val="20"/>
        </w:rPr>
        <w:t xml:space="preserve"> </w:t>
      </w:r>
      <w:r w:rsidRPr="00DF3E0E">
        <w:rPr>
          <w:sz w:val="20"/>
          <w:szCs w:val="20"/>
        </w:rPr>
        <w:t xml:space="preserve"> в рядку "Додаткова інформація".</w:t>
      </w:r>
    </w:p>
    <w:p w14:paraId="3EE83BCC" w14:textId="3528287B" w:rsidR="00492CC9" w:rsidRPr="00DF3E0E" w:rsidRDefault="00BD0098" w:rsidP="00492CC9">
      <w:pPr>
        <w:ind w:firstLine="708"/>
        <w:jc w:val="both"/>
        <w:rPr>
          <w:sz w:val="20"/>
          <w:szCs w:val="20"/>
        </w:rPr>
      </w:pPr>
      <w:r w:rsidRPr="00DF3E0E">
        <w:rPr>
          <w:b/>
          <w:sz w:val="20"/>
          <w:szCs w:val="20"/>
        </w:rPr>
        <w:t xml:space="preserve">3.3.8. </w:t>
      </w:r>
      <w:r w:rsidR="00492CC9" w:rsidRPr="00DF3E0E">
        <w:rPr>
          <w:b/>
          <w:sz w:val="20"/>
          <w:szCs w:val="20"/>
        </w:rPr>
        <w:t>Банк відкриває поточний рахунок представництву юридичної особи - нерезидента, через які повністю або частково здійснюється підприємницька діяльність нерезидента на території України,</w:t>
      </w:r>
      <w:r w:rsidR="00492CC9" w:rsidRPr="00DF3E0E">
        <w:rPr>
          <w:sz w:val="20"/>
          <w:szCs w:val="20"/>
        </w:rPr>
        <w:t xml:space="preserve"> на підставі таких документів:</w:t>
      </w:r>
    </w:p>
    <w:p w14:paraId="4690C70A" w14:textId="0A5ADE55"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клопотання юридичної особи - нерезидента про відкриття представництву поточного рахунку;</w:t>
      </w:r>
    </w:p>
    <w:p w14:paraId="433441F8" w14:textId="77777777"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181E681F" w14:textId="037AC94F" w:rsidR="00492CC9" w:rsidRPr="00DF3E0E"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легалізованого або засвідченого шляхом проставлення апостиля витягу з торговельного, банківського або судового реєстру / реєстраційного посвідчення місцевого органу влади іноземної держави про реєстрацію юридичної особи - нерезидента, якій належить представництво / документа, що свідчить про реєстрацію юридичної особи - нерезидента відповідно до законодавства країни її місцезнаходження, засвідченої в установленому законодавством України порядку;</w:t>
      </w:r>
    </w:p>
    <w:p w14:paraId="08F05A79" w14:textId="7FA8920F" w:rsidR="00492CC9" w:rsidRDefault="00492CC9" w:rsidP="00492CC9">
      <w:pPr>
        <w:numPr>
          <w:ilvl w:val="0"/>
          <w:numId w:val="2"/>
        </w:numPr>
        <w:tabs>
          <w:tab w:val="clear" w:pos="1428"/>
          <w:tab w:val="num" w:pos="1276"/>
        </w:tabs>
        <w:ind w:left="993" w:hanging="284"/>
        <w:jc w:val="both"/>
        <w:rPr>
          <w:sz w:val="20"/>
          <w:szCs w:val="20"/>
        </w:rPr>
      </w:pPr>
      <w:r w:rsidRPr="00DF3E0E">
        <w:rPr>
          <w:sz w:val="20"/>
          <w:szCs w:val="20"/>
        </w:rPr>
        <w:t>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w:t>
      </w:r>
      <w:r w:rsidR="00603575">
        <w:rPr>
          <w:sz w:val="20"/>
          <w:szCs w:val="20"/>
        </w:rPr>
        <w:t>;</w:t>
      </w:r>
    </w:p>
    <w:p w14:paraId="037348C8" w14:textId="6B4A687C" w:rsidR="00603575" w:rsidRPr="00603575" w:rsidRDefault="00603575" w:rsidP="00603575">
      <w:pPr>
        <w:numPr>
          <w:ilvl w:val="0"/>
          <w:numId w:val="2"/>
        </w:numPr>
        <w:tabs>
          <w:tab w:val="clear" w:pos="1428"/>
          <w:tab w:val="num" w:pos="1276"/>
        </w:tabs>
        <w:ind w:left="993" w:hanging="284"/>
        <w:jc w:val="both"/>
        <w:rPr>
          <w:sz w:val="20"/>
          <w:szCs w:val="20"/>
        </w:rPr>
      </w:pPr>
      <w:r w:rsidRPr="00603575">
        <w:rPr>
          <w:sz w:val="20"/>
          <w:szCs w:val="20"/>
        </w:rPr>
        <w:t xml:space="preserve">копії документа про взяття на облік </w:t>
      </w:r>
      <w:r w:rsidRPr="007A1E64">
        <w:rPr>
          <w:sz w:val="20"/>
          <w:szCs w:val="20"/>
        </w:rPr>
        <w:t>у ко</w:t>
      </w:r>
      <w:r w:rsidRPr="00603575">
        <w:rPr>
          <w:sz w:val="20"/>
          <w:szCs w:val="20"/>
        </w:rPr>
        <w:t>нтролюючому органі.</w:t>
      </w:r>
    </w:p>
    <w:p w14:paraId="07CB911B" w14:textId="77777777" w:rsidR="00492CC9" w:rsidRPr="00DF3E0E" w:rsidRDefault="00492CC9" w:rsidP="00492CC9">
      <w:pPr>
        <w:ind w:firstLine="708"/>
        <w:jc w:val="both"/>
        <w:rPr>
          <w:sz w:val="20"/>
          <w:szCs w:val="20"/>
        </w:rPr>
      </w:pPr>
      <w:r w:rsidRPr="00DF3E0E">
        <w:rPr>
          <w:sz w:val="20"/>
          <w:szCs w:val="20"/>
        </w:rPr>
        <w:t xml:space="preserve">Представництво, яке використовує найману працю і відповідно до законодавства України є платником єдиного внеску, додатково до вищезазначеного переліку документів має подати копію документа, </w:t>
      </w:r>
      <w:r w:rsidRPr="00DF3E0E">
        <w:rPr>
          <w:sz w:val="20"/>
          <w:szCs w:val="20"/>
        </w:rPr>
        <w:lastRenderedPageBreak/>
        <w:t>що підтверджує взяття представництва на облік у відповідному контролюючому органі як платника єдиного внеску.</w:t>
      </w:r>
    </w:p>
    <w:p w14:paraId="035D4E3D" w14:textId="08CED0A1" w:rsidR="00492CC9" w:rsidRPr="00DF3E0E" w:rsidRDefault="00492CC9" w:rsidP="00492CC9">
      <w:pPr>
        <w:ind w:firstLine="708"/>
        <w:jc w:val="both"/>
        <w:rPr>
          <w:sz w:val="20"/>
          <w:szCs w:val="20"/>
        </w:rPr>
      </w:pPr>
      <w:r w:rsidRPr="00DF3E0E">
        <w:rPr>
          <w:sz w:val="20"/>
          <w:szCs w:val="20"/>
        </w:rPr>
        <w:t xml:space="preserve">Інформацію про те, що представництво не використовує найману працю і не є платником єдиного внеску, клієнт зобов'язаний зазначити в </w:t>
      </w:r>
      <w:r w:rsidR="00F544FC">
        <w:rPr>
          <w:sz w:val="20"/>
          <w:szCs w:val="20"/>
        </w:rPr>
        <w:t>Угоді-</w:t>
      </w:r>
      <w:r w:rsidRPr="00DF3E0E">
        <w:rPr>
          <w:sz w:val="20"/>
          <w:szCs w:val="20"/>
        </w:rPr>
        <w:t xml:space="preserve">заяві </w:t>
      </w:r>
      <w:r w:rsidR="00F544FC" w:rsidRPr="00DF3E0E">
        <w:rPr>
          <w:sz w:val="20"/>
          <w:szCs w:val="20"/>
        </w:rPr>
        <w:t>про надання послуг з розрахунково-касового обслуговування</w:t>
      </w:r>
      <w:r w:rsidRPr="00DF3E0E">
        <w:rPr>
          <w:sz w:val="20"/>
          <w:szCs w:val="20"/>
        </w:rPr>
        <w:t xml:space="preserve"> в рядку "Додаткова інформація".</w:t>
      </w:r>
    </w:p>
    <w:p w14:paraId="14087E6B" w14:textId="654C351D" w:rsidR="007740E0" w:rsidRPr="00744D2F" w:rsidRDefault="007740E0" w:rsidP="00744D2F">
      <w:pPr>
        <w:pStyle w:val="2"/>
        <w:rPr>
          <w:b/>
          <w:color w:val="auto"/>
          <w:sz w:val="20"/>
          <w:szCs w:val="20"/>
          <w:u w:val="single"/>
        </w:rPr>
      </w:pPr>
      <w:r w:rsidRPr="00DF3E0E">
        <w:rPr>
          <w:sz w:val="20"/>
          <w:szCs w:val="20"/>
        </w:rPr>
        <w:tab/>
      </w:r>
      <w:bookmarkStart w:id="16" w:name="_Toc31214366"/>
      <w:r w:rsidR="00C84E78" w:rsidRPr="00744D2F">
        <w:rPr>
          <w:color w:val="auto"/>
          <w:sz w:val="20"/>
          <w:szCs w:val="20"/>
        </w:rPr>
        <w:t>3.</w:t>
      </w:r>
      <w:r w:rsidR="009A3BC8" w:rsidRPr="00744D2F">
        <w:rPr>
          <w:color w:val="auto"/>
          <w:sz w:val="20"/>
          <w:szCs w:val="20"/>
        </w:rPr>
        <w:t>4</w:t>
      </w:r>
      <w:r w:rsidR="00C84E78" w:rsidRPr="00744D2F">
        <w:rPr>
          <w:color w:val="auto"/>
          <w:sz w:val="20"/>
          <w:szCs w:val="20"/>
        </w:rPr>
        <w:t xml:space="preserve">. </w:t>
      </w:r>
      <w:r w:rsidRPr="00744D2F">
        <w:rPr>
          <w:b/>
          <w:color w:val="auto"/>
          <w:sz w:val="20"/>
          <w:szCs w:val="20"/>
        </w:rPr>
        <w:t>Особливості відкриття поточних рахунків клієнтів та здійснення операцій за ними</w:t>
      </w:r>
      <w:bookmarkEnd w:id="16"/>
    </w:p>
    <w:p w14:paraId="5C330882" w14:textId="2FD0F940" w:rsidR="00AB0E76" w:rsidRPr="00AB0E76" w:rsidRDefault="009A3BC8" w:rsidP="00A37744">
      <w:pPr>
        <w:ind w:firstLine="708"/>
        <w:jc w:val="both"/>
        <w:rPr>
          <w:sz w:val="20"/>
          <w:szCs w:val="20"/>
        </w:rPr>
      </w:pPr>
      <w:r w:rsidRPr="00DF3E0E">
        <w:rPr>
          <w:sz w:val="20"/>
          <w:szCs w:val="20"/>
        </w:rPr>
        <w:t xml:space="preserve">3.4.1. </w:t>
      </w:r>
      <w:r w:rsidR="00AB0E76" w:rsidRPr="00AB0E76">
        <w:rPr>
          <w:sz w:val="20"/>
          <w:szCs w:val="20"/>
        </w:rPr>
        <w:t xml:space="preserve">Банк відкриває поточний рахунок для забезпечення таких видів діяльності, як виробнича кооперація, спільне виробництво та інші </w:t>
      </w:r>
      <w:r w:rsidR="00AB0E76" w:rsidRPr="0024790C">
        <w:rPr>
          <w:b/>
          <w:bCs/>
          <w:sz w:val="20"/>
          <w:szCs w:val="20"/>
        </w:rPr>
        <w:t>види спільної діяльності</w:t>
      </w:r>
      <w:r w:rsidR="00AB0E76" w:rsidRPr="00AB0E76">
        <w:rPr>
          <w:sz w:val="20"/>
          <w:szCs w:val="20"/>
        </w:rPr>
        <w:t>, що здійснюються на підставі договорів (контрактів) без утворення юридичної особи, на підставі таких документів:</w:t>
      </w:r>
    </w:p>
    <w:p w14:paraId="25110BA8" w14:textId="77777777" w:rsidR="00AB0E76" w:rsidRDefault="00AB0E76" w:rsidP="00AB0E76">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p>
    <w:p w14:paraId="30650422" w14:textId="77777777" w:rsidR="00AB0E76" w:rsidRDefault="00AB0E76" w:rsidP="00AB0E76">
      <w:pPr>
        <w:numPr>
          <w:ilvl w:val="0"/>
          <w:numId w:val="2"/>
        </w:numPr>
        <w:tabs>
          <w:tab w:val="clear" w:pos="1428"/>
          <w:tab w:val="num" w:pos="1276"/>
        </w:tabs>
        <w:ind w:left="993" w:hanging="284"/>
        <w:jc w:val="both"/>
        <w:rPr>
          <w:sz w:val="20"/>
          <w:szCs w:val="20"/>
        </w:rPr>
      </w:pPr>
      <w:r w:rsidRPr="00A37744">
        <w:rPr>
          <w:sz w:val="20"/>
          <w:szCs w:val="20"/>
        </w:rPr>
        <w:t>копії договору про ведення спільної діяльності;</w:t>
      </w:r>
    </w:p>
    <w:p w14:paraId="6A073E08" w14:textId="77777777" w:rsidR="00AB0E76" w:rsidRDefault="00AB0E76" w:rsidP="00AB0E76">
      <w:pPr>
        <w:numPr>
          <w:ilvl w:val="0"/>
          <w:numId w:val="2"/>
        </w:numPr>
        <w:tabs>
          <w:tab w:val="clear" w:pos="1428"/>
          <w:tab w:val="num" w:pos="1276"/>
        </w:tabs>
        <w:ind w:left="993" w:hanging="284"/>
        <w:jc w:val="both"/>
        <w:rPr>
          <w:sz w:val="20"/>
          <w:szCs w:val="20"/>
        </w:rPr>
      </w:pPr>
      <w:r w:rsidRPr="00A37744">
        <w:rPr>
          <w:sz w:val="20"/>
          <w:szCs w:val="20"/>
        </w:rPr>
        <w:t>рішення учасників договору про визначення осіб, яким надається право відкриття рахунку та право розпорядження цим рахунком, що оформляється у формі довіреності;</w:t>
      </w:r>
    </w:p>
    <w:p w14:paraId="6A4F6CDE" w14:textId="1511E191" w:rsidR="00AB0E76" w:rsidRPr="00A37744" w:rsidRDefault="00AB0E76" w:rsidP="0024790C">
      <w:pPr>
        <w:numPr>
          <w:ilvl w:val="0"/>
          <w:numId w:val="2"/>
        </w:numPr>
        <w:tabs>
          <w:tab w:val="clear" w:pos="1428"/>
          <w:tab w:val="num" w:pos="1276"/>
        </w:tabs>
        <w:ind w:left="993" w:hanging="284"/>
        <w:jc w:val="both"/>
        <w:rPr>
          <w:sz w:val="20"/>
          <w:szCs w:val="20"/>
        </w:rPr>
      </w:pPr>
      <w:r w:rsidRPr="00A37744">
        <w:rPr>
          <w:sz w:val="20"/>
          <w:szCs w:val="20"/>
        </w:rPr>
        <w:t>копії документа, що підтверджує взяття на облік у контролюючому органі договору про спільну діяльність без створення юридичної особи.</w:t>
      </w:r>
    </w:p>
    <w:p w14:paraId="62BA75F1" w14:textId="77777777" w:rsidR="00AB0E76" w:rsidRDefault="00AB0E76" w:rsidP="00AB0E76">
      <w:pPr>
        <w:ind w:firstLine="708"/>
        <w:jc w:val="both"/>
        <w:rPr>
          <w:sz w:val="20"/>
          <w:szCs w:val="20"/>
        </w:rPr>
      </w:pPr>
      <w:r w:rsidRPr="00AB0E76">
        <w:rPr>
          <w:sz w:val="20"/>
          <w:szCs w:val="20"/>
        </w:rPr>
        <w:t>Кошти за цим рахунком використовуються відповідно до порядку, установленого для використання коштів за поточними рахунками суб'єктів господарювання.</w:t>
      </w:r>
    </w:p>
    <w:p w14:paraId="62EA07C4" w14:textId="100E0519" w:rsidR="00572D47" w:rsidRPr="00DF3E0E" w:rsidRDefault="00572D47" w:rsidP="00572D47">
      <w:pPr>
        <w:ind w:firstLine="708"/>
        <w:jc w:val="both"/>
        <w:rPr>
          <w:sz w:val="20"/>
          <w:szCs w:val="20"/>
        </w:rPr>
      </w:pPr>
      <w:r w:rsidRPr="00DF3E0E">
        <w:rPr>
          <w:sz w:val="20"/>
          <w:szCs w:val="20"/>
        </w:rPr>
        <w:t xml:space="preserve">3.4.2. Банк відкриває окремий поточний рахунок </w:t>
      </w:r>
      <w:r w:rsidRPr="00DF3E0E">
        <w:rPr>
          <w:b/>
          <w:sz w:val="20"/>
          <w:szCs w:val="20"/>
        </w:rPr>
        <w:t>управителю за договором управління майном</w:t>
      </w:r>
      <w:r w:rsidRPr="00DF3E0E">
        <w:rPr>
          <w:sz w:val="20"/>
          <w:szCs w:val="20"/>
        </w:rPr>
        <w:t xml:space="preserve"> згідно з порядком, установленим для суб'єктів господарювання. Управитель додатково подає копію договору управління майном. До банку у випадках, коли законодавством України передбачено взяття на облік договору управління майном у контролюючому органі, подається копія документа, що підтверджує взяття на облік у контролюючому органі договору управління майном.</w:t>
      </w:r>
    </w:p>
    <w:p w14:paraId="3352E1A5" w14:textId="3AADF962" w:rsidR="00572D47" w:rsidRPr="00DF3E0E" w:rsidRDefault="00572D47" w:rsidP="00572D47">
      <w:pPr>
        <w:ind w:firstLine="708"/>
        <w:jc w:val="both"/>
        <w:rPr>
          <w:sz w:val="20"/>
          <w:szCs w:val="20"/>
        </w:rPr>
      </w:pPr>
      <w:r w:rsidRPr="00DF3E0E">
        <w:rPr>
          <w:sz w:val="20"/>
          <w:szCs w:val="20"/>
        </w:rPr>
        <w:t xml:space="preserve">3.4.3. Банк відкриває поточний рахунок військовій частині, установі й організації Збройних Сил України та іншому утвореному відповідно до законів України </w:t>
      </w:r>
      <w:r w:rsidRPr="00DF3E0E">
        <w:rPr>
          <w:b/>
          <w:sz w:val="20"/>
          <w:szCs w:val="20"/>
        </w:rPr>
        <w:t>військовому формуванню</w:t>
      </w:r>
      <w:r w:rsidRPr="00DF3E0E">
        <w:rPr>
          <w:sz w:val="20"/>
          <w:szCs w:val="20"/>
        </w:rPr>
        <w:t>, які не мають у Банку рахунків, на підставі документів, встановлених Інструкцією про порядок відкриття і закриття рахунків клієнтів банків та кореспондентських рахунків банків - резидентів і нерезидентів.</w:t>
      </w:r>
    </w:p>
    <w:p w14:paraId="2D3881FD" w14:textId="082AA95D" w:rsidR="00572D47" w:rsidRPr="00DF3E0E" w:rsidRDefault="00572D47" w:rsidP="00572D47">
      <w:pPr>
        <w:jc w:val="both"/>
        <w:rPr>
          <w:sz w:val="20"/>
          <w:szCs w:val="20"/>
        </w:rPr>
      </w:pPr>
      <w:r w:rsidRPr="00DF3E0E">
        <w:rPr>
          <w:sz w:val="20"/>
          <w:szCs w:val="20"/>
        </w:rPr>
        <w:tab/>
        <w:t xml:space="preserve">3.4.4. Банк відкриває поточний рахунок </w:t>
      </w:r>
      <w:r w:rsidRPr="00DF3E0E">
        <w:rPr>
          <w:b/>
          <w:sz w:val="20"/>
          <w:szCs w:val="20"/>
        </w:rPr>
        <w:t xml:space="preserve">для формування статутного/складеного капіталу </w:t>
      </w:r>
      <w:r w:rsidRPr="00DF3E0E">
        <w:rPr>
          <w:sz w:val="20"/>
          <w:szCs w:val="20"/>
        </w:rPr>
        <w:t>або пайового/неподільного фонду суб'єкта господарювання - юридичної особи (крім банків) на підставі таких документів:</w:t>
      </w:r>
    </w:p>
    <w:p w14:paraId="7966A29D" w14:textId="1D5DD6B9"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 що підписана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 зазначається в Угоді-заяві в рядку "Додаткова інформація";</w:t>
      </w:r>
    </w:p>
    <w:p w14:paraId="57D0BBB3" w14:textId="3480070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w:t>
      </w:r>
    </w:p>
    <w:p w14:paraId="70CEC5C3" w14:textId="5BED5183"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w:t>
      </w:r>
    </w:p>
    <w:p w14:paraId="393AD4A4" w14:textId="51F2CD3B" w:rsidR="00572D47" w:rsidRPr="00DF3E0E" w:rsidRDefault="00572D47" w:rsidP="00572D47">
      <w:pPr>
        <w:ind w:firstLine="708"/>
        <w:jc w:val="both"/>
        <w:rPr>
          <w:sz w:val="20"/>
          <w:szCs w:val="20"/>
        </w:rPr>
      </w:pPr>
      <w:r w:rsidRPr="00DF3E0E">
        <w:rPr>
          <w:sz w:val="20"/>
          <w:szCs w:val="20"/>
        </w:rPr>
        <w:t>Клієнти мають право відкривати лише один поточний рахунок для формування статутного/складеного капіталу або пайового/неподільного фонду суб'єкта господарювання - юридичної особи (у національній та/або іноземній валюті).</w:t>
      </w:r>
    </w:p>
    <w:p w14:paraId="4785C1A6" w14:textId="76879B91" w:rsidR="00572D47" w:rsidRPr="00DF3E0E" w:rsidRDefault="006E6F68" w:rsidP="00CE45E8">
      <w:pPr>
        <w:ind w:firstLine="708"/>
        <w:jc w:val="both"/>
        <w:rPr>
          <w:sz w:val="20"/>
          <w:szCs w:val="20"/>
        </w:rPr>
      </w:pPr>
      <w:r w:rsidRPr="00DF3E0E">
        <w:rPr>
          <w:sz w:val="20"/>
          <w:szCs w:val="20"/>
        </w:rPr>
        <w:t>На цей рахунок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3.3.</w:t>
      </w:r>
      <w:r w:rsidR="00FD12C3">
        <w:rPr>
          <w:sz w:val="20"/>
          <w:szCs w:val="20"/>
        </w:rPr>
        <w:t>2</w:t>
      </w:r>
      <w:r w:rsidRPr="00DF3E0E">
        <w:rPr>
          <w:sz w:val="20"/>
          <w:szCs w:val="20"/>
        </w:rPr>
        <w:t>. цього Договору,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p>
    <w:p w14:paraId="7162E83A" w14:textId="60261E23" w:rsidR="00572D47" w:rsidRPr="00DF3E0E" w:rsidRDefault="00572D47" w:rsidP="00572D47">
      <w:pPr>
        <w:ind w:firstLine="708"/>
        <w:jc w:val="both"/>
        <w:rPr>
          <w:sz w:val="20"/>
          <w:szCs w:val="20"/>
        </w:rPr>
      </w:pPr>
      <w:r w:rsidRPr="00DF3E0E">
        <w:rPr>
          <w:sz w:val="20"/>
          <w:szCs w:val="20"/>
        </w:rPr>
        <w:t xml:space="preserve">3.4.5. Банк відкриває поточний рахунок </w:t>
      </w:r>
      <w:r w:rsidRPr="00DF3E0E">
        <w:rPr>
          <w:b/>
          <w:sz w:val="20"/>
          <w:szCs w:val="20"/>
        </w:rPr>
        <w:t>для формування статутного капіталу господарського товариства, засновником (учасником) якого є одна особа</w:t>
      </w:r>
      <w:r w:rsidRPr="00DF3E0E">
        <w:rPr>
          <w:sz w:val="20"/>
          <w:szCs w:val="20"/>
        </w:rPr>
        <w:t>, на підставі таких документів:</w:t>
      </w:r>
    </w:p>
    <w:p w14:paraId="49971925" w14:textId="78DCE2D5"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lastRenderedPageBreak/>
        <w:t>відповідної Угоди-заяви текст якої містить, зокрема, усі встановлені чинним законодавством України реквізити заяви про відкриття поточного рахунку.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рядку "Додаткова інформація" Угоди-заяви;</w:t>
      </w:r>
    </w:p>
    <w:p w14:paraId="29855AB1" w14:textId="036460D2" w:rsidR="00572D47" w:rsidRPr="00DF3E0E" w:rsidRDefault="00572D47" w:rsidP="00572D47">
      <w:pPr>
        <w:numPr>
          <w:ilvl w:val="0"/>
          <w:numId w:val="2"/>
        </w:numPr>
        <w:tabs>
          <w:tab w:val="clear" w:pos="1428"/>
          <w:tab w:val="num" w:pos="1276"/>
        </w:tabs>
        <w:ind w:left="993" w:hanging="284"/>
        <w:jc w:val="both"/>
        <w:rPr>
          <w:sz w:val="20"/>
          <w:szCs w:val="20"/>
        </w:rPr>
      </w:pPr>
      <w:r w:rsidRPr="00DF3E0E">
        <w:rPr>
          <w:sz w:val="20"/>
          <w:szCs w:val="20"/>
        </w:rPr>
        <w:t>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w:t>
      </w:r>
    </w:p>
    <w:p w14:paraId="18539E18" w14:textId="028985C7" w:rsidR="00572D47" w:rsidRPr="00DF3E0E" w:rsidRDefault="00572D47" w:rsidP="006E6F68">
      <w:pPr>
        <w:numPr>
          <w:ilvl w:val="0"/>
          <w:numId w:val="2"/>
        </w:numPr>
        <w:tabs>
          <w:tab w:val="clear" w:pos="1428"/>
          <w:tab w:val="num" w:pos="1276"/>
        </w:tabs>
        <w:ind w:left="993" w:hanging="284"/>
        <w:jc w:val="both"/>
        <w:rPr>
          <w:sz w:val="20"/>
          <w:szCs w:val="20"/>
        </w:rPr>
      </w:pPr>
      <w:r w:rsidRPr="00DF3E0E">
        <w:rPr>
          <w:sz w:val="20"/>
          <w:szCs w:val="20"/>
        </w:rPr>
        <w:t>довіреності або копії довіреності на ім'я особи, яка має право відкриття та розпорядження рахунком, засвідченої в установленому законодавством України порядку. Якщо рахунок відкривається особисто засновником (учасником), то цей документ не вимагається.</w:t>
      </w:r>
    </w:p>
    <w:p w14:paraId="35B4DDAF" w14:textId="5374CB3D" w:rsidR="00B4221D" w:rsidRPr="00DF3E0E" w:rsidRDefault="00572D47" w:rsidP="00C20886">
      <w:pPr>
        <w:ind w:firstLine="708"/>
        <w:jc w:val="both"/>
        <w:rPr>
          <w:sz w:val="20"/>
          <w:szCs w:val="20"/>
        </w:rPr>
      </w:pPr>
      <w:r w:rsidRPr="00DF3E0E">
        <w:rPr>
          <w:sz w:val="20"/>
          <w:szCs w:val="20"/>
        </w:rPr>
        <w:t xml:space="preserve">На </w:t>
      </w:r>
      <w:r w:rsidR="006E6F68" w:rsidRPr="00DF3E0E">
        <w:rPr>
          <w:sz w:val="20"/>
          <w:szCs w:val="20"/>
        </w:rPr>
        <w:t xml:space="preserve">цей </w:t>
      </w:r>
      <w:r w:rsidRPr="00DF3E0E">
        <w:rPr>
          <w:sz w:val="20"/>
          <w:szCs w:val="20"/>
        </w:rPr>
        <w:t>рахун</w:t>
      </w:r>
      <w:r w:rsidR="006E6F68" w:rsidRPr="00DF3E0E">
        <w:rPr>
          <w:sz w:val="20"/>
          <w:szCs w:val="20"/>
        </w:rPr>
        <w:t>ок</w:t>
      </w:r>
      <w:r w:rsidRPr="00DF3E0E">
        <w:rPr>
          <w:sz w:val="20"/>
          <w:szCs w:val="20"/>
        </w:rPr>
        <w:t xml:space="preserve">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Цей рахунок починає функціонувати як поточний тільки після одержання Банком документів, передбачених у пункті </w:t>
      </w:r>
      <w:r w:rsidR="006E6F68" w:rsidRPr="00DF3E0E">
        <w:rPr>
          <w:sz w:val="20"/>
          <w:szCs w:val="20"/>
        </w:rPr>
        <w:t>3.3.1. цього Договору</w:t>
      </w:r>
      <w:r w:rsidRPr="00DF3E0E">
        <w:rPr>
          <w:sz w:val="20"/>
          <w:szCs w:val="20"/>
        </w:rPr>
        <w:t>, та отримання банком повідомлення-відповіді або корінця повідомлення про взяття рахунку на облік контролюючим органом за місцезнаходженням суб'єкта господарювання - юридичної особи. Рахунок закривається в разі відмови в державній реєстрації суб'єкта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суб'єкта господарювання або уповноваженою нею особою</w:t>
      </w:r>
      <w:r w:rsidR="00D95E19" w:rsidRPr="00DF3E0E">
        <w:rPr>
          <w:sz w:val="20"/>
          <w:szCs w:val="20"/>
        </w:rPr>
        <w:t>.</w:t>
      </w:r>
    </w:p>
    <w:p w14:paraId="33F4768F" w14:textId="77777777" w:rsidR="00962568" w:rsidRDefault="0078174C" w:rsidP="004C77FF">
      <w:pPr>
        <w:ind w:firstLine="708"/>
        <w:jc w:val="both"/>
        <w:rPr>
          <w:sz w:val="20"/>
          <w:szCs w:val="20"/>
        </w:rPr>
      </w:pPr>
      <w:r w:rsidRPr="00DF3E0E">
        <w:rPr>
          <w:sz w:val="20"/>
          <w:szCs w:val="20"/>
        </w:rPr>
        <w:t>3.4.</w:t>
      </w:r>
      <w:r w:rsidR="00BD0098" w:rsidRPr="00DF3E0E">
        <w:rPr>
          <w:sz w:val="20"/>
          <w:szCs w:val="20"/>
        </w:rPr>
        <w:t>6</w:t>
      </w:r>
      <w:r w:rsidRPr="00DF3E0E">
        <w:rPr>
          <w:sz w:val="20"/>
          <w:szCs w:val="20"/>
        </w:rPr>
        <w:t xml:space="preserve">. </w:t>
      </w:r>
      <w:r w:rsidR="00962568" w:rsidRPr="00962568">
        <w:rPr>
          <w:sz w:val="20"/>
          <w:szCs w:val="20"/>
        </w:rPr>
        <w:t xml:space="preserve">Суб'єкт господарювання має право відкрити </w:t>
      </w:r>
      <w:r w:rsidR="00962568" w:rsidRPr="0024790C">
        <w:rPr>
          <w:b/>
          <w:bCs/>
          <w:sz w:val="20"/>
          <w:szCs w:val="20"/>
        </w:rPr>
        <w:t>поточні рахунки 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w:t>
      </w:r>
      <w:r w:rsidR="00962568" w:rsidRPr="00962568">
        <w:rPr>
          <w:sz w:val="20"/>
          <w:szCs w:val="20"/>
        </w:rPr>
        <w:t xml:space="preserve"> у такому порядку.</w:t>
      </w:r>
    </w:p>
    <w:p w14:paraId="6E59F6BB" w14:textId="14B2B196" w:rsidR="00962568" w:rsidRDefault="00962568" w:rsidP="004C77FF">
      <w:pPr>
        <w:ind w:firstLine="708"/>
        <w:jc w:val="both"/>
        <w:rPr>
          <w:sz w:val="20"/>
          <w:szCs w:val="20"/>
        </w:rPr>
      </w:pPr>
    </w:p>
    <w:p w14:paraId="5A99C99A" w14:textId="232C1CCF" w:rsidR="005F424B" w:rsidRPr="00DF3E0E" w:rsidRDefault="0078174C" w:rsidP="004C77FF">
      <w:pPr>
        <w:ind w:firstLine="708"/>
        <w:jc w:val="both"/>
        <w:rPr>
          <w:sz w:val="20"/>
          <w:szCs w:val="20"/>
        </w:rPr>
      </w:pPr>
      <w:r w:rsidRPr="00DF3E0E">
        <w:rPr>
          <w:sz w:val="20"/>
          <w:szCs w:val="20"/>
        </w:rPr>
        <w:t>Суб’єкт господарювання для відкриття рахунків фізичним особам через свого представника (фізична особа-підприємець може подати зазначені нижче документи особисто) подає до Банку такі документи:</w:t>
      </w:r>
    </w:p>
    <w:p w14:paraId="619118B9" w14:textId="4E4048E3"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заяв</w:t>
      </w:r>
      <w:r w:rsidR="00A4569D">
        <w:rPr>
          <w:sz w:val="20"/>
          <w:szCs w:val="20"/>
        </w:rPr>
        <w:t>у</w:t>
      </w:r>
      <w:r w:rsidRPr="00DF3E0E">
        <w:rPr>
          <w:sz w:val="20"/>
          <w:szCs w:val="20"/>
        </w:rPr>
        <w:t xml:space="preserve"> про відкриття поточного рахунку</w:t>
      </w:r>
      <w:r w:rsidR="004C77FF" w:rsidRPr="00DF3E0E">
        <w:rPr>
          <w:sz w:val="20"/>
          <w:szCs w:val="20"/>
        </w:rPr>
        <w:t xml:space="preserve"> на користь фізичних осіб</w:t>
      </w:r>
      <w:r w:rsidRPr="00DF3E0E">
        <w:rPr>
          <w:sz w:val="20"/>
          <w:szCs w:val="20"/>
        </w:rPr>
        <w:t>;</w:t>
      </w:r>
    </w:p>
    <w:p w14:paraId="7195731C" w14:textId="4101E311" w:rsidR="00594C72" w:rsidRPr="00DF3E0E" w:rsidRDefault="00594C72" w:rsidP="00E102D9">
      <w:pPr>
        <w:numPr>
          <w:ilvl w:val="0"/>
          <w:numId w:val="3"/>
        </w:numPr>
        <w:tabs>
          <w:tab w:val="clear" w:pos="1428"/>
          <w:tab w:val="left" w:pos="993"/>
        </w:tabs>
        <w:ind w:left="993" w:hanging="284"/>
        <w:jc w:val="both"/>
        <w:rPr>
          <w:sz w:val="20"/>
          <w:szCs w:val="20"/>
        </w:rPr>
      </w:pPr>
      <w:r w:rsidRPr="00DF3E0E">
        <w:rPr>
          <w:sz w:val="20"/>
          <w:szCs w:val="20"/>
        </w:rPr>
        <w:t>Перелік фізичних осіб, на користь яких відкриваються рахунки</w:t>
      </w:r>
      <w:r w:rsidR="004C77FF" w:rsidRPr="00DF3E0E">
        <w:rPr>
          <w:sz w:val="20"/>
          <w:szCs w:val="20"/>
        </w:rPr>
        <w:t xml:space="preserve"> </w:t>
      </w:r>
      <w:r w:rsidRPr="00DF3E0E">
        <w:rPr>
          <w:sz w:val="20"/>
          <w:szCs w:val="20"/>
        </w:rPr>
        <w:t xml:space="preserve"> </w:t>
      </w:r>
      <w:r w:rsidR="004C77FF" w:rsidRPr="00DF3E0E">
        <w:rPr>
          <w:sz w:val="20"/>
          <w:szCs w:val="20"/>
        </w:rPr>
        <w:t>із зазначенням ідентифікаційних даних цих осіб</w:t>
      </w:r>
      <w:r w:rsidRPr="00DF3E0E">
        <w:rPr>
          <w:sz w:val="20"/>
          <w:szCs w:val="20"/>
        </w:rPr>
        <w:t>;</w:t>
      </w:r>
    </w:p>
    <w:p w14:paraId="240D7152" w14:textId="7BC0BC5D" w:rsidR="00C84E78" w:rsidRPr="00DF3E0E" w:rsidRDefault="00C84E78" w:rsidP="00E102D9">
      <w:pPr>
        <w:numPr>
          <w:ilvl w:val="0"/>
          <w:numId w:val="3"/>
        </w:numPr>
        <w:tabs>
          <w:tab w:val="clear" w:pos="1428"/>
          <w:tab w:val="left" w:pos="993"/>
        </w:tabs>
        <w:ind w:left="993" w:hanging="284"/>
        <w:jc w:val="both"/>
        <w:rPr>
          <w:sz w:val="20"/>
          <w:szCs w:val="20"/>
        </w:rPr>
      </w:pPr>
      <w:r w:rsidRPr="00DF3E0E">
        <w:rPr>
          <w:sz w:val="20"/>
          <w:szCs w:val="20"/>
        </w:rPr>
        <w:t>копії документів фізичних осіб, на користь яких відкриваються рахунки, засвідчені в установленому порядку, які дають змогу банку ідентифікувати фізичних осіб (далі  - документи щодо ідентифікації).</w:t>
      </w:r>
    </w:p>
    <w:p w14:paraId="5CC0320B" w14:textId="1076D032" w:rsidR="0027044B" w:rsidRPr="00DF3E0E" w:rsidRDefault="0078174C" w:rsidP="004C77FF">
      <w:pPr>
        <w:ind w:firstLine="708"/>
        <w:jc w:val="both"/>
        <w:rPr>
          <w:sz w:val="20"/>
          <w:szCs w:val="20"/>
        </w:rPr>
      </w:pPr>
      <w:r w:rsidRPr="00DF3E0E">
        <w:rPr>
          <w:sz w:val="20"/>
          <w:szCs w:val="20"/>
        </w:rPr>
        <w:t>Банк і</w:t>
      </w:r>
      <w:r w:rsidR="004C77FF" w:rsidRPr="00DF3E0E">
        <w:rPr>
          <w:sz w:val="20"/>
          <w:szCs w:val="20"/>
        </w:rPr>
        <w:t xml:space="preserve"> </w:t>
      </w:r>
      <w:r w:rsidRPr="00DF3E0E">
        <w:rPr>
          <w:sz w:val="20"/>
          <w:szCs w:val="20"/>
        </w:rPr>
        <w:t xml:space="preserve">суб’єкт господарювання укладають </w:t>
      </w:r>
      <w:r w:rsidR="004C77FF" w:rsidRPr="00DF3E0E">
        <w:rPr>
          <w:sz w:val="20"/>
          <w:szCs w:val="20"/>
        </w:rPr>
        <w:t>відповідн</w:t>
      </w:r>
      <w:r w:rsidR="00A4569D">
        <w:rPr>
          <w:sz w:val="20"/>
          <w:szCs w:val="20"/>
        </w:rPr>
        <w:t>ий</w:t>
      </w:r>
      <w:r w:rsidR="004C77FF" w:rsidRPr="00DF3E0E">
        <w:rPr>
          <w:sz w:val="20"/>
          <w:szCs w:val="20"/>
        </w:rPr>
        <w:t xml:space="preserve"> </w:t>
      </w:r>
      <w:r w:rsidR="00A4569D">
        <w:rPr>
          <w:sz w:val="20"/>
          <w:szCs w:val="20"/>
          <w:lang w:val="ru-RU"/>
        </w:rPr>
        <w:t xml:space="preserve"> догов</w:t>
      </w:r>
      <w:r w:rsidR="00A4569D">
        <w:rPr>
          <w:sz w:val="20"/>
          <w:szCs w:val="20"/>
        </w:rPr>
        <w:t>ір</w:t>
      </w:r>
      <w:r w:rsidRPr="00DF3E0E">
        <w:rPr>
          <w:sz w:val="20"/>
          <w:szCs w:val="20"/>
        </w:rPr>
        <w:t xml:space="preserve"> про відкриття поточних рахунків на користь фізичних осіб.</w:t>
      </w:r>
    </w:p>
    <w:p w14:paraId="768D7944" w14:textId="3AB53C2B" w:rsidR="00C84E78" w:rsidRPr="00DF3E0E" w:rsidRDefault="0078174C" w:rsidP="00C20886">
      <w:pPr>
        <w:ind w:firstLine="708"/>
        <w:jc w:val="both"/>
        <w:rPr>
          <w:sz w:val="20"/>
          <w:szCs w:val="20"/>
        </w:rPr>
      </w:pPr>
      <w:r w:rsidRPr="00DF3E0E">
        <w:rPr>
          <w:sz w:val="20"/>
          <w:szCs w:val="20"/>
        </w:rPr>
        <w:t>Видаткові операції за такими рахунками</w:t>
      </w:r>
      <w:r w:rsidR="0027044B" w:rsidRPr="00DF3E0E">
        <w:rPr>
          <w:sz w:val="20"/>
          <w:szCs w:val="20"/>
        </w:rPr>
        <w:t xml:space="preserve"> </w:t>
      </w:r>
      <w:r w:rsidRPr="00DF3E0E">
        <w:rPr>
          <w:sz w:val="20"/>
          <w:szCs w:val="20"/>
        </w:rPr>
        <w:t xml:space="preserve">здійснюються після звернення фізичної особи до </w:t>
      </w:r>
      <w:r w:rsidR="0027044B" w:rsidRPr="00DF3E0E">
        <w:rPr>
          <w:sz w:val="20"/>
          <w:szCs w:val="20"/>
        </w:rPr>
        <w:t>Б</w:t>
      </w:r>
      <w:r w:rsidRPr="00DF3E0E">
        <w:rPr>
          <w:sz w:val="20"/>
          <w:szCs w:val="20"/>
        </w:rPr>
        <w:t xml:space="preserve">анку, пред’явлення нею документів, що дають змогу банку верифікувати </w:t>
      </w:r>
      <w:r w:rsidR="0027044B" w:rsidRPr="00DF3E0E">
        <w:rPr>
          <w:sz w:val="20"/>
          <w:szCs w:val="20"/>
        </w:rPr>
        <w:t>К</w:t>
      </w:r>
      <w:r w:rsidRPr="00DF3E0E">
        <w:rPr>
          <w:sz w:val="20"/>
          <w:szCs w:val="20"/>
        </w:rPr>
        <w:t xml:space="preserve">лієнта, та укладення </w:t>
      </w:r>
      <w:r w:rsidR="0027044B" w:rsidRPr="00DF3E0E">
        <w:rPr>
          <w:sz w:val="20"/>
          <w:szCs w:val="20"/>
        </w:rPr>
        <w:t>відповідної Угоди-заяви з фізичною особою</w:t>
      </w:r>
      <w:r w:rsidRPr="00DF3E0E">
        <w:rPr>
          <w:sz w:val="20"/>
          <w:szCs w:val="20"/>
        </w:rPr>
        <w:t>.</w:t>
      </w:r>
      <w:r w:rsidR="00C84E78" w:rsidRPr="00DF3E0E">
        <w:rPr>
          <w:sz w:val="20"/>
          <w:szCs w:val="20"/>
        </w:rPr>
        <w:tab/>
        <w:t xml:space="preserve"> </w:t>
      </w:r>
    </w:p>
    <w:p w14:paraId="73A44C69" w14:textId="7BF7BEFC" w:rsidR="005D6288" w:rsidRPr="00DF3E0E" w:rsidRDefault="00C84E78" w:rsidP="00D95E19">
      <w:pPr>
        <w:ind w:firstLine="708"/>
        <w:jc w:val="both"/>
        <w:rPr>
          <w:sz w:val="20"/>
          <w:szCs w:val="20"/>
        </w:rPr>
      </w:pPr>
      <w:r w:rsidRPr="00DF3E0E">
        <w:rPr>
          <w:sz w:val="20"/>
          <w:szCs w:val="20"/>
        </w:rPr>
        <w:t>3.</w:t>
      </w:r>
      <w:r w:rsidR="00BD0098" w:rsidRPr="00DF3E0E">
        <w:rPr>
          <w:sz w:val="20"/>
          <w:szCs w:val="20"/>
          <w:lang w:val="ru-RU"/>
        </w:rPr>
        <w:t>4</w:t>
      </w:r>
      <w:r w:rsidRPr="00DF3E0E">
        <w:rPr>
          <w:sz w:val="20"/>
          <w:szCs w:val="20"/>
        </w:rPr>
        <w:t>.</w:t>
      </w:r>
      <w:r w:rsidR="00BD0098" w:rsidRPr="00DF3E0E">
        <w:rPr>
          <w:sz w:val="20"/>
          <w:szCs w:val="20"/>
          <w:lang w:val="ru-RU"/>
        </w:rPr>
        <w:t>7.</w:t>
      </w:r>
      <w:r w:rsidRPr="00DF3E0E">
        <w:rPr>
          <w:sz w:val="20"/>
          <w:szCs w:val="20"/>
        </w:rPr>
        <w:t xml:space="preserve"> </w:t>
      </w:r>
      <w:r w:rsidRPr="00DF3E0E">
        <w:rPr>
          <w:b/>
          <w:sz w:val="20"/>
          <w:szCs w:val="20"/>
        </w:rPr>
        <w:t>У разі відкриття поточного рахунку юридичною особою з прав</w:t>
      </w:r>
      <w:r w:rsidR="00D95E19" w:rsidRPr="00DF3E0E">
        <w:rPr>
          <w:b/>
          <w:sz w:val="20"/>
          <w:szCs w:val="20"/>
        </w:rPr>
        <w:t>ом</w:t>
      </w:r>
      <w:r w:rsidRPr="00DF3E0E">
        <w:rPr>
          <w:b/>
          <w:sz w:val="20"/>
          <w:szCs w:val="20"/>
        </w:rPr>
        <w:t xml:space="preserve"> розпорядження цим рахунком іншим</w:t>
      </w:r>
      <w:r w:rsidR="00D95E19" w:rsidRPr="00DF3E0E">
        <w:rPr>
          <w:b/>
          <w:sz w:val="20"/>
          <w:szCs w:val="20"/>
        </w:rPr>
        <w:t>и</w:t>
      </w:r>
      <w:r w:rsidRPr="00DF3E0E">
        <w:rPr>
          <w:b/>
          <w:sz w:val="20"/>
          <w:szCs w:val="20"/>
        </w:rPr>
        <w:t xml:space="preserve"> юридичним</w:t>
      </w:r>
      <w:r w:rsidR="00D95E19" w:rsidRPr="00DF3E0E">
        <w:rPr>
          <w:b/>
          <w:sz w:val="20"/>
          <w:szCs w:val="20"/>
        </w:rPr>
        <w:t>и</w:t>
      </w:r>
      <w:r w:rsidRPr="00DF3E0E">
        <w:rPr>
          <w:b/>
          <w:sz w:val="20"/>
          <w:szCs w:val="20"/>
        </w:rPr>
        <w:t xml:space="preserve"> особам</w:t>
      </w:r>
      <w:r w:rsidR="00D95E19" w:rsidRPr="00DF3E0E">
        <w:rPr>
          <w:b/>
          <w:sz w:val="20"/>
          <w:szCs w:val="20"/>
        </w:rPr>
        <w:t>и</w:t>
      </w:r>
      <w:r w:rsidRPr="00DF3E0E">
        <w:rPr>
          <w:b/>
          <w:sz w:val="20"/>
          <w:szCs w:val="20"/>
        </w:rPr>
        <w:t xml:space="preserve"> у випадках, визначених законодавством України</w:t>
      </w:r>
      <w:r w:rsidRPr="00DF3E0E">
        <w:rPr>
          <w:sz w:val="20"/>
          <w:szCs w:val="20"/>
        </w:rPr>
        <w:t>,</w:t>
      </w:r>
      <w:r w:rsidR="00D95E19" w:rsidRPr="00DF3E0E">
        <w:rPr>
          <w:sz w:val="20"/>
          <w:szCs w:val="20"/>
        </w:rPr>
        <w:t xml:space="preserve"> юридична особа для відкриття рахунку подає до Банку документи, зазначені в пункті 3.3.1.</w:t>
      </w:r>
      <w:r w:rsidR="00FD12C3" w:rsidRPr="00FD12C3">
        <w:rPr>
          <w:sz w:val="20"/>
          <w:szCs w:val="20"/>
        </w:rPr>
        <w:t xml:space="preserve"> </w:t>
      </w:r>
      <w:r w:rsidR="00FD12C3">
        <w:rPr>
          <w:sz w:val="20"/>
          <w:szCs w:val="20"/>
        </w:rPr>
        <w:t>та 3.3.2.</w:t>
      </w:r>
      <w:r w:rsidR="00FD12C3" w:rsidRPr="00DF3E0E">
        <w:rPr>
          <w:sz w:val="20"/>
          <w:szCs w:val="20"/>
        </w:rPr>
        <w:t xml:space="preserve"> </w:t>
      </w:r>
      <w:r w:rsidR="00D95E19" w:rsidRPr="00DF3E0E">
        <w:rPr>
          <w:sz w:val="20"/>
          <w:szCs w:val="20"/>
        </w:rPr>
        <w:t xml:space="preserve"> цього Договору. </w:t>
      </w:r>
      <w:r w:rsidR="00CE36E4">
        <w:rPr>
          <w:sz w:val="20"/>
          <w:szCs w:val="20"/>
        </w:rPr>
        <w:t>Належна перевірка</w:t>
      </w:r>
      <w:r w:rsidR="00D95E19" w:rsidRPr="00DF3E0E">
        <w:rPr>
          <w:sz w:val="20"/>
          <w:szCs w:val="20"/>
        </w:rPr>
        <w:t xml:space="preserve"> юридичних осіб, які матимуть право розпорядження рахунком, та представників цих юридичних осіб здійснюються відповідно до вимог законодавства з питань фінансового моніторингу.</w:t>
      </w:r>
      <w:r w:rsidRPr="00DF3E0E">
        <w:rPr>
          <w:sz w:val="20"/>
          <w:szCs w:val="20"/>
        </w:rPr>
        <w:tab/>
      </w:r>
    </w:p>
    <w:p w14:paraId="2C071835" w14:textId="3F22A4C4" w:rsidR="0096526E" w:rsidRPr="00DF3E0E" w:rsidRDefault="00C84E78" w:rsidP="0096526E">
      <w:pPr>
        <w:jc w:val="both"/>
        <w:rPr>
          <w:sz w:val="20"/>
          <w:szCs w:val="20"/>
        </w:rPr>
      </w:pPr>
      <w:r w:rsidRPr="00DF3E0E">
        <w:rPr>
          <w:sz w:val="20"/>
          <w:szCs w:val="20"/>
        </w:rPr>
        <w:tab/>
      </w:r>
      <w:r w:rsidR="00EA6982" w:rsidRPr="00DF3E0E">
        <w:rPr>
          <w:sz w:val="20"/>
          <w:szCs w:val="20"/>
        </w:rPr>
        <w:t xml:space="preserve">3.4.8. </w:t>
      </w:r>
      <w:r w:rsidR="0096526E" w:rsidRPr="00DF3E0E">
        <w:rPr>
          <w:sz w:val="20"/>
          <w:szCs w:val="20"/>
        </w:rPr>
        <w:t xml:space="preserve">Банк відкриває поточний рахунок </w:t>
      </w:r>
      <w:r w:rsidR="0096526E" w:rsidRPr="00DF3E0E">
        <w:rPr>
          <w:b/>
          <w:sz w:val="20"/>
          <w:szCs w:val="20"/>
        </w:rPr>
        <w:t>фізичній особі для провадження незалежної професійної діяльності</w:t>
      </w:r>
      <w:r w:rsidR="0096526E" w:rsidRPr="00DF3E0E">
        <w:rPr>
          <w:sz w:val="20"/>
          <w:szCs w:val="20"/>
        </w:rPr>
        <w:t xml:space="preserve"> на підставі таких документів:</w:t>
      </w:r>
    </w:p>
    <w:p w14:paraId="2852ABD7" w14:textId="51CEB0CA" w:rsidR="00C20886" w:rsidRPr="00DF3E0E" w:rsidRDefault="00C20886" w:rsidP="00E102D9">
      <w:pPr>
        <w:numPr>
          <w:ilvl w:val="0"/>
          <w:numId w:val="3"/>
        </w:numPr>
        <w:tabs>
          <w:tab w:val="clear" w:pos="1428"/>
          <w:tab w:val="left" w:pos="993"/>
        </w:tabs>
        <w:ind w:left="993" w:hanging="284"/>
        <w:jc w:val="both"/>
        <w:rPr>
          <w:sz w:val="20"/>
          <w:szCs w:val="20"/>
        </w:rPr>
      </w:pPr>
      <w:r w:rsidRPr="00DF3E0E">
        <w:rPr>
          <w:sz w:val="20"/>
          <w:szCs w:val="20"/>
        </w:rPr>
        <w:t>відповідної Угоди-заяви, текст якої містить, зокрема, усі встановлені чинним законодавством реквізити заяви про відкриття поточного рахунку;</w:t>
      </w:r>
    </w:p>
    <w:p w14:paraId="1EE1B650" w14:textId="2653805D" w:rsidR="00DF3059" w:rsidRPr="00DF3059" w:rsidRDefault="0096526E" w:rsidP="0024790C">
      <w:pPr>
        <w:jc w:val="both"/>
        <w:rPr>
          <w:sz w:val="20"/>
          <w:szCs w:val="20"/>
        </w:rPr>
      </w:pPr>
      <w:r w:rsidRPr="00DF3E0E">
        <w:rPr>
          <w:sz w:val="20"/>
          <w:szCs w:val="20"/>
        </w:rPr>
        <w:t>копії документа, що підтверджує право фізичної особи на провадження незалежної професійної діяльності (свідоцтво про реєстрацію / дозвіл / сертифікат / посвідчення);</w:t>
      </w:r>
      <w:r w:rsidR="00DF3059">
        <w:rPr>
          <w:sz w:val="20"/>
          <w:szCs w:val="20"/>
        </w:rPr>
        <w:tab/>
        <w:t xml:space="preserve">3.4.8.1. </w:t>
      </w:r>
      <w:r w:rsidR="00DF3059" w:rsidRPr="00A37744">
        <w:rPr>
          <w:sz w:val="20"/>
          <w:szCs w:val="20"/>
        </w:rPr>
        <w:t xml:space="preserve">Фізична особа, яка провадить незалежну професійну діяльність та не має рахунків </w:t>
      </w:r>
      <w:r w:rsidR="00B32B62">
        <w:rPr>
          <w:sz w:val="20"/>
          <w:szCs w:val="20"/>
        </w:rPr>
        <w:t>у Б</w:t>
      </w:r>
      <w:r w:rsidR="00DF3059" w:rsidRPr="00A37744">
        <w:rPr>
          <w:sz w:val="20"/>
          <w:szCs w:val="20"/>
        </w:rPr>
        <w:t xml:space="preserve">анку, має пред'явити уповноваженому працівнику </w:t>
      </w:r>
      <w:r w:rsidR="00B32B62">
        <w:rPr>
          <w:sz w:val="20"/>
          <w:szCs w:val="20"/>
        </w:rPr>
        <w:t>Б</w:t>
      </w:r>
      <w:r w:rsidR="00DF3059" w:rsidRPr="00A37744">
        <w:rPr>
          <w:sz w:val="20"/>
          <w:szCs w:val="20"/>
        </w:rPr>
        <w:t>анку паспорт або інший документ, що посвідчує особу, та документ, виданий контролюючим органом, що засвідчує його реєстрацію в Державному реєстрі фізичних осіб - платників податків.</w:t>
      </w:r>
    </w:p>
    <w:p w14:paraId="403D91C0" w14:textId="015A4F64" w:rsidR="00DF3059" w:rsidRDefault="00B91F03" w:rsidP="0024790C">
      <w:pPr>
        <w:jc w:val="both"/>
        <w:rPr>
          <w:sz w:val="20"/>
          <w:szCs w:val="20"/>
        </w:rPr>
      </w:pPr>
      <w:r>
        <w:rPr>
          <w:sz w:val="20"/>
          <w:szCs w:val="20"/>
        </w:rPr>
        <w:tab/>
      </w:r>
      <w:r w:rsidR="00DF3059">
        <w:rPr>
          <w:sz w:val="20"/>
          <w:szCs w:val="20"/>
        </w:rPr>
        <w:t xml:space="preserve">3.4.8.2. </w:t>
      </w:r>
      <w:r w:rsidR="00DF3059" w:rsidRPr="00DF3059">
        <w:rPr>
          <w:sz w:val="20"/>
          <w:szCs w:val="20"/>
        </w:rPr>
        <w:t xml:space="preserve">Банк відкриває поточний рахунок фізичній особі, яка провадить незалежну професійну діяльність та вже має в </w:t>
      </w:r>
      <w:r w:rsidR="00B32B62">
        <w:rPr>
          <w:sz w:val="20"/>
          <w:szCs w:val="20"/>
        </w:rPr>
        <w:t>Б</w:t>
      </w:r>
      <w:r w:rsidR="00DF3059" w:rsidRPr="00DF3059">
        <w:rPr>
          <w:sz w:val="20"/>
          <w:szCs w:val="20"/>
        </w:rPr>
        <w:t>анку рахунок, цей клієнт</w:t>
      </w:r>
      <w:r w:rsidR="00660178">
        <w:rPr>
          <w:sz w:val="20"/>
          <w:szCs w:val="20"/>
        </w:rPr>
        <w:t xml:space="preserve"> належно перевірений </w:t>
      </w:r>
      <w:r w:rsidR="00B32B62">
        <w:rPr>
          <w:sz w:val="20"/>
          <w:szCs w:val="20"/>
        </w:rPr>
        <w:t>Б</w:t>
      </w:r>
      <w:r w:rsidR="00DF3059" w:rsidRPr="00DF3059">
        <w:rPr>
          <w:sz w:val="20"/>
          <w:szCs w:val="20"/>
        </w:rPr>
        <w:t xml:space="preserve">анком і сформована справа з юридичного оформлення рахунку, </w:t>
      </w:r>
      <w:r w:rsidR="00B32B62">
        <w:rPr>
          <w:sz w:val="20"/>
          <w:szCs w:val="20"/>
        </w:rPr>
        <w:t xml:space="preserve">на підставі укладеної </w:t>
      </w:r>
      <w:r w:rsidR="00B32B62" w:rsidRPr="00DF3E0E">
        <w:rPr>
          <w:sz w:val="20"/>
          <w:szCs w:val="20"/>
        </w:rPr>
        <w:t>Угоди-заяви, текст якої містить, зокрема, усі встановлені чинним законодавством реквізити заяви про відкриття поточного рахунку</w:t>
      </w:r>
      <w:r w:rsidR="00B32B62">
        <w:rPr>
          <w:sz w:val="20"/>
          <w:szCs w:val="20"/>
        </w:rPr>
        <w:t>.</w:t>
      </w:r>
    </w:p>
    <w:p w14:paraId="2F65DFE3" w14:textId="61BD8FAC" w:rsidR="0096526E" w:rsidRPr="00DF3E0E" w:rsidRDefault="00BB13D5" w:rsidP="00DF3059">
      <w:pPr>
        <w:ind w:firstLine="708"/>
        <w:jc w:val="both"/>
        <w:rPr>
          <w:sz w:val="20"/>
          <w:szCs w:val="20"/>
        </w:rPr>
      </w:pPr>
      <w:r w:rsidRPr="00DF3E0E">
        <w:rPr>
          <w:sz w:val="20"/>
          <w:szCs w:val="20"/>
        </w:rPr>
        <w:t xml:space="preserve">3.4.9. </w:t>
      </w:r>
      <w:r w:rsidR="0096526E" w:rsidRPr="00DF3E0E">
        <w:rPr>
          <w:sz w:val="20"/>
          <w:szCs w:val="20"/>
        </w:rPr>
        <w:t xml:space="preserve">Банк відкриває окремий поточний рахунок </w:t>
      </w:r>
      <w:r w:rsidR="00B0609F" w:rsidRPr="002B3614">
        <w:rPr>
          <w:b/>
          <w:bCs/>
          <w:sz w:val="20"/>
          <w:szCs w:val="20"/>
        </w:rPr>
        <w:t>приватному</w:t>
      </w:r>
      <w:r w:rsidR="00B0609F">
        <w:rPr>
          <w:sz w:val="20"/>
          <w:szCs w:val="20"/>
        </w:rPr>
        <w:t xml:space="preserve"> </w:t>
      </w:r>
      <w:r w:rsidR="0096526E" w:rsidRPr="00DF3E0E">
        <w:rPr>
          <w:b/>
          <w:sz w:val="20"/>
          <w:szCs w:val="20"/>
        </w:rPr>
        <w:t>нотаріусу</w:t>
      </w:r>
      <w:r w:rsidR="0070630D">
        <w:rPr>
          <w:b/>
          <w:sz w:val="20"/>
          <w:szCs w:val="20"/>
        </w:rPr>
        <w:t xml:space="preserve"> </w:t>
      </w:r>
      <w:r w:rsidR="0070630D" w:rsidRPr="002B3614">
        <w:rPr>
          <w:bCs/>
          <w:sz w:val="20"/>
          <w:szCs w:val="20"/>
        </w:rPr>
        <w:t>в порядку, передбаченому п. 57 розділу І</w:t>
      </w:r>
      <w:r w:rsidR="0070630D" w:rsidRPr="002B3614">
        <w:rPr>
          <w:bCs/>
          <w:sz w:val="20"/>
          <w:szCs w:val="20"/>
          <w:lang w:val="en-US"/>
        </w:rPr>
        <w:t>V</w:t>
      </w:r>
      <w:r w:rsidR="0070630D" w:rsidRPr="002B3614">
        <w:rPr>
          <w:bCs/>
          <w:sz w:val="20"/>
          <w:szCs w:val="20"/>
        </w:rPr>
        <w:t xml:space="preserve"> Інструкції</w:t>
      </w:r>
      <w:r w:rsidR="0070630D">
        <w:rPr>
          <w:b/>
          <w:sz w:val="20"/>
          <w:szCs w:val="20"/>
        </w:rPr>
        <w:t xml:space="preserve"> </w:t>
      </w:r>
      <w:r w:rsidR="0070630D" w:rsidRPr="00DF3E0E">
        <w:rPr>
          <w:sz w:val="20"/>
          <w:szCs w:val="20"/>
        </w:rPr>
        <w:t>про порядок відкриття і закриття рахунків</w:t>
      </w:r>
      <w:r w:rsidR="0070630D">
        <w:rPr>
          <w:sz w:val="20"/>
          <w:szCs w:val="20"/>
        </w:rPr>
        <w:t xml:space="preserve"> (на підставі документів, передбачених п. 3.4.8. цього Договору),</w:t>
      </w:r>
      <w:r w:rsidR="0096526E" w:rsidRPr="00DF3E0E">
        <w:rPr>
          <w:sz w:val="20"/>
          <w:szCs w:val="20"/>
        </w:rPr>
        <w:t xml:space="preserve"> з метою вчинення нотаріальних дій з прийняття у депозит грошової суми.</w:t>
      </w:r>
    </w:p>
    <w:p w14:paraId="3DCC1DD8" w14:textId="05702C2B" w:rsidR="0096526E" w:rsidRPr="00DF3E0E" w:rsidRDefault="0096526E" w:rsidP="00CE45E8">
      <w:pPr>
        <w:ind w:firstLine="708"/>
        <w:jc w:val="both"/>
        <w:rPr>
          <w:sz w:val="20"/>
          <w:szCs w:val="20"/>
        </w:rPr>
      </w:pPr>
      <w:r w:rsidRPr="00DF3E0E">
        <w:rPr>
          <w:sz w:val="20"/>
          <w:szCs w:val="20"/>
        </w:rPr>
        <w:lastRenderedPageBreak/>
        <w:t>Зазначений рахунок використовується виключно для</w:t>
      </w:r>
      <w:r w:rsidR="0070630D">
        <w:rPr>
          <w:sz w:val="20"/>
          <w:szCs w:val="20"/>
        </w:rPr>
        <w:t xml:space="preserve"> здійснення розрахунків, визначених законодавством України, що регулює діяльність нотаріусів.</w:t>
      </w:r>
    </w:p>
    <w:p w14:paraId="071884F8" w14:textId="2EABEB0D" w:rsidR="0096526E" w:rsidRPr="00DF3E0E" w:rsidRDefault="00BB13D5" w:rsidP="00CE45E8">
      <w:pPr>
        <w:ind w:firstLine="708"/>
        <w:jc w:val="both"/>
        <w:rPr>
          <w:sz w:val="20"/>
          <w:szCs w:val="20"/>
        </w:rPr>
      </w:pPr>
      <w:r w:rsidRPr="00DF3E0E">
        <w:rPr>
          <w:sz w:val="20"/>
          <w:szCs w:val="20"/>
        </w:rPr>
        <w:t xml:space="preserve">3.4.10. </w:t>
      </w:r>
      <w:r w:rsidR="0096526E" w:rsidRPr="00DF3E0E">
        <w:rPr>
          <w:sz w:val="20"/>
          <w:szCs w:val="20"/>
        </w:rPr>
        <w:t xml:space="preserve">Банк відкриває окремі поточні рахунки </w:t>
      </w:r>
      <w:r w:rsidR="0096526E" w:rsidRPr="00DF3E0E">
        <w:rPr>
          <w:b/>
          <w:sz w:val="20"/>
          <w:szCs w:val="20"/>
        </w:rPr>
        <w:t>приватному виконавцю</w:t>
      </w:r>
      <w:r w:rsidR="0096526E" w:rsidRPr="00DF3E0E">
        <w:rPr>
          <w:sz w:val="20"/>
          <w:szCs w:val="20"/>
        </w:rPr>
        <w:t xml:space="preserve"> </w:t>
      </w:r>
      <w:r w:rsidR="0070630D" w:rsidRPr="00E516E6">
        <w:rPr>
          <w:bCs/>
          <w:sz w:val="20"/>
          <w:szCs w:val="20"/>
        </w:rPr>
        <w:t>в порядку, передбаченому п. 57 розділу І</w:t>
      </w:r>
      <w:r w:rsidR="0070630D" w:rsidRPr="00E516E6">
        <w:rPr>
          <w:bCs/>
          <w:sz w:val="20"/>
          <w:szCs w:val="20"/>
          <w:lang w:val="en-US"/>
        </w:rPr>
        <w:t>V</w:t>
      </w:r>
      <w:r w:rsidR="0070630D" w:rsidRPr="00E516E6">
        <w:rPr>
          <w:bCs/>
          <w:sz w:val="20"/>
          <w:szCs w:val="20"/>
        </w:rPr>
        <w:t xml:space="preserve"> Інструкції</w:t>
      </w:r>
      <w:r w:rsidR="0070630D">
        <w:rPr>
          <w:b/>
          <w:sz w:val="20"/>
          <w:szCs w:val="20"/>
        </w:rPr>
        <w:t xml:space="preserve"> </w:t>
      </w:r>
      <w:r w:rsidR="0070630D" w:rsidRPr="00DF3E0E">
        <w:rPr>
          <w:sz w:val="20"/>
          <w:szCs w:val="20"/>
        </w:rPr>
        <w:t>про порядок відкриття і закриття рахунків</w:t>
      </w:r>
      <w:r w:rsidR="0070630D">
        <w:rPr>
          <w:sz w:val="20"/>
          <w:szCs w:val="20"/>
        </w:rPr>
        <w:t xml:space="preserve"> (на підставі документів, передбачених п. 3.4.8. цього Договору), </w:t>
      </w:r>
      <w:r w:rsidR="0096526E" w:rsidRPr="00DF3E0E">
        <w:rPr>
          <w:sz w:val="20"/>
          <w:szCs w:val="20"/>
        </w:rPr>
        <w:t>для здійснення примусового виконання рішень</w:t>
      </w:r>
      <w:r w:rsidR="0070630D">
        <w:rPr>
          <w:sz w:val="20"/>
          <w:szCs w:val="20"/>
        </w:rPr>
        <w:t>.</w:t>
      </w:r>
    </w:p>
    <w:p w14:paraId="08D335F5" w14:textId="2EE00DA7" w:rsidR="0096526E" w:rsidRPr="00DF3E0E" w:rsidRDefault="0096526E" w:rsidP="00CE45E8">
      <w:pPr>
        <w:ind w:firstLine="708"/>
        <w:jc w:val="both"/>
        <w:rPr>
          <w:sz w:val="20"/>
          <w:szCs w:val="20"/>
        </w:rPr>
      </w:pPr>
      <w:r w:rsidRPr="00DF3E0E">
        <w:rPr>
          <w:sz w:val="20"/>
          <w:szCs w:val="20"/>
        </w:rPr>
        <w:t>Зазначені рахунки використовуються виключно для:</w:t>
      </w:r>
    </w:p>
    <w:p w14:paraId="3B708094" w14:textId="6478929D" w:rsidR="0096526E" w:rsidRPr="00DF3E0E" w:rsidRDefault="0096526E" w:rsidP="00CE45E8">
      <w:pPr>
        <w:ind w:firstLine="708"/>
        <w:jc w:val="both"/>
        <w:rPr>
          <w:sz w:val="20"/>
          <w:szCs w:val="20"/>
        </w:rPr>
      </w:pPr>
      <w:r w:rsidRPr="00DF3E0E">
        <w:rPr>
          <w:sz w:val="20"/>
          <w:szCs w:val="20"/>
        </w:rPr>
        <w:t>1) обліку депозитних сум і зарахування стягнутих із боржників коштів у національній та іноземній валютах та їх виплати стягувачам;</w:t>
      </w:r>
    </w:p>
    <w:p w14:paraId="60693D42" w14:textId="009D6DCD" w:rsidR="0096526E" w:rsidRPr="00DF3E0E" w:rsidRDefault="0096526E" w:rsidP="00CE45E8">
      <w:pPr>
        <w:ind w:firstLine="708"/>
        <w:jc w:val="both"/>
        <w:rPr>
          <w:sz w:val="20"/>
          <w:szCs w:val="20"/>
        </w:rPr>
      </w:pPr>
      <w:r w:rsidRPr="00DF3E0E">
        <w:rPr>
          <w:sz w:val="20"/>
          <w:szCs w:val="20"/>
        </w:rPr>
        <w:t>2) зарахування коштів виконавчого провадження;</w:t>
      </w:r>
    </w:p>
    <w:p w14:paraId="3EAA3D9C" w14:textId="328A0001" w:rsidR="0096526E" w:rsidRPr="00DF3E0E" w:rsidRDefault="0096526E" w:rsidP="00CE45E8">
      <w:pPr>
        <w:ind w:firstLine="708"/>
        <w:jc w:val="both"/>
        <w:rPr>
          <w:sz w:val="20"/>
          <w:szCs w:val="20"/>
        </w:rPr>
      </w:pPr>
      <w:r w:rsidRPr="00DF3E0E">
        <w:rPr>
          <w:sz w:val="20"/>
          <w:szCs w:val="20"/>
        </w:rPr>
        <w:t>3) зарахування винагороди.</w:t>
      </w:r>
    </w:p>
    <w:p w14:paraId="3C78F732" w14:textId="732EF87C" w:rsidR="0096526E" w:rsidRPr="00DF3E0E" w:rsidRDefault="0096526E" w:rsidP="00CE45E8">
      <w:pPr>
        <w:ind w:firstLine="708"/>
        <w:jc w:val="both"/>
        <w:rPr>
          <w:sz w:val="20"/>
          <w:szCs w:val="20"/>
        </w:rPr>
      </w:pPr>
      <w:r w:rsidRPr="00DF3E0E">
        <w:rPr>
          <w:sz w:val="20"/>
          <w:szCs w:val="20"/>
        </w:rPr>
        <w:t>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іноземній валютах та коштів виконавчого провадження, здійснюються в порядку, визначеному Законом України "Про виконавче провадження".</w:t>
      </w:r>
    </w:p>
    <w:p w14:paraId="10BE3C5B" w14:textId="55A4D92C" w:rsidR="0096526E" w:rsidRDefault="0096526E" w:rsidP="00CE45E8">
      <w:pPr>
        <w:ind w:firstLine="708"/>
        <w:jc w:val="both"/>
        <w:rPr>
          <w:sz w:val="20"/>
          <w:szCs w:val="20"/>
        </w:rPr>
      </w:pPr>
      <w:r w:rsidRPr="00DF3E0E">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продовження вчинення виконавчих дій. Приватний виконавець після проведення завершальних операцій закриває поточні рахунки в порядку, визначеному в розділі </w:t>
      </w:r>
      <w:r w:rsidR="0070630D">
        <w:rPr>
          <w:sz w:val="20"/>
          <w:szCs w:val="20"/>
          <w:lang w:val="en-US"/>
        </w:rPr>
        <w:t>XIV</w:t>
      </w:r>
      <w:r w:rsidR="0070630D" w:rsidRPr="0070630D">
        <w:rPr>
          <w:bCs/>
          <w:sz w:val="20"/>
          <w:szCs w:val="20"/>
        </w:rPr>
        <w:t xml:space="preserve"> </w:t>
      </w:r>
      <w:r w:rsidR="0070630D" w:rsidRPr="00E516E6">
        <w:rPr>
          <w:bCs/>
          <w:sz w:val="20"/>
          <w:szCs w:val="20"/>
        </w:rPr>
        <w:t>Інструкції</w:t>
      </w:r>
      <w:r w:rsidR="0070630D">
        <w:rPr>
          <w:b/>
          <w:sz w:val="20"/>
          <w:szCs w:val="20"/>
        </w:rPr>
        <w:t xml:space="preserve"> </w:t>
      </w:r>
      <w:r w:rsidR="0070630D" w:rsidRPr="00DF3E0E">
        <w:rPr>
          <w:sz w:val="20"/>
          <w:szCs w:val="20"/>
        </w:rPr>
        <w:t>про порядок відкриття і закриття рахунків</w:t>
      </w:r>
      <w:r w:rsidRPr="00DF3E0E">
        <w:rPr>
          <w:sz w:val="20"/>
          <w:szCs w:val="20"/>
        </w:rPr>
        <w:t>.</w:t>
      </w:r>
    </w:p>
    <w:p w14:paraId="0083C751" w14:textId="77777777" w:rsidR="00FD12C3" w:rsidRPr="00226660" w:rsidRDefault="00FD12C3" w:rsidP="00FD12C3">
      <w:pPr>
        <w:ind w:firstLine="708"/>
        <w:jc w:val="both"/>
        <w:rPr>
          <w:sz w:val="20"/>
          <w:szCs w:val="20"/>
        </w:rPr>
      </w:pPr>
      <w:r>
        <w:rPr>
          <w:sz w:val="20"/>
          <w:szCs w:val="20"/>
        </w:rPr>
        <w:t xml:space="preserve">3.4.11. </w:t>
      </w:r>
      <w:r w:rsidRPr="00226660">
        <w:rPr>
          <w:sz w:val="20"/>
          <w:szCs w:val="20"/>
        </w:rPr>
        <w:t xml:space="preserve">Банк відкриває поточний (спеціальний) рахунок </w:t>
      </w:r>
      <w:r w:rsidRPr="00DB6655">
        <w:rPr>
          <w:b/>
          <w:bCs/>
          <w:sz w:val="20"/>
          <w:szCs w:val="20"/>
        </w:rPr>
        <w:t>юридичній особі для здійснення процедури санації</w:t>
      </w:r>
      <w:r w:rsidRPr="00226660">
        <w:rPr>
          <w:sz w:val="20"/>
          <w:szCs w:val="20"/>
        </w:rPr>
        <w:t xml:space="preserve"> на підставі таких документів:</w:t>
      </w:r>
    </w:p>
    <w:p w14:paraId="5A821636"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санацією;</w:t>
      </w:r>
    </w:p>
    <w:p w14:paraId="4B9B00C4" w14:textId="77777777" w:rsidR="00FD12C3" w:rsidRPr="00226660" w:rsidRDefault="00FD12C3" w:rsidP="00FD12C3">
      <w:pPr>
        <w:ind w:firstLine="708"/>
        <w:jc w:val="both"/>
        <w:rPr>
          <w:sz w:val="20"/>
          <w:szCs w:val="20"/>
        </w:rPr>
      </w:pPr>
      <w:r w:rsidRPr="00226660">
        <w:rPr>
          <w:sz w:val="20"/>
          <w:szCs w:val="20"/>
        </w:rPr>
        <w:t>2) копії ухвали суду про введення процедури санації, засвідченої в установленому законодавством України порядку або уповноваженим працівником банку.</w:t>
      </w:r>
    </w:p>
    <w:p w14:paraId="14793AC5" w14:textId="77777777" w:rsidR="00FD12C3" w:rsidRPr="00226660" w:rsidRDefault="00FD12C3" w:rsidP="00FD12C3">
      <w:pPr>
        <w:ind w:firstLine="708"/>
        <w:jc w:val="both"/>
        <w:rPr>
          <w:sz w:val="20"/>
          <w:szCs w:val="20"/>
        </w:rPr>
      </w:pPr>
      <w:r w:rsidRPr="00226660">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09D049B2" w14:textId="77777777" w:rsidR="00FD12C3" w:rsidRPr="00226660" w:rsidRDefault="00FD12C3" w:rsidP="00FD12C3">
      <w:pPr>
        <w:ind w:firstLine="708"/>
        <w:jc w:val="both"/>
        <w:rPr>
          <w:sz w:val="20"/>
          <w:szCs w:val="20"/>
        </w:rPr>
      </w:pPr>
      <w:r>
        <w:rPr>
          <w:sz w:val="20"/>
          <w:szCs w:val="20"/>
        </w:rPr>
        <w:t>3.4.12. Б</w:t>
      </w:r>
      <w:r w:rsidRPr="00226660">
        <w:rPr>
          <w:sz w:val="20"/>
          <w:szCs w:val="20"/>
        </w:rPr>
        <w:t xml:space="preserve">анк відкриває поточний (спеціальний/окремий) рахунок </w:t>
      </w:r>
      <w:r w:rsidRPr="00DB6655">
        <w:rPr>
          <w:b/>
          <w:bCs/>
          <w:sz w:val="20"/>
          <w:szCs w:val="20"/>
        </w:rPr>
        <w:t>арбітражному керуючому (керуючому реструктуризації, керуючому реалізацією)</w:t>
      </w:r>
      <w:r w:rsidRPr="00226660">
        <w:rPr>
          <w:sz w:val="20"/>
          <w:szCs w:val="20"/>
        </w:rPr>
        <w:t xml:space="preserve"> для проведення процедури реструктуризації боргів / погашення боргів боржника - фізичної особи / фізичної особи - підприємця на підставі таких документів:</w:t>
      </w:r>
    </w:p>
    <w:p w14:paraId="16A7F900" w14:textId="77777777" w:rsidR="00FD12C3" w:rsidRPr="00226660" w:rsidRDefault="00FD12C3" w:rsidP="00FD12C3">
      <w:pPr>
        <w:ind w:firstLine="708"/>
        <w:jc w:val="both"/>
        <w:rPr>
          <w:sz w:val="20"/>
          <w:szCs w:val="20"/>
        </w:rPr>
      </w:pPr>
      <w:r w:rsidRPr="00226660">
        <w:rPr>
          <w:sz w:val="20"/>
          <w:szCs w:val="20"/>
        </w:rPr>
        <w:t xml:space="preserve">1) </w:t>
      </w:r>
      <w:r w:rsidRPr="00DF3E0E">
        <w:rPr>
          <w:sz w:val="20"/>
          <w:szCs w:val="20"/>
        </w:rPr>
        <w:t>відповідної Угоди-заяви текст якої містить, зокрема, усі встановлені чинним законодавством України реквізити заяви про відкриття поточного рахунку</w:t>
      </w:r>
      <w:r w:rsidRPr="00226660">
        <w:rPr>
          <w:sz w:val="20"/>
          <w:szCs w:val="20"/>
        </w:rPr>
        <w:t>, підписаної керуючим реструктуризацією / керуючим реалізацією;</w:t>
      </w:r>
    </w:p>
    <w:p w14:paraId="4508257B" w14:textId="77777777" w:rsidR="00FD12C3" w:rsidRPr="00226660" w:rsidRDefault="00FD12C3" w:rsidP="00FD12C3">
      <w:pPr>
        <w:ind w:firstLine="708"/>
        <w:jc w:val="both"/>
        <w:rPr>
          <w:sz w:val="20"/>
          <w:szCs w:val="20"/>
        </w:rPr>
      </w:pPr>
      <w:r w:rsidRPr="00226660">
        <w:rPr>
          <w:sz w:val="20"/>
          <w:szCs w:val="20"/>
        </w:rPr>
        <w:t>2) копії ухвали суду про відкриття провадження в справі про неплатоспроможність боржника - фізичної особи (фізичної особи - підприємця) та введення процедури реструктуризації боргів боржника / про визнання боржника - фізичної особи (фізичної особи - підприємця) банкрутом і введення процедури погашення боргів боржника, засвідченої в установленому законодавством України порядку або уповноваженим працівником банку.</w:t>
      </w:r>
    </w:p>
    <w:p w14:paraId="6492A72A" w14:textId="77777777" w:rsidR="00FD12C3" w:rsidRPr="00226660" w:rsidRDefault="00FD12C3" w:rsidP="00FD12C3">
      <w:pPr>
        <w:ind w:firstLine="708"/>
        <w:jc w:val="both"/>
        <w:rPr>
          <w:sz w:val="20"/>
          <w:szCs w:val="20"/>
        </w:rPr>
      </w:pPr>
      <w:r w:rsidRPr="00226660">
        <w:rPr>
          <w:sz w:val="20"/>
          <w:szCs w:val="20"/>
        </w:rPr>
        <w:t>Ці рахунки використовуються для здійснення операцій, передбачених Кодексом України з процедур банкрутства.</w:t>
      </w:r>
    </w:p>
    <w:p w14:paraId="6923DB09" w14:textId="77777777" w:rsidR="00FD12C3" w:rsidRPr="00226660" w:rsidRDefault="00FD12C3" w:rsidP="00FD12C3">
      <w:pPr>
        <w:ind w:firstLine="708"/>
        <w:jc w:val="both"/>
        <w:rPr>
          <w:sz w:val="20"/>
          <w:szCs w:val="20"/>
        </w:rPr>
      </w:pPr>
      <w:r w:rsidRPr="00226660">
        <w:rPr>
          <w:sz w:val="20"/>
          <w:szCs w:val="20"/>
        </w:rPr>
        <w:t>Банк, у якому відкрито поточний (спеціальний/окремий) рахунок для розрахунків 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197D985E" w14:textId="77777777" w:rsidR="00FD12C3" w:rsidRPr="00DF3E0E" w:rsidRDefault="00FD12C3" w:rsidP="0016204A">
      <w:pPr>
        <w:jc w:val="both"/>
        <w:rPr>
          <w:sz w:val="20"/>
          <w:szCs w:val="20"/>
        </w:rPr>
      </w:pPr>
    </w:p>
    <w:p w14:paraId="1B56D358" w14:textId="5F640779" w:rsidR="000241D9" w:rsidRPr="00DF3E0E" w:rsidRDefault="00C84E78" w:rsidP="00744D2F">
      <w:pPr>
        <w:pStyle w:val="Default"/>
        <w:ind w:firstLine="708"/>
        <w:jc w:val="both"/>
        <w:outlineLvl w:val="1"/>
        <w:rPr>
          <w:b/>
          <w:color w:val="auto"/>
          <w:sz w:val="20"/>
          <w:szCs w:val="20"/>
          <w:u w:val="single"/>
          <w:lang w:val="uk-UA"/>
        </w:rPr>
      </w:pPr>
      <w:bookmarkStart w:id="17" w:name="_Toc31214367"/>
      <w:r w:rsidRPr="00DF3E0E">
        <w:rPr>
          <w:b/>
          <w:color w:val="auto"/>
          <w:sz w:val="20"/>
          <w:szCs w:val="20"/>
          <w:u w:val="single"/>
          <w:lang w:val="uk-UA"/>
        </w:rPr>
        <w:t>3.</w:t>
      </w:r>
      <w:r w:rsidR="00BB13D5" w:rsidRPr="00DF3E0E">
        <w:rPr>
          <w:b/>
          <w:color w:val="auto"/>
          <w:sz w:val="20"/>
          <w:szCs w:val="20"/>
          <w:u w:val="single"/>
          <w:lang w:val="uk-UA"/>
        </w:rPr>
        <w:t>5</w:t>
      </w:r>
      <w:r w:rsidRPr="00DF3E0E">
        <w:rPr>
          <w:b/>
          <w:color w:val="auto"/>
          <w:sz w:val="20"/>
          <w:szCs w:val="20"/>
          <w:u w:val="single"/>
          <w:lang w:val="uk-UA"/>
        </w:rPr>
        <w:t>. Умови відшкодування коштів Фондом гарантування вкладів фізичних осіб (для Клієнтів – фізичних осіб – підприємців</w:t>
      </w:r>
      <w:r w:rsidR="00961518" w:rsidRPr="00DF3E0E">
        <w:rPr>
          <w:b/>
          <w:color w:val="auto"/>
          <w:sz w:val="20"/>
          <w:szCs w:val="20"/>
          <w:u w:val="single"/>
          <w:lang w:val="uk-UA"/>
        </w:rPr>
        <w:t xml:space="preserve"> та осіб, що провадять незалежну професійну діяльність</w:t>
      </w:r>
      <w:r w:rsidRPr="00DF3E0E">
        <w:rPr>
          <w:b/>
          <w:color w:val="auto"/>
          <w:sz w:val="20"/>
          <w:szCs w:val="20"/>
          <w:u w:val="single"/>
          <w:lang w:val="uk-UA"/>
        </w:rPr>
        <w:t>)</w:t>
      </w:r>
      <w:bookmarkEnd w:id="17"/>
    </w:p>
    <w:p w14:paraId="1A02BE3A" w14:textId="302C4ACC" w:rsidR="00A72C5D" w:rsidRPr="00DF3E0E" w:rsidRDefault="00C84E78" w:rsidP="007C5B0D">
      <w:pPr>
        <w:pStyle w:val="Default"/>
        <w:ind w:firstLine="708"/>
        <w:jc w:val="both"/>
        <w:rPr>
          <w:sz w:val="20"/>
          <w:szCs w:val="20"/>
          <w:lang w:val="uk-UA"/>
        </w:rPr>
      </w:pPr>
      <w:r w:rsidRPr="00DF3E0E">
        <w:rPr>
          <w:color w:val="auto"/>
          <w:sz w:val="20"/>
          <w:szCs w:val="20"/>
          <w:lang w:val="uk-UA"/>
        </w:rPr>
        <w:t>3.</w:t>
      </w:r>
      <w:r w:rsidR="00BB13D5" w:rsidRPr="00DF3E0E">
        <w:rPr>
          <w:color w:val="auto"/>
          <w:sz w:val="20"/>
          <w:szCs w:val="20"/>
          <w:lang w:val="uk-UA"/>
        </w:rPr>
        <w:t>5</w:t>
      </w:r>
      <w:r w:rsidRPr="00DF3E0E">
        <w:rPr>
          <w:color w:val="auto"/>
          <w:sz w:val="20"/>
          <w:szCs w:val="20"/>
          <w:lang w:val="uk-UA"/>
        </w:rPr>
        <w:t xml:space="preserve">.1. </w:t>
      </w:r>
      <w:r w:rsidR="0035628F">
        <w:rPr>
          <w:color w:val="auto"/>
          <w:sz w:val="20"/>
          <w:szCs w:val="20"/>
          <w:lang w:val="uk-UA"/>
        </w:rPr>
        <w:t>Приєднанням до цього Договору та п</w:t>
      </w:r>
      <w:r w:rsidR="00A72C5D" w:rsidRPr="00DF3E0E">
        <w:rPr>
          <w:color w:val="auto"/>
          <w:sz w:val="20"/>
          <w:szCs w:val="20"/>
          <w:lang w:val="uk-UA"/>
        </w:rPr>
        <w:t>ідписанням відповідної Угоди-Заяви до цього Договору Клієнт підтверджує, що він ознайомлений зі змістом ст. 26 Закону України «Про систему гарантування вкладів фізичних осіб»</w:t>
      </w:r>
      <w:r w:rsidR="0035628F">
        <w:rPr>
          <w:color w:val="auto"/>
          <w:sz w:val="20"/>
          <w:szCs w:val="20"/>
          <w:lang w:val="uk-UA"/>
        </w:rPr>
        <w:t xml:space="preserve"> (далі у цьому розділі – Закон)</w:t>
      </w:r>
      <w:r w:rsidR="00A72C5D" w:rsidRPr="00DF3E0E">
        <w:rPr>
          <w:color w:val="auto"/>
          <w:sz w:val="20"/>
          <w:szCs w:val="20"/>
          <w:lang w:val="uk-UA"/>
        </w:rPr>
        <w:t>, включаючи умови, за яких Фонд гарантування вкладів фізичних осіб гарантує відшкодування коштів, внесених Клієнтом/Держателем на Поточний</w:t>
      </w:r>
      <w:r w:rsidR="008A3A34" w:rsidRPr="00DF3E0E">
        <w:rPr>
          <w:color w:val="auto"/>
          <w:sz w:val="20"/>
          <w:szCs w:val="20"/>
          <w:lang w:val="uk-UA"/>
        </w:rPr>
        <w:t xml:space="preserve"> рахунок</w:t>
      </w:r>
      <w:r w:rsidR="00A72C5D" w:rsidRPr="00DF3E0E">
        <w:rPr>
          <w:color w:val="auto"/>
          <w:sz w:val="20"/>
          <w:szCs w:val="20"/>
          <w:lang w:val="uk-UA"/>
        </w:rPr>
        <w:t>/</w:t>
      </w:r>
      <w:r w:rsidR="008A3A34" w:rsidRPr="00DF3E0E">
        <w:rPr>
          <w:color w:val="auto"/>
          <w:sz w:val="20"/>
          <w:szCs w:val="20"/>
          <w:lang w:val="uk-UA"/>
        </w:rPr>
        <w:t xml:space="preserve">Поточний  </w:t>
      </w:r>
      <w:r w:rsidR="00A72C5D" w:rsidRPr="00DF3E0E">
        <w:rPr>
          <w:color w:val="auto"/>
          <w:sz w:val="20"/>
          <w:szCs w:val="20"/>
          <w:lang w:val="uk-UA"/>
        </w:rPr>
        <w:t>рахунок</w:t>
      </w:r>
      <w:r w:rsidR="008A3A34" w:rsidRPr="00DF3E0E">
        <w:rPr>
          <w:color w:val="auto"/>
          <w:sz w:val="20"/>
          <w:szCs w:val="20"/>
          <w:lang w:val="uk-UA"/>
        </w:rPr>
        <w:t xml:space="preserve"> з використанням ПК</w:t>
      </w:r>
      <w:r w:rsidR="00A72C5D" w:rsidRPr="00DF3E0E">
        <w:rPr>
          <w:color w:val="auto"/>
          <w:sz w:val="20"/>
          <w:szCs w:val="20"/>
          <w:lang w:val="uk-UA"/>
        </w:rPr>
        <w:t xml:space="preserve"> згідно з умовами цього Договору та відповідної Угоди-Заяви, Клієнт також розуміє умови гарантування коштів за вкладами, а саме: </w:t>
      </w:r>
    </w:p>
    <w:p w14:paraId="62A3660C" w14:textId="53B40561" w:rsidR="007C5B0D" w:rsidRPr="00DF3E0E" w:rsidRDefault="007C5B0D" w:rsidP="007C5B0D">
      <w:pPr>
        <w:ind w:firstLine="708"/>
        <w:jc w:val="both"/>
        <w:rPr>
          <w:sz w:val="20"/>
          <w:szCs w:val="20"/>
        </w:rPr>
      </w:pPr>
      <w:r w:rsidRPr="00DF3E0E">
        <w:rPr>
          <w:sz w:val="20"/>
          <w:szCs w:val="20"/>
        </w:rPr>
        <w:t>3.</w:t>
      </w:r>
      <w:r w:rsidR="00BB13D5" w:rsidRPr="00DF3E0E">
        <w:rPr>
          <w:sz w:val="20"/>
          <w:szCs w:val="20"/>
        </w:rPr>
        <w:t>5</w:t>
      </w:r>
      <w:r w:rsidRPr="00DF3E0E">
        <w:rPr>
          <w:sz w:val="20"/>
          <w:szCs w:val="20"/>
        </w:rPr>
        <w:t>.1.1.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318EC1FD" w14:textId="6117F53C" w:rsidR="007C5B0D" w:rsidRPr="00DF3E0E" w:rsidRDefault="007C5B0D" w:rsidP="007C5B0D">
      <w:pPr>
        <w:jc w:val="both"/>
        <w:rPr>
          <w:sz w:val="20"/>
          <w:szCs w:val="20"/>
        </w:rPr>
      </w:pPr>
      <w:r w:rsidRPr="00DF3E0E">
        <w:rPr>
          <w:sz w:val="20"/>
          <w:szCs w:val="20"/>
        </w:rPr>
        <w:tab/>
      </w:r>
      <w:r w:rsidR="00497785" w:rsidRPr="00DF3E0E">
        <w:rPr>
          <w:sz w:val="20"/>
          <w:szCs w:val="20"/>
        </w:rPr>
        <w:t>На дату затвердження цього Договору сума</w:t>
      </w:r>
      <w:r w:rsidRPr="00DF3E0E">
        <w:rPr>
          <w:sz w:val="20"/>
          <w:szCs w:val="20"/>
        </w:rPr>
        <w:t xml:space="preserve"> </w:t>
      </w:r>
      <w:r w:rsidRPr="00DF3E0E">
        <w:rPr>
          <w:color w:val="000000"/>
          <w:sz w:val="20"/>
          <w:szCs w:val="20"/>
          <w:shd w:val="clear" w:color="auto" w:fill="FFFFFF"/>
        </w:rPr>
        <w:t>граничн</w:t>
      </w:r>
      <w:r w:rsidR="00497785" w:rsidRPr="00DF3E0E">
        <w:rPr>
          <w:color w:val="000000"/>
          <w:sz w:val="20"/>
          <w:szCs w:val="20"/>
          <w:shd w:val="clear" w:color="auto" w:fill="FFFFFF"/>
        </w:rPr>
        <w:t>ого</w:t>
      </w:r>
      <w:r w:rsidRPr="00DF3E0E">
        <w:rPr>
          <w:color w:val="000000"/>
          <w:sz w:val="20"/>
          <w:szCs w:val="20"/>
          <w:shd w:val="clear" w:color="auto" w:fill="FFFFFF"/>
        </w:rPr>
        <w:t xml:space="preserve"> розмір</w:t>
      </w:r>
      <w:r w:rsidR="00497785" w:rsidRPr="00DF3E0E">
        <w:rPr>
          <w:color w:val="000000"/>
          <w:sz w:val="20"/>
          <w:szCs w:val="20"/>
          <w:shd w:val="clear" w:color="auto" w:fill="FFFFFF"/>
        </w:rPr>
        <w:t>у</w:t>
      </w:r>
      <w:r w:rsidRPr="00DF3E0E">
        <w:rPr>
          <w:color w:val="000000"/>
          <w:sz w:val="20"/>
          <w:szCs w:val="20"/>
          <w:shd w:val="clear" w:color="auto" w:fill="FFFFFF"/>
        </w:rPr>
        <w:t xml:space="preserve"> відшкодування коштів за вкладами</w:t>
      </w:r>
      <w:r w:rsidRPr="00DF3E0E">
        <w:rPr>
          <w:sz w:val="20"/>
          <w:szCs w:val="20"/>
        </w:rPr>
        <w:t xml:space="preserve"> складає 200 000,00 (</w:t>
      </w:r>
      <w:r w:rsidR="00497785" w:rsidRPr="00DF3E0E">
        <w:rPr>
          <w:sz w:val="20"/>
          <w:szCs w:val="20"/>
        </w:rPr>
        <w:t>д</w:t>
      </w:r>
      <w:r w:rsidRPr="00DF3E0E">
        <w:rPr>
          <w:sz w:val="20"/>
          <w:szCs w:val="20"/>
        </w:rPr>
        <w:t xml:space="preserve">вісті тисяч) грн. </w:t>
      </w:r>
    </w:p>
    <w:p w14:paraId="3AADAB49" w14:textId="2E3E3779" w:rsidR="00C84E78" w:rsidRPr="00DF3E0E" w:rsidRDefault="00C84E78" w:rsidP="008648EC">
      <w:pPr>
        <w:jc w:val="both"/>
        <w:rPr>
          <w:sz w:val="20"/>
          <w:szCs w:val="20"/>
        </w:rPr>
      </w:pPr>
      <w:r w:rsidRPr="00DF3E0E">
        <w:rPr>
          <w:sz w:val="20"/>
          <w:szCs w:val="20"/>
        </w:rPr>
        <w:lastRenderedPageBreak/>
        <w:tab/>
        <w:t>3.</w:t>
      </w:r>
      <w:r w:rsidR="00BB13D5" w:rsidRPr="00DF3E0E">
        <w:rPr>
          <w:sz w:val="20"/>
          <w:szCs w:val="20"/>
        </w:rPr>
        <w:t>5</w:t>
      </w:r>
      <w:r w:rsidRPr="00DF3E0E">
        <w:rPr>
          <w:sz w:val="20"/>
          <w:szCs w:val="20"/>
        </w:rPr>
        <w:t xml:space="preserve">.1.2.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DF3E0E">
        <w:rPr>
          <w:sz w:val="20"/>
          <w:szCs w:val="20"/>
        </w:rPr>
        <w:t>Б</w:t>
      </w:r>
      <w:r w:rsidRPr="00DF3E0E">
        <w:rPr>
          <w:sz w:val="20"/>
          <w:szCs w:val="20"/>
        </w:rPr>
        <w:t xml:space="preserve">анку приймаючому банку, продажу </w:t>
      </w:r>
      <w:r w:rsidR="006B4410" w:rsidRPr="00DF3E0E">
        <w:rPr>
          <w:sz w:val="20"/>
          <w:szCs w:val="20"/>
        </w:rPr>
        <w:t>Б</w:t>
      </w:r>
      <w:r w:rsidRPr="00DF3E0E">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390DF2B" w14:textId="0507A5F2" w:rsidR="00C84E78" w:rsidRPr="00DF3E0E" w:rsidRDefault="00C84E78" w:rsidP="00BD5D53">
      <w:pPr>
        <w:jc w:val="both"/>
        <w:rPr>
          <w:sz w:val="20"/>
          <w:szCs w:val="20"/>
        </w:rPr>
      </w:pPr>
      <w:r w:rsidRPr="00DF3E0E">
        <w:rPr>
          <w:sz w:val="20"/>
          <w:szCs w:val="20"/>
        </w:rPr>
        <w:tab/>
        <w:t>3.</w:t>
      </w:r>
      <w:r w:rsidR="00BB13D5" w:rsidRPr="00DF3E0E">
        <w:rPr>
          <w:sz w:val="20"/>
          <w:szCs w:val="20"/>
        </w:rPr>
        <w:t>5</w:t>
      </w:r>
      <w:r w:rsidRPr="00DF3E0E">
        <w:rPr>
          <w:sz w:val="20"/>
          <w:szCs w:val="20"/>
        </w:rPr>
        <w:t>.1.</w:t>
      </w:r>
      <w:r w:rsidR="00BD5D53" w:rsidRPr="00DF3E0E">
        <w:rPr>
          <w:sz w:val="20"/>
          <w:szCs w:val="20"/>
          <w:lang w:val="ru-RU"/>
        </w:rPr>
        <w:t>3</w:t>
      </w:r>
      <w:r w:rsidRPr="00DF3E0E">
        <w:rPr>
          <w:sz w:val="20"/>
          <w:szCs w:val="20"/>
        </w:rPr>
        <w:t xml:space="preserve">. </w:t>
      </w:r>
      <w:r w:rsidR="00BD5D53" w:rsidRPr="00DF3E0E">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DF3E0E">
        <w:rPr>
          <w:sz w:val="20"/>
          <w:szCs w:val="20"/>
          <w:lang w:val="ru-RU"/>
        </w:rPr>
        <w:t xml:space="preserve"> </w:t>
      </w:r>
      <w:r w:rsidR="00FA1788" w:rsidRPr="00DF3E0E">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w:t>
      </w:r>
      <w:r w:rsidR="00BD5D53" w:rsidRPr="00DF3E0E">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00BD5D53" w:rsidRPr="00DF3E0E">
        <w:rPr>
          <w:sz w:val="20"/>
          <w:szCs w:val="20"/>
          <w:lang w:val="ru-RU"/>
        </w:rPr>
        <w:t xml:space="preserve"> </w:t>
      </w:r>
      <w:r w:rsidR="00BD5D53" w:rsidRPr="00DF3E0E">
        <w:rPr>
          <w:sz w:val="20"/>
          <w:szCs w:val="20"/>
        </w:rPr>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57CE51AE" w14:textId="618628CB"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4</w:t>
      </w:r>
      <w:r w:rsidRPr="00DF3E0E">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212070FB" w14:textId="23E2DBC0"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5</w:t>
      </w:r>
      <w:r w:rsidRPr="00DF3E0E">
        <w:rPr>
          <w:sz w:val="20"/>
          <w:szCs w:val="20"/>
        </w:rPr>
        <w:t xml:space="preserve">. Відшкодування коштів за </w:t>
      </w:r>
      <w:r w:rsidR="00F450EF">
        <w:rPr>
          <w:sz w:val="20"/>
          <w:szCs w:val="20"/>
        </w:rPr>
        <w:t>цим Договором/</w:t>
      </w:r>
      <w:r w:rsidR="007C031B" w:rsidRPr="00DF3E0E">
        <w:rPr>
          <w:sz w:val="20"/>
          <w:szCs w:val="20"/>
        </w:rPr>
        <w:t>відповідною Угодою-Заявою</w:t>
      </w:r>
      <w:r w:rsidR="00FA1788" w:rsidRPr="00DF3E0E">
        <w:rPr>
          <w:sz w:val="20"/>
          <w:szCs w:val="20"/>
        </w:rPr>
        <w:t xml:space="preserve"> </w:t>
      </w:r>
      <w:r w:rsidRPr="00DF3E0E">
        <w:rPr>
          <w:sz w:val="20"/>
          <w:szCs w:val="20"/>
        </w:rPr>
        <w:t>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w:t>
      </w:r>
    </w:p>
    <w:p w14:paraId="749B0ED1" w14:textId="51151078"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6</w:t>
      </w:r>
      <w:r w:rsidRPr="00DF3E0E">
        <w:rPr>
          <w:sz w:val="20"/>
          <w:szCs w:val="20"/>
        </w:rPr>
        <w:t>.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7B946C9F" w14:textId="30259C85"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rPr>
        <w:t>7</w:t>
      </w:r>
      <w:r w:rsidRPr="00DF3E0E">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w:t>
      </w:r>
      <w:r w:rsidR="0035628F">
        <w:rPr>
          <w:sz w:val="20"/>
          <w:szCs w:val="20"/>
        </w:rPr>
        <w:t>.</w:t>
      </w:r>
    </w:p>
    <w:p w14:paraId="081803FB" w14:textId="2DF25463"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8</w:t>
      </w:r>
      <w:r w:rsidRPr="00DF3E0E">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DF3E0E">
        <w:rPr>
          <w:sz w:val="20"/>
          <w:szCs w:val="20"/>
          <w:lang w:val="ru-RU"/>
        </w:rPr>
        <w:t>В</w:t>
      </w:r>
      <w:r w:rsidRPr="00DF3E0E">
        <w:rPr>
          <w:sz w:val="20"/>
          <w:szCs w:val="20"/>
        </w:rPr>
        <w:t xml:space="preserve">кладника було попередньо ознайомлено ще до </w:t>
      </w:r>
      <w:r w:rsidR="00F450EF">
        <w:rPr>
          <w:sz w:val="20"/>
          <w:szCs w:val="20"/>
        </w:rPr>
        <w:t xml:space="preserve">приєднання до цього Договору та </w:t>
      </w:r>
      <w:r w:rsidRPr="00DF3E0E">
        <w:rPr>
          <w:sz w:val="20"/>
          <w:szCs w:val="20"/>
        </w:rPr>
        <w:t xml:space="preserve">підписання </w:t>
      </w:r>
      <w:r w:rsidR="007C5B0D" w:rsidRPr="00DF3E0E">
        <w:rPr>
          <w:sz w:val="20"/>
          <w:szCs w:val="20"/>
        </w:rPr>
        <w:t xml:space="preserve">відповідної Угоди-Заяви до </w:t>
      </w:r>
      <w:r w:rsidRPr="00DF3E0E">
        <w:rPr>
          <w:sz w:val="20"/>
          <w:szCs w:val="20"/>
        </w:rPr>
        <w:t>цього Договору.</w:t>
      </w:r>
    </w:p>
    <w:p w14:paraId="1C5D5D2C" w14:textId="77777777" w:rsidR="00C84E78" w:rsidRPr="00DF3E0E" w:rsidRDefault="00C84E78" w:rsidP="008648EC">
      <w:pPr>
        <w:jc w:val="both"/>
        <w:rPr>
          <w:sz w:val="20"/>
          <w:szCs w:val="20"/>
          <w:lang w:eastAsia="uk-UA"/>
        </w:rPr>
      </w:pPr>
      <w:r w:rsidRPr="00DF3E0E">
        <w:rPr>
          <w:sz w:val="20"/>
          <w:szCs w:val="20"/>
          <w:lang w:eastAsia="uk-UA"/>
        </w:rPr>
        <w:t xml:space="preserve">                Фонд не відшкодовує кошти:</w:t>
      </w:r>
    </w:p>
    <w:p w14:paraId="44CC222C" w14:textId="77777777" w:rsidR="00C84E78" w:rsidRPr="00DF3E0E" w:rsidRDefault="00C84E78" w:rsidP="008648EC">
      <w:pPr>
        <w:ind w:firstLine="540"/>
        <w:jc w:val="both"/>
        <w:rPr>
          <w:sz w:val="20"/>
          <w:szCs w:val="20"/>
          <w:lang w:eastAsia="uk-UA"/>
        </w:rPr>
      </w:pPr>
      <w:r w:rsidRPr="00DF3E0E">
        <w:rPr>
          <w:sz w:val="20"/>
          <w:szCs w:val="20"/>
          <w:lang w:eastAsia="uk-UA"/>
        </w:rPr>
        <w:t>1) передані банку в довірче управління;</w:t>
      </w:r>
    </w:p>
    <w:p w14:paraId="6647CCDF" w14:textId="77777777" w:rsidR="00C84E78" w:rsidRPr="00DF3E0E" w:rsidRDefault="00C84E78" w:rsidP="008648EC">
      <w:pPr>
        <w:ind w:firstLine="540"/>
        <w:jc w:val="both"/>
        <w:rPr>
          <w:sz w:val="20"/>
          <w:szCs w:val="20"/>
          <w:lang w:eastAsia="uk-UA"/>
        </w:rPr>
      </w:pPr>
      <w:r w:rsidRPr="00DF3E0E">
        <w:rPr>
          <w:sz w:val="20"/>
          <w:szCs w:val="20"/>
          <w:lang w:eastAsia="uk-UA"/>
        </w:rPr>
        <w:t>2) за вкладом у розмірі менше 10 гривень;</w:t>
      </w:r>
    </w:p>
    <w:p w14:paraId="6B8B6D83" w14:textId="34412100" w:rsidR="00C84E78" w:rsidRPr="00DF3E0E" w:rsidRDefault="00C84E78" w:rsidP="008648EC">
      <w:pPr>
        <w:ind w:firstLine="540"/>
        <w:jc w:val="both"/>
        <w:rPr>
          <w:sz w:val="20"/>
          <w:szCs w:val="20"/>
          <w:lang w:eastAsia="uk-UA"/>
        </w:rPr>
      </w:pPr>
      <w:r w:rsidRPr="00DF3E0E">
        <w:rPr>
          <w:sz w:val="20"/>
          <w:szCs w:val="20"/>
          <w:lang w:eastAsia="uk-UA"/>
        </w:rPr>
        <w:t xml:space="preserve">3) </w:t>
      </w:r>
      <w:r w:rsidR="008A3644" w:rsidRPr="008A3644">
        <w:rPr>
          <w:sz w:val="20"/>
          <w:szCs w:val="20"/>
          <w:lang w:eastAsia="uk-UA"/>
        </w:rPr>
        <w:t>за депозитними сертифікатами банків;</w:t>
      </w:r>
    </w:p>
    <w:p w14:paraId="5EF52702" w14:textId="449C2B0A" w:rsidR="00C84E78" w:rsidRPr="00DF3E0E" w:rsidRDefault="00C84E78" w:rsidP="008648EC">
      <w:pPr>
        <w:ind w:firstLine="540"/>
        <w:jc w:val="both"/>
        <w:rPr>
          <w:sz w:val="20"/>
          <w:szCs w:val="20"/>
          <w:lang w:eastAsia="uk-UA"/>
        </w:rPr>
      </w:pPr>
      <w:r w:rsidRPr="00DF3E0E">
        <w:rPr>
          <w:sz w:val="20"/>
          <w:szCs w:val="20"/>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протягом року до дня прийняття такого рішення);</w:t>
      </w:r>
    </w:p>
    <w:p w14:paraId="7DE671A2" w14:textId="362BE6A4" w:rsidR="00C84E78" w:rsidRPr="00DF3E0E" w:rsidRDefault="00C84E78" w:rsidP="008648EC">
      <w:pPr>
        <w:ind w:firstLine="540"/>
        <w:jc w:val="both"/>
        <w:rPr>
          <w:sz w:val="20"/>
          <w:szCs w:val="20"/>
          <w:lang w:eastAsia="uk-UA"/>
        </w:rPr>
      </w:pPr>
      <w:r w:rsidRPr="00DF3E0E">
        <w:rPr>
          <w:sz w:val="20"/>
          <w:szCs w:val="20"/>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77777777" w:rsidR="00C84E78" w:rsidRPr="00DF3E0E" w:rsidRDefault="00C84E78" w:rsidP="008648EC">
      <w:pPr>
        <w:ind w:firstLine="540"/>
        <w:jc w:val="both"/>
        <w:rPr>
          <w:sz w:val="20"/>
          <w:szCs w:val="20"/>
          <w:lang w:eastAsia="uk-UA"/>
        </w:rPr>
      </w:pPr>
      <w:r w:rsidRPr="00DF3E0E">
        <w:rPr>
          <w:sz w:val="20"/>
          <w:szCs w:val="20"/>
          <w:lang w:eastAsia="uk-UA"/>
        </w:rPr>
        <w:t>6) розміщені на вклад власником істотної участі у банку;</w:t>
      </w:r>
      <w:r w:rsidRPr="00DF3E0E">
        <w:rPr>
          <w:sz w:val="20"/>
          <w:szCs w:val="20"/>
          <w:lang w:eastAsia="uk-UA"/>
        </w:rPr>
        <w:tab/>
      </w:r>
    </w:p>
    <w:p w14:paraId="47CAAE13" w14:textId="0E9C86E7" w:rsidR="00C84E78" w:rsidRPr="00DF3E0E" w:rsidRDefault="00C84E78" w:rsidP="008648EC">
      <w:pPr>
        <w:ind w:firstLine="540"/>
        <w:jc w:val="both"/>
        <w:rPr>
          <w:sz w:val="20"/>
          <w:szCs w:val="20"/>
          <w:lang w:eastAsia="uk-UA"/>
        </w:rPr>
      </w:pPr>
      <w:r w:rsidRPr="00DF3E0E">
        <w:rPr>
          <w:sz w:val="20"/>
          <w:szCs w:val="20"/>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77777777" w:rsidR="00C84E78" w:rsidRPr="00DF3E0E" w:rsidRDefault="00C84E78" w:rsidP="008648EC">
      <w:pPr>
        <w:ind w:firstLine="540"/>
        <w:jc w:val="both"/>
        <w:rPr>
          <w:sz w:val="20"/>
          <w:szCs w:val="20"/>
          <w:lang w:eastAsia="uk-UA"/>
        </w:rPr>
      </w:pPr>
      <w:r w:rsidRPr="00DF3E0E">
        <w:rPr>
          <w:sz w:val="20"/>
          <w:szCs w:val="20"/>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77777777" w:rsidR="00C84E78" w:rsidRPr="00DF3E0E" w:rsidRDefault="00C84E78" w:rsidP="008648EC">
      <w:pPr>
        <w:ind w:firstLine="540"/>
        <w:jc w:val="both"/>
        <w:rPr>
          <w:sz w:val="20"/>
          <w:szCs w:val="20"/>
          <w:lang w:eastAsia="uk-UA"/>
        </w:rPr>
      </w:pPr>
      <w:r w:rsidRPr="00DF3E0E">
        <w:rPr>
          <w:sz w:val="20"/>
          <w:szCs w:val="20"/>
          <w:lang w:eastAsia="uk-UA"/>
        </w:rPr>
        <w:t>9) за вкладами у філіях іноземних банків;</w:t>
      </w:r>
    </w:p>
    <w:p w14:paraId="629A709A" w14:textId="77777777" w:rsidR="00C84E78" w:rsidRPr="0033341B" w:rsidRDefault="00C84E78" w:rsidP="008648EC">
      <w:pPr>
        <w:ind w:firstLine="540"/>
        <w:jc w:val="both"/>
        <w:rPr>
          <w:sz w:val="20"/>
          <w:szCs w:val="20"/>
          <w:lang w:eastAsia="uk-UA"/>
        </w:rPr>
      </w:pPr>
      <w:r w:rsidRPr="00DF3E0E">
        <w:rPr>
          <w:sz w:val="20"/>
          <w:szCs w:val="20"/>
          <w:lang w:eastAsia="uk-UA"/>
        </w:rPr>
        <w:t>10</w:t>
      </w:r>
      <w:r w:rsidRPr="0033341B">
        <w:rPr>
          <w:sz w:val="20"/>
          <w:szCs w:val="20"/>
          <w:lang w:eastAsia="uk-UA"/>
        </w:rPr>
        <w:t>) за вкладами у банківських металах;</w:t>
      </w:r>
    </w:p>
    <w:p w14:paraId="59DEC040" w14:textId="2B8CE67B" w:rsidR="00C84E78" w:rsidRPr="0033341B" w:rsidRDefault="00C84E78" w:rsidP="008648EC">
      <w:pPr>
        <w:ind w:firstLine="540"/>
        <w:jc w:val="both"/>
        <w:rPr>
          <w:sz w:val="20"/>
          <w:szCs w:val="20"/>
          <w:lang w:eastAsia="uk-UA"/>
        </w:rPr>
      </w:pPr>
      <w:r w:rsidRPr="0033341B">
        <w:rPr>
          <w:sz w:val="20"/>
          <w:szCs w:val="20"/>
          <w:lang w:eastAsia="uk-UA"/>
        </w:rPr>
        <w:t>11) розміщені на рахунках, що перебувають під арештом за рішенням суду.</w:t>
      </w:r>
    </w:p>
    <w:p w14:paraId="5772CE21" w14:textId="54C3091F" w:rsidR="0033341B" w:rsidRPr="0033341B" w:rsidRDefault="0033341B" w:rsidP="008648EC">
      <w:pPr>
        <w:ind w:firstLine="540"/>
        <w:jc w:val="both"/>
        <w:rPr>
          <w:sz w:val="20"/>
          <w:szCs w:val="20"/>
          <w:lang w:eastAsia="uk-UA"/>
        </w:rPr>
      </w:pPr>
      <w:r w:rsidRPr="0033341B">
        <w:rPr>
          <w:color w:val="000000"/>
          <w:sz w:val="20"/>
          <w:szCs w:val="20"/>
          <w:shd w:val="clear" w:color="auto" w:fill="FFFFFF"/>
        </w:rPr>
        <w:lastRenderedPageBreak/>
        <w:t xml:space="preserve">12) за вкладом, задоволення вимог за яким зупинено відповідно </w:t>
      </w:r>
      <w:r w:rsidRPr="0033341B">
        <w:rPr>
          <w:sz w:val="20"/>
          <w:szCs w:val="20"/>
          <w:shd w:val="clear" w:color="auto" w:fill="FFFFFF"/>
        </w:rPr>
        <w:t>до </w:t>
      </w:r>
      <w:hyperlink r:id="rId13" w:tgtFrame="_blank" w:history="1">
        <w:r w:rsidRPr="0033341B">
          <w:rPr>
            <w:sz w:val="20"/>
            <w:szCs w:val="20"/>
            <w:shd w:val="clear" w:color="auto" w:fill="FFFFFF"/>
          </w:rPr>
          <w:t>Закону України</w:t>
        </w:r>
      </w:hyperlink>
      <w:r w:rsidRPr="0033341B">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1823E33" w14:textId="77777777" w:rsidR="00C84E78" w:rsidRPr="00DF3E0E" w:rsidRDefault="00C84E78" w:rsidP="008648EC">
      <w:pPr>
        <w:jc w:val="both"/>
        <w:rPr>
          <w:sz w:val="20"/>
          <w:szCs w:val="20"/>
          <w:lang w:eastAsia="uk-UA"/>
        </w:rPr>
      </w:pPr>
      <w:r w:rsidRPr="00DF3E0E">
        <w:rPr>
          <w:sz w:val="20"/>
          <w:szCs w:val="20"/>
        </w:rPr>
        <w:tab/>
        <w:t>Умови, за яких Фонд не відшкодовує кошти також зазначені на офіційному сайті Фонду гарантування вкладів фізичних осіб (</w:t>
      </w:r>
      <w:hyperlink r:id="rId14" w:history="1">
        <w:r w:rsidRPr="00DF3E0E">
          <w:rPr>
            <w:rStyle w:val="a5"/>
            <w:sz w:val="20"/>
            <w:szCs w:val="20"/>
          </w:rPr>
          <w:t>http://www.fg.gov.ua</w:t>
        </w:r>
      </w:hyperlink>
      <w:r w:rsidRPr="00DF3E0E">
        <w:rPr>
          <w:sz w:val="20"/>
          <w:szCs w:val="20"/>
        </w:rPr>
        <w:t xml:space="preserve"> ).</w:t>
      </w:r>
    </w:p>
    <w:p w14:paraId="0C991A66" w14:textId="2885920F" w:rsidR="00C84E78" w:rsidRPr="00DF3E0E" w:rsidRDefault="00C84E78" w:rsidP="008648EC">
      <w:pPr>
        <w:jc w:val="both"/>
        <w:rPr>
          <w:sz w:val="20"/>
          <w:szCs w:val="20"/>
        </w:rPr>
      </w:pPr>
      <w:r w:rsidRPr="00DF3E0E">
        <w:rPr>
          <w:sz w:val="20"/>
          <w:szCs w:val="20"/>
        </w:rPr>
        <w:tab/>
        <w:t>3.</w:t>
      </w:r>
      <w:r w:rsidR="00BB13D5" w:rsidRPr="00DF3E0E">
        <w:rPr>
          <w:sz w:val="20"/>
          <w:szCs w:val="20"/>
        </w:rPr>
        <w:t>5</w:t>
      </w:r>
      <w:r w:rsidRPr="00DF3E0E">
        <w:rPr>
          <w:sz w:val="20"/>
          <w:szCs w:val="20"/>
        </w:rPr>
        <w:t>.1.</w:t>
      </w:r>
      <w:r w:rsidR="00B97503" w:rsidRPr="00DF3E0E">
        <w:rPr>
          <w:sz w:val="20"/>
          <w:szCs w:val="20"/>
          <w:lang w:val="ru-RU"/>
        </w:rPr>
        <w:t>9</w:t>
      </w:r>
      <w:r w:rsidRPr="00DF3E0E">
        <w:rPr>
          <w:sz w:val="20"/>
          <w:szCs w:val="20"/>
        </w:rPr>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689675CC" w14:textId="28D51D9C" w:rsidR="00C84E78" w:rsidRPr="00DF3E0E" w:rsidRDefault="00C84E78" w:rsidP="008648EC">
      <w:pPr>
        <w:autoSpaceDE w:val="0"/>
        <w:autoSpaceDN w:val="0"/>
        <w:adjustRightInd w:val="0"/>
        <w:jc w:val="both"/>
        <w:rPr>
          <w:color w:val="000000"/>
          <w:sz w:val="20"/>
          <w:szCs w:val="20"/>
          <w:u w:val="single"/>
        </w:rPr>
      </w:pPr>
      <w:r w:rsidRPr="00DF3E0E">
        <w:rPr>
          <w:color w:val="000000"/>
          <w:sz w:val="20"/>
          <w:szCs w:val="20"/>
        </w:rPr>
        <w:tab/>
        <w:t>3.</w:t>
      </w:r>
      <w:r w:rsidR="00BB13D5" w:rsidRPr="00DF3E0E">
        <w:rPr>
          <w:color w:val="000000"/>
          <w:sz w:val="20"/>
          <w:szCs w:val="20"/>
        </w:rPr>
        <w:t>5</w:t>
      </w:r>
      <w:r w:rsidRPr="00DF3E0E">
        <w:rPr>
          <w:color w:val="000000"/>
          <w:sz w:val="20"/>
          <w:szCs w:val="20"/>
        </w:rPr>
        <w:t>.</w:t>
      </w:r>
      <w:r w:rsidR="00293170" w:rsidRPr="00DF3E0E">
        <w:rPr>
          <w:color w:val="000000"/>
          <w:sz w:val="20"/>
          <w:szCs w:val="20"/>
        </w:rPr>
        <w:t>2.</w:t>
      </w:r>
      <w:r w:rsidRPr="00DF3E0E">
        <w:rPr>
          <w:color w:val="000000"/>
          <w:sz w:val="20"/>
          <w:szCs w:val="20"/>
        </w:rPr>
        <w:t xml:space="preserve"> Клієнт </w:t>
      </w:r>
      <w:r w:rsidR="00F450EF">
        <w:rPr>
          <w:color w:val="000000"/>
          <w:sz w:val="20"/>
          <w:szCs w:val="20"/>
        </w:rPr>
        <w:t xml:space="preserve">приєднанням до цього Договору та </w:t>
      </w:r>
      <w:r w:rsidRPr="00DF3E0E">
        <w:rPr>
          <w:color w:val="000000"/>
          <w:sz w:val="20"/>
          <w:szCs w:val="20"/>
        </w:rPr>
        <w:t xml:space="preserve">підписанням відповідної Угоди-Заяви до цього Договору, підтверджує, що він </w:t>
      </w:r>
      <w:r w:rsidRPr="00DF3E0E">
        <w:rPr>
          <w:color w:val="000000"/>
          <w:sz w:val="20"/>
          <w:szCs w:val="20"/>
          <w:u w:val="single"/>
        </w:rPr>
        <w:t xml:space="preserve">до її підписання ознайомлений: </w:t>
      </w:r>
    </w:p>
    <w:p w14:paraId="6F31FC88"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15" w:history="1">
        <w:r w:rsidRPr="00DF3E0E">
          <w:rPr>
            <w:rStyle w:val="a5"/>
            <w:sz w:val="20"/>
            <w:szCs w:val="20"/>
          </w:rPr>
          <w:t>www.fg.gov.ua/dlia-vkladnykiv/umovy-harantuvannia</w:t>
        </w:r>
      </w:hyperlink>
      <w:r w:rsidRPr="00DF3E0E">
        <w:rPr>
          <w:color w:val="000000"/>
          <w:sz w:val="20"/>
          <w:szCs w:val="20"/>
        </w:rPr>
        <w:t>;</w:t>
      </w:r>
    </w:p>
    <w:p w14:paraId="6BB1DD0C"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DF3E0E" w:rsidRDefault="00C84E78" w:rsidP="00E102D9">
      <w:pPr>
        <w:numPr>
          <w:ilvl w:val="0"/>
          <w:numId w:val="65"/>
        </w:numPr>
        <w:autoSpaceDE w:val="0"/>
        <w:autoSpaceDN w:val="0"/>
        <w:adjustRightInd w:val="0"/>
        <w:jc w:val="both"/>
        <w:rPr>
          <w:color w:val="000000"/>
          <w:sz w:val="20"/>
          <w:szCs w:val="20"/>
        </w:rPr>
      </w:pPr>
      <w:r w:rsidRPr="00DF3E0E">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w:t>
      </w:r>
      <w:bookmarkStart w:id="18" w:name="_Hlk48745932"/>
      <w:r w:rsidRPr="00DF3E0E">
        <w:rPr>
          <w:color w:val="000000"/>
          <w:sz w:val="20"/>
          <w:szCs w:val="20"/>
        </w:rPr>
        <w:t>України «Про систему гарантування вкладів фізичних осіб»</w:t>
      </w:r>
      <w:bookmarkEnd w:id="18"/>
      <w:r w:rsidRPr="00DF3E0E">
        <w:rPr>
          <w:color w:val="000000"/>
          <w:sz w:val="20"/>
          <w:szCs w:val="20"/>
        </w:rPr>
        <w:t xml:space="preserve">. </w:t>
      </w:r>
    </w:p>
    <w:p w14:paraId="6DC154B4" w14:textId="66DB9A35" w:rsidR="0060616F" w:rsidRPr="00DF3E0E" w:rsidRDefault="00B97503" w:rsidP="0060616F">
      <w:pPr>
        <w:ind w:firstLine="708"/>
        <w:jc w:val="both"/>
        <w:rPr>
          <w:sz w:val="20"/>
          <w:szCs w:val="20"/>
        </w:rPr>
      </w:pPr>
      <w:r w:rsidRPr="00DF3E0E">
        <w:rPr>
          <w:sz w:val="20"/>
          <w:szCs w:val="20"/>
          <w:lang w:eastAsia="en-US"/>
        </w:rPr>
        <w:t>3.</w:t>
      </w:r>
      <w:r w:rsidR="00BB13D5" w:rsidRPr="00DF3E0E">
        <w:rPr>
          <w:sz w:val="20"/>
          <w:szCs w:val="20"/>
          <w:lang w:eastAsia="en-US"/>
        </w:rPr>
        <w:t>5</w:t>
      </w:r>
      <w:r w:rsidRPr="00DF3E0E">
        <w:rPr>
          <w:sz w:val="20"/>
          <w:szCs w:val="20"/>
          <w:lang w:eastAsia="en-US"/>
        </w:rPr>
        <w:t>.</w:t>
      </w:r>
      <w:r w:rsidR="00293170" w:rsidRPr="00DF3E0E">
        <w:rPr>
          <w:sz w:val="20"/>
          <w:szCs w:val="20"/>
          <w:lang w:eastAsia="en-US"/>
        </w:rPr>
        <w:t>3.</w:t>
      </w:r>
      <w:r w:rsidRPr="00DF3E0E">
        <w:rPr>
          <w:sz w:val="20"/>
          <w:szCs w:val="20"/>
          <w:lang w:eastAsia="en-US"/>
        </w:rPr>
        <w:t xml:space="preserve"> Клієнт </w:t>
      </w:r>
      <w:r w:rsidR="00F450EF">
        <w:rPr>
          <w:sz w:val="20"/>
          <w:szCs w:val="20"/>
          <w:lang w:eastAsia="en-US"/>
        </w:rPr>
        <w:t xml:space="preserve">приєднанням до цього Договору та </w:t>
      </w:r>
      <w:r w:rsidRPr="00DF3E0E">
        <w:rPr>
          <w:sz w:val="20"/>
          <w:szCs w:val="20"/>
          <w:lang w:eastAsia="en-US"/>
        </w:rPr>
        <w:t xml:space="preserve">підписанням відповідної </w:t>
      </w:r>
      <w:r w:rsidRPr="00DF3E0E">
        <w:rPr>
          <w:color w:val="000000"/>
          <w:sz w:val="20"/>
          <w:szCs w:val="20"/>
        </w:rPr>
        <w:t>Угоди-Заяви до цього Договору,</w:t>
      </w:r>
      <w:r w:rsidRPr="00DF3E0E">
        <w:rPr>
          <w:sz w:val="20"/>
          <w:szCs w:val="20"/>
          <w:lang w:eastAsia="en-US"/>
        </w:rPr>
        <w:t xml:space="preserve"> підтверджує, що з Довідкою </w:t>
      </w:r>
      <w:r w:rsidRPr="00DF3E0E">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Pr>
          <w:sz w:val="20"/>
          <w:szCs w:val="20"/>
          <w:lang w:eastAsia="uk-UA"/>
        </w:rPr>
        <w:t>1</w:t>
      </w:r>
      <w:r w:rsidR="0082548F">
        <w:rPr>
          <w:sz w:val="20"/>
          <w:szCs w:val="20"/>
          <w:lang w:val="ru-RU" w:eastAsia="uk-UA"/>
        </w:rPr>
        <w:t>0</w:t>
      </w:r>
      <w:r w:rsidRPr="00DF3E0E">
        <w:rPr>
          <w:sz w:val="20"/>
          <w:szCs w:val="20"/>
          <w:lang w:eastAsia="uk-UA"/>
        </w:rPr>
        <w:t xml:space="preserve">) Банком надано, а Клієнтом отримано до </w:t>
      </w:r>
      <w:r w:rsidR="00F450EF">
        <w:rPr>
          <w:sz w:val="20"/>
          <w:szCs w:val="20"/>
          <w:lang w:eastAsia="uk-UA"/>
        </w:rPr>
        <w:t xml:space="preserve">приєднання до цього Договору та </w:t>
      </w:r>
      <w:r w:rsidRPr="00DF3E0E">
        <w:rPr>
          <w:sz w:val="20"/>
          <w:szCs w:val="20"/>
          <w:lang w:eastAsia="uk-UA"/>
        </w:rPr>
        <w:t xml:space="preserve">укладення відповідної Угоди-Заяви, про що свідчить його </w:t>
      </w:r>
      <w:r w:rsidR="00F450EF">
        <w:rPr>
          <w:sz w:val="20"/>
          <w:szCs w:val="20"/>
          <w:lang w:eastAsia="uk-UA"/>
        </w:rPr>
        <w:t xml:space="preserve">особистий </w:t>
      </w:r>
      <w:r w:rsidRPr="00DF3E0E">
        <w:rPr>
          <w:sz w:val="20"/>
          <w:szCs w:val="20"/>
          <w:lang w:eastAsia="uk-UA"/>
        </w:rPr>
        <w:t>підпис в</w:t>
      </w:r>
      <w:r w:rsidRPr="00DF3E0E">
        <w:rPr>
          <w:color w:val="000000"/>
          <w:sz w:val="20"/>
          <w:szCs w:val="20"/>
        </w:rPr>
        <w:t xml:space="preserve">  Угоді-Заяві до цього Договору.</w:t>
      </w:r>
      <w:r w:rsidRPr="00DF3E0E">
        <w:rPr>
          <w:sz w:val="20"/>
          <w:szCs w:val="20"/>
        </w:rPr>
        <w:t xml:space="preserve"> </w:t>
      </w:r>
    </w:p>
    <w:p w14:paraId="467B98FA" w14:textId="4EBC62F2" w:rsidR="00B97503" w:rsidRPr="00DF3E0E" w:rsidRDefault="0060616F" w:rsidP="0060616F">
      <w:pPr>
        <w:ind w:firstLine="708"/>
        <w:jc w:val="both"/>
        <w:rPr>
          <w:color w:val="000000"/>
          <w:sz w:val="20"/>
          <w:szCs w:val="20"/>
        </w:rPr>
      </w:pPr>
      <w:r w:rsidRPr="00DF3E0E">
        <w:rPr>
          <w:color w:val="000000"/>
          <w:sz w:val="20"/>
          <w:szCs w:val="20"/>
        </w:rPr>
        <w:t>В</w:t>
      </w:r>
      <w:r w:rsidR="003B41DB" w:rsidRPr="00DF3E0E">
        <w:rPr>
          <w:color w:val="000000"/>
          <w:sz w:val="20"/>
          <w:szCs w:val="20"/>
        </w:rPr>
        <w:t>кладом є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w:t>
      </w:r>
    </w:p>
    <w:p w14:paraId="69061314" w14:textId="2EC0D219" w:rsidR="00C6270A" w:rsidRDefault="00293170" w:rsidP="001A3AB2">
      <w:pPr>
        <w:pStyle w:val="rvps2"/>
        <w:shd w:val="clear" w:color="auto" w:fill="FFFFFF"/>
        <w:spacing w:before="0" w:beforeAutospacing="0" w:after="0" w:afterAutospacing="0"/>
        <w:ind w:firstLine="450"/>
        <w:jc w:val="both"/>
        <w:rPr>
          <w:color w:val="333333"/>
        </w:rPr>
      </w:pPr>
      <w:r w:rsidRPr="00DF3E0E">
        <w:rPr>
          <w:color w:val="000000"/>
          <w:sz w:val="20"/>
          <w:szCs w:val="20"/>
        </w:rPr>
        <w:t>3.</w:t>
      </w:r>
      <w:r w:rsidR="00BB13D5" w:rsidRPr="00DF3E0E">
        <w:rPr>
          <w:color w:val="000000"/>
          <w:sz w:val="20"/>
          <w:szCs w:val="20"/>
        </w:rPr>
        <w:t>5</w:t>
      </w:r>
      <w:r w:rsidRPr="00DF3E0E">
        <w:rPr>
          <w:color w:val="000000"/>
          <w:sz w:val="20"/>
          <w:szCs w:val="20"/>
        </w:rPr>
        <w:t xml:space="preserve">.4. </w:t>
      </w:r>
      <w:r w:rsidR="00C6270A">
        <w:rPr>
          <w:color w:val="000000"/>
          <w:sz w:val="20"/>
          <w:szCs w:val="20"/>
        </w:rPr>
        <w:t xml:space="preserve">Вкладник </w:t>
      </w:r>
      <w:r w:rsidR="00355A91">
        <w:rPr>
          <w:color w:val="000000"/>
          <w:sz w:val="20"/>
          <w:szCs w:val="20"/>
        </w:rPr>
        <w:t xml:space="preserve">(Клієнт) </w:t>
      </w:r>
      <w:r w:rsidR="00C6270A">
        <w:rPr>
          <w:color w:val="000000"/>
          <w:sz w:val="20"/>
          <w:szCs w:val="20"/>
        </w:rPr>
        <w:t>має право:</w:t>
      </w:r>
    </w:p>
    <w:p w14:paraId="4FCF1381" w14:textId="6217551E" w:rsidR="00C6270A" w:rsidRPr="00C6270A" w:rsidRDefault="00C6270A" w:rsidP="001A3AB2">
      <w:pPr>
        <w:pStyle w:val="rvps2"/>
        <w:shd w:val="clear" w:color="auto" w:fill="FFFFFF"/>
        <w:spacing w:before="0" w:beforeAutospacing="0" w:after="0" w:afterAutospacing="0"/>
        <w:ind w:firstLine="450"/>
        <w:jc w:val="both"/>
        <w:rPr>
          <w:color w:val="333333"/>
        </w:rPr>
      </w:pPr>
      <w:r w:rsidRPr="001A3AB2">
        <w:rPr>
          <w:color w:val="333333"/>
          <w:sz w:val="20"/>
          <w:szCs w:val="20"/>
        </w:rPr>
        <w:t xml:space="preserve">1) отримувати від </w:t>
      </w:r>
      <w:r w:rsidR="0035628F">
        <w:rPr>
          <w:color w:val="333333"/>
          <w:sz w:val="20"/>
          <w:szCs w:val="20"/>
        </w:rPr>
        <w:t>Б</w:t>
      </w:r>
      <w:r w:rsidRPr="001A3AB2">
        <w:rPr>
          <w:color w:val="333333"/>
          <w:sz w:val="20"/>
          <w:szCs w:val="20"/>
        </w:rPr>
        <w:t>анку:</w:t>
      </w:r>
    </w:p>
    <w:p w14:paraId="562C1780" w14:textId="721DCF74" w:rsidR="00C6270A" w:rsidRPr="001A3AB2" w:rsidRDefault="00C6270A" w:rsidP="001A3AB2">
      <w:pPr>
        <w:shd w:val="clear" w:color="auto" w:fill="FFFFFF"/>
        <w:ind w:firstLine="448"/>
        <w:jc w:val="both"/>
        <w:rPr>
          <w:color w:val="333333"/>
          <w:sz w:val="20"/>
          <w:szCs w:val="20"/>
          <w:lang w:eastAsia="uk-UA"/>
        </w:rPr>
      </w:pPr>
      <w:bookmarkStart w:id="19" w:name="n222"/>
      <w:bookmarkEnd w:id="19"/>
      <w:r w:rsidRPr="001A3AB2">
        <w:rPr>
          <w:color w:val="333333"/>
          <w:sz w:val="20"/>
          <w:szCs w:val="20"/>
          <w:lang w:eastAsia="uk-UA"/>
        </w:rPr>
        <w:t xml:space="preserve">актуальну інформацію про систему гарантування вкладів фізичних осіб як до укладання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xml:space="preserve">, так і під час </w:t>
      </w:r>
      <w:r w:rsidR="00160051">
        <w:rPr>
          <w:color w:val="333333"/>
          <w:sz w:val="20"/>
          <w:szCs w:val="20"/>
          <w:lang w:eastAsia="uk-UA"/>
        </w:rPr>
        <w:t>їх</w:t>
      </w:r>
      <w:r w:rsidRPr="001A3AB2">
        <w:rPr>
          <w:color w:val="333333"/>
          <w:sz w:val="20"/>
          <w:szCs w:val="20"/>
          <w:lang w:eastAsia="uk-UA"/>
        </w:rPr>
        <w:t xml:space="preserve"> дії відповідно до </w:t>
      </w:r>
      <w:hyperlink r:id="rId16" w:tgtFrame="_blank" w:history="1">
        <w:r w:rsidRPr="001A3AB2">
          <w:rPr>
            <w:color w:val="000099"/>
            <w:sz w:val="20"/>
            <w:szCs w:val="20"/>
            <w:u w:val="single"/>
            <w:lang w:eastAsia="uk-UA"/>
          </w:rPr>
          <w:t>Закону</w:t>
        </w:r>
      </w:hyperlink>
      <w:r w:rsidR="0035628F" w:rsidRPr="0035628F">
        <w:rPr>
          <w:color w:val="000000"/>
          <w:sz w:val="20"/>
          <w:szCs w:val="20"/>
        </w:rPr>
        <w:t xml:space="preserve"> </w:t>
      </w:r>
      <w:r w:rsidR="0035628F" w:rsidRPr="00DF3E0E">
        <w:rPr>
          <w:color w:val="000000"/>
          <w:sz w:val="20"/>
          <w:szCs w:val="20"/>
        </w:rPr>
        <w:t>України «Про систему гарантування вкладів фізичних осіб»</w:t>
      </w:r>
      <w:r w:rsidRPr="001A3AB2">
        <w:rPr>
          <w:color w:val="333333"/>
          <w:sz w:val="20"/>
          <w:szCs w:val="20"/>
          <w:lang w:eastAsia="uk-UA"/>
        </w:rPr>
        <w:t xml:space="preserve"> та підпунктів </w:t>
      </w:r>
      <w:r w:rsidR="0035628F">
        <w:rPr>
          <w:color w:val="333333"/>
          <w:sz w:val="20"/>
          <w:szCs w:val="20"/>
          <w:lang w:eastAsia="uk-UA"/>
        </w:rPr>
        <w:t>7</w:t>
      </w:r>
      <w:r w:rsidRPr="001A3AB2">
        <w:rPr>
          <w:color w:val="333333"/>
          <w:sz w:val="20"/>
          <w:szCs w:val="20"/>
          <w:lang w:eastAsia="uk-UA"/>
        </w:rPr>
        <w:t>-1</w:t>
      </w:r>
      <w:r w:rsidR="0035628F">
        <w:rPr>
          <w:color w:val="333333"/>
          <w:sz w:val="20"/>
          <w:szCs w:val="20"/>
          <w:lang w:eastAsia="uk-UA"/>
        </w:rPr>
        <w:t>0</w:t>
      </w:r>
      <w:r w:rsidRPr="001A3AB2">
        <w:rPr>
          <w:color w:val="333333"/>
          <w:sz w:val="20"/>
          <w:szCs w:val="20"/>
          <w:lang w:eastAsia="uk-UA"/>
        </w:rPr>
        <w:t xml:space="preserve"> пункту 2 розділу IV Інструкції</w:t>
      </w:r>
      <w:r w:rsidR="0035628F">
        <w:rPr>
          <w:color w:val="333333"/>
          <w:sz w:val="20"/>
          <w:szCs w:val="20"/>
          <w:lang w:eastAsia="uk-UA"/>
        </w:rPr>
        <w:t xml:space="preserve"> про порядок здійснення Фондом гарантування вкладів фізичних осіб захисту прав та охоронюваних законом інтересів вкладників, затвердженої рішенням виконавчої дирекції Фонду гарантування вкладів фізичних осіб від 26 травня 2016 року № 825 зі змінами (далі</w:t>
      </w:r>
      <w:r w:rsidR="00F450EF">
        <w:rPr>
          <w:color w:val="333333"/>
          <w:sz w:val="20"/>
          <w:szCs w:val="20"/>
          <w:lang w:eastAsia="uk-UA"/>
        </w:rPr>
        <w:t xml:space="preserve"> у цьому розділі</w:t>
      </w:r>
      <w:r w:rsidR="0035628F">
        <w:rPr>
          <w:color w:val="333333"/>
          <w:sz w:val="20"/>
          <w:szCs w:val="20"/>
          <w:lang w:eastAsia="uk-UA"/>
        </w:rPr>
        <w:t xml:space="preserve"> – Інструкція)</w:t>
      </w:r>
      <w:r w:rsidRPr="001A3AB2">
        <w:rPr>
          <w:color w:val="333333"/>
          <w:sz w:val="20"/>
          <w:szCs w:val="20"/>
          <w:lang w:eastAsia="uk-UA"/>
        </w:rPr>
        <w:t>;</w:t>
      </w:r>
    </w:p>
    <w:p w14:paraId="748E68F5" w14:textId="77777777" w:rsidR="00C6270A" w:rsidRPr="001A3AB2" w:rsidRDefault="00C6270A" w:rsidP="001A3AB2">
      <w:pPr>
        <w:shd w:val="clear" w:color="auto" w:fill="FFFFFF"/>
        <w:ind w:firstLine="448"/>
        <w:jc w:val="both"/>
        <w:rPr>
          <w:color w:val="333333"/>
          <w:sz w:val="20"/>
          <w:szCs w:val="20"/>
          <w:lang w:eastAsia="uk-UA"/>
        </w:rPr>
      </w:pPr>
      <w:bookmarkStart w:id="20" w:name="n223"/>
      <w:bookmarkEnd w:id="20"/>
      <w:r w:rsidRPr="001A3AB2">
        <w:rPr>
          <w:color w:val="333333"/>
          <w:sz w:val="20"/>
          <w:szCs w:val="20"/>
          <w:lang w:eastAsia="uk-UA"/>
        </w:rPr>
        <w:t>інформацію про умови залучення банком вкладів (депозитів) та відкриття поточних рахунків, тарифи, типові договори. Якщо договір укладається у формі договору приєднання, іншого публічного договору, вкладник має право отримати витяг з цього договору/правил/умов, зокрема щодо порядку обслуговування банківського рахунку вкладника, засвідчений уповноваженою особою банку;</w:t>
      </w:r>
    </w:p>
    <w:p w14:paraId="1881CD0F" w14:textId="77777777" w:rsidR="00C6270A" w:rsidRPr="001A3AB2" w:rsidRDefault="00C6270A" w:rsidP="001A3AB2">
      <w:pPr>
        <w:shd w:val="clear" w:color="auto" w:fill="FFFFFF"/>
        <w:ind w:firstLine="448"/>
        <w:jc w:val="both"/>
        <w:rPr>
          <w:color w:val="333333"/>
          <w:sz w:val="20"/>
          <w:szCs w:val="20"/>
          <w:lang w:eastAsia="uk-UA"/>
        </w:rPr>
      </w:pPr>
      <w:bookmarkStart w:id="21" w:name="n224"/>
      <w:bookmarkStart w:id="22" w:name="n225"/>
      <w:bookmarkEnd w:id="21"/>
      <w:bookmarkEnd w:id="22"/>
      <w:r w:rsidRPr="001A3AB2">
        <w:rPr>
          <w:color w:val="333333"/>
          <w:sz w:val="20"/>
          <w:szCs w:val="20"/>
          <w:lang w:eastAsia="uk-UA"/>
        </w:rPr>
        <w:t>2) 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17" w:tgtFrame="_blank" w:history="1">
        <w:r w:rsidRPr="001A3AB2">
          <w:rPr>
            <w:color w:val="000099"/>
            <w:sz w:val="20"/>
            <w:szCs w:val="20"/>
            <w:u w:val="single"/>
            <w:lang w:eastAsia="uk-UA"/>
          </w:rPr>
          <w:t>Законом</w:t>
        </w:r>
      </w:hyperlink>
      <w:r w:rsidRPr="001A3AB2">
        <w:rPr>
          <w:color w:val="333333"/>
          <w:sz w:val="20"/>
          <w:szCs w:val="20"/>
          <w:lang w:eastAsia="uk-UA"/>
        </w:rPr>
        <w:t>, нормативно-правовими актами Фонду;</w:t>
      </w:r>
    </w:p>
    <w:p w14:paraId="46A48361" w14:textId="77777777" w:rsidR="00C6270A" w:rsidRPr="001A3AB2" w:rsidRDefault="00C6270A" w:rsidP="001A3AB2">
      <w:pPr>
        <w:shd w:val="clear" w:color="auto" w:fill="FFFFFF"/>
        <w:ind w:firstLine="448"/>
        <w:jc w:val="both"/>
        <w:rPr>
          <w:color w:val="333333"/>
          <w:sz w:val="20"/>
          <w:szCs w:val="20"/>
          <w:lang w:eastAsia="uk-UA"/>
        </w:rPr>
      </w:pPr>
      <w:bookmarkStart w:id="23" w:name="n226"/>
      <w:bookmarkEnd w:id="23"/>
      <w:r w:rsidRPr="001A3AB2">
        <w:rPr>
          <w:color w:val="333333"/>
          <w:sz w:val="20"/>
          <w:szCs w:val="20"/>
          <w:lang w:eastAsia="uk-UA"/>
        </w:rPr>
        <w:t>3) 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77777777" w:rsidR="00C6270A" w:rsidRPr="001A3AB2" w:rsidRDefault="00C6270A" w:rsidP="001A3AB2">
      <w:pPr>
        <w:shd w:val="clear" w:color="auto" w:fill="FFFFFF"/>
        <w:ind w:firstLine="448"/>
        <w:jc w:val="both"/>
        <w:rPr>
          <w:color w:val="333333"/>
          <w:sz w:val="20"/>
          <w:szCs w:val="20"/>
          <w:lang w:eastAsia="uk-UA"/>
        </w:rPr>
      </w:pPr>
      <w:bookmarkStart w:id="24" w:name="n227"/>
      <w:bookmarkEnd w:id="24"/>
      <w:r w:rsidRPr="001A3AB2">
        <w:rPr>
          <w:color w:val="333333"/>
          <w:sz w:val="20"/>
          <w:szCs w:val="20"/>
          <w:lang w:eastAsia="uk-UA"/>
        </w:rPr>
        <w:t>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2B85BABC" w14:textId="77777777" w:rsidR="00C6270A" w:rsidRPr="001A3AB2" w:rsidRDefault="00C6270A" w:rsidP="001A3AB2">
      <w:pPr>
        <w:shd w:val="clear" w:color="auto" w:fill="FFFFFF"/>
        <w:ind w:firstLine="448"/>
        <w:jc w:val="both"/>
        <w:rPr>
          <w:color w:val="333333"/>
          <w:sz w:val="20"/>
          <w:szCs w:val="20"/>
          <w:lang w:eastAsia="uk-UA"/>
        </w:rPr>
      </w:pPr>
      <w:bookmarkStart w:id="25" w:name="n228"/>
      <w:bookmarkEnd w:id="25"/>
      <w:r w:rsidRPr="001A3AB2">
        <w:rPr>
          <w:color w:val="333333"/>
          <w:sz w:val="20"/>
          <w:szCs w:val="20"/>
          <w:lang w:eastAsia="uk-UA"/>
        </w:rPr>
        <w:t>5) заявляти у порядку, встановленому </w:t>
      </w:r>
      <w:hyperlink r:id="rId18" w:tgtFrame="_blank" w:history="1">
        <w:r w:rsidRPr="001A3AB2">
          <w:rPr>
            <w:color w:val="000099"/>
            <w:sz w:val="20"/>
            <w:szCs w:val="20"/>
            <w:u w:val="single"/>
            <w:lang w:eastAsia="uk-UA"/>
          </w:rPr>
          <w:t>Законом</w:t>
        </w:r>
      </w:hyperlink>
      <w:r w:rsidRPr="001A3AB2">
        <w:rPr>
          <w:color w:val="333333"/>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Default="00C6270A" w:rsidP="00DB7B34">
      <w:pPr>
        <w:shd w:val="clear" w:color="auto" w:fill="FFFFFF"/>
        <w:ind w:firstLine="448"/>
        <w:jc w:val="both"/>
        <w:rPr>
          <w:color w:val="333333"/>
          <w:sz w:val="20"/>
          <w:szCs w:val="20"/>
          <w:lang w:eastAsia="uk-UA"/>
        </w:rPr>
      </w:pPr>
      <w:bookmarkStart w:id="26" w:name="n229"/>
      <w:bookmarkEnd w:id="26"/>
      <w:r w:rsidRPr="001A3AB2">
        <w:rPr>
          <w:color w:val="333333"/>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Pr>
          <w:color w:val="333333"/>
          <w:sz w:val="20"/>
          <w:szCs w:val="20"/>
          <w:lang w:eastAsia="uk-UA"/>
        </w:rPr>
        <w:t>;</w:t>
      </w:r>
    </w:p>
    <w:p w14:paraId="015AD02A" w14:textId="5FB9669C" w:rsidR="00DB7B34" w:rsidRDefault="00DB7B34" w:rsidP="00DB7B34">
      <w:pPr>
        <w:shd w:val="clear" w:color="auto" w:fill="FFFFFF"/>
        <w:ind w:firstLine="448"/>
        <w:jc w:val="both"/>
        <w:rPr>
          <w:sz w:val="20"/>
          <w:szCs w:val="20"/>
          <w:lang w:eastAsia="uk-UA"/>
        </w:rPr>
      </w:pPr>
      <w:r>
        <w:rPr>
          <w:color w:val="333333"/>
          <w:sz w:val="20"/>
          <w:szCs w:val="20"/>
          <w:lang w:eastAsia="uk-UA"/>
        </w:rPr>
        <w:t xml:space="preserve">7) </w:t>
      </w:r>
      <w:r w:rsidR="00293170" w:rsidRPr="00DF3E0E">
        <w:rPr>
          <w:sz w:val="20"/>
          <w:szCs w:val="20"/>
          <w:lang w:eastAsia="uk-UA"/>
        </w:rPr>
        <w:t>отримати на першу вимогу належні йому кошти за відповідною Угодою-Заявою;</w:t>
      </w:r>
      <w:r w:rsidR="00BD06E7" w:rsidRPr="00DF3E0E">
        <w:rPr>
          <w:sz w:val="20"/>
          <w:szCs w:val="20"/>
          <w:lang w:eastAsia="uk-UA"/>
        </w:rPr>
        <w:t xml:space="preserve"> </w:t>
      </w:r>
    </w:p>
    <w:p w14:paraId="20E78A70" w14:textId="77777777" w:rsidR="00704EC2" w:rsidRDefault="00DB7B34" w:rsidP="00DB7B34">
      <w:pPr>
        <w:shd w:val="clear" w:color="auto" w:fill="FFFFFF"/>
        <w:ind w:firstLine="448"/>
        <w:jc w:val="both"/>
        <w:rPr>
          <w:sz w:val="20"/>
          <w:szCs w:val="20"/>
          <w:lang w:eastAsia="uk-UA"/>
        </w:rPr>
      </w:pPr>
      <w:r>
        <w:rPr>
          <w:sz w:val="20"/>
          <w:szCs w:val="20"/>
          <w:lang w:eastAsia="uk-UA"/>
        </w:rPr>
        <w:t xml:space="preserve">8) </w:t>
      </w:r>
      <w:r w:rsidR="00BD06E7" w:rsidRPr="00DF3E0E">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Default="00704EC2" w:rsidP="00DB7B34">
      <w:pPr>
        <w:shd w:val="clear" w:color="auto" w:fill="FFFFFF"/>
        <w:ind w:firstLine="448"/>
        <w:jc w:val="both"/>
      </w:pPr>
      <w:r>
        <w:rPr>
          <w:sz w:val="20"/>
          <w:szCs w:val="20"/>
          <w:lang w:val="ru-RU" w:eastAsia="uk-UA"/>
        </w:rPr>
        <w:t xml:space="preserve">9) </w:t>
      </w:r>
      <w:r w:rsidR="00BD06E7" w:rsidRPr="00DF3E0E">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DF3E0E">
        <w:t xml:space="preserve"> </w:t>
      </w:r>
    </w:p>
    <w:p w14:paraId="128BA6DA" w14:textId="7BE40E53" w:rsidR="00704EC2" w:rsidRDefault="00704EC2" w:rsidP="00DB7B34">
      <w:pPr>
        <w:shd w:val="clear" w:color="auto" w:fill="FFFFFF"/>
        <w:ind w:firstLine="448"/>
        <w:jc w:val="both"/>
        <w:rPr>
          <w:sz w:val="20"/>
          <w:szCs w:val="20"/>
          <w:lang w:eastAsia="uk-UA"/>
        </w:rPr>
      </w:pPr>
      <w:r>
        <w:rPr>
          <w:sz w:val="20"/>
          <w:szCs w:val="20"/>
          <w:lang w:val="ru-RU" w:eastAsia="uk-UA"/>
        </w:rPr>
        <w:t xml:space="preserve">10) </w:t>
      </w:r>
      <w:r w:rsidR="00293170" w:rsidRPr="00DF3E0E">
        <w:rPr>
          <w:sz w:val="20"/>
          <w:szCs w:val="20"/>
          <w:lang w:eastAsia="uk-UA"/>
        </w:rPr>
        <w:t>на звернення до суду та інших державних органів за захистом порушених прав;</w:t>
      </w:r>
    </w:p>
    <w:p w14:paraId="7361D0B5" w14:textId="77068FCB" w:rsidR="00293170" w:rsidRPr="002B3614" w:rsidRDefault="00704EC2" w:rsidP="002B3614">
      <w:pPr>
        <w:shd w:val="clear" w:color="auto" w:fill="FFFFFF"/>
        <w:ind w:firstLine="448"/>
        <w:jc w:val="both"/>
        <w:rPr>
          <w:color w:val="333333"/>
          <w:sz w:val="20"/>
          <w:szCs w:val="20"/>
          <w:lang w:eastAsia="uk-UA"/>
        </w:rPr>
      </w:pPr>
      <w:r>
        <w:rPr>
          <w:sz w:val="20"/>
          <w:szCs w:val="20"/>
          <w:lang w:val="ru-RU" w:eastAsia="uk-UA"/>
        </w:rPr>
        <w:t>11)</w:t>
      </w:r>
      <w:r w:rsidR="00BD06E7" w:rsidRPr="00DF3E0E">
        <w:rPr>
          <w:sz w:val="20"/>
          <w:szCs w:val="20"/>
          <w:lang w:eastAsia="uk-UA"/>
        </w:rPr>
        <w:t xml:space="preserve"> інші права, визначені нормативно-правовими актами Фонду та чинним законодавством України.</w:t>
      </w:r>
    </w:p>
    <w:p w14:paraId="758820B9" w14:textId="0DE19D28" w:rsidR="001A3AB2" w:rsidRDefault="00293170" w:rsidP="0060616F">
      <w:pPr>
        <w:ind w:firstLine="708"/>
        <w:jc w:val="both"/>
        <w:rPr>
          <w:sz w:val="20"/>
          <w:szCs w:val="20"/>
          <w:lang w:eastAsia="uk-UA"/>
        </w:rPr>
      </w:pPr>
      <w:r w:rsidRPr="00DF3E0E">
        <w:rPr>
          <w:sz w:val="20"/>
          <w:szCs w:val="20"/>
          <w:lang w:eastAsia="uk-UA"/>
        </w:rPr>
        <w:lastRenderedPageBreak/>
        <w:t>3.</w:t>
      </w:r>
      <w:r w:rsidR="00BB13D5" w:rsidRPr="00DF3E0E">
        <w:rPr>
          <w:sz w:val="20"/>
          <w:szCs w:val="20"/>
          <w:lang w:eastAsia="uk-UA"/>
        </w:rPr>
        <w:t>5</w:t>
      </w:r>
      <w:r w:rsidRPr="00DF3E0E">
        <w:rPr>
          <w:sz w:val="20"/>
          <w:szCs w:val="20"/>
          <w:lang w:eastAsia="uk-UA"/>
        </w:rPr>
        <w:t xml:space="preserve">.5. </w:t>
      </w:r>
      <w:r w:rsidR="00355A91">
        <w:rPr>
          <w:sz w:val="20"/>
          <w:szCs w:val="20"/>
          <w:lang w:eastAsia="uk-UA"/>
        </w:rPr>
        <w:t>Вкладник (</w:t>
      </w:r>
      <w:r w:rsidRPr="00DF3E0E">
        <w:rPr>
          <w:sz w:val="20"/>
          <w:szCs w:val="20"/>
          <w:lang w:eastAsia="uk-UA"/>
        </w:rPr>
        <w:t>Клієнт</w:t>
      </w:r>
      <w:r w:rsidR="00355A91">
        <w:rPr>
          <w:sz w:val="20"/>
          <w:szCs w:val="20"/>
          <w:lang w:eastAsia="uk-UA"/>
        </w:rPr>
        <w:t>)</w:t>
      </w:r>
      <w:r w:rsidRPr="00DF3E0E">
        <w:rPr>
          <w:sz w:val="20"/>
          <w:szCs w:val="20"/>
          <w:lang w:eastAsia="uk-UA"/>
        </w:rPr>
        <w:t xml:space="preserve"> зобов’язаний</w:t>
      </w:r>
      <w:r w:rsidR="001A3AB2">
        <w:rPr>
          <w:sz w:val="20"/>
          <w:szCs w:val="20"/>
          <w:lang w:eastAsia="uk-UA"/>
        </w:rPr>
        <w:t>:</w:t>
      </w:r>
    </w:p>
    <w:p w14:paraId="6EECA875" w14:textId="04D4BA1D" w:rsidR="001A3AB2" w:rsidRPr="001A3AB2" w:rsidRDefault="001A3AB2" w:rsidP="001A3AB2">
      <w:pPr>
        <w:shd w:val="clear" w:color="auto" w:fill="FFFFFF"/>
        <w:ind w:firstLine="450"/>
        <w:jc w:val="both"/>
        <w:rPr>
          <w:color w:val="333333"/>
          <w:sz w:val="20"/>
          <w:szCs w:val="20"/>
          <w:lang w:eastAsia="uk-UA"/>
        </w:rPr>
      </w:pPr>
      <w:r w:rsidRPr="001A3AB2">
        <w:rPr>
          <w:color w:val="333333"/>
          <w:sz w:val="20"/>
          <w:szCs w:val="20"/>
          <w:lang w:eastAsia="uk-UA"/>
        </w:rPr>
        <w:t xml:space="preserve">1) дотримуватися умов укладених з </w:t>
      </w:r>
      <w:r w:rsidR="00704EC2">
        <w:rPr>
          <w:color w:val="333333"/>
          <w:sz w:val="20"/>
          <w:szCs w:val="20"/>
          <w:lang w:val="ru-RU" w:eastAsia="uk-UA"/>
        </w:rPr>
        <w:t>Б</w:t>
      </w:r>
      <w:r w:rsidRPr="001A3AB2">
        <w:rPr>
          <w:color w:val="333333"/>
          <w:sz w:val="20"/>
          <w:szCs w:val="20"/>
          <w:lang w:eastAsia="uk-UA"/>
        </w:rPr>
        <w:t xml:space="preserve">анком </w:t>
      </w:r>
      <w:r w:rsidR="00704EC2">
        <w:rPr>
          <w:color w:val="333333"/>
          <w:sz w:val="20"/>
          <w:szCs w:val="20"/>
          <w:lang w:val="ru-RU" w:eastAsia="uk-UA"/>
        </w:rPr>
        <w:t>Д</w:t>
      </w:r>
      <w:r w:rsidRPr="001A3AB2">
        <w:rPr>
          <w:color w:val="333333"/>
          <w:sz w:val="20"/>
          <w:szCs w:val="20"/>
          <w:lang w:eastAsia="uk-UA"/>
        </w:rPr>
        <w:t>оговор</w:t>
      </w:r>
      <w:r w:rsidR="00704EC2">
        <w:rPr>
          <w:color w:val="333333"/>
          <w:sz w:val="20"/>
          <w:szCs w:val="20"/>
          <w:lang w:val="ru-RU" w:eastAsia="uk-UA"/>
        </w:rPr>
        <w:t>у/Угоди-заяви</w:t>
      </w:r>
      <w:r w:rsidRPr="001A3AB2">
        <w:rPr>
          <w:color w:val="333333"/>
          <w:sz w:val="20"/>
          <w:szCs w:val="20"/>
          <w:lang w:eastAsia="uk-UA"/>
        </w:rPr>
        <w:t>;</w:t>
      </w:r>
    </w:p>
    <w:p w14:paraId="5ECC64E3" w14:textId="031AF37C" w:rsidR="001D213C" w:rsidRPr="00FE0DEA" w:rsidRDefault="001D213C" w:rsidP="001D213C">
      <w:pPr>
        <w:shd w:val="clear" w:color="auto" w:fill="FFFFFF"/>
        <w:ind w:firstLine="450"/>
        <w:jc w:val="both"/>
        <w:rPr>
          <w:color w:val="333333"/>
          <w:sz w:val="20"/>
          <w:szCs w:val="20"/>
          <w:lang w:eastAsia="uk-UA"/>
        </w:rPr>
      </w:pPr>
      <w:bookmarkStart w:id="27" w:name="n232"/>
      <w:bookmarkStart w:id="28" w:name="n233"/>
      <w:bookmarkEnd w:id="27"/>
      <w:bookmarkEnd w:id="28"/>
      <w:r w:rsidRPr="00FE0DEA">
        <w:rPr>
          <w:color w:val="333333"/>
          <w:sz w:val="20"/>
          <w:szCs w:val="20"/>
          <w:lang w:eastAsia="uk-UA"/>
        </w:rPr>
        <w:t>2) 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FE0DEA">
        <w:rPr>
          <w:color w:val="333333"/>
          <w:sz w:val="20"/>
          <w:szCs w:val="20"/>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FE0DEA">
        <w:rPr>
          <w:color w:val="333333"/>
          <w:sz w:val="20"/>
          <w:szCs w:val="20"/>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223684E2" w14:textId="52DADC80" w:rsidR="001A3AB2" w:rsidRPr="001A3AB2" w:rsidRDefault="001A3AB2" w:rsidP="001A3AB2">
      <w:pPr>
        <w:shd w:val="clear" w:color="auto" w:fill="FFFFFF"/>
        <w:ind w:firstLine="450"/>
        <w:jc w:val="both"/>
        <w:rPr>
          <w:color w:val="333333"/>
          <w:sz w:val="20"/>
          <w:szCs w:val="20"/>
          <w:lang w:eastAsia="uk-UA"/>
        </w:rPr>
      </w:pPr>
      <w:r w:rsidRPr="001A3AB2">
        <w:rPr>
          <w:color w:val="333333"/>
          <w:sz w:val="20"/>
          <w:szCs w:val="20"/>
          <w:lang w:eastAsia="uk-UA"/>
        </w:rPr>
        <w:t xml:space="preserve">3) до укладення </w:t>
      </w:r>
      <w:r w:rsidR="00704EC2" w:rsidRPr="002B3614">
        <w:rPr>
          <w:color w:val="333333"/>
          <w:sz w:val="20"/>
          <w:szCs w:val="20"/>
          <w:lang w:eastAsia="uk-UA"/>
        </w:rPr>
        <w:t>Д</w:t>
      </w:r>
      <w:r w:rsidRPr="001A3AB2">
        <w:rPr>
          <w:color w:val="333333"/>
          <w:sz w:val="20"/>
          <w:szCs w:val="20"/>
          <w:lang w:eastAsia="uk-UA"/>
        </w:rPr>
        <w:t>оговору</w:t>
      </w:r>
      <w:r w:rsidR="00704EC2" w:rsidRPr="002B3614">
        <w:rPr>
          <w:color w:val="333333"/>
          <w:sz w:val="20"/>
          <w:szCs w:val="20"/>
          <w:lang w:eastAsia="uk-UA"/>
        </w:rPr>
        <w:t>/Угоди-Заяви</w:t>
      </w:r>
      <w:r w:rsidRPr="001A3AB2">
        <w:rPr>
          <w:color w:val="333333"/>
          <w:sz w:val="20"/>
          <w:szCs w:val="20"/>
          <w:lang w:eastAsia="uk-UA"/>
        </w:rPr>
        <w:t xml:space="preserve"> в </w:t>
      </w:r>
      <w:r w:rsidR="00704EC2" w:rsidRPr="002B3614">
        <w:rPr>
          <w:color w:val="333333"/>
          <w:sz w:val="20"/>
          <w:szCs w:val="20"/>
          <w:lang w:eastAsia="uk-UA"/>
        </w:rPr>
        <w:t>Б</w:t>
      </w:r>
      <w:r w:rsidRPr="001A3AB2">
        <w:rPr>
          <w:color w:val="333333"/>
          <w:sz w:val="20"/>
          <w:szCs w:val="20"/>
          <w:lang w:eastAsia="uk-UA"/>
        </w:rPr>
        <w:t xml:space="preserve">анку ознайомитись зі змістом </w:t>
      </w:r>
      <w:r w:rsidR="00704EC2" w:rsidRPr="002B3614">
        <w:rPr>
          <w:color w:val="333333"/>
          <w:sz w:val="20"/>
          <w:szCs w:val="20"/>
          <w:lang w:eastAsia="uk-UA"/>
        </w:rPr>
        <w:t>Д</w:t>
      </w:r>
      <w:r w:rsidRPr="001A3AB2">
        <w:rPr>
          <w:color w:val="333333"/>
          <w:sz w:val="20"/>
          <w:szCs w:val="20"/>
          <w:lang w:eastAsia="uk-UA"/>
        </w:rPr>
        <w:t xml:space="preserve">овідки </w:t>
      </w:r>
      <w:r w:rsidR="00704EC2" w:rsidRPr="00DF3E0E">
        <w:rPr>
          <w:sz w:val="20"/>
          <w:szCs w:val="20"/>
          <w:lang w:eastAsia="uk-UA"/>
        </w:rPr>
        <w:t xml:space="preserve">про систему гарантування вкладів фізичних осіб, форму якої наведено у Додатку № </w:t>
      </w:r>
      <w:r w:rsidR="00704EC2" w:rsidRPr="00DB72D5">
        <w:rPr>
          <w:sz w:val="20"/>
          <w:szCs w:val="20"/>
          <w:lang w:eastAsia="uk-UA"/>
        </w:rPr>
        <w:t>1</w:t>
      </w:r>
      <w:r w:rsidR="0082548F">
        <w:rPr>
          <w:sz w:val="20"/>
          <w:szCs w:val="20"/>
          <w:lang w:val="ru-RU" w:eastAsia="uk-UA"/>
        </w:rPr>
        <w:t>0</w:t>
      </w:r>
      <w:r w:rsidR="00704EC2" w:rsidRPr="00DF3E0E">
        <w:rPr>
          <w:sz w:val="20"/>
          <w:szCs w:val="20"/>
          <w:lang w:eastAsia="uk-UA"/>
        </w:rPr>
        <w:t xml:space="preserve"> до цього Договору</w:t>
      </w:r>
      <w:r w:rsidR="00704EC2" w:rsidRPr="001A3AB2">
        <w:rPr>
          <w:color w:val="333333"/>
          <w:sz w:val="20"/>
          <w:szCs w:val="20"/>
          <w:lang w:eastAsia="uk-UA"/>
        </w:rPr>
        <w:t xml:space="preserve"> </w:t>
      </w:r>
      <w:r w:rsidRPr="001A3AB2">
        <w:rPr>
          <w:color w:val="333333"/>
          <w:sz w:val="20"/>
          <w:szCs w:val="20"/>
          <w:lang w:eastAsia="uk-UA"/>
        </w:rPr>
        <w:t xml:space="preserve">та підтвердити її одержання шляхом проставлення підпису, якщо він не має рахунків у </w:t>
      </w:r>
      <w:r w:rsidR="00704EC2">
        <w:rPr>
          <w:color w:val="333333"/>
          <w:sz w:val="20"/>
          <w:szCs w:val="20"/>
          <w:lang w:val="ru-RU" w:eastAsia="uk-UA"/>
        </w:rPr>
        <w:t>Б</w:t>
      </w:r>
      <w:r w:rsidRPr="001A3AB2">
        <w:rPr>
          <w:color w:val="333333"/>
          <w:sz w:val="20"/>
          <w:szCs w:val="20"/>
          <w:lang w:eastAsia="uk-UA"/>
        </w:rPr>
        <w:t>анку.</w:t>
      </w:r>
    </w:p>
    <w:p w14:paraId="20949F94" w14:textId="7214A591" w:rsidR="001A3AB2" w:rsidRDefault="001A3AB2" w:rsidP="001A3AB2">
      <w:pPr>
        <w:shd w:val="clear" w:color="auto" w:fill="FFFFFF"/>
        <w:ind w:firstLine="450"/>
        <w:jc w:val="both"/>
        <w:rPr>
          <w:color w:val="333333"/>
          <w:sz w:val="20"/>
          <w:szCs w:val="20"/>
          <w:lang w:eastAsia="uk-UA"/>
        </w:rPr>
      </w:pPr>
      <w:bookmarkStart w:id="29" w:name="n234"/>
      <w:bookmarkEnd w:id="29"/>
      <w:r w:rsidRPr="001A3AB2">
        <w:rPr>
          <w:color w:val="333333"/>
          <w:sz w:val="20"/>
          <w:szCs w:val="20"/>
          <w:lang w:eastAsia="uk-UA"/>
        </w:rPr>
        <w:t>Якщо вкладник укладає договір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надсилання банку повідомлення</w:t>
      </w:r>
      <w:r w:rsidR="00704EC2" w:rsidRPr="00704EC2">
        <w:rPr>
          <w:sz w:val="20"/>
          <w:szCs w:val="20"/>
          <w:lang w:eastAsia="uk-UA"/>
        </w:rPr>
        <w:t xml:space="preserve"> </w:t>
      </w:r>
      <w:r w:rsidR="00704EC2" w:rsidRPr="00DF3E0E">
        <w:rPr>
          <w:sz w:val="20"/>
          <w:szCs w:val="20"/>
          <w:lang w:eastAsia="uk-UA"/>
        </w:rPr>
        <w:t>в електронній формі про одержання Довідки</w:t>
      </w:r>
      <w:r w:rsidRPr="001A3AB2">
        <w:rPr>
          <w:color w:val="333333"/>
          <w:sz w:val="20"/>
          <w:szCs w:val="20"/>
          <w:lang w:eastAsia="uk-UA"/>
        </w:rPr>
        <w:t>.</w:t>
      </w:r>
    </w:p>
    <w:p w14:paraId="2F953274" w14:textId="511EB6B0" w:rsidR="00704EC2" w:rsidRDefault="00704EC2" w:rsidP="00704EC2">
      <w:pPr>
        <w:shd w:val="clear" w:color="auto" w:fill="FFFFFF"/>
        <w:ind w:firstLine="450"/>
        <w:jc w:val="both"/>
        <w:rPr>
          <w:sz w:val="20"/>
          <w:szCs w:val="20"/>
          <w:lang w:eastAsia="uk-UA"/>
        </w:rPr>
      </w:pPr>
      <w:r w:rsidRPr="002B3614">
        <w:rPr>
          <w:color w:val="333333"/>
          <w:sz w:val="20"/>
          <w:szCs w:val="20"/>
          <w:lang w:eastAsia="uk-UA"/>
        </w:rPr>
        <w:t xml:space="preserve">4) </w:t>
      </w:r>
      <w:r w:rsidR="00293170" w:rsidRPr="00DF3E0E">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09A13B1F" w14:textId="77777777" w:rsidR="001D213C" w:rsidRDefault="001D213C" w:rsidP="001D213C">
      <w:pPr>
        <w:shd w:val="clear" w:color="auto" w:fill="FFFFFF"/>
        <w:ind w:firstLine="450"/>
        <w:jc w:val="both"/>
        <w:rPr>
          <w:sz w:val="20"/>
          <w:szCs w:val="20"/>
          <w:lang w:eastAsia="uk-UA"/>
        </w:rPr>
      </w:pPr>
      <w:r w:rsidRPr="002B3614">
        <w:rPr>
          <w:sz w:val="20"/>
          <w:szCs w:val="20"/>
          <w:lang w:eastAsia="uk-UA"/>
        </w:rPr>
        <w:t>5)</w:t>
      </w:r>
      <w:r w:rsidRPr="00DF3E0E">
        <w:rPr>
          <w:sz w:val="20"/>
          <w:szCs w:val="20"/>
          <w:lang w:eastAsia="uk-UA"/>
        </w:rPr>
        <w:t xml:space="preserve"> надавати Банку інформацію (офіційні документи), необхідну для </w:t>
      </w:r>
      <w:r>
        <w:rPr>
          <w:sz w:val="20"/>
          <w:szCs w:val="20"/>
          <w:lang w:eastAsia="uk-UA"/>
        </w:rPr>
        <w:t>здійснення заходів з належної перевірки</w:t>
      </w:r>
      <w:r w:rsidRPr="00DF3E0E">
        <w:rPr>
          <w:sz w:val="20"/>
          <w:szCs w:val="20"/>
          <w:lang w:eastAsia="uk-UA"/>
        </w:rPr>
        <w:t>,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57D3446C" w:rsidR="00293170" w:rsidRPr="00DF3E0E" w:rsidRDefault="00704EC2" w:rsidP="002B3614">
      <w:pPr>
        <w:shd w:val="clear" w:color="auto" w:fill="FFFFFF"/>
        <w:ind w:firstLine="450"/>
        <w:jc w:val="both"/>
        <w:rPr>
          <w:sz w:val="20"/>
          <w:szCs w:val="20"/>
          <w:lang w:eastAsia="uk-UA"/>
        </w:rPr>
      </w:pPr>
      <w:r w:rsidRPr="002B3614">
        <w:rPr>
          <w:sz w:val="20"/>
          <w:szCs w:val="20"/>
          <w:lang w:eastAsia="uk-UA"/>
        </w:rPr>
        <w:t>6)</w:t>
      </w:r>
      <w:r w:rsidR="00BD06E7" w:rsidRPr="00DF3E0E">
        <w:rPr>
          <w:sz w:val="20"/>
          <w:szCs w:val="20"/>
          <w:lang w:eastAsia="uk-UA"/>
        </w:rPr>
        <w:t xml:space="preserve"> інші обов’язки, визначені нормативно-правовими актами Фонду та чинним законодавством України.</w:t>
      </w:r>
    </w:p>
    <w:p w14:paraId="6B18788A" w14:textId="77777777" w:rsidR="001A3AB2" w:rsidRPr="001A3AB2" w:rsidRDefault="00293170" w:rsidP="001A3AB2">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.6</w:t>
      </w:r>
      <w:r w:rsidRPr="001A3AB2">
        <w:rPr>
          <w:sz w:val="20"/>
          <w:szCs w:val="20"/>
          <w:lang w:eastAsia="uk-UA"/>
        </w:rPr>
        <w:t>. Банк має право</w:t>
      </w:r>
      <w:r w:rsidR="001A3AB2" w:rsidRPr="001A3AB2">
        <w:rPr>
          <w:sz w:val="20"/>
          <w:szCs w:val="20"/>
          <w:lang w:eastAsia="uk-UA"/>
        </w:rPr>
        <w:t>:</w:t>
      </w:r>
    </w:p>
    <w:p w14:paraId="55241322" w14:textId="77777777" w:rsidR="001A3AB2" w:rsidRPr="001A3AB2" w:rsidRDefault="001A3AB2" w:rsidP="001A3AB2">
      <w:pPr>
        <w:pStyle w:val="rvps2"/>
        <w:shd w:val="clear" w:color="auto" w:fill="FFFFFF"/>
        <w:spacing w:before="0" w:beforeAutospacing="0" w:after="0" w:afterAutospacing="0"/>
        <w:ind w:firstLine="708"/>
        <w:jc w:val="both"/>
        <w:rPr>
          <w:color w:val="333333"/>
          <w:sz w:val="20"/>
          <w:szCs w:val="20"/>
        </w:rPr>
      </w:pPr>
      <w:r w:rsidRPr="001A3AB2">
        <w:rPr>
          <w:color w:val="333333"/>
          <w:sz w:val="20"/>
          <w:szCs w:val="20"/>
        </w:rPr>
        <w:t>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63FED43E" w14:textId="2A43BBAF" w:rsidR="001A3AB2" w:rsidRDefault="001A3AB2" w:rsidP="001A3AB2">
      <w:pPr>
        <w:pStyle w:val="rvps2"/>
        <w:shd w:val="clear" w:color="auto" w:fill="FFFFFF"/>
        <w:spacing w:before="0" w:beforeAutospacing="0" w:after="0" w:afterAutospacing="0"/>
        <w:ind w:firstLine="708"/>
        <w:jc w:val="both"/>
        <w:rPr>
          <w:color w:val="333333"/>
          <w:sz w:val="20"/>
          <w:szCs w:val="20"/>
          <w:lang w:val="ru-RU"/>
        </w:rPr>
      </w:pPr>
      <w:bookmarkStart w:id="30" w:name="n238"/>
      <w:bookmarkEnd w:id="30"/>
      <w:r w:rsidRPr="001A3AB2">
        <w:rPr>
          <w:color w:val="333333"/>
          <w:sz w:val="20"/>
          <w:szCs w:val="20"/>
        </w:rPr>
        <w:t>2) бути банком-агентом Фонду у разі визначення його таким Фондом у порядку, встановленому нормативно-правовими актами Фонду</w:t>
      </w:r>
      <w:r w:rsidR="00704EC2">
        <w:rPr>
          <w:color w:val="333333"/>
          <w:sz w:val="20"/>
          <w:szCs w:val="20"/>
          <w:lang w:val="ru-RU"/>
        </w:rPr>
        <w:t>;</w:t>
      </w:r>
    </w:p>
    <w:p w14:paraId="2228C00A" w14:textId="77777777" w:rsidR="00704EC2" w:rsidRDefault="00704EC2" w:rsidP="00704EC2">
      <w:pPr>
        <w:pStyle w:val="rvps2"/>
        <w:shd w:val="clear" w:color="auto" w:fill="FFFFFF"/>
        <w:spacing w:before="0" w:beforeAutospacing="0" w:after="0" w:afterAutospacing="0"/>
        <w:ind w:firstLine="708"/>
        <w:jc w:val="both"/>
        <w:rPr>
          <w:sz w:val="20"/>
          <w:szCs w:val="20"/>
        </w:rPr>
      </w:pPr>
      <w:r>
        <w:rPr>
          <w:color w:val="333333"/>
          <w:sz w:val="20"/>
          <w:szCs w:val="20"/>
          <w:lang w:val="ru-RU"/>
        </w:rPr>
        <w:t>3)</w:t>
      </w:r>
      <w:r w:rsidR="00BD06E7" w:rsidRPr="00DF3E0E">
        <w:rPr>
          <w:sz w:val="20"/>
          <w:szCs w:val="20"/>
        </w:rPr>
        <w:t xml:space="preserve"> </w:t>
      </w:r>
      <w:r w:rsidR="00293170" w:rsidRPr="00DF3E0E">
        <w:rPr>
          <w:sz w:val="20"/>
          <w:szCs w:val="20"/>
        </w:rPr>
        <w:t>приймати від Вкладника кошти відповідно до умов відповідної Угоди-Заяви;</w:t>
      </w:r>
    </w:p>
    <w:p w14:paraId="76C3BE78" w14:textId="5EF4CE9B" w:rsidR="00704EC2" w:rsidRDefault="00704EC2" w:rsidP="00704EC2">
      <w:pPr>
        <w:pStyle w:val="rvps2"/>
        <w:shd w:val="clear" w:color="auto" w:fill="FFFFFF"/>
        <w:spacing w:before="0" w:beforeAutospacing="0" w:after="0" w:afterAutospacing="0"/>
        <w:ind w:firstLine="708"/>
        <w:jc w:val="both"/>
        <w:rPr>
          <w:sz w:val="20"/>
          <w:szCs w:val="20"/>
        </w:rPr>
      </w:pPr>
      <w:r>
        <w:rPr>
          <w:sz w:val="20"/>
          <w:szCs w:val="20"/>
          <w:lang w:val="ru-RU"/>
        </w:rPr>
        <w:t xml:space="preserve">4) </w:t>
      </w:r>
      <w:r w:rsidR="00293170" w:rsidRPr="00DF3E0E">
        <w:rPr>
          <w:sz w:val="20"/>
          <w:szCs w:val="20"/>
        </w:rPr>
        <w:t>самостійно встановлювати процентні ставки та комісійну винагороду за надані послуги;</w:t>
      </w:r>
    </w:p>
    <w:p w14:paraId="75AE7736" w14:textId="026EDEE4" w:rsidR="001D213C" w:rsidRDefault="001D213C" w:rsidP="001D213C">
      <w:pPr>
        <w:pStyle w:val="rvps2"/>
        <w:shd w:val="clear" w:color="auto" w:fill="FFFFFF"/>
        <w:spacing w:before="0" w:beforeAutospacing="0" w:after="0" w:afterAutospacing="0"/>
        <w:ind w:firstLine="708"/>
        <w:jc w:val="both"/>
        <w:rPr>
          <w:sz w:val="20"/>
          <w:szCs w:val="20"/>
        </w:rPr>
      </w:pPr>
      <w:r w:rsidRPr="002B3614">
        <w:rPr>
          <w:sz w:val="20"/>
          <w:szCs w:val="20"/>
        </w:rPr>
        <w:t>5)</w:t>
      </w:r>
      <w:r w:rsidRPr="00DF3E0E">
        <w:rPr>
          <w:sz w:val="20"/>
          <w:szCs w:val="20"/>
        </w:rPr>
        <w:t xml:space="preserve"> витребувати у Вкладника інформацію (офіційні документи), необхідну для </w:t>
      </w:r>
      <w:r>
        <w:rPr>
          <w:sz w:val="20"/>
          <w:szCs w:val="20"/>
        </w:rPr>
        <w:t>здійснення заходів з належно перевірки</w:t>
      </w:r>
      <w:r w:rsidRPr="00DF3E0E">
        <w:rPr>
          <w:sz w:val="20"/>
          <w:szCs w:val="20"/>
        </w:rPr>
        <w:t xml:space="preserve">,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A412E9D" w14:textId="70A6F54F" w:rsidR="00293170" w:rsidRPr="00DF3E0E" w:rsidRDefault="00704EC2" w:rsidP="002B3614">
      <w:pPr>
        <w:pStyle w:val="rvps2"/>
        <w:shd w:val="clear" w:color="auto" w:fill="FFFFFF"/>
        <w:spacing w:before="0" w:beforeAutospacing="0" w:after="0" w:afterAutospacing="0"/>
        <w:ind w:firstLine="708"/>
        <w:jc w:val="both"/>
        <w:rPr>
          <w:sz w:val="20"/>
          <w:szCs w:val="20"/>
        </w:rPr>
      </w:pPr>
      <w:r>
        <w:rPr>
          <w:sz w:val="20"/>
          <w:szCs w:val="20"/>
          <w:lang w:val="ru-RU"/>
        </w:rPr>
        <w:t>6)</w:t>
      </w:r>
      <w:r w:rsidR="00BD06E7" w:rsidRPr="00DF3E0E">
        <w:rPr>
          <w:sz w:val="20"/>
          <w:szCs w:val="20"/>
        </w:rPr>
        <w:t xml:space="preserve"> інші права, визначені нормативно-правовими актами Фонду та чинним законодавством України.</w:t>
      </w:r>
    </w:p>
    <w:p w14:paraId="00B29D7A" w14:textId="7C88990D" w:rsidR="009537C6" w:rsidRDefault="00197BEF" w:rsidP="001A3AB2">
      <w:pPr>
        <w:ind w:firstLine="708"/>
        <w:jc w:val="both"/>
        <w:rPr>
          <w:sz w:val="20"/>
          <w:szCs w:val="20"/>
          <w:lang w:eastAsia="uk-UA"/>
        </w:rPr>
      </w:pPr>
      <w:r w:rsidRPr="00DF3E0E">
        <w:rPr>
          <w:sz w:val="20"/>
          <w:szCs w:val="20"/>
          <w:lang w:eastAsia="uk-UA"/>
        </w:rPr>
        <w:t>3.</w:t>
      </w:r>
      <w:r w:rsidR="00BB13D5" w:rsidRPr="00DF3E0E">
        <w:rPr>
          <w:sz w:val="20"/>
          <w:szCs w:val="20"/>
          <w:lang w:eastAsia="uk-UA"/>
        </w:rPr>
        <w:t>5</w:t>
      </w:r>
      <w:r w:rsidRPr="00DF3E0E">
        <w:rPr>
          <w:sz w:val="20"/>
          <w:szCs w:val="20"/>
          <w:lang w:eastAsia="uk-UA"/>
        </w:rPr>
        <w:t>.7. Банк зобов'язаний</w:t>
      </w:r>
      <w:r w:rsidR="009537C6">
        <w:rPr>
          <w:sz w:val="20"/>
          <w:szCs w:val="20"/>
          <w:lang w:eastAsia="uk-UA"/>
        </w:rPr>
        <w:t>:</w:t>
      </w:r>
    </w:p>
    <w:p w14:paraId="105B3DF0" w14:textId="6BCCAAE5" w:rsidR="00C6270A" w:rsidRPr="001A3AB2" w:rsidRDefault="00C6270A" w:rsidP="001A3AB2">
      <w:pPr>
        <w:shd w:val="clear" w:color="auto" w:fill="FFFFFF"/>
        <w:ind w:firstLine="708"/>
        <w:jc w:val="both"/>
        <w:rPr>
          <w:color w:val="333333"/>
          <w:sz w:val="20"/>
          <w:szCs w:val="20"/>
          <w:lang w:eastAsia="uk-UA"/>
        </w:rPr>
      </w:pPr>
      <w:r w:rsidRPr="001A3AB2">
        <w:rPr>
          <w:color w:val="333333"/>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w:t>
      </w:r>
      <w:r>
        <w:rPr>
          <w:color w:val="333333"/>
          <w:sz w:val="20"/>
          <w:szCs w:val="20"/>
          <w:lang w:eastAsia="uk-UA"/>
        </w:rPr>
        <w:t>Д</w:t>
      </w:r>
      <w:r w:rsidRPr="001A3AB2">
        <w:rPr>
          <w:color w:val="333333"/>
          <w:sz w:val="20"/>
          <w:szCs w:val="20"/>
          <w:lang w:eastAsia="uk-UA"/>
        </w:rPr>
        <w:t>оговору</w:t>
      </w:r>
      <w:r>
        <w:rPr>
          <w:color w:val="333333"/>
          <w:sz w:val="20"/>
          <w:szCs w:val="20"/>
          <w:lang w:eastAsia="uk-UA"/>
        </w:rPr>
        <w:t>/Угоди-Заяви</w:t>
      </w:r>
      <w:r w:rsidRPr="001A3AB2">
        <w:rPr>
          <w:color w:val="333333"/>
          <w:sz w:val="20"/>
          <w:szCs w:val="20"/>
          <w:lang w:eastAsia="uk-UA"/>
        </w:rPr>
        <w:t xml:space="preserve">, так і під час </w:t>
      </w:r>
      <w:r w:rsidR="00160051">
        <w:rPr>
          <w:color w:val="333333"/>
          <w:sz w:val="20"/>
          <w:szCs w:val="20"/>
          <w:lang w:eastAsia="uk-UA"/>
        </w:rPr>
        <w:t xml:space="preserve">їх </w:t>
      </w:r>
      <w:r w:rsidRPr="001A3AB2">
        <w:rPr>
          <w:color w:val="333333"/>
          <w:sz w:val="20"/>
          <w:szCs w:val="20"/>
          <w:lang w:eastAsia="uk-UA"/>
        </w:rPr>
        <w:t>дії відповідно до </w:t>
      </w:r>
      <w:hyperlink r:id="rId19" w:tgtFrame="_blank" w:history="1">
        <w:r w:rsidRPr="001A3AB2">
          <w:rPr>
            <w:color w:val="000099"/>
            <w:sz w:val="20"/>
            <w:szCs w:val="20"/>
            <w:u w:val="single"/>
            <w:lang w:eastAsia="uk-UA"/>
          </w:rPr>
          <w:t>Закону</w:t>
        </w:r>
      </w:hyperlink>
      <w:r w:rsidRPr="00C6270A">
        <w:rPr>
          <w:color w:val="000000"/>
          <w:sz w:val="20"/>
          <w:szCs w:val="20"/>
        </w:rPr>
        <w:t xml:space="preserve"> </w:t>
      </w:r>
      <w:r w:rsidRPr="00DF3E0E">
        <w:rPr>
          <w:color w:val="000000"/>
          <w:sz w:val="20"/>
          <w:szCs w:val="20"/>
        </w:rPr>
        <w:t>України «Про систему гарантування вкладів фізичних осіб»</w:t>
      </w:r>
      <w:r w:rsidRPr="001A3AB2">
        <w:rPr>
          <w:color w:val="333333"/>
          <w:sz w:val="20"/>
          <w:szCs w:val="20"/>
          <w:lang w:eastAsia="uk-UA"/>
        </w:rPr>
        <w:t xml:space="preserve"> та підпунктів </w:t>
      </w:r>
      <w:r w:rsidR="00160051">
        <w:rPr>
          <w:color w:val="333333"/>
          <w:sz w:val="20"/>
          <w:szCs w:val="20"/>
          <w:lang w:eastAsia="uk-UA"/>
        </w:rPr>
        <w:t>7</w:t>
      </w:r>
      <w:r w:rsidRPr="001A3AB2">
        <w:rPr>
          <w:color w:val="333333"/>
          <w:sz w:val="20"/>
          <w:szCs w:val="20"/>
          <w:lang w:eastAsia="uk-UA"/>
        </w:rPr>
        <w:t>-1</w:t>
      </w:r>
      <w:r w:rsidR="00160051">
        <w:rPr>
          <w:color w:val="333333"/>
          <w:sz w:val="20"/>
          <w:szCs w:val="20"/>
          <w:lang w:eastAsia="uk-UA"/>
        </w:rPr>
        <w:t>0</w:t>
      </w:r>
      <w:r w:rsidRPr="001A3AB2">
        <w:rPr>
          <w:color w:val="333333"/>
          <w:sz w:val="20"/>
          <w:szCs w:val="20"/>
          <w:lang w:eastAsia="uk-UA"/>
        </w:rPr>
        <w:t xml:space="preserve"> пункту 2 розділу IV Інструкції;</w:t>
      </w:r>
    </w:p>
    <w:p w14:paraId="3F100FF2" w14:textId="7D0A20F5" w:rsidR="00E56F12" w:rsidRDefault="00C6270A" w:rsidP="00E56F12">
      <w:pPr>
        <w:shd w:val="clear" w:color="auto" w:fill="FFFFFF"/>
        <w:ind w:firstLine="708"/>
        <w:jc w:val="both"/>
        <w:rPr>
          <w:color w:val="333333"/>
          <w:sz w:val="20"/>
          <w:szCs w:val="20"/>
          <w:lang w:eastAsia="uk-UA"/>
        </w:rPr>
      </w:pPr>
      <w:bookmarkStart w:id="31" w:name="n241"/>
      <w:bookmarkEnd w:id="31"/>
      <w:r w:rsidRPr="001A3AB2">
        <w:rPr>
          <w:color w:val="333333"/>
          <w:sz w:val="20"/>
          <w:szCs w:val="20"/>
          <w:lang w:eastAsia="uk-UA"/>
        </w:rPr>
        <w:t xml:space="preserve">2) надавати вкладнику </w:t>
      </w:r>
      <w:r w:rsidR="00E56F12">
        <w:rPr>
          <w:color w:val="333333"/>
          <w:sz w:val="20"/>
          <w:szCs w:val="20"/>
          <w:lang w:val="ru-RU" w:eastAsia="uk-UA"/>
        </w:rPr>
        <w:t>Д</w:t>
      </w:r>
      <w:r w:rsidRPr="001A3AB2">
        <w:rPr>
          <w:color w:val="333333"/>
          <w:sz w:val="20"/>
          <w:szCs w:val="20"/>
          <w:lang w:eastAsia="uk-UA"/>
        </w:rPr>
        <w:t>овідку</w:t>
      </w:r>
      <w:r w:rsidR="00E56F12" w:rsidRPr="00E56F12">
        <w:rPr>
          <w:sz w:val="20"/>
          <w:szCs w:val="20"/>
          <w:lang w:eastAsia="uk-UA"/>
        </w:rPr>
        <w:t xml:space="preserve"> </w:t>
      </w:r>
      <w:r w:rsidR="00E56F12" w:rsidRPr="00DF3E0E">
        <w:rPr>
          <w:sz w:val="20"/>
          <w:szCs w:val="20"/>
          <w:lang w:eastAsia="uk-UA"/>
        </w:rPr>
        <w:t xml:space="preserve">про систему гарантування вкладів фізичних осіб за затвердженою формою (Додаток № </w:t>
      </w:r>
      <w:r w:rsidR="00E56F12">
        <w:rPr>
          <w:sz w:val="20"/>
          <w:szCs w:val="20"/>
          <w:lang w:eastAsia="uk-UA"/>
        </w:rPr>
        <w:t>1</w:t>
      </w:r>
      <w:r w:rsidR="0082548F">
        <w:rPr>
          <w:sz w:val="20"/>
          <w:szCs w:val="20"/>
          <w:lang w:val="ru-RU" w:eastAsia="uk-UA"/>
        </w:rPr>
        <w:t>0</w:t>
      </w:r>
      <w:r w:rsidR="00E56F12" w:rsidRPr="00DF3E0E">
        <w:rPr>
          <w:sz w:val="20"/>
          <w:szCs w:val="20"/>
          <w:lang w:eastAsia="uk-UA"/>
        </w:rPr>
        <w:t>)</w:t>
      </w:r>
      <w:r w:rsidRPr="001A3AB2">
        <w:rPr>
          <w:color w:val="333333"/>
          <w:sz w:val="20"/>
          <w:szCs w:val="20"/>
          <w:lang w:eastAsia="uk-UA"/>
        </w:rPr>
        <w:t>:</w:t>
      </w:r>
      <w:bookmarkStart w:id="32" w:name="n242"/>
      <w:bookmarkEnd w:id="32"/>
    </w:p>
    <w:p w14:paraId="6B519736" w14:textId="5FD9BC0C" w:rsidR="00C6270A" w:rsidRPr="001A3AB2" w:rsidRDefault="00C6270A" w:rsidP="00E56F12">
      <w:pPr>
        <w:shd w:val="clear" w:color="auto" w:fill="FFFFFF"/>
        <w:ind w:firstLine="708"/>
        <w:jc w:val="both"/>
        <w:rPr>
          <w:color w:val="333333"/>
          <w:sz w:val="20"/>
          <w:szCs w:val="20"/>
          <w:lang w:eastAsia="uk-UA"/>
        </w:rPr>
      </w:pPr>
      <w:r w:rsidRPr="001A3AB2">
        <w:rPr>
          <w:color w:val="333333"/>
          <w:sz w:val="20"/>
          <w:szCs w:val="20"/>
          <w:lang w:eastAsia="uk-UA"/>
        </w:rPr>
        <w:t xml:space="preserve">до укладення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якщо фізична особа не має рахунків у цьому банку.</w:t>
      </w:r>
    </w:p>
    <w:p w14:paraId="3422F166" w14:textId="77777777" w:rsidR="00C6270A" w:rsidRPr="001A3AB2" w:rsidRDefault="00C6270A" w:rsidP="001A3AB2">
      <w:pPr>
        <w:shd w:val="clear" w:color="auto" w:fill="FFFFFF"/>
        <w:ind w:firstLine="708"/>
        <w:jc w:val="both"/>
        <w:rPr>
          <w:color w:val="333333"/>
          <w:sz w:val="20"/>
          <w:szCs w:val="20"/>
          <w:lang w:eastAsia="uk-UA"/>
        </w:rPr>
      </w:pPr>
      <w:bookmarkStart w:id="33" w:name="n243"/>
      <w:bookmarkEnd w:id="33"/>
      <w:r w:rsidRPr="001A3AB2">
        <w:rPr>
          <w:color w:val="333333"/>
          <w:sz w:val="20"/>
          <w:szCs w:val="20"/>
          <w:lang w:eastAsia="uk-UA"/>
        </w:rPr>
        <w:t>Примірник довідки з особистим підписом вкладника має зберігатися у банку в справі з юридичного оформлення рахунку. Якщо банк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банку має зберігатися підтвердження такого ознайомлення з можливістю друку відповідного звіту;</w:t>
      </w:r>
    </w:p>
    <w:p w14:paraId="3B93966B" w14:textId="36AC5DBC" w:rsidR="00C6270A" w:rsidRPr="001A3AB2" w:rsidRDefault="00C6270A" w:rsidP="001A3AB2">
      <w:pPr>
        <w:shd w:val="clear" w:color="auto" w:fill="FFFFFF"/>
        <w:ind w:firstLine="708"/>
        <w:jc w:val="both"/>
        <w:rPr>
          <w:color w:val="333333"/>
          <w:sz w:val="20"/>
          <w:szCs w:val="20"/>
          <w:lang w:eastAsia="uk-UA"/>
        </w:rPr>
      </w:pPr>
      <w:bookmarkStart w:id="34" w:name="n244"/>
      <w:bookmarkEnd w:id="34"/>
      <w:r w:rsidRPr="001A3AB2">
        <w:rPr>
          <w:color w:val="333333"/>
          <w:sz w:val="20"/>
          <w:szCs w:val="20"/>
          <w:lang w:eastAsia="uk-UA"/>
        </w:rPr>
        <w:t xml:space="preserve">після укладення </w:t>
      </w:r>
      <w:r w:rsidR="00160051">
        <w:rPr>
          <w:color w:val="333333"/>
          <w:sz w:val="20"/>
          <w:szCs w:val="20"/>
          <w:lang w:eastAsia="uk-UA"/>
        </w:rPr>
        <w:t>Д</w:t>
      </w:r>
      <w:r w:rsidRPr="001A3AB2">
        <w:rPr>
          <w:color w:val="333333"/>
          <w:sz w:val="20"/>
          <w:szCs w:val="20"/>
          <w:lang w:eastAsia="uk-UA"/>
        </w:rPr>
        <w:t>оговору</w:t>
      </w:r>
      <w:r w:rsidR="00160051">
        <w:rPr>
          <w:color w:val="333333"/>
          <w:sz w:val="20"/>
          <w:szCs w:val="20"/>
          <w:lang w:eastAsia="uk-UA"/>
        </w:rPr>
        <w:t>/Угоди-Заяви</w:t>
      </w:r>
      <w:r w:rsidRPr="001A3AB2">
        <w:rPr>
          <w:color w:val="333333"/>
          <w:sz w:val="20"/>
          <w:szCs w:val="20"/>
          <w:lang w:eastAsia="uk-UA"/>
        </w:rPr>
        <w:t xml:space="preserve"> - не рідше ніж один раз на рік у спосіб, що визначать сторони у </w:t>
      </w:r>
      <w:r w:rsidR="00C52152">
        <w:rPr>
          <w:color w:val="333333"/>
          <w:sz w:val="20"/>
          <w:szCs w:val="20"/>
          <w:lang w:eastAsia="uk-UA"/>
        </w:rPr>
        <w:t>Д</w:t>
      </w:r>
      <w:r w:rsidRPr="001A3AB2">
        <w:rPr>
          <w:color w:val="333333"/>
          <w:sz w:val="20"/>
          <w:szCs w:val="20"/>
          <w:lang w:eastAsia="uk-UA"/>
        </w:rPr>
        <w:t>оговорі</w:t>
      </w:r>
      <w:r w:rsidR="00E56F12">
        <w:rPr>
          <w:color w:val="333333"/>
          <w:sz w:val="20"/>
          <w:szCs w:val="20"/>
          <w:lang w:val="ru-RU" w:eastAsia="uk-UA"/>
        </w:rPr>
        <w:t>:</w:t>
      </w:r>
      <w:r w:rsidR="00E56F12" w:rsidRPr="00E56F12">
        <w:rPr>
          <w:sz w:val="20"/>
          <w:szCs w:val="20"/>
          <w:lang w:eastAsia="uk-UA"/>
        </w:rPr>
        <w:t xml:space="preserve"> </w:t>
      </w:r>
      <w:r w:rsidR="00E56F12" w:rsidRPr="009537C6">
        <w:rPr>
          <w:sz w:val="20"/>
          <w:szCs w:val="20"/>
          <w:lang w:eastAsia="uk-UA"/>
        </w:rPr>
        <w:t>у паперовій формі (</w:t>
      </w:r>
      <w:r w:rsidR="00E56F12" w:rsidRPr="001A3AB2">
        <w:rPr>
          <w:sz w:val="20"/>
          <w:szCs w:val="20"/>
          <w:lang w:eastAsia="uk-UA"/>
        </w:rPr>
        <w:t>Довідка, підписана вкладником, зберігається у Банку в справі з юридичного оформлення рахунку (у разі підтвердження в паперовій формі), у разі якщо Банком надано Довідку за допомогою засобів інформаційних, інформаційно-телекомунікаційних систем в електронній формі, у Банку має бути повідомлення вкладника про її одержання</w:t>
      </w:r>
      <w:r w:rsidR="00E56F12" w:rsidRPr="009537C6">
        <w:rPr>
          <w:sz w:val="20"/>
          <w:szCs w:val="20"/>
          <w:lang w:eastAsia="uk-UA"/>
        </w:rPr>
        <w:t>)</w:t>
      </w:r>
      <w:r w:rsidRPr="001A3AB2">
        <w:rPr>
          <w:color w:val="333333"/>
          <w:sz w:val="20"/>
          <w:szCs w:val="20"/>
          <w:lang w:eastAsia="uk-UA"/>
        </w:rPr>
        <w:t>;</w:t>
      </w:r>
    </w:p>
    <w:p w14:paraId="27FE61D6" w14:textId="4B0D31F4" w:rsidR="00C6270A" w:rsidRPr="001A3AB2" w:rsidRDefault="00C6270A" w:rsidP="001A3AB2">
      <w:pPr>
        <w:shd w:val="clear" w:color="auto" w:fill="FFFFFF"/>
        <w:ind w:firstLine="708"/>
        <w:jc w:val="both"/>
        <w:rPr>
          <w:color w:val="333333"/>
          <w:sz w:val="20"/>
          <w:szCs w:val="20"/>
          <w:lang w:eastAsia="uk-UA"/>
        </w:rPr>
      </w:pPr>
      <w:bookmarkStart w:id="35" w:name="n245"/>
      <w:bookmarkEnd w:id="35"/>
      <w:r w:rsidRPr="001A3AB2">
        <w:rPr>
          <w:color w:val="333333"/>
          <w:sz w:val="20"/>
          <w:szCs w:val="20"/>
          <w:lang w:eastAsia="uk-UA"/>
        </w:rPr>
        <w:t>3) включати до змісту договорів</w:t>
      </w:r>
      <w:r w:rsidR="00C52152">
        <w:rPr>
          <w:color w:val="333333"/>
          <w:sz w:val="20"/>
          <w:szCs w:val="20"/>
          <w:lang w:eastAsia="uk-UA"/>
        </w:rPr>
        <w:t>/індивідуальних частин договорів (у разі укладання договору шляхом приєднання)</w:t>
      </w:r>
      <w:r w:rsidRPr="001A3AB2">
        <w:rPr>
          <w:color w:val="333333"/>
          <w:sz w:val="20"/>
          <w:szCs w:val="20"/>
          <w:lang w:eastAsia="uk-UA"/>
        </w:rPr>
        <w:t>, зокрема:</w:t>
      </w:r>
    </w:p>
    <w:p w14:paraId="64FC15D9" w14:textId="687A2269" w:rsidR="00C6270A" w:rsidRPr="001A3AB2" w:rsidRDefault="00C6270A" w:rsidP="001A3AB2">
      <w:pPr>
        <w:shd w:val="clear" w:color="auto" w:fill="FFFFFF"/>
        <w:ind w:firstLine="708"/>
        <w:jc w:val="both"/>
        <w:rPr>
          <w:color w:val="333333"/>
          <w:sz w:val="20"/>
          <w:szCs w:val="20"/>
          <w:lang w:eastAsia="uk-UA"/>
        </w:rPr>
      </w:pPr>
      <w:bookmarkStart w:id="36" w:name="n246"/>
      <w:bookmarkEnd w:id="36"/>
      <w:r w:rsidRPr="001A3AB2">
        <w:rPr>
          <w:color w:val="333333"/>
          <w:sz w:val="20"/>
          <w:szCs w:val="20"/>
          <w:lang w:eastAsia="uk-UA"/>
        </w:rPr>
        <w:t>інформацію про те, що особа, з якою укладається договір, ознайомлена з довідкою;</w:t>
      </w:r>
    </w:p>
    <w:p w14:paraId="35DF0E22" w14:textId="57E0CC72" w:rsidR="00C6270A" w:rsidRPr="001A3AB2" w:rsidRDefault="00C6270A" w:rsidP="001A3AB2">
      <w:pPr>
        <w:shd w:val="clear" w:color="auto" w:fill="FFFFFF"/>
        <w:ind w:firstLine="708"/>
        <w:jc w:val="both"/>
        <w:rPr>
          <w:color w:val="333333"/>
          <w:sz w:val="20"/>
          <w:szCs w:val="20"/>
          <w:lang w:eastAsia="uk-UA"/>
        </w:rPr>
      </w:pPr>
      <w:bookmarkStart w:id="37" w:name="n247"/>
      <w:bookmarkEnd w:id="37"/>
      <w:r w:rsidRPr="001A3AB2">
        <w:rPr>
          <w:color w:val="333333"/>
          <w:sz w:val="20"/>
          <w:szCs w:val="20"/>
          <w:lang w:eastAsia="uk-UA"/>
        </w:rPr>
        <w:t xml:space="preserve">визначення </w:t>
      </w:r>
      <w:r w:rsidR="00C52152">
        <w:rPr>
          <w:color w:val="333333"/>
          <w:sz w:val="20"/>
          <w:szCs w:val="20"/>
          <w:lang w:eastAsia="uk-UA"/>
        </w:rPr>
        <w:t>терміну «</w:t>
      </w:r>
      <w:r w:rsidRPr="001A3AB2">
        <w:rPr>
          <w:color w:val="333333"/>
          <w:sz w:val="20"/>
          <w:szCs w:val="20"/>
          <w:lang w:eastAsia="uk-UA"/>
        </w:rPr>
        <w:t>вклад</w:t>
      </w:r>
      <w:r w:rsidR="00C52152">
        <w:rPr>
          <w:color w:val="333333"/>
          <w:sz w:val="20"/>
          <w:szCs w:val="20"/>
          <w:lang w:eastAsia="uk-UA"/>
        </w:rPr>
        <w:t>»</w:t>
      </w:r>
      <w:r w:rsidRPr="001A3AB2">
        <w:rPr>
          <w:color w:val="333333"/>
          <w:sz w:val="20"/>
          <w:szCs w:val="20"/>
          <w:lang w:eastAsia="uk-UA"/>
        </w:rPr>
        <w:t xml:space="preserve"> відповідно до </w:t>
      </w:r>
      <w:hyperlink r:id="rId20" w:tgtFrame="_blank" w:history="1">
        <w:r w:rsidRPr="001A3AB2">
          <w:rPr>
            <w:color w:val="000099"/>
            <w:sz w:val="20"/>
            <w:szCs w:val="20"/>
            <w:u w:val="single"/>
            <w:lang w:eastAsia="uk-UA"/>
          </w:rPr>
          <w:t>Закону</w:t>
        </w:r>
      </w:hyperlink>
      <w:r w:rsidRPr="001A3AB2">
        <w:rPr>
          <w:color w:val="333333"/>
          <w:sz w:val="20"/>
          <w:szCs w:val="20"/>
          <w:lang w:eastAsia="uk-UA"/>
        </w:rPr>
        <w:t>;</w:t>
      </w:r>
    </w:p>
    <w:p w14:paraId="492E0232" w14:textId="77777777" w:rsidR="00C6270A" w:rsidRPr="001A3AB2" w:rsidRDefault="00C6270A" w:rsidP="001A3AB2">
      <w:pPr>
        <w:shd w:val="clear" w:color="auto" w:fill="FFFFFF"/>
        <w:ind w:firstLine="708"/>
        <w:jc w:val="both"/>
        <w:rPr>
          <w:color w:val="333333"/>
          <w:sz w:val="20"/>
          <w:szCs w:val="20"/>
          <w:lang w:eastAsia="uk-UA"/>
        </w:rPr>
      </w:pPr>
      <w:bookmarkStart w:id="38" w:name="n248"/>
      <w:bookmarkEnd w:id="38"/>
      <w:r w:rsidRPr="001A3AB2">
        <w:rPr>
          <w:color w:val="333333"/>
          <w:sz w:val="20"/>
          <w:szCs w:val="20"/>
          <w:lang w:eastAsia="uk-UA"/>
        </w:rPr>
        <w:t xml:space="preserve">4) у разі залучення коштів за вкладом у банківських металах або за вкладом, підтвердженим ощадним (депозитним) сертифікатом на пред'явника,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w:t>
      </w:r>
      <w:r w:rsidRPr="001A3AB2">
        <w:rPr>
          <w:color w:val="333333"/>
          <w:sz w:val="20"/>
          <w:szCs w:val="20"/>
          <w:lang w:eastAsia="uk-UA"/>
        </w:rPr>
        <w:lastRenderedPageBreak/>
        <w:t>фізичних осіб (у тому числі небанківські фінансові установи) включати до змісту договорів інформацію про непоширення на такі кошти гарантій, передбачених Законом;</w:t>
      </w:r>
    </w:p>
    <w:p w14:paraId="05171BD3" w14:textId="77777777" w:rsidR="00C6270A" w:rsidRPr="001A3AB2" w:rsidRDefault="00C6270A" w:rsidP="001A3AB2">
      <w:pPr>
        <w:shd w:val="clear" w:color="auto" w:fill="FFFFFF"/>
        <w:ind w:firstLine="708"/>
        <w:jc w:val="both"/>
        <w:rPr>
          <w:color w:val="333333"/>
          <w:sz w:val="20"/>
          <w:szCs w:val="20"/>
          <w:lang w:eastAsia="uk-UA"/>
        </w:rPr>
      </w:pPr>
      <w:bookmarkStart w:id="39" w:name="n249"/>
      <w:bookmarkEnd w:id="39"/>
      <w:r w:rsidRPr="001A3AB2">
        <w:rPr>
          <w:color w:val="333333"/>
          <w:sz w:val="20"/>
          <w:szCs w:val="20"/>
          <w:lang w:eastAsia="uk-UA"/>
        </w:rPr>
        <w:t>5) надавати на вимогу вкладника витяг з договору/правил/умов щодо порядку обслуговування рахунку, засвідчений уповноваженою особою банку, якщо договір укладається у формі договору приєднання, іншого публічного договору;</w:t>
      </w:r>
    </w:p>
    <w:p w14:paraId="62931117" w14:textId="77777777" w:rsidR="00C6270A" w:rsidRPr="001A3AB2" w:rsidRDefault="00C6270A" w:rsidP="001A3AB2">
      <w:pPr>
        <w:shd w:val="clear" w:color="auto" w:fill="FFFFFF"/>
        <w:ind w:firstLine="708"/>
        <w:jc w:val="both"/>
        <w:rPr>
          <w:color w:val="333333"/>
          <w:sz w:val="20"/>
          <w:szCs w:val="20"/>
          <w:lang w:eastAsia="uk-UA"/>
        </w:rPr>
      </w:pPr>
      <w:bookmarkStart w:id="40" w:name="n250"/>
      <w:bookmarkEnd w:id="40"/>
      <w:r w:rsidRPr="001A3AB2">
        <w:rPr>
          <w:color w:val="333333"/>
          <w:sz w:val="20"/>
          <w:szCs w:val="20"/>
          <w:lang w:eastAsia="uk-UA"/>
        </w:rPr>
        <w:t>6) надавати вкладнику належний йому примірник договору, 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p>
    <w:p w14:paraId="0BD7EE95" w14:textId="19DCB263" w:rsidR="00C6270A" w:rsidRPr="001A3AB2" w:rsidRDefault="00C52152" w:rsidP="001A3AB2">
      <w:pPr>
        <w:shd w:val="clear" w:color="auto" w:fill="FFFFFF"/>
        <w:ind w:firstLine="708"/>
        <w:jc w:val="both"/>
        <w:rPr>
          <w:color w:val="333333"/>
          <w:sz w:val="20"/>
          <w:szCs w:val="20"/>
          <w:lang w:eastAsia="uk-UA"/>
        </w:rPr>
      </w:pPr>
      <w:bookmarkStart w:id="41" w:name="n251"/>
      <w:bookmarkStart w:id="42" w:name="n252"/>
      <w:bookmarkStart w:id="43" w:name="n253"/>
      <w:bookmarkStart w:id="44" w:name="n254"/>
      <w:bookmarkStart w:id="45" w:name="n255"/>
      <w:bookmarkEnd w:id="41"/>
      <w:bookmarkEnd w:id="42"/>
      <w:bookmarkEnd w:id="43"/>
      <w:bookmarkEnd w:id="44"/>
      <w:bookmarkEnd w:id="45"/>
      <w:r>
        <w:rPr>
          <w:color w:val="333333"/>
          <w:sz w:val="20"/>
          <w:szCs w:val="20"/>
          <w:lang w:eastAsia="uk-UA"/>
        </w:rPr>
        <w:t>7</w:t>
      </w:r>
      <w:r w:rsidR="00C6270A" w:rsidRPr="001A3AB2">
        <w:rPr>
          <w:color w:val="333333"/>
          <w:sz w:val="20"/>
          <w:szCs w:val="20"/>
          <w:lang w:eastAsia="uk-UA"/>
        </w:rPr>
        <w:t xml:space="preserve">) забезпечити розміщення в усіх приміщеннях </w:t>
      </w:r>
      <w:r w:rsidR="00E56F12" w:rsidRPr="002B3614">
        <w:rPr>
          <w:color w:val="333333"/>
          <w:sz w:val="20"/>
          <w:szCs w:val="20"/>
          <w:lang w:eastAsia="uk-UA"/>
        </w:rPr>
        <w:t>Б</w:t>
      </w:r>
      <w:r w:rsidR="00C6270A" w:rsidRPr="001A3AB2">
        <w:rPr>
          <w:color w:val="333333"/>
          <w:sz w:val="20"/>
          <w:szCs w:val="20"/>
          <w:lang w:eastAsia="uk-UA"/>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w:t>
      </w:r>
    </w:p>
    <w:p w14:paraId="75E87369" w14:textId="77777777" w:rsidR="00C6270A" w:rsidRPr="001A3AB2" w:rsidRDefault="00C6270A" w:rsidP="001A3AB2">
      <w:pPr>
        <w:shd w:val="clear" w:color="auto" w:fill="FFFFFF"/>
        <w:ind w:firstLine="708"/>
        <w:jc w:val="both"/>
        <w:rPr>
          <w:color w:val="333333"/>
          <w:sz w:val="20"/>
          <w:szCs w:val="20"/>
          <w:lang w:eastAsia="uk-UA"/>
        </w:rPr>
      </w:pPr>
      <w:bookmarkStart w:id="46" w:name="n256"/>
      <w:bookmarkEnd w:id="46"/>
      <w:r w:rsidRPr="001A3AB2">
        <w:rPr>
          <w:color w:val="333333"/>
          <w:sz w:val="20"/>
          <w:szCs w:val="20"/>
          <w:lang w:eastAsia="uk-UA"/>
        </w:rPr>
        <w:t>копії свідоцтва учасника Фонду;</w:t>
      </w:r>
    </w:p>
    <w:p w14:paraId="71A08691" w14:textId="77777777" w:rsidR="00C6270A" w:rsidRPr="001A3AB2" w:rsidRDefault="00C6270A" w:rsidP="001A3AB2">
      <w:pPr>
        <w:shd w:val="clear" w:color="auto" w:fill="FFFFFF"/>
        <w:ind w:firstLine="708"/>
        <w:jc w:val="both"/>
        <w:rPr>
          <w:color w:val="333333"/>
          <w:sz w:val="20"/>
          <w:szCs w:val="20"/>
          <w:lang w:eastAsia="uk-UA"/>
        </w:rPr>
      </w:pPr>
      <w:bookmarkStart w:id="47" w:name="n257"/>
      <w:bookmarkEnd w:id="47"/>
      <w:r w:rsidRPr="001A3AB2">
        <w:rPr>
          <w:color w:val="333333"/>
          <w:sz w:val="20"/>
          <w:szCs w:val="20"/>
          <w:lang w:eastAsia="uk-UA"/>
        </w:rPr>
        <w:t>реквізитів Фонду (місцезнаходження, номер телефону "гарячої лінії", адреса офіційного вебсайту Фонду);</w:t>
      </w:r>
    </w:p>
    <w:p w14:paraId="36575998" w14:textId="77777777" w:rsidR="00C6270A" w:rsidRPr="001A3AB2" w:rsidRDefault="00C6270A" w:rsidP="001A3AB2">
      <w:pPr>
        <w:shd w:val="clear" w:color="auto" w:fill="FFFFFF"/>
        <w:ind w:firstLine="708"/>
        <w:jc w:val="both"/>
        <w:rPr>
          <w:color w:val="333333"/>
          <w:sz w:val="20"/>
          <w:szCs w:val="20"/>
          <w:lang w:eastAsia="uk-UA"/>
        </w:rPr>
      </w:pPr>
      <w:bookmarkStart w:id="48" w:name="n258"/>
      <w:bookmarkEnd w:id="48"/>
      <w:r w:rsidRPr="001A3AB2">
        <w:rPr>
          <w:color w:val="333333"/>
          <w:sz w:val="20"/>
          <w:szCs w:val="20"/>
          <w:lang w:eastAsia="uk-UA"/>
        </w:rPr>
        <w:t>зразка довідки;</w:t>
      </w:r>
    </w:p>
    <w:p w14:paraId="5014EBDE" w14:textId="77777777" w:rsidR="00C6270A" w:rsidRPr="001A3AB2" w:rsidRDefault="00C6270A" w:rsidP="001A3AB2">
      <w:pPr>
        <w:shd w:val="clear" w:color="auto" w:fill="FFFFFF"/>
        <w:ind w:firstLine="708"/>
        <w:jc w:val="both"/>
        <w:rPr>
          <w:color w:val="333333"/>
          <w:sz w:val="20"/>
          <w:szCs w:val="20"/>
          <w:lang w:eastAsia="uk-UA"/>
        </w:rPr>
      </w:pPr>
      <w:bookmarkStart w:id="49" w:name="n259"/>
      <w:bookmarkEnd w:id="49"/>
      <w:r w:rsidRPr="001A3AB2">
        <w:rPr>
          <w:color w:val="333333"/>
          <w:sz w:val="20"/>
          <w:szCs w:val="20"/>
          <w:lang w:eastAsia="uk-UA"/>
        </w:rPr>
        <w:t>суми граничного розміру відшкодування коштів за вкладами;</w:t>
      </w:r>
    </w:p>
    <w:p w14:paraId="4DA980B5" w14:textId="01EF74BF" w:rsidR="00C6270A" w:rsidRPr="001A3AB2" w:rsidRDefault="00C52152" w:rsidP="001A3AB2">
      <w:pPr>
        <w:shd w:val="clear" w:color="auto" w:fill="FFFFFF"/>
        <w:ind w:firstLine="708"/>
        <w:jc w:val="both"/>
        <w:rPr>
          <w:color w:val="333333"/>
          <w:sz w:val="20"/>
          <w:szCs w:val="20"/>
          <w:lang w:eastAsia="uk-UA"/>
        </w:rPr>
      </w:pPr>
      <w:bookmarkStart w:id="50" w:name="n260"/>
      <w:bookmarkEnd w:id="50"/>
      <w:r>
        <w:rPr>
          <w:color w:val="333333"/>
          <w:sz w:val="20"/>
          <w:szCs w:val="20"/>
          <w:lang w:eastAsia="uk-UA"/>
        </w:rPr>
        <w:t>8</w:t>
      </w:r>
      <w:r w:rsidR="00C6270A" w:rsidRPr="001A3AB2">
        <w:rPr>
          <w:color w:val="333333"/>
          <w:sz w:val="20"/>
          <w:szCs w:val="20"/>
          <w:lang w:eastAsia="uk-UA"/>
        </w:rPr>
        <w:t>) забезпечити розміщення на вебсайті банку такої інформації та документів:</w:t>
      </w:r>
    </w:p>
    <w:p w14:paraId="7ABB9085" w14:textId="77777777" w:rsidR="00C6270A" w:rsidRPr="001A3AB2" w:rsidRDefault="00C6270A" w:rsidP="001A3AB2">
      <w:pPr>
        <w:shd w:val="clear" w:color="auto" w:fill="FFFFFF"/>
        <w:ind w:firstLine="708"/>
        <w:jc w:val="both"/>
        <w:rPr>
          <w:color w:val="333333"/>
          <w:sz w:val="20"/>
          <w:szCs w:val="20"/>
          <w:lang w:eastAsia="uk-UA"/>
        </w:rPr>
      </w:pPr>
      <w:bookmarkStart w:id="51" w:name="n261"/>
      <w:bookmarkEnd w:id="51"/>
      <w:r w:rsidRPr="001A3AB2">
        <w:rPr>
          <w:color w:val="333333"/>
          <w:sz w:val="20"/>
          <w:szCs w:val="20"/>
          <w:lang w:eastAsia="uk-UA"/>
        </w:rPr>
        <w:t>умов договору приєднання, іншого публічного договору (щодо укладення договорів);</w:t>
      </w:r>
    </w:p>
    <w:p w14:paraId="08A42652" w14:textId="77777777" w:rsidR="00C6270A" w:rsidRPr="001A3AB2" w:rsidRDefault="00C6270A" w:rsidP="001A3AB2">
      <w:pPr>
        <w:shd w:val="clear" w:color="auto" w:fill="FFFFFF"/>
        <w:ind w:firstLine="708"/>
        <w:jc w:val="both"/>
        <w:rPr>
          <w:color w:val="333333"/>
          <w:sz w:val="20"/>
          <w:szCs w:val="20"/>
          <w:lang w:eastAsia="uk-UA"/>
        </w:rPr>
      </w:pPr>
      <w:bookmarkStart w:id="52" w:name="n262"/>
      <w:bookmarkEnd w:id="52"/>
      <w:r w:rsidRPr="001A3AB2">
        <w:rPr>
          <w:color w:val="333333"/>
          <w:sz w:val="20"/>
          <w:szCs w:val="20"/>
          <w:lang w:eastAsia="uk-UA"/>
        </w:rPr>
        <w:t>цін банківських послуг, процентів і тарифів банку (щодо укладення договорів);</w:t>
      </w:r>
    </w:p>
    <w:p w14:paraId="1C5ECFC3" w14:textId="77777777" w:rsidR="00C6270A" w:rsidRPr="001A3AB2" w:rsidRDefault="00C6270A" w:rsidP="001A3AB2">
      <w:pPr>
        <w:shd w:val="clear" w:color="auto" w:fill="FFFFFF"/>
        <w:ind w:firstLine="708"/>
        <w:jc w:val="both"/>
        <w:rPr>
          <w:color w:val="333333"/>
          <w:sz w:val="20"/>
          <w:szCs w:val="20"/>
          <w:lang w:eastAsia="uk-UA"/>
        </w:rPr>
      </w:pPr>
      <w:bookmarkStart w:id="53" w:name="n263"/>
      <w:bookmarkEnd w:id="53"/>
      <w:r w:rsidRPr="001A3AB2">
        <w:rPr>
          <w:color w:val="333333"/>
          <w:sz w:val="20"/>
          <w:szCs w:val="20"/>
          <w:lang w:eastAsia="uk-UA"/>
        </w:rPr>
        <w:t>акційних пропозицій (програм лояльності) для вкладників / потенційних вкладників, умов їх застосування та термін їхньої дії;</w:t>
      </w:r>
    </w:p>
    <w:p w14:paraId="7C55399D" w14:textId="77777777" w:rsidR="00C6270A" w:rsidRPr="001A3AB2" w:rsidRDefault="00C6270A" w:rsidP="001A3AB2">
      <w:pPr>
        <w:shd w:val="clear" w:color="auto" w:fill="FFFFFF"/>
        <w:ind w:firstLine="708"/>
        <w:jc w:val="both"/>
        <w:rPr>
          <w:color w:val="333333"/>
          <w:sz w:val="20"/>
          <w:szCs w:val="20"/>
          <w:lang w:eastAsia="uk-UA"/>
        </w:rPr>
      </w:pPr>
      <w:bookmarkStart w:id="54" w:name="n264"/>
      <w:bookmarkEnd w:id="54"/>
      <w:r w:rsidRPr="001A3AB2">
        <w:rPr>
          <w:color w:val="333333"/>
          <w:sz w:val="20"/>
          <w:szCs w:val="20"/>
          <w:lang w:eastAsia="uk-UA"/>
        </w:rPr>
        <w:t>примірні договори для кожного виду банківського рахунку та банківського вкладу (депозиту);</w:t>
      </w:r>
    </w:p>
    <w:p w14:paraId="6C902AB4" w14:textId="7BDD70B0" w:rsidR="00C6270A" w:rsidRPr="001A3AB2" w:rsidRDefault="00C52152" w:rsidP="001A3AB2">
      <w:pPr>
        <w:shd w:val="clear" w:color="auto" w:fill="FFFFFF"/>
        <w:ind w:firstLine="708"/>
        <w:jc w:val="both"/>
        <w:rPr>
          <w:color w:val="333333"/>
          <w:sz w:val="20"/>
          <w:szCs w:val="20"/>
          <w:lang w:eastAsia="uk-UA"/>
        </w:rPr>
      </w:pPr>
      <w:bookmarkStart w:id="55" w:name="n265"/>
      <w:bookmarkEnd w:id="55"/>
      <w:r>
        <w:rPr>
          <w:color w:val="333333"/>
          <w:sz w:val="20"/>
          <w:szCs w:val="20"/>
          <w:lang w:eastAsia="uk-UA"/>
        </w:rPr>
        <w:t>9</w:t>
      </w:r>
      <w:r w:rsidR="00C6270A" w:rsidRPr="001A3AB2">
        <w:rPr>
          <w:color w:val="333333"/>
          <w:sz w:val="20"/>
          <w:szCs w:val="20"/>
          <w:lang w:eastAsia="uk-UA"/>
        </w:rPr>
        <w:t>) забезпечити створення окремого розділу на вебсайті банку з інформацією про функціонування системи гарантування вкладів фізичних осіб, посилання на який має бути розміщено на головній сторінці вебсайту банку, та забезпечити розміщення в зазначеному розділі такої інформації та документів:</w:t>
      </w:r>
    </w:p>
    <w:p w14:paraId="71C3202B" w14:textId="77777777" w:rsidR="00C6270A" w:rsidRPr="001A3AB2" w:rsidRDefault="00C6270A" w:rsidP="001A3AB2">
      <w:pPr>
        <w:shd w:val="clear" w:color="auto" w:fill="FFFFFF"/>
        <w:ind w:firstLine="708"/>
        <w:jc w:val="both"/>
        <w:rPr>
          <w:color w:val="333333"/>
          <w:sz w:val="20"/>
          <w:szCs w:val="20"/>
          <w:lang w:eastAsia="uk-UA"/>
        </w:rPr>
      </w:pPr>
      <w:bookmarkStart w:id="56" w:name="n266"/>
      <w:bookmarkEnd w:id="56"/>
      <w:r w:rsidRPr="001A3AB2">
        <w:rPr>
          <w:color w:val="333333"/>
          <w:sz w:val="20"/>
          <w:szCs w:val="20"/>
          <w:lang w:eastAsia="uk-UA"/>
        </w:rPr>
        <w:t>скан-копії свідоцтва учасника Фонду;</w:t>
      </w:r>
    </w:p>
    <w:p w14:paraId="10DD0B2F" w14:textId="77777777" w:rsidR="00C6270A" w:rsidRPr="001A3AB2" w:rsidRDefault="00C6270A" w:rsidP="001A3AB2">
      <w:pPr>
        <w:shd w:val="clear" w:color="auto" w:fill="FFFFFF"/>
        <w:ind w:firstLine="708"/>
        <w:jc w:val="both"/>
        <w:rPr>
          <w:color w:val="333333"/>
          <w:sz w:val="20"/>
          <w:szCs w:val="20"/>
          <w:lang w:eastAsia="uk-UA"/>
        </w:rPr>
      </w:pPr>
      <w:bookmarkStart w:id="57" w:name="n267"/>
      <w:bookmarkStart w:id="58" w:name="n268"/>
      <w:bookmarkEnd w:id="57"/>
      <w:bookmarkEnd w:id="58"/>
      <w:r w:rsidRPr="001A3AB2">
        <w:rPr>
          <w:color w:val="333333"/>
          <w:sz w:val="20"/>
          <w:szCs w:val="20"/>
          <w:lang w:eastAsia="uk-UA"/>
        </w:rPr>
        <w:t>зразка довідки;</w:t>
      </w:r>
    </w:p>
    <w:p w14:paraId="0B02C51F" w14:textId="77777777" w:rsidR="00C6270A" w:rsidRPr="001A3AB2" w:rsidRDefault="00C6270A" w:rsidP="001A3AB2">
      <w:pPr>
        <w:shd w:val="clear" w:color="auto" w:fill="FFFFFF"/>
        <w:ind w:firstLine="708"/>
        <w:jc w:val="both"/>
        <w:rPr>
          <w:color w:val="333333"/>
          <w:sz w:val="20"/>
          <w:szCs w:val="20"/>
          <w:lang w:eastAsia="uk-UA"/>
        </w:rPr>
      </w:pPr>
      <w:bookmarkStart w:id="59" w:name="n269"/>
      <w:bookmarkEnd w:id="59"/>
      <w:r w:rsidRPr="001A3AB2">
        <w:rPr>
          <w:color w:val="333333"/>
          <w:sz w:val="20"/>
          <w:szCs w:val="20"/>
          <w:lang w:eastAsia="uk-UA"/>
        </w:rPr>
        <w:t>суми граничного розміру відшкодування коштів за вкладами;</w:t>
      </w:r>
    </w:p>
    <w:p w14:paraId="2FE7408A" w14:textId="70936E9E" w:rsidR="00C6270A" w:rsidRPr="001A3AB2" w:rsidRDefault="00C6270A" w:rsidP="001A3AB2">
      <w:pPr>
        <w:shd w:val="clear" w:color="auto" w:fill="FFFFFF"/>
        <w:ind w:firstLine="708"/>
        <w:jc w:val="both"/>
        <w:rPr>
          <w:color w:val="333333"/>
          <w:sz w:val="20"/>
          <w:szCs w:val="20"/>
          <w:lang w:eastAsia="uk-UA"/>
        </w:rPr>
      </w:pPr>
      <w:bookmarkStart w:id="60" w:name="n270"/>
      <w:bookmarkStart w:id="61" w:name="n271"/>
      <w:bookmarkEnd w:id="60"/>
      <w:bookmarkEnd w:id="61"/>
      <w:r w:rsidRPr="001A3AB2">
        <w:rPr>
          <w:color w:val="333333"/>
          <w:sz w:val="20"/>
          <w:szCs w:val="20"/>
          <w:lang w:eastAsia="uk-UA"/>
        </w:rPr>
        <w:t>посилання на офіційного вебсайту Фонду</w:t>
      </w:r>
      <w:r w:rsidR="00C52152" w:rsidRPr="00C52152">
        <w:rPr>
          <w:color w:val="333333"/>
          <w:sz w:val="20"/>
          <w:szCs w:val="20"/>
          <w:lang w:eastAsia="uk-UA"/>
        </w:rPr>
        <w:t xml:space="preserve"> </w:t>
      </w:r>
      <w:r w:rsidR="00C52152">
        <w:rPr>
          <w:color w:val="333333"/>
          <w:sz w:val="20"/>
          <w:szCs w:val="20"/>
          <w:lang w:eastAsia="uk-UA"/>
        </w:rPr>
        <w:t>(</w:t>
      </w:r>
      <w:r w:rsidR="00C52152" w:rsidRPr="00A4207A">
        <w:rPr>
          <w:color w:val="333333"/>
          <w:sz w:val="20"/>
          <w:szCs w:val="20"/>
          <w:lang w:eastAsia="uk-UA"/>
        </w:rPr>
        <w:t>розділ "</w:t>
      </w:r>
      <w:r w:rsidR="00C52152">
        <w:rPr>
          <w:color w:val="333333"/>
          <w:sz w:val="20"/>
          <w:szCs w:val="20"/>
          <w:lang w:eastAsia="uk-UA"/>
        </w:rPr>
        <w:t>Захист прав</w:t>
      </w:r>
      <w:r w:rsidR="00C52152" w:rsidRPr="00A4207A">
        <w:rPr>
          <w:color w:val="333333"/>
          <w:sz w:val="20"/>
          <w:szCs w:val="20"/>
          <w:lang w:eastAsia="uk-UA"/>
        </w:rPr>
        <w:t xml:space="preserve"> вкладників"</w:t>
      </w:r>
      <w:r w:rsidR="00C52152">
        <w:rPr>
          <w:color w:val="333333"/>
          <w:sz w:val="20"/>
          <w:szCs w:val="20"/>
          <w:lang w:eastAsia="uk-UA"/>
        </w:rPr>
        <w:t>).</w:t>
      </w:r>
    </w:p>
    <w:p w14:paraId="0569C215" w14:textId="77777777" w:rsidR="00C6270A" w:rsidRPr="001A3AB2" w:rsidRDefault="00C6270A" w:rsidP="001A3AB2">
      <w:pPr>
        <w:shd w:val="clear" w:color="auto" w:fill="FFFFFF"/>
        <w:ind w:firstLine="708"/>
        <w:jc w:val="both"/>
        <w:rPr>
          <w:color w:val="333333"/>
          <w:sz w:val="20"/>
          <w:szCs w:val="20"/>
          <w:lang w:eastAsia="uk-UA"/>
        </w:rPr>
      </w:pPr>
      <w:bookmarkStart w:id="62" w:name="n272"/>
      <w:bookmarkStart w:id="63" w:name="n273"/>
      <w:bookmarkEnd w:id="62"/>
      <w:bookmarkEnd w:id="63"/>
      <w:r w:rsidRPr="001A3AB2">
        <w:rPr>
          <w:color w:val="333333"/>
          <w:sz w:val="20"/>
          <w:szCs w:val="20"/>
          <w:lang w:eastAsia="uk-UA"/>
        </w:rPr>
        <w:t>У разі розкриття інформації про систему гарантування вкладів фізичних осіб банк має забезпечити:</w:t>
      </w:r>
    </w:p>
    <w:p w14:paraId="45476217" w14:textId="77777777" w:rsidR="00C6270A" w:rsidRPr="001A3AB2" w:rsidRDefault="00C6270A" w:rsidP="001A3AB2">
      <w:pPr>
        <w:shd w:val="clear" w:color="auto" w:fill="FFFFFF"/>
        <w:ind w:firstLine="708"/>
        <w:jc w:val="both"/>
        <w:rPr>
          <w:color w:val="333333"/>
          <w:sz w:val="20"/>
          <w:szCs w:val="20"/>
          <w:lang w:eastAsia="uk-UA"/>
        </w:rPr>
      </w:pPr>
      <w:bookmarkStart w:id="64" w:name="n274"/>
      <w:bookmarkEnd w:id="64"/>
      <w:r w:rsidRPr="001A3AB2">
        <w:rPr>
          <w:color w:val="333333"/>
          <w:sz w:val="20"/>
          <w:szCs w:val="20"/>
          <w:lang w:eastAsia="uk-UA"/>
        </w:rPr>
        <w:t>актуальність і достовірність інформації;</w:t>
      </w:r>
    </w:p>
    <w:p w14:paraId="5E8AEA9D" w14:textId="77777777" w:rsidR="00C6270A" w:rsidRPr="001A3AB2" w:rsidRDefault="00C6270A" w:rsidP="001A3AB2">
      <w:pPr>
        <w:shd w:val="clear" w:color="auto" w:fill="FFFFFF"/>
        <w:ind w:firstLine="708"/>
        <w:jc w:val="both"/>
        <w:rPr>
          <w:color w:val="333333"/>
          <w:sz w:val="20"/>
          <w:szCs w:val="20"/>
          <w:lang w:eastAsia="uk-UA"/>
        </w:rPr>
      </w:pPr>
      <w:bookmarkStart w:id="65" w:name="n275"/>
      <w:bookmarkEnd w:id="65"/>
      <w:r w:rsidRPr="001A3AB2">
        <w:rPr>
          <w:color w:val="333333"/>
          <w:sz w:val="20"/>
          <w:szCs w:val="20"/>
          <w:lang w:eastAsia="uk-UA"/>
        </w:rPr>
        <w:t>відкритий і цілодобовий доступ до інформації про систему гарантування вкладів фізичних осіб для її отримання, ознайомлення чи іншого використання без обмежень;</w:t>
      </w:r>
    </w:p>
    <w:p w14:paraId="12577635" w14:textId="77777777" w:rsidR="00C6270A" w:rsidRPr="001A3AB2" w:rsidRDefault="00C6270A" w:rsidP="001A3AB2">
      <w:pPr>
        <w:shd w:val="clear" w:color="auto" w:fill="FFFFFF"/>
        <w:ind w:firstLine="708"/>
        <w:jc w:val="both"/>
        <w:rPr>
          <w:color w:val="333333"/>
          <w:sz w:val="20"/>
          <w:szCs w:val="20"/>
          <w:lang w:eastAsia="uk-UA"/>
        </w:rPr>
      </w:pPr>
      <w:bookmarkStart w:id="66" w:name="n276"/>
      <w:bookmarkEnd w:id="66"/>
      <w:r w:rsidRPr="001A3AB2">
        <w:rPr>
          <w:color w:val="333333"/>
          <w:sz w:val="20"/>
          <w:szCs w:val="20"/>
          <w:lang w:eastAsia="uk-UA"/>
        </w:rPr>
        <w:t>розміщення інформації українською мовою про систему гарантування вкладів фізичних осіб / про залучення вкладів фізичних осіб. При цьому банк має право одночасно розмістити таку інформацію, викладену іншою мовою, ніж українська.</w:t>
      </w:r>
    </w:p>
    <w:p w14:paraId="405E9BAE" w14:textId="77777777" w:rsidR="00C6270A" w:rsidRPr="001A3AB2" w:rsidRDefault="00C6270A" w:rsidP="001A3AB2">
      <w:pPr>
        <w:shd w:val="clear" w:color="auto" w:fill="FFFFFF"/>
        <w:ind w:firstLine="708"/>
        <w:jc w:val="both"/>
        <w:rPr>
          <w:color w:val="333333"/>
          <w:sz w:val="20"/>
          <w:szCs w:val="20"/>
          <w:lang w:eastAsia="uk-UA"/>
        </w:rPr>
      </w:pPr>
      <w:bookmarkStart w:id="67" w:name="n277"/>
      <w:bookmarkEnd w:id="67"/>
      <w:r w:rsidRPr="001A3AB2">
        <w:rPr>
          <w:color w:val="333333"/>
          <w:sz w:val="20"/>
          <w:szCs w:val="20"/>
          <w:lang w:eastAsia="uk-UA"/>
        </w:rPr>
        <w:t>Якщо інформація, зазначена в цьому підпункті, оформлюється у вигляді окремих файлів, вони повинні мати один з таких форматів, що забезпечують можливість їх збереження на технічних засобах користувачів, допускати після збереження можливість пошуку та копіювання довільного фрагмента тексту засобами для перегляду:</w:t>
      </w:r>
    </w:p>
    <w:p w14:paraId="0887468B" w14:textId="77777777" w:rsidR="00C6270A" w:rsidRPr="001A3AB2" w:rsidRDefault="00C6270A" w:rsidP="001A3AB2">
      <w:pPr>
        <w:shd w:val="clear" w:color="auto" w:fill="FFFFFF"/>
        <w:ind w:firstLine="708"/>
        <w:jc w:val="both"/>
        <w:rPr>
          <w:color w:val="333333"/>
          <w:sz w:val="20"/>
          <w:szCs w:val="20"/>
          <w:lang w:eastAsia="uk-UA"/>
        </w:rPr>
      </w:pPr>
      <w:bookmarkStart w:id="68" w:name="n278"/>
      <w:bookmarkEnd w:id="68"/>
      <w:r w:rsidRPr="001A3AB2">
        <w:rPr>
          <w:color w:val="333333"/>
          <w:sz w:val="20"/>
          <w:szCs w:val="20"/>
          <w:lang w:eastAsia="uk-UA"/>
        </w:rPr>
        <w:t>документ, що містить текст, таблиці та зображення (Microsoft Word (doc, docx, rtf), Microsoft Excel (xls, xlsx), Adobe Acrobat з розпізнаним текстом (pdf));</w:t>
      </w:r>
    </w:p>
    <w:p w14:paraId="48A9FE4A" w14:textId="77777777" w:rsidR="00C6270A" w:rsidRPr="001A3AB2" w:rsidRDefault="00C6270A" w:rsidP="001A3AB2">
      <w:pPr>
        <w:shd w:val="clear" w:color="auto" w:fill="FFFFFF"/>
        <w:ind w:firstLine="708"/>
        <w:jc w:val="both"/>
        <w:rPr>
          <w:color w:val="333333"/>
          <w:sz w:val="20"/>
          <w:szCs w:val="20"/>
          <w:lang w:eastAsia="uk-UA"/>
        </w:rPr>
      </w:pPr>
      <w:bookmarkStart w:id="69" w:name="n279"/>
      <w:bookmarkEnd w:id="69"/>
      <w:r w:rsidRPr="001A3AB2">
        <w:rPr>
          <w:color w:val="333333"/>
          <w:sz w:val="20"/>
          <w:szCs w:val="20"/>
          <w:lang w:eastAsia="uk-UA"/>
        </w:rPr>
        <w:t>документ, що містить графічні зображення (Adobe Acrobat (pdf), TIFF, JPEG (tif, jpg), роздільною здатністю не менше ніж 300 dpi);</w:t>
      </w:r>
    </w:p>
    <w:p w14:paraId="3C8D34C6" w14:textId="1EA875C2" w:rsidR="00C6270A" w:rsidRPr="001A3AB2" w:rsidRDefault="00C6270A" w:rsidP="001A3AB2">
      <w:pPr>
        <w:shd w:val="clear" w:color="auto" w:fill="FFFFFF"/>
        <w:ind w:firstLine="708"/>
        <w:jc w:val="both"/>
        <w:rPr>
          <w:color w:val="333333"/>
          <w:sz w:val="20"/>
          <w:szCs w:val="20"/>
          <w:lang w:eastAsia="uk-UA"/>
        </w:rPr>
      </w:pPr>
      <w:bookmarkStart w:id="70" w:name="n280"/>
      <w:bookmarkEnd w:id="70"/>
      <w:r w:rsidRPr="001A3AB2">
        <w:rPr>
          <w:color w:val="333333"/>
          <w:sz w:val="20"/>
          <w:szCs w:val="20"/>
          <w:lang w:eastAsia="uk-UA"/>
        </w:rPr>
        <w:t>1</w:t>
      </w:r>
      <w:r w:rsidR="00C52152">
        <w:rPr>
          <w:color w:val="333333"/>
          <w:sz w:val="20"/>
          <w:szCs w:val="20"/>
          <w:lang w:eastAsia="uk-UA"/>
        </w:rPr>
        <w:t>0</w:t>
      </w:r>
      <w:r w:rsidRPr="001A3AB2">
        <w:rPr>
          <w:color w:val="333333"/>
          <w:sz w:val="20"/>
          <w:szCs w:val="20"/>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02E6C3F" w14:textId="683550D4" w:rsidR="00C6270A" w:rsidRPr="001A3AB2" w:rsidRDefault="00C6270A" w:rsidP="001A3AB2">
      <w:pPr>
        <w:shd w:val="clear" w:color="auto" w:fill="FFFFFF"/>
        <w:ind w:firstLine="708"/>
        <w:jc w:val="both"/>
        <w:rPr>
          <w:color w:val="333333"/>
          <w:sz w:val="20"/>
          <w:szCs w:val="20"/>
          <w:lang w:eastAsia="uk-UA"/>
        </w:rPr>
      </w:pPr>
      <w:bookmarkStart w:id="71" w:name="n281"/>
      <w:bookmarkEnd w:id="71"/>
      <w:r w:rsidRPr="001A3AB2">
        <w:rPr>
          <w:color w:val="333333"/>
          <w:sz w:val="20"/>
          <w:szCs w:val="20"/>
          <w:lang w:eastAsia="uk-UA"/>
        </w:rPr>
        <w:t>1</w:t>
      </w:r>
      <w:r w:rsidR="00C52152">
        <w:rPr>
          <w:color w:val="333333"/>
          <w:sz w:val="20"/>
          <w:szCs w:val="20"/>
          <w:lang w:eastAsia="uk-UA"/>
        </w:rPr>
        <w:t>1</w:t>
      </w:r>
      <w:r w:rsidRPr="001A3AB2">
        <w:rPr>
          <w:color w:val="333333"/>
          <w:sz w:val="20"/>
          <w:szCs w:val="20"/>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5FFB57F8" w14:textId="7A29FD8D" w:rsidR="00C6270A" w:rsidRPr="001A3AB2" w:rsidRDefault="00C6270A" w:rsidP="001A3AB2">
      <w:pPr>
        <w:shd w:val="clear" w:color="auto" w:fill="FFFFFF"/>
        <w:ind w:firstLine="708"/>
        <w:jc w:val="both"/>
        <w:rPr>
          <w:color w:val="333333"/>
          <w:sz w:val="20"/>
          <w:szCs w:val="20"/>
          <w:lang w:eastAsia="uk-UA"/>
        </w:rPr>
      </w:pPr>
      <w:bookmarkStart w:id="72" w:name="n282"/>
      <w:bookmarkEnd w:id="72"/>
      <w:r w:rsidRPr="001A3AB2">
        <w:rPr>
          <w:color w:val="333333"/>
          <w:sz w:val="20"/>
          <w:szCs w:val="20"/>
          <w:lang w:eastAsia="uk-UA"/>
        </w:rPr>
        <w:t>1</w:t>
      </w:r>
      <w:r w:rsidR="00C52152">
        <w:rPr>
          <w:color w:val="333333"/>
          <w:sz w:val="20"/>
          <w:szCs w:val="20"/>
          <w:lang w:eastAsia="uk-UA"/>
        </w:rPr>
        <w:t>2</w:t>
      </w:r>
      <w:r w:rsidRPr="001A3AB2">
        <w:rPr>
          <w:color w:val="333333"/>
          <w:sz w:val="20"/>
          <w:szCs w:val="20"/>
          <w:lang w:eastAsia="uk-UA"/>
        </w:rPr>
        <w:t>) вживати інших заходів щодо інформування вкладників та захисту реалізації їхніх прав, передбачених </w:t>
      </w:r>
      <w:hyperlink r:id="rId21" w:tgtFrame="_blank" w:history="1">
        <w:r w:rsidRPr="001A3AB2">
          <w:rPr>
            <w:color w:val="000099"/>
            <w:sz w:val="20"/>
            <w:szCs w:val="20"/>
            <w:u w:val="single"/>
            <w:lang w:eastAsia="uk-UA"/>
          </w:rPr>
          <w:t>Законом</w:t>
        </w:r>
      </w:hyperlink>
      <w:r w:rsidRPr="001A3AB2">
        <w:rPr>
          <w:color w:val="333333"/>
          <w:sz w:val="20"/>
          <w:szCs w:val="20"/>
          <w:lang w:eastAsia="uk-UA"/>
        </w:rPr>
        <w:t> та нормативно-правовими актами Фонду.</w:t>
      </w:r>
    </w:p>
    <w:p w14:paraId="43CDCBC6" w14:textId="66B46A6C" w:rsidR="00FF7431" w:rsidRDefault="00FF7431" w:rsidP="0060616F">
      <w:pPr>
        <w:ind w:firstLine="708"/>
        <w:jc w:val="both"/>
        <w:rPr>
          <w:sz w:val="20"/>
          <w:szCs w:val="20"/>
          <w:lang w:eastAsia="uk-UA"/>
        </w:rPr>
      </w:pPr>
      <w:r w:rsidRPr="002B3614">
        <w:rPr>
          <w:sz w:val="20"/>
          <w:szCs w:val="20"/>
          <w:lang w:eastAsia="uk-UA"/>
        </w:rPr>
        <w:t xml:space="preserve">13) </w:t>
      </w:r>
      <w:r w:rsidR="00197BEF" w:rsidRPr="00DF3E0E">
        <w:rPr>
          <w:sz w:val="20"/>
          <w:szCs w:val="20"/>
          <w:lang w:eastAsia="uk-UA"/>
        </w:rPr>
        <w:t>в разі посилання у своїй рекламі на участь у Фонді вказувати інформацію про граничний розмір відшкодування коштів за вкладами, номер та дату видачі свідоцтва учасника Фонду;</w:t>
      </w:r>
      <w:r w:rsidR="00121A1F" w:rsidRPr="00DF3E0E">
        <w:rPr>
          <w:sz w:val="20"/>
          <w:szCs w:val="20"/>
          <w:lang w:eastAsia="uk-UA"/>
        </w:rPr>
        <w:t xml:space="preserve"> </w:t>
      </w:r>
    </w:p>
    <w:p w14:paraId="1FAB5434" w14:textId="32638EBF" w:rsidR="00FF7431" w:rsidRDefault="00FF7431" w:rsidP="0060616F">
      <w:pPr>
        <w:ind w:firstLine="708"/>
        <w:jc w:val="both"/>
        <w:rPr>
          <w:sz w:val="20"/>
          <w:szCs w:val="20"/>
          <w:lang w:eastAsia="uk-UA"/>
        </w:rPr>
      </w:pPr>
      <w:r>
        <w:rPr>
          <w:sz w:val="20"/>
          <w:szCs w:val="20"/>
          <w:lang w:val="ru-RU" w:eastAsia="uk-UA"/>
        </w:rPr>
        <w:t xml:space="preserve">14) </w:t>
      </w:r>
      <w:r w:rsidR="00121A1F" w:rsidRPr="00DF3E0E">
        <w:rPr>
          <w:sz w:val="20"/>
          <w:szCs w:val="20"/>
          <w:lang w:eastAsia="uk-UA"/>
        </w:rPr>
        <w:t xml:space="preserve">вживати інших заходів щодо інформування вкладників та реалізації їх прав, передбачених Законом та нормативно-правовими актами Фонду; </w:t>
      </w:r>
    </w:p>
    <w:p w14:paraId="7BB74505" w14:textId="3068033D" w:rsidR="00121A1F" w:rsidRPr="00DF3E0E" w:rsidRDefault="00FF7431" w:rsidP="0060616F">
      <w:pPr>
        <w:ind w:firstLine="708"/>
        <w:jc w:val="both"/>
        <w:rPr>
          <w:sz w:val="20"/>
          <w:szCs w:val="20"/>
          <w:lang w:eastAsia="uk-UA"/>
        </w:rPr>
      </w:pPr>
      <w:r>
        <w:rPr>
          <w:sz w:val="20"/>
          <w:szCs w:val="20"/>
          <w:lang w:val="ru-RU" w:eastAsia="uk-UA"/>
        </w:rPr>
        <w:t>15)</w:t>
      </w:r>
      <w:r w:rsidR="00121A1F" w:rsidRPr="00DF3E0E">
        <w:rPr>
          <w:sz w:val="20"/>
          <w:szCs w:val="20"/>
          <w:lang w:eastAsia="uk-UA"/>
        </w:rPr>
        <w:t xml:space="preserve"> інші обов’язки, визначені нормативно-правовими актами Фонду та чинним законодавством України.</w:t>
      </w:r>
    </w:p>
    <w:p w14:paraId="507C4133" w14:textId="6CE8105B" w:rsidR="00197BEF" w:rsidRPr="00DF3E0E" w:rsidRDefault="00197BEF" w:rsidP="00121A1F">
      <w:pPr>
        <w:autoSpaceDE w:val="0"/>
        <w:autoSpaceDN w:val="0"/>
        <w:adjustRightInd w:val="0"/>
        <w:ind w:firstLine="708"/>
        <w:jc w:val="both"/>
        <w:rPr>
          <w:sz w:val="20"/>
          <w:szCs w:val="20"/>
          <w:lang w:eastAsia="uk-UA"/>
        </w:rPr>
      </w:pPr>
    </w:p>
    <w:p w14:paraId="00B62CCF" w14:textId="650DDFD6" w:rsidR="00C84E78" w:rsidRPr="00DF3E0E" w:rsidRDefault="00C84E78" w:rsidP="00744D2F">
      <w:pPr>
        <w:pStyle w:val="a3"/>
        <w:ind w:left="0"/>
        <w:jc w:val="center"/>
        <w:outlineLvl w:val="0"/>
        <w:rPr>
          <w:b/>
          <w:bCs/>
          <w:caps/>
          <w:sz w:val="20"/>
          <w:szCs w:val="20"/>
          <w:lang w:val="uk-UA"/>
        </w:rPr>
      </w:pPr>
      <w:bookmarkStart w:id="73" w:name="_Toc31214368"/>
      <w:r w:rsidRPr="00DF3E0E">
        <w:rPr>
          <w:b/>
          <w:bCs/>
          <w:caps/>
          <w:sz w:val="20"/>
          <w:szCs w:val="20"/>
          <w:lang w:val="uk-UA"/>
        </w:rPr>
        <w:t>4. Умови та особливості  використання продуктів Банку</w:t>
      </w:r>
      <w:bookmarkEnd w:id="73"/>
    </w:p>
    <w:p w14:paraId="67E1BB0B" w14:textId="77777777" w:rsidR="00C84E78" w:rsidRPr="00DF3E0E" w:rsidRDefault="00C84E78" w:rsidP="00BD0DF6">
      <w:pPr>
        <w:pStyle w:val="a3"/>
        <w:ind w:left="0"/>
        <w:jc w:val="center"/>
        <w:rPr>
          <w:b/>
          <w:bCs/>
          <w:caps/>
          <w:sz w:val="20"/>
          <w:szCs w:val="20"/>
          <w:lang w:val="uk-UA"/>
        </w:rPr>
      </w:pPr>
    </w:p>
    <w:p w14:paraId="59D17787" w14:textId="77777777" w:rsidR="00C84E78" w:rsidRPr="00DF3E0E" w:rsidRDefault="00C84E78" w:rsidP="00744D2F">
      <w:pPr>
        <w:pStyle w:val="a3"/>
        <w:ind w:left="540" w:firstLine="168"/>
        <w:jc w:val="both"/>
        <w:outlineLvl w:val="1"/>
        <w:rPr>
          <w:b/>
          <w:bCs/>
          <w:caps/>
          <w:sz w:val="20"/>
          <w:szCs w:val="20"/>
          <w:lang w:val="uk-UA"/>
        </w:rPr>
      </w:pPr>
      <w:bookmarkStart w:id="74" w:name="_Toc31214369"/>
      <w:r w:rsidRPr="00DF3E0E">
        <w:rPr>
          <w:b/>
          <w:bCs/>
          <w:caps/>
          <w:sz w:val="20"/>
          <w:szCs w:val="20"/>
          <w:lang w:val="uk-UA"/>
        </w:rPr>
        <w:t>4.1. Розрахунково-касове обслуговування</w:t>
      </w:r>
      <w:bookmarkEnd w:id="74"/>
    </w:p>
    <w:p w14:paraId="53E355E0" w14:textId="77777777" w:rsidR="00C84E78" w:rsidRPr="00DF3E0E" w:rsidRDefault="00C84E78" w:rsidP="003528C0">
      <w:pPr>
        <w:pStyle w:val="a3"/>
        <w:ind w:left="540" w:firstLine="168"/>
        <w:jc w:val="both"/>
        <w:rPr>
          <w:b/>
          <w:bCs/>
          <w:caps/>
          <w:sz w:val="20"/>
          <w:szCs w:val="20"/>
          <w:lang w:val="uk-UA"/>
        </w:rPr>
      </w:pPr>
    </w:p>
    <w:p w14:paraId="5362586D" w14:textId="77777777" w:rsidR="00C84E78" w:rsidRPr="00744D2F" w:rsidRDefault="00C84E78" w:rsidP="00744D2F">
      <w:pPr>
        <w:pStyle w:val="3"/>
        <w:ind w:firstLine="708"/>
        <w:rPr>
          <w:b/>
          <w:color w:val="auto"/>
          <w:sz w:val="20"/>
          <w:szCs w:val="20"/>
        </w:rPr>
      </w:pPr>
      <w:bookmarkStart w:id="75" w:name="_Toc31214370"/>
      <w:r w:rsidRPr="00744D2F">
        <w:rPr>
          <w:b/>
          <w:color w:val="auto"/>
          <w:sz w:val="20"/>
          <w:szCs w:val="20"/>
        </w:rPr>
        <w:lastRenderedPageBreak/>
        <w:t>4.1.1. Розрахунково-касове обслуговування в національній валюті</w:t>
      </w:r>
      <w:bookmarkEnd w:id="75"/>
    </w:p>
    <w:p w14:paraId="531F235E" w14:textId="1B40AC51" w:rsidR="002F7186" w:rsidRPr="00DF3E0E" w:rsidRDefault="002F7186" w:rsidP="002F7186">
      <w:pPr>
        <w:ind w:firstLine="708"/>
        <w:jc w:val="both"/>
        <w:rPr>
          <w:sz w:val="20"/>
          <w:szCs w:val="20"/>
        </w:rPr>
      </w:pPr>
      <w:r w:rsidRPr="00DF3E0E">
        <w:rPr>
          <w:sz w:val="20"/>
          <w:szCs w:val="20"/>
        </w:rPr>
        <w:t xml:space="preserve">4.1.1.1. Банк здійснює розрахунково-касове обслуговування </w:t>
      </w:r>
      <w:r w:rsidR="00471C40" w:rsidRPr="00DF3E0E">
        <w:rPr>
          <w:sz w:val="20"/>
          <w:szCs w:val="20"/>
        </w:rPr>
        <w:t>К</w:t>
      </w:r>
      <w:r w:rsidRPr="00DF3E0E">
        <w:rPr>
          <w:sz w:val="20"/>
          <w:szCs w:val="20"/>
        </w:rPr>
        <w:t>лієнта на підставі чинного законодавства України, цього Договору, Угоди-заяви (Додаток № 1), Тарифів</w:t>
      </w:r>
      <w:r w:rsidR="003C6A64">
        <w:rPr>
          <w:sz w:val="20"/>
          <w:szCs w:val="20"/>
        </w:rPr>
        <w:t xml:space="preserve"> та </w:t>
      </w:r>
      <w:r w:rsidRPr="00DF3E0E">
        <w:rPr>
          <w:sz w:val="20"/>
          <w:szCs w:val="20"/>
        </w:rPr>
        <w:t xml:space="preserve"> </w:t>
      </w:r>
      <w:r w:rsidR="003C6A64">
        <w:rPr>
          <w:sz w:val="20"/>
          <w:szCs w:val="20"/>
        </w:rPr>
        <w:t>Т</w:t>
      </w:r>
      <w:r w:rsidR="00985FD9" w:rsidRPr="00DF3E0E">
        <w:rPr>
          <w:sz w:val="20"/>
          <w:szCs w:val="20"/>
        </w:rPr>
        <w:t>арифних пакетів</w:t>
      </w:r>
      <w:r w:rsidR="003C6A64">
        <w:rPr>
          <w:sz w:val="20"/>
          <w:szCs w:val="20"/>
        </w:rPr>
        <w:t xml:space="preserve">, визначених </w:t>
      </w:r>
      <w:r w:rsidR="003C6A64" w:rsidRPr="00DF3E0E">
        <w:rPr>
          <w:sz w:val="20"/>
          <w:szCs w:val="20"/>
        </w:rPr>
        <w:t>Додат</w:t>
      </w:r>
      <w:r w:rsidR="003C6A64">
        <w:rPr>
          <w:sz w:val="20"/>
          <w:szCs w:val="20"/>
        </w:rPr>
        <w:t>ками</w:t>
      </w:r>
      <w:r w:rsidR="003C6A64" w:rsidRPr="00DF3E0E">
        <w:rPr>
          <w:sz w:val="20"/>
          <w:szCs w:val="20"/>
        </w:rPr>
        <w:t xml:space="preserve"> № </w:t>
      </w:r>
      <w:r w:rsidR="001E6791">
        <w:rPr>
          <w:sz w:val="20"/>
          <w:szCs w:val="20"/>
        </w:rPr>
        <w:t>6</w:t>
      </w:r>
      <w:r w:rsidR="003C6A64" w:rsidRPr="00DF3E0E">
        <w:rPr>
          <w:sz w:val="20"/>
          <w:szCs w:val="20"/>
        </w:rPr>
        <w:t>,</w:t>
      </w:r>
      <w:r w:rsidRPr="00DF3E0E">
        <w:rPr>
          <w:sz w:val="20"/>
          <w:szCs w:val="20"/>
        </w:rPr>
        <w:t xml:space="preserve"> № </w:t>
      </w:r>
      <w:r w:rsidR="001E6791">
        <w:rPr>
          <w:sz w:val="20"/>
          <w:szCs w:val="20"/>
        </w:rPr>
        <w:t>6</w:t>
      </w:r>
      <w:r w:rsidRPr="00DF3E0E">
        <w:rPr>
          <w:sz w:val="20"/>
          <w:szCs w:val="20"/>
        </w:rPr>
        <w:t xml:space="preserve">.1., № </w:t>
      </w:r>
      <w:r w:rsidR="001E6791">
        <w:rPr>
          <w:sz w:val="20"/>
          <w:szCs w:val="20"/>
        </w:rPr>
        <w:t>6</w:t>
      </w:r>
      <w:r w:rsidRPr="00DF3E0E">
        <w:rPr>
          <w:sz w:val="20"/>
          <w:szCs w:val="20"/>
        </w:rPr>
        <w:t>.2.</w:t>
      </w:r>
      <w:r w:rsidR="001E6791">
        <w:rPr>
          <w:sz w:val="20"/>
          <w:szCs w:val="20"/>
        </w:rPr>
        <w:t>.</w:t>
      </w:r>
      <w:r w:rsidR="003C6A64">
        <w:rPr>
          <w:sz w:val="20"/>
          <w:szCs w:val="20"/>
        </w:rPr>
        <w:t xml:space="preserve"> до цього Договору та/або рішеннями Тарифного комітету Банку</w:t>
      </w:r>
      <w:r w:rsidRPr="00DF3E0E">
        <w:rPr>
          <w:sz w:val="20"/>
          <w:szCs w:val="20"/>
        </w:rPr>
        <w:t>,</w:t>
      </w:r>
      <w:r w:rsidR="003C6A64" w:rsidRPr="00DB6655">
        <w:rPr>
          <w:sz w:val="20"/>
          <w:szCs w:val="20"/>
        </w:rPr>
        <w:t xml:space="preserve"> </w:t>
      </w:r>
      <w:r w:rsidRPr="00DF3E0E">
        <w:rPr>
          <w:sz w:val="20"/>
          <w:szCs w:val="20"/>
        </w:rPr>
        <w:t xml:space="preserve"> внутрішніх документів Банку щодо здійснення безготівкових розрахунків.</w:t>
      </w:r>
    </w:p>
    <w:p w14:paraId="07256B3D" w14:textId="0AD1B372" w:rsidR="00C84E78" w:rsidRPr="00DF3E0E" w:rsidRDefault="00C84E78" w:rsidP="005C22C9">
      <w:pPr>
        <w:ind w:firstLine="708"/>
        <w:jc w:val="both"/>
        <w:rPr>
          <w:sz w:val="20"/>
          <w:szCs w:val="20"/>
        </w:rPr>
      </w:pPr>
      <w:r w:rsidRPr="00DF3E0E">
        <w:rPr>
          <w:sz w:val="20"/>
          <w:szCs w:val="20"/>
        </w:rPr>
        <w:t xml:space="preserve">4.1.1.2. Для здійснення розрахунково-касового обслуговування Банк відкриває Клієнту поточний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DF3E0E" w:rsidRDefault="00C84E78" w:rsidP="00A17691">
      <w:pPr>
        <w:ind w:firstLine="708"/>
        <w:jc w:val="both"/>
        <w:rPr>
          <w:sz w:val="20"/>
          <w:szCs w:val="20"/>
        </w:rPr>
      </w:pPr>
      <w:r w:rsidRPr="00DF3E0E">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DF3E0E" w:rsidRDefault="00C84E78" w:rsidP="00A17691">
      <w:pPr>
        <w:ind w:firstLine="708"/>
        <w:jc w:val="both"/>
        <w:rPr>
          <w:sz w:val="20"/>
          <w:szCs w:val="20"/>
        </w:rPr>
      </w:pPr>
      <w:r w:rsidRPr="00DF3E0E">
        <w:rPr>
          <w:sz w:val="20"/>
          <w:szCs w:val="20"/>
        </w:rPr>
        <w:t xml:space="preserve">4.1.1.4. </w:t>
      </w:r>
      <w:r w:rsidR="00B36596" w:rsidRPr="00DF3E0E">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DF3E0E">
        <w:rPr>
          <w:sz w:val="20"/>
          <w:szCs w:val="20"/>
        </w:rPr>
        <w:t>з</w:t>
      </w:r>
      <w:r w:rsidR="00B36596" w:rsidRPr="00DF3E0E">
        <w:rPr>
          <w:sz w:val="20"/>
          <w:szCs w:val="20"/>
        </w:rPr>
        <w:t>аконо</w:t>
      </w:r>
      <w:r w:rsidR="006B4410" w:rsidRPr="00DF3E0E">
        <w:rPr>
          <w:sz w:val="20"/>
          <w:szCs w:val="20"/>
        </w:rPr>
        <w:t>давством України</w:t>
      </w:r>
      <w:r w:rsidR="00B36596" w:rsidRPr="00DF3E0E">
        <w:rPr>
          <w:sz w:val="20"/>
          <w:szCs w:val="20"/>
        </w:rPr>
        <w:t xml:space="preserve">, договором між банком і </w:t>
      </w:r>
      <w:r w:rsidR="006B4410" w:rsidRPr="00DF3E0E">
        <w:rPr>
          <w:sz w:val="20"/>
          <w:szCs w:val="20"/>
        </w:rPr>
        <w:t>К</w:t>
      </w:r>
      <w:r w:rsidR="00B36596" w:rsidRPr="00DF3E0E">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DF3E0E" w:rsidRDefault="00C84E78" w:rsidP="00A17691">
      <w:pPr>
        <w:ind w:firstLine="708"/>
        <w:jc w:val="both"/>
        <w:rPr>
          <w:sz w:val="20"/>
          <w:szCs w:val="20"/>
        </w:rPr>
      </w:pPr>
      <w:r w:rsidRPr="00DF3E0E">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496018AC" w:rsidR="00C84E78" w:rsidRPr="00DF3E0E" w:rsidRDefault="00C84E78" w:rsidP="00985FD9">
      <w:pPr>
        <w:ind w:firstLine="708"/>
        <w:jc w:val="both"/>
        <w:rPr>
          <w:sz w:val="20"/>
          <w:szCs w:val="20"/>
          <w:lang w:val="ru-RU"/>
        </w:rPr>
      </w:pPr>
      <w:r w:rsidRPr="00DF3E0E">
        <w:rPr>
          <w:sz w:val="20"/>
          <w:szCs w:val="20"/>
        </w:rPr>
        <w:t>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розрахункових документів,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DF3E0E">
        <w:rPr>
          <w:sz w:val="20"/>
          <w:szCs w:val="20"/>
        </w:rPr>
        <w:t>у</w:t>
      </w:r>
      <w:r w:rsidRPr="00DF3E0E">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DF3E0E">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DF3E0E" w:rsidRDefault="00C84E78" w:rsidP="00A2415A">
      <w:pPr>
        <w:ind w:firstLine="708"/>
        <w:jc w:val="both"/>
        <w:rPr>
          <w:sz w:val="20"/>
          <w:szCs w:val="20"/>
        </w:rPr>
      </w:pPr>
      <w:r w:rsidRPr="00DF3E0E">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DF3E0E" w:rsidRDefault="00C84E78" w:rsidP="00EB3483">
      <w:pPr>
        <w:ind w:firstLine="708"/>
        <w:jc w:val="both"/>
        <w:rPr>
          <w:sz w:val="20"/>
          <w:szCs w:val="20"/>
        </w:rPr>
      </w:pPr>
      <w:r w:rsidRPr="00DF3E0E">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DF3E0E" w:rsidRDefault="00C84E78" w:rsidP="00BA7C0A">
      <w:pPr>
        <w:ind w:firstLine="708"/>
        <w:jc w:val="both"/>
        <w:rPr>
          <w:sz w:val="20"/>
          <w:szCs w:val="20"/>
        </w:rPr>
      </w:pPr>
      <w:r w:rsidRPr="00DF3E0E">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DF3E0E" w:rsidRDefault="00C84E78" w:rsidP="00E102D9">
      <w:pPr>
        <w:numPr>
          <w:ilvl w:val="0"/>
          <w:numId w:val="4"/>
        </w:numPr>
        <w:jc w:val="both"/>
        <w:rPr>
          <w:sz w:val="20"/>
          <w:szCs w:val="20"/>
        </w:rPr>
      </w:pPr>
      <w:r w:rsidRPr="00DF3E0E">
        <w:rPr>
          <w:sz w:val="20"/>
          <w:szCs w:val="20"/>
        </w:rPr>
        <w:t>при недостатності коштів;</w:t>
      </w:r>
    </w:p>
    <w:p w14:paraId="403812F6" w14:textId="77777777" w:rsidR="00C84E78" w:rsidRPr="00DF3E0E" w:rsidRDefault="00C84E78" w:rsidP="00E102D9">
      <w:pPr>
        <w:numPr>
          <w:ilvl w:val="0"/>
          <w:numId w:val="4"/>
        </w:numPr>
        <w:jc w:val="both"/>
        <w:rPr>
          <w:sz w:val="20"/>
          <w:szCs w:val="20"/>
        </w:rPr>
      </w:pPr>
      <w:r w:rsidRPr="00DF3E0E">
        <w:rPr>
          <w:sz w:val="20"/>
          <w:szCs w:val="20"/>
        </w:rPr>
        <w:t>при відсутності підтверджуючих документів для здійснення операції;</w:t>
      </w:r>
    </w:p>
    <w:p w14:paraId="423C2BC7" w14:textId="7EB6E575" w:rsidR="00C84E78" w:rsidRPr="00DF3E0E" w:rsidRDefault="00C84E78" w:rsidP="00E102D9">
      <w:pPr>
        <w:numPr>
          <w:ilvl w:val="0"/>
          <w:numId w:val="4"/>
        </w:numPr>
        <w:jc w:val="both"/>
        <w:rPr>
          <w:sz w:val="20"/>
          <w:szCs w:val="20"/>
        </w:rPr>
      </w:pPr>
      <w:r w:rsidRPr="00DF3E0E">
        <w:rPr>
          <w:sz w:val="20"/>
          <w:szCs w:val="20"/>
        </w:rPr>
        <w:t xml:space="preserve">в інших випадках передбачених чинним законодавством, у тому числі нормативно-правовими актами </w:t>
      </w:r>
      <w:r w:rsidR="006F54FD" w:rsidRPr="00DF3E0E">
        <w:rPr>
          <w:sz w:val="20"/>
          <w:szCs w:val="20"/>
        </w:rPr>
        <w:t>Національного банку України</w:t>
      </w:r>
      <w:r w:rsidRPr="00DF3E0E">
        <w:rPr>
          <w:sz w:val="20"/>
          <w:szCs w:val="20"/>
        </w:rPr>
        <w:t>.</w:t>
      </w:r>
    </w:p>
    <w:p w14:paraId="196844EA" w14:textId="77777777" w:rsidR="00C84E78" w:rsidRPr="00DF3E0E" w:rsidRDefault="00C84E78" w:rsidP="00B7030F">
      <w:pPr>
        <w:tabs>
          <w:tab w:val="left" w:pos="0"/>
        </w:tabs>
        <w:ind w:firstLine="567"/>
        <w:jc w:val="both"/>
        <w:rPr>
          <w:sz w:val="20"/>
          <w:szCs w:val="20"/>
        </w:rPr>
      </w:pPr>
      <w:r w:rsidRPr="00DF3E0E">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77777777" w:rsidR="00C84E78" w:rsidRPr="00DF3E0E" w:rsidRDefault="00C84E78" w:rsidP="00B7030F">
      <w:pPr>
        <w:tabs>
          <w:tab w:val="left" w:pos="0"/>
        </w:tabs>
        <w:ind w:firstLine="567"/>
        <w:jc w:val="both"/>
        <w:rPr>
          <w:sz w:val="20"/>
          <w:szCs w:val="20"/>
        </w:rPr>
      </w:pPr>
      <w:r w:rsidRPr="00DF3E0E">
        <w:rPr>
          <w:sz w:val="20"/>
          <w:szCs w:val="20"/>
        </w:rPr>
        <w:tab/>
        <w:t xml:space="preserve">4.1.1.11. Банк має право виконувати платіжні документи Клієнта з урахуванням сум, що надходять на рахунок Клієнта протягом операційного дня (за рахунок поточних надходжень), виконувати платіжні документи Клієнта, що надійшли до Банку в післяопераційний час, наступного робочого дня. </w:t>
      </w:r>
    </w:p>
    <w:p w14:paraId="79F300FB" w14:textId="1B1F56BA" w:rsidR="002F7186" w:rsidRPr="00DF3E0E" w:rsidRDefault="00C84E78" w:rsidP="002F7186">
      <w:pPr>
        <w:tabs>
          <w:tab w:val="left" w:pos="0"/>
        </w:tabs>
        <w:ind w:firstLine="567"/>
        <w:jc w:val="both"/>
        <w:rPr>
          <w:sz w:val="20"/>
          <w:szCs w:val="20"/>
        </w:rPr>
      </w:pPr>
      <w:r w:rsidRPr="00DF3E0E">
        <w:rPr>
          <w:sz w:val="20"/>
          <w:szCs w:val="20"/>
        </w:rPr>
        <w:tab/>
      </w:r>
      <w:r w:rsidR="002F7186" w:rsidRPr="00DF3E0E">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26527F">
        <w:rPr>
          <w:sz w:val="20"/>
          <w:szCs w:val="20"/>
        </w:rPr>
        <w:t xml:space="preserve"> </w:t>
      </w:r>
      <w:r w:rsidR="0026527F" w:rsidRPr="00DF3E0E">
        <w:rPr>
          <w:sz w:val="20"/>
          <w:szCs w:val="20"/>
        </w:rPr>
        <w:t>відповідно до обраного Клієнтом Тарифного пакету</w:t>
      </w:r>
      <w:r w:rsidR="0026527F">
        <w:rPr>
          <w:sz w:val="20"/>
          <w:szCs w:val="20"/>
        </w:rPr>
        <w:t xml:space="preserve">, визначеними </w:t>
      </w:r>
      <w:r w:rsidR="0026527F" w:rsidRPr="00DF3E0E">
        <w:rPr>
          <w:sz w:val="20"/>
          <w:szCs w:val="20"/>
        </w:rPr>
        <w:t>Додат</w:t>
      </w:r>
      <w:r w:rsidR="0026527F">
        <w:rPr>
          <w:sz w:val="20"/>
          <w:szCs w:val="20"/>
        </w:rPr>
        <w:t>ками</w:t>
      </w:r>
      <w:r w:rsidR="0026527F" w:rsidRPr="00DF3E0E">
        <w:rPr>
          <w:sz w:val="20"/>
          <w:szCs w:val="20"/>
        </w:rPr>
        <w:t xml:space="preserve"> № </w:t>
      </w:r>
      <w:r w:rsidR="001E6791">
        <w:rPr>
          <w:sz w:val="20"/>
          <w:szCs w:val="20"/>
        </w:rPr>
        <w:t>6</w:t>
      </w:r>
      <w:r w:rsidR="0026527F" w:rsidRPr="00DF3E0E">
        <w:rPr>
          <w:sz w:val="20"/>
          <w:szCs w:val="20"/>
        </w:rPr>
        <w:t xml:space="preserve">, № </w:t>
      </w:r>
      <w:r w:rsidR="001E6791">
        <w:rPr>
          <w:sz w:val="20"/>
          <w:szCs w:val="20"/>
        </w:rPr>
        <w:t>6</w:t>
      </w:r>
      <w:r w:rsidR="0026527F" w:rsidRPr="00DF3E0E">
        <w:rPr>
          <w:sz w:val="20"/>
          <w:szCs w:val="20"/>
        </w:rPr>
        <w:t xml:space="preserve">.1., № </w:t>
      </w:r>
      <w:r w:rsidR="001E6791">
        <w:rPr>
          <w:sz w:val="20"/>
          <w:szCs w:val="20"/>
        </w:rPr>
        <w:t>6</w:t>
      </w:r>
      <w:r w:rsidR="0026527F" w:rsidRPr="00DF3E0E">
        <w:rPr>
          <w:sz w:val="20"/>
          <w:szCs w:val="20"/>
        </w:rPr>
        <w:t>.2.</w:t>
      </w:r>
      <w:r w:rsidR="0026527F">
        <w:rPr>
          <w:sz w:val="20"/>
          <w:szCs w:val="20"/>
        </w:rPr>
        <w:t xml:space="preserve"> до цього Договору та/або рішеннями Тарифного комітету Банку.</w:t>
      </w:r>
    </w:p>
    <w:p w14:paraId="4331426F" w14:textId="4F43DFF1" w:rsidR="00C84E78" w:rsidRPr="00DF3E0E" w:rsidRDefault="00C84E78" w:rsidP="00B7030F">
      <w:pPr>
        <w:tabs>
          <w:tab w:val="left" w:pos="0"/>
        </w:tabs>
        <w:ind w:firstLine="567"/>
        <w:jc w:val="both"/>
        <w:rPr>
          <w:sz w:val="20"/>
          <w:szCs w:val="20"/>
        </w:rPr>
      </w:pPr>
      <w:r w:rsidRPr="00DF3E0E">
        <w:rPr>
          <w:sz w:val="20"/>
          <w:szCs w:val="20"/>
        </w:rPr>
        <w:tab/>
        <w:t xml:space="preserve">4.1.1.13. Банк має право змінювати Тарифи у випадку зміни кон’юнктури ринку, облікової ставки </w:t>
      </w:r>
      <w:r w:rsidR="000D23BF" w:rsidRPr="00DF3E0E">
        <w:rPr>
          <w:sz w:val="20"/>
          <w:szCs w:val="20"/>
        </w:rPr>
        <w:t xml:space="preserve"> Національного </w:t>
      </w:r>
      <w:r w:rsidR="00705B48" w:rsidRPr="00DF3E0E">
        <w:rPr>
          <w:sz w:val="20"/>
          <w:szCs w:val="20"/>
        </w:rPr>
        <w:t>б</w:t>
      </w:r>
      <w:r w:rsidR="000D23BF" w:rsidRPr="00DF3E0E">
        <w:rPr>
          <w:sz w:val="20"/>
          <w:szCs w:val="20"/>
        </w:rPr>
        <w:t>анку України</w:t>
      </w:r>
      <w:r w:rsidRPr="00DF3E0E">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DF3E0E" w:rsidRDefault="00C84E78" w:rsidP="00B7030F">
      <w:pPr>
        <w:tabs>
          <w:tab w:val="left" w:pos="0"/>
        </w:tabs>
        <w:ind w:firstLine="567"/>
        <w:jc w:val="both"/>
        <w:rPr>
          <w:sz w:val="20"/>
          <w:szCs w:val="20"/>
        </w:rPr>
      </w:pPr>
      <w:r w:rsidRPr="00DF3E0E">
        <w:rPr>
          <w:sz w:val="20"/>
          <w:szCs w:val="20"/>
        </w:rPr>
        <w:tab/>
        <w:t xml:space="preserve">Банк має право змінювати порядок обчислення та зарахування </w:t>
      </w:r>
      <w:r w:rsidR="00B36596" w:rsidRPr="00DF3E0E">
        <w:rPr>
          <w:sz w:val="20"/>
          <w:szCs w:val="20"/>
        </w:rPr>
        <w:t>процентів</w:t>
      </w:r>
      <w:r w:rsidRPr="00DF3E0E">
        <w:rPr>
          <w:sz w:val="20"/>
          <w:szCs w:val="20"/>
        </w:rPr>
        <w:t xml:space="preserve"> за залишками коштів на поточних рахунках у відповідності з обліковою політикою Банку  протя</w:t>
      </w:r>
      <w:r w:rsidR="00BE2588" w:rsidRPr="00DF3E0E">
        <w:rPr>
          <w:sz w:val="20"/>
          <w:szCs w:val="20"/>
        </w:rPr>
        <w:t>гом</w:t>
      </w:r>
      <w:r w:rsidRPr="00DF3E0E">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7777777" w:rsidR="00C84E78" w:rsidRPr="00DF3E0E" w:rsidRDefault="00C84E78" w:rsidP="00EB5FE2">
      <w:pPr>
        <w:tabs>
          <w:tab w:val="center" w:pos="0"/>
        </w:tabs>
        <w:ind w:firstLine="567"/>
        <w:jc w:val="both"/>
        <w:rPr>
          <w:sz w:val="20"/>
          <w:szCs w:val="20"/>
        </w:rPr>
      </w:pPr>
      <w:r w:rsidRPr="00DF3E0E">
        <w:rPr>
          <w:sz w:val="20"/>
          <w:szCs w:val="20"/>
        </w:rPr>
        <w:tab/>
        <w:t>4.1.1.14. Клієнт зобов’язаний своєчасно забезпечувати достатній залишок коштів на рахунку для здійснення договірного списання  вартості послуг.</w:t>
      </w:r>
    </w:p>
    <w:p w14:paraId="1CFDB1C0" w14:textId="3B615895" w:rsidR="00C84E78" w:rsidRPr="00DF3E0E" w:rsidRDefault="00C84E78" w:rsidP="00CD3189">
      <w:pPr>
        <w:tabs>
          <w:tab w:val="left" w:pos="0"/>
        </w:tabs>
        <w:ind w:firstLine="567"/>
        <w:jc w:val="both"/>
        <w:rPr>
          <w:sz w:val="20"/>
          <w:szCs w:val="20"/>
        </w:rPr>
      </w:pPr>
      <w:r w:rsidRPr="00DF3E0E">
        <w:rPr>
          <w:sz w:val="20"/>
          <w:szCs w:val="20"/>
        </w:rPr>
        <w:tab/>
        <w:t>4.1.1.15. Клієнт доручає Банку у відповідності з цим Договором, зокрема розділом 5 цього Договору, та діючим законодавством України здійснювати договірне списання коштів з його поточного рахунку без подання  Клієнтом платіжного доручення (оплата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p>
    <w:p w14:paraId="4B98C494" w14:textId="77777777" w:rsidR="00C84E78" w:rsidRPr="00DF3E0E" w:rsidRDefault="00C84E78" w:rsidP="00607251">
      <w:pPr>
        <w:tabs>
          <w:tab w:val="center" w:pos="0"/>
          <w:tab w:val="left" w:pos="720"/>
        </w:tabs>
        <w:jc w:val="both"/>
        <w:rPr>
          <w:sz w:val="20"/>
          <w:szCs w:val="20"/>
        </w:rPr>
      </w:pPr>
      <w:r w:rsidRPr="00DF3E0E">
        <w:rPr>
          <w:sz w:val="20"/>
          <w:szCs w:val="20"/>
        </w:rPr>
        <w:lastRenderedPageBreak/>
        <w:tab/>
        <w:t>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w:t>
      </w:r>
    </w:p>
    <w:p w14:paraId="3EBA3396" w14:textId="77777777" w:rsidR="00C84E78" w:rsidRPr="00DF3E0E" w:rsidRDefault="00C84E78" w:rsidP="00607251">
      <w:pPr>
        <w:tabs>
          <w:tab w:val="left" w:pos="0"/>
        </w:tabs>
        <w:ind w:firstLine="567"/>
        <w:jc w:val="both"/>
        <w:rPr>
          <w:sz w:val="20"/>
          <w:szCs w:val="20"/>
        </w:rPr>
      </w:pPr>
      <w:r w:rsidRPr="00DF3E0E">
        <w:rPr>
          <w:sz w:val="20"/>
          <w:szCs w:val="20"/>
        </w:rPr>
        <w:tab/>
        <w:t>Договірне списання коштів з поточного рахунку Клієнта здійснюється меморіальним ордером.</w:t>
      </w:r>
    </w:p>
    <w:p w14:paraId="0859E8D2" w14:textId="79B72777" w:rsidR="00C84E78" w:rsidRPr="00DF3E0E" w:rsidRDefault="00C84E78" w:rsidP="00BA7C0A">
      <w:pPr>
        <w:ind w:firstLine="708"/>
        <w:jc w:val="both"/>
        <w:rPr>
          <w:sz w:val="20"/>
          <w:szCs w:val="20"/>
        </w:rPr>
      </w:pPr>
      <w:r w:rsidRPr="00DF3E0E">
        <w:rPr>
          <w:sz w:val="20"/>
          <w:szCs w:val="20"/>
        </w:rPr>
        <w:t>4.1.1.16. Банк має право списувати кошти з усіх поточних (</w:t>
      </w:r>
      <w:r w:rsidR="008A3A34" w:rsidRPr="00DF3E0E">
        <w:rPr>
          <w:sz w:val="20"/>
          <w:szCs w:val="20"/>
        </w:rPr>
        <w:t>поточних рахунків з використанням ПК</w:t>
      </w:r>
      <w:r w:rsidRPr="00DF3E0E">
        <w:rPr>
          <w:sz w:val="20"/>
          <w:szCs w:val="20"/>
        </w:rPr>
        <w:t>)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договірне списання) і здійснювати продаж іноземної валюти на валютному ринку України (за курсом на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валютному ринку України від імені клієнта, оформлюючи меморіальний ордер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договірне списання як за рахунок власних коштів Клієнта так і за рахунок кредитних коштів Банка).</w:t>
      </w:r>
    </w:p>
    <w:p w14:paraId="7C458645" w14:textId="77777777" w:rsidR="00C84E78" w:rsidRPr="00DF3E0E" w:rsidRDefault="00C84E78" w:rsidP="00BA7C0A">
      <w:pPr>
        <w:ind w:firstLine="708"/>
        <w:jc w:val="both"/>
        <w:rPr>
          <w:sz w:val="20"/>
          <w:szCs w:val="20"/>
        </w:rPr>
      </w:pPr>
      <w:r w:rsidRPr="00DF3E0E">
        <w:rPr>
          <w:sz w:val="20"/>
          <w:szCs w:val="20"/>
        </w:rPr>
        <w:t>4.1.1.17. Доручення 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DF3E0E" w:rsidRDefault="00C84E78" w:rsidP="008E1B2C">
      <w:pPr>
        <w:tabs>
          <w:tab w:val="center" w:pos="0"/>
        </w:tabs>
        <w:ind w:firstLine="567"/>
        <w:jc w:val="both"/>
        <w:rPr>
          <w:sz w:val="20"/>
          <w:szCs w:val="20"/>
        </w:rPr>
      </w:pPr>
      <w:r w:rsidRPr="00DF3E0E">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DF3E0E">
        <w:rPr>
          <w:sz w:val="20"/>
          <w:szCs w:val="20"/>
        </w:rPr>
        <w:t xml:space="preserve">Клієнт зобов’язаний </w:t>
      </w:r>
      <w:r w:rsidRPr="00DF3E0E">
        <w:rPr>
          <w:sz w:val="20"/>
          <w:szCs w:val="20"/>
        </w:rPr>
        <w:t>протягом 3-х робочих днів  ініціювати повернення коштів.</w:t>
      </w:r>
    </w:p>
    <w:p w14:paraId="480050D5" w14:textId="14A7AD1C" w:rsidR="00C84E78" w:rsidRPr="00DF3E0E" w:rsidRDefault="00C84E78" w:rsidP="00012771">
      <w:pPr>
        <w:pStyle w:val="21"/>
        <w:ind w:firstLine="708"/>
        <w:rPr>
          <w:sz w:val="20"/>
        </w:rPr>
      </w:pPr>
      <w:r w:rsidRPr="00DF3E0E">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68855248" w:rsidR="00C84E78" w:rsidRPr="00DF3E0E" w:rsidRDefault="00C84E78" w:rsidP="00797E34">
      <w:pPr>
        <w:ind w:firstLine="708"/>
        <w:jc w:val="both"/>
        <w:rPr>
          <w:sz w:val="20"/>
          <w:szCs w:val="20"/>
        </w:rPr>
      </w:pPr>
      <w:r w:rsidRPr="00DF3E0E">
        <w:rPr>
          <w:sz w:val="20"/>
          <w:szCs w:val="20"/>
        </w:rPr>
        <w:t>4.1.1.20. Платіжні вимоги</w:t>
      </w:r>
      <w:r w:rsidR="001B1471" w:rsidRPr="00DF3E0E">
        <w:rPr>
          <w:sz w:val="20"/>
          <w:szCs w:val="20"/>
        </w:rPr>
        <w:t xml:space="preserve"> та інкасові доручення (розпорядження)</w:t>
      </w:r>
      <w:r w:rsidRPr="00DF3E0E">
        <w:rPr>
          <w:sz w:val="20"/>
          <w:szCs w:val="20"/>
        </w:rPr>
        <w:t xml:space="preserve"> на примусове списання 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7777777" w:rsidR="00C84E78" w:rsidRPr="00DF3E0E" w:rsidRDefault="00C84E78" w:rsidP="00797E34">
      <w:pPr>
        <w:ind w:firstLine="708"/>
        <w:jc w:val="both"/>
        <w:rPr>
          <w:sz w:val="20"/>
          <w:szCs w:val="20"/>
        </w:rPr>
      </w:pPr>
      <w:r w:rsidRPr="00DF3E0E">
        <w:rPr>
          <w:sz w:val="20"/>
          <w:szCs w:val="20"/>
        </w:rPr>
        <w:t>4.1.1.21. Якщо немає/недостатньо коштів на рахунку Клієнта, то Банк не здійснює облік заборгованості Клієнта, не оплаченої вчасно, і не веде реєстр розрахункових документів, не оплачених вчасно у зв'язку з відсутністю коштів на рахунку Клієнта.</w:t>
      </w:r>
    </w:p>
    <w:p w14:paraId="3BDAEF8D" w14:textId="77777777" w:rsidR="00C84E78" w:rsidRPr="00DF3E0E" w:rsidRDefault="00C84E78" w:rsidP="00CD3189">
      <w:pPr>
        <w:ind w:firstLine="708"/>
        <w:jc w:val="both"/>
        <w:rPr>
          <w:sz w:val="20"/>
          <w:szCs w:val="20"/>
        </w:rPr>
      </w:pPr>
      <w:r w:rsidRPr="00DF3E0E">
        <w:rPr>
          <w:sz w:val="20"/>
          <w:szCs w:val="20"/>
        </w:rPr>
        <w:t>4.1.1.22. Здійснення розрахункових операцій можливе із застосуванням таких видів платіжних інструментів:</w:t>
      </w:r>
    </w:p>
    <w:p w14:paraId="5924D3E8" w14:textId="77777777" w:rsidR="00C84E78" w:rsidRPr="00DF3E0E" w:rsidRDefault="00C84E78" w:rsidP="00E102D9">
      <w:pPr>
        <w:numPr>
          <w:ilvl w:val="0"/>
          <w:numId w:val="5"/>
        </w:numPr>
        <w:jc w:val="both"/>
        <w:rPr>
          <w:sz w:val="20"/>
          <w:szCs w:val="20"/>
        </w:rPr>
      </w:pPr>
      <w:r w:rsidRPr="00DF3E0E">
        <w:rPr>
          <w:sz w:val="20"/>
          <w:szCs w:val="20"/>
        </w:rPr>
        <w:t>платіжного доручення;</w:t>
      </w:r>
    </w:p>
    <w:p w14:paraId="74E24365" w14:textId="77777777" w:rsidR="00C84E78" w:rsidRPr="00DF3E0E" w:rsidRDefault="00C84E78" w:rsidP="00E102D9">
      <w:pPr>
        <w:numPr>
          <w:ilvl w:val="0"/>
          <w:numId w:val="5"/>
        </w:numPr>
        <w:jc w:val="both"/>
        <w:rPr>
          <w:sz w:val="20"/>
          <w:szCs w:val="20"/>
        </w:rPr>
      </w:pPr>
      <w:r w:rsidRPr="00DF3E0E">
        <w:rPr>
          <w:sz w:val="20"/>
          <w:szCs w:val="20"/>
        </w:rPr>
        <w:t>платіжної вимоги-доручення;</w:t>
      </w:r>
    </w:p>
    <w:p w14:paraId="27406AE9" w14:textId="77777777" w:rsidR="00C84E78" w:rsidRPr="00DF3E0E" w:rsidRDefault="00C84E78" w:rsidP="00E102D9">
      <w:pPr>
        <w:numPr>
          <w:ilvl w:val="0"/>
          <w:numId w:val="5"/>
        </w:numPr>
        <w:jc w:val="both"/>
        <w:rPr>
          <w:sz w:val="20"/>
          <w:szCs w:val="20"/>
        </w:rPr>
      </w:pPr>
      <w:r w:rsidRPr="00DF3E0E">
        <w:rPr>
          <w:sz w:val="20"/>
          <w:szCs w:val="20"/>
        </w:rPr>
        <w:t>платіжної вимоги;</w:t>
      </w:r>
    </w:p>
    <w:p w14:paraId="6D5231CD" w14:textId="77777777" w:rsidR="00C84E78" w:rsidRPr="00DF3E0E" w:rsidRDefault="00C84E78" w:rsidP="00E102D9">
      <w:pPr>
        <w:numPr>
          <w:ilvl w:val="0"/>
          <w:numId w:val="5"/>
        </w:numPr>
        <w:jc w:val="both"/>
        <w:rPr>
          <w:sz w:val="20"/>
          <w:szCs w:val="20"/>
        </w:rPr>
      </w:pPr>
      <w:r w:rsidRPr="00DF3E0E">
        <w:rPr>
          <w:sz w:val="20"/>
          <w:szCs w:val="20"/>
        </w:rPr>
        <w:t>розрахункового чека;</w:t>
      </w:r>
    </w:p>
    <w:p w14:paraId="054D786B" w14:textId="6C4E31B3" w:rsidR="00C84E78" w:rsidRPr="00DF3E0E" w:rsidRDefault="001B1471" w:rsidP="00E102D9">
      <w:pPr>
        <w:numPr>
          <w:ilvl w:val="0"/>
          <w:numId w:val="5"/>
        </w:numPr>
        <w:jc w:val="both"/>
        <w:rPr>
          <w:sz w:val="20"/>
          <w:szCs w:val="20"/>
        </w:rPr>
      </w:pPr>
      <w:r w:rsidRPr="00DF3E0E">
        <w:rPr>
          <w:sz w:val="20"/>
          <w:szCs w:val="20"/>
        </w:rPr>
        <w:t>інкасового доручення (розпорядження).</w:t>
      </w:r>
    </w:p>
    <w:p w14:paraId="08114690" w14:textId="77777777" w:rsidR="00C84E78" w:rsidRPr="00DF3E0E" w:rsidRDefault="00C84E78" w:rsidP="00A15260">
      <w:pPr>
        <w:pStyle w:val="31"/>
        <w:ind w:firstLine="708"/>
        <w:rPr>
          <w:sz w:val="20"/>
        </w:rPr>
      </w:pPr>
      <w:r w:rsidRPr="00DF3E0E">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19CCC3CD" w14:textId="556040DF" w:rsidR="00C84E78" w:rsidRPr="00DF3E0E" w:rsidRDefault="00C84E78" w:rsidP="00A15260">
      <w:pPr>
        <w:pStyle w:val="31"/>
        <w:ind w:firstLine="708"/>
        <w:rPr>
          <w:sz w:val="20"/>
        </w:rPr>
      </w:pPr>
      <w:r w:rsidRPr="00DF3E0E">
        <w:rPr>
          <w:sz w:val="20"/>
        </w:rPr>
        <w:t xml:space="preserve">4.1.1.24. Банк здійснює зупинення видаткових операцій за рахунком Клієнта в разі накладення на кошти арешту відповідно до законодавства України. Зупинення видаткових операцій здійснюється в межах суми, на яку накладено арешт, крім випадків, коли арешт накладено без </w:t>
      </w:r>
      <w:r w:rsidR="006E23AE" w:rsidRPr="00DF3E0E">
        <w:rPr>
          <w:sz w:val="20"/>
        </w:rPr>
        <w:t>в</w:t>
      </w:r>
      <w:r w:rsidRPr="00DF3E0E">
        <w:rPr>
          <w:sz w:val="20"/>
        </w:rPr>
        <w:t>становлення такої суми.</w:t>
      </w:r>
    </w:p>
    <w:p w14:paraId="5F805FDE" w14:textId="77777777" w:rsidR="00C84E78" w:rsidRPr="00DF3E0E" w:rsidRDefault="00C84E78" w:rsidP="00A15260">
      <w:pPr>
        <w:pStyle w:val="a6"/>
        <w:spacing w:before="0" w:beforeAutospacing="0" w:after="0" w:afterAutospacing="0"/>
        <w:ind w:firstLine="709"/>
        <w:jc w:val="both"/>
        <w:rPr>
          <w:sz w:val="20"/>
          <w:szCs w:val="20"/>
          <w:lang w:val="uk-UA"/>
        </w:rPr>
      </w:pPr>
      <w:r w:rsidRPr="00DF3E0E">
        <w:rPr>
          <w:sz w:val="20"/>
          <w:szCs w:val="20"/>
          <w:lang w:val="uk-UA"/>
        </w:rPr>
        <w:t>Банк здійснює зупинення видаткових операцій за рахунками клієнтів на підставі рішення суду, яке винесене за зверненням органу доходів і зборів і надійшло до банку безпосередньо від суду або органу доходів і зборів після отримання рішення суду. Банк здійснює поновлення видаткових операцій за рахунком Клієнта на підставі рішення податкового керуючого або суду.</w:t>
      </w:r>
    </w:p>
    <w:p w14:paraId="5AEAC407" w14:textId="7E80FB03" w:rsidR="00C84E78" w:rsidRPr="00DF3E0E" w:rsidRDefault="00A70FEA" w:rsidP="00A70FEA">
      <w:pPr>
        <w:ind w:firstLine="708"/>
        <w:jc w:val="both"/>
        <w:rPr>
          <w:sz w:val="20"/>
          <w:szCs w:val="20"/>
        </w:rPr>
      </w:pPr>
      <w:bookmarkStart w:id="76" w:name="_Hlk20819786"/>
      <w:r w:rsidRPr="00A70FEA">
        <w:rPr>
          <w:sz w:val="20"/>
          <w:szCs w:val="20"/>
        </w:rPr>
        <w:t xml:space="preserve">Банк у разі відкриття рахунку </w:t>
      </w:r>
      <w:r>
        <w:rPr>
          <w:sz w:val="20"/>
          <w:szCs w:val="20"/>
        </w:rPr>
        <w:t>К</w:t>
      </w:r>
      <w:r w:rsidRPr="00A70FEA">
        <w:rPr>
          <w:sz w:val="20"/>
          <w:szCs w:val="20"/>
        </w:rPr>
        <w:t xml:space="preserve">лієнтом, щодо якого є публічне обтяження рухомого майна, накладене державним/приватним виконавцем, зупиняє видаткові операції з такого рахунку на суму обтяження та відновлює видаткові операції за рахунком за умови, визначеної Законом України "Про платіжні системи та переказ коштів в Україні", </w:t>
      </w:r>
      <w:r w:rsidR="00C84E78" w:rsidRPr="00DF3E0E">
        <w:rPr>
          <w:sz w:val="20"/>
          <w:szCs w:val="20"/>
        </w:rPr>
        <w:t>у порядку, визначеному пункт</w:t>
      </w:r>
      <w:r w:rsidR="008545F5">
        <w:rPr>
          <w:sz w:val="20"/>
          <w:szCs w:val="20"/>
        </w:rPr>
        <w:t>а</w:t>
      </w:r>
      <w:r w:rsidR="00C84E78" w:rsidRPr="00DF3E0E">
        <w:rPr>
          <w:sz w:val="20"/>
          <w:szCs w:val="20"/>
        </w:rPr>
        <w:t>м</w:t>
      </w:r>
      <w:r w:rsidR="008545F5">
        <w:rPr>
          <w:sz w:val="20"/>
          <w:szCs w:val="20"/>
        </w:rPr>
        <w:t>и</w:t>
      </w:r>
      <w:r w:rsidR="00C84E78" w:rsidRPr="00DF3E0E">
        <w:rPr>
          <w:sz w:val="20"/>
          <w:szCs w:val="20"/>
        </w:rPr>
        <w:t xml:space="preserve"> 3.</w:t>
      </w:r>
      <w:r w:rsidR="008545F5">
        <w:rPr>
          <w:sz w:val="20"/>
          <w:szCs w:val="20"/>
        </w:rPr>
        <w:t>1.10, 3.1.13</w:t>
      </w:r>
      <w:r w:rsidR="00C84E78" w:rsidRPr="00DF3E0E">
        <w:rPr>
          <w:sz w:val="20"/>
          <w:szCs w:val="20"/>
        </w:rPr>
        <w:t>. цього Договору та внутрішніми процедурами Банку.</w:t>
      </w:r>
    </w:p>
    <w:bookmarkEnd w:id="76"/>
    <w:p w14:paraId="7B6F2E76" w14:textId="3637953A" w:rsidR="00C84E78" w:rsidRPr="00DF3E0E" w:rsidRDefault="00C84E78" w:rsidP="00A15260">
      <w:pPr>
        <w:ind w:firstLine="708"/>
        <w:jc w:val="both"/>
        <w:rPr>
          <w:sz w:val="20"/>
          <w:szCs w:val="20"/>
        </w:rPr>
      </w:pPr>
      <w:r w:rsidRPr="00DF3E0E">
        <w:rPr>
          <w:sz w:val="20"/>
          <w:szCs w:val="20"/>
        </w:rPr>
        <w:t xml:space="preserve">Зупинення фінансових операцій Клієнта, щодо яких є мотивована підозра, що вони пов'язані з </w:t>
      </w:r>
      <w:r w:rsidR="00B7654A" w:rsidRPr="00DF3E0E">
        <w:rPr>
          <w:sz w:val="20"/>
          <w:szCs w:val="20"/>
        </w:rPr>
        <w:t xml:space="preserve">легалізацією (відмиванням) доходів, одержаних злочинним шляхом, або фінансуванням тероризму </w:t>
      </w:r>
      <w:bookmarkStart w:id="77" w:name="_Hlk514836862"/>
      <w:r w:rsidR="00B7654A" w:rsidRPr="00DF3E0E">
        <w:rPr>
          <w:sz w:val="20"/>
          <w:szCs w:val="20"/>
        </w:rPr>
        <w:t>чи фінансуванням розповсюдження зброї масового знищення</w:t>
      </w:r>
      <w:bookmarkEnd w:id="77"/>
      <w:r w:rsidRPr="00DF3E0E">
        <w:rPr>
          <w:sz w:val="20"/>
          <w:szCs w:val="20"/>
        </w:rPr>
        <w:t xml:space="preserve">, чи щодо яких застосовані міжнародні санкції, регулюється законодавством України, у тому числі нормативно-правовим актом </w:t>
      </w:r>
      <w:r w:rsidR="006F54FD" w:rsidRPr="00DF3E0E">
        <w:rPr>
          <w:sz w:val="20"/>
          <w:szCs w:val="20"/>
        </w:rPr>
        <w:t>Національного банку України</w:t>
      </w:r>
      <w:r w:rsidRPr="00DF3E0E">
        <w:rPr>
          <w:sz w:val="20"/>
          <w:szCs w:val="20"/>
        </w:rPr>
        <w:t xml:space="preserve"> з питан</w:t>
      </w:r>
      <w:r w:rsidR="00B7654A" w:rsidRPr="00DF3E0E">
        <w:rPr>
          <w:sz w:val="20"/>
          <w:szCs w:val="20"/>
        </w:rPr>
        <w:t>ь</w:t>
      </w:r>
      <w:r w:rsidRPr="00DF3E0E">
        <w:rPr>
          <w:sz w:val="20"/>
          <w:szCs w:val="20"/>
        </w:rPr>
        <w:t xml:space="preserve"> фінансового моніторингу.</w:t>
      </w:r>
    </w:p>
    <w:p w14:paraId="7356509C" w14:textId="77777777" w:rsidR="00C84E78" w:rsidRPr="00DF3E0E" w:rsidRDefault="00C84E78" w:rsidP="00A15260">
      <w:pPr>
        <w:ind w:firstLine="708"/>
        <w:jc w:val="both"/>
        <w:rPr>
          <w:sz w:val="20"/>
          <w:szCs w:val="20"/>
        </w:rPr>
      </w:pPr>
      <w:r w:rsidRPr="00DF3E0E">
        <w:rPr>
          <w:sz w:val="20"/>
          <w:szCs w:val="20"/>
        </w:rPr>
        <w:t>4.1.1.25. Банк не несе відповідальність за достовірність змісту платіжного доручення, оформленого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DF3E0E" w:rsidRDefault="00C84E78" w:rsidP="000B62D5">
      <w:pPr>
        <w:ind w:firstLine="708"/>
        <w:jc w:val="both"/>
        <w:rPr>
          <w:sz w:val="20"/>
          <w:szCs w:val="20"/>
        </w:rPr>
      </w:pPr>
      <w:r w:rsidRPr="00DF3E0E">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77777777" w:rsidR="00C84E78" w:rsidRPr="00DF3E0E" w:rsidRDefault="00C84E78" w:rsidP="00D871CC">
      <w:pPr>
        <w:ind w:firstLine="708"/>
        <w:jc w:val="both"/>
        <w:rPr>
          <w:sz w:val="20"/>
          <w:szCs w:val="20"/>
        </w:rPr>
      </w:pPr>
      <w:r w:rsidRPr="00DF3E0E">
        <w:rPr>
          <w:sz w:val="20"/>
          <w:szCs w:val="20"/>
        </w:rPr>
        <w:t>4.1.1.26. Відповідальність за правильність заповнення реквізитів розрахункового документа несе особа, яка оформила цей документ і подала його до Банку.</w:t>
      </w:r>
    </w:p>
    <w:p w14:paraId="13D77140" w14:textId="77777777" w:rsidR="00C84E78" w:rsidRPr="00DF3E0E" w:rsidRDefault="00C84E78" w:rsidP="00A62B77">
      <w:pPr>
        <w:ind w:firstLine="708"/>
        <w:jc w:val="both"/>
        <w:rPr>
          <w:sz w:val="20"/>
          <w:szCs w:val="20"/>
        </w:rPr>
      </w:pPr>
      <w:r w:rsidRPr="00DF3E0E">
        <w:rPr>
          <w:sz w:val="20"/>
          <w:szCs w:val="20"/>
        </w:rPr>
        <w:lastRenderedPageBreak/>
        <w:t>4.1.1.27. Відповідальність за відповідність інформації, зазначеної у платіжному дорученні,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DF3E0E" w:rsidRDefault="00C84E78" w:rsidP="00A62B77">
      <w:pPr>
        <w:ind w:firstLine="708"/>
        <w:jc w:val="both"/>
        <w:rPr>
          <w:sz w:val="20"/>
          <w:szCs w:val="20"/>
        </w:rPr>
      </w:pPr>
      <w:r w:rsidRPr="00DF3E0E">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364D6427" w14:textId="77777777" w:rsidR="00C84E78" w:rsidRPr="00DF3E0E" w:rsidRDefault="00C84E78" w:rsidP="00A62B77">
      <w:pPr>
        <w:tabs>
          <w:tab w:val="left" w:pos="0"/>
        </w:tabs>
        <w:ind w:firstLine="708"/>
        <w:jc w:val="both"/>
        <w:rPr>
          <w:sz w:val="20"/>
          <w:szCs w:val="20"/>
        </w:rPr>
      </w:pPr>
      <w:r w:rsidRPr="00DF3E0E">
        <w:rPr>
          <w:sz w:val="20"/>
          <w:szCs w:val="20"/>
        </w:rPr>
        <w:t>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розрахункових документів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електронному розрахунковому документі,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77777777" w:rsidR="00C84E78" w:rsidRPr="00DF3E0E" w:rsidRDefault="00C84E78" w:rsidP="00A62B77">
      <w:pPr>
        <w:tabs>
          <w:tab w:val="left" w:pos="0"/>
        </w:tabs>
        <w:ind w:firstLine="708"/>
        <w:jc w:val="both"/>
        <w:rPr>
          <w:sz w:val="20"/>
          <w:szCs w:val="20"/>
        </w:rPr>
      </w:pPr>
      <w:r w:rsidRPr="00DF3E0E">
        <w:rPr>
          <w:sz w:val="20"/>
          <w:szCs w:val="20"/>
        </w:rPr>
        <w:t>Банк до настання Дати валютування, що зазначена в електронному розрахунковому документі,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DF3E0E" w:rsidRDefault="00C84E78" w:rsidP="00A62B77">
      <w:pPr>
        <w:tabs>
          <w:tab w:val="left" w:pos="0"/>
        </w:tabs>
        <w:ind w:firstLine="708"/>
        <w:jc w:val="both"/>
        <w:rPr>
          <w:sz w:val="20"/>
          <w:szCs w:val="20"/>
        </w:rPr>
      </w:pPr>
      <w:r w:rsidRPr="00DF3E0E">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77777777" w:rsidR="00C84E78" w:rsidRPr="00DF3E0E" w:rsidRDefault="00C84E78" w:rsidP="00A62B77">
      <w:pPr>
        <w:ind w:firstLine="708"/>
        <w:jc w:val="both"/>
        <w:rPr>
          <w:sz w:val="20"/>
          <w:szCs w:val="20"/>
        </w:rPr>
      </w:pPr>
      <w:r w:rsidRPr="00DF3E0E">
        <w:rPr>
          <w:sz w:val="20"/>
          <w:szCs w:val="20"/>
        </w:rPr>
        <w:t>У випадку помилкового зарахування коштів на Рахунок, що сталося з вини Банку, Клієнт доручає Банку здійснити Договірне списання коштів з Рахунку в сумі таких помилково зарахованих коштів.</w:t>
      </w:r>
    </w:p>
    <w:p w14:paraId="30FAC933" w14:textId="77777777" w:rsidR="00C84E78" w:rsidRPr="00DF3E0E" w:rsidRDefault="00C84E78" w:rsidP="00A62B77">
      <w:pPr>
        <w:tabs>
          <w:tab w:val="left" w:pos="0"/>
        </w:tabs>
        <w:ind w:firstLine="708"/>
        <w:jc w:val="both"/>
        <w:rPr>
          <w:sz w:val="20"/>
          <w:szCs w:val="20"/>
        </w:rPr>
      </w:pPr>
      <w:r w:rsidRPr="00DF3E0E">
        <w:rPr>
          <w:sz w:val="20"/>
          <w:szCs w:val="20"/>
        </w:rPr>
        <w:t>4.1.1.29. Банк має право повернути Клієнту без виконання розрахункові документи,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879253" w:rsidR="00C84E78" w:rsidRPr="00DF3E0E" w:rsidRDefault="00C84E78" w:rsidP="000B62D5">
      <w:pPr>
        <w:tabs>
          <w:tab w:val="left" w:pos="0"/>
        </w:tabs>
        <w:ind w:firstLine="720"/>
        <w:jc w:val="both"/>
        <w:rPr>
          <w:sz w:val="20"/>
          <w:szCs w:val="20"/>
        </w:rPr>
      </w:pPr>
      <w:r w:rsidRPr="00DF3E0E">
        <w:rPr>
          <w:sz w:val="20"/>
          <w:szCs w:val="20"/>
        </w:rPr>
        <w:t>Банк, повертаючи розрахунковий документ у день його надходження, має зробити на його зворотному боці напис про причину повернення документа без виконання (з обов'язковим посиланням на статтю закону України, відповідно до якої розрахунковий документ не може бути виконано, або/та главу/пункт нормативно-правового акт</w:t>
      </w:r>
      <w:r w:rsidR="00400BD4" w:rsidRPr="00DF3E0E">
        <w:rPr>
          <w:sz w:val="20"/>
          <w:szCs w:val="20"/>
        </w:rPr>
        <w:t>у</w:t>
      </w:r>
      <w:r w:rsidRPr="00DF3E0E">
        <w:rPr>
          <w:sz w:val="20"/>
          <w:szCs w:val="20"/>
        </w:rPr>
        <w:t xml:space="preserve"> </w:t>
      </w:r>
      <w:r w:rsidR="006F54FD" w:rsidRPr="00DF3E0E">
        <w:rPr>
          <w:sz w:val="20"/>
          <w:szCs w:val="20"/>
        </w:rPr>
        <w:t>Національного банку України</w:t>
      </w:r>
      <w:r w:rsidRPr="00DF3E0E">
        <w:rPr>
          <w:sz w:val="20"/>
          <w:szCs w:val="20"/>
        </w:rPr>
        <w:t xml:space="preserve">, який порушено) та зазначити дату його повернення (це засвідчується підписами відповідального виконавця і працівника, на якого покладено функції контролера, та відбитком штампа Банку). </w:t>
      </w:r>
    </w:p>
    <w:p w14:paraId="0AA52BD4" w14:textId="77777777" w:rsidR="00C84E78" w:rsidRPr="00DF3E0E" w:rsidRDefault="00C84E78" w:rsidP="00F81018">
      <w:pPr>
        <w:tabs>
          <w:tab w:val="left" w:pos="0"/>
        </w:tabs>
        <w:ind w:firstLine="567"/>
        <w:jc w:val="both"/>
        <w:rPr>
          <w:sz w:val="20"/>
          <w:szCs w:val="20"/>
        </w:rPr>
      </w:pPr>
      <w:r w:rsidRPr="00DF3E0E">
        <w:rPr>
          <w:sz w:val="20"/>
          <w:szCs w:val="20"/>
        </w:rPr>
        <w:tab/>
        <w:t>4.1.1.30. Банк має право відмовляти в обслуговуванні рахунку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32A4E68B" w:rsidR="00C84E78" w:rsidRPr="00DF3E0E" w:rsidRDefault="00C84E78" w:rsidP="006C5FC1">
      <w:pPr>
        <w:tabs>
          <w:tab w:val="left" w:pos="0"/>
        </w:tabs>
        <w:ind w:firstLine="720"/>
        <w:jc w:val="both"/>
        <w:rPr>
          <w:sz w:val="20"/>
          <w:szCs w:val="20"/>
        </w:rPr>
      </w:pPr>
      <w:bookmarkStart w:id="78" w:name="_Hlk61951541"/>
      <w:r w:rsidRPr="00DF3E0E">
        <w:rPr>
          <w:sz w:val="20"/>
          <w:szCs w:val="20"/>
        </w:rPr>
        <w:t>4.1.1.3</w:t>
      </w:r>
      <w:r w:rsidR="007E5307">
        <w:rPr>
          <w:sz w:val="20"/>
          <w:szCs w:val="20"/>
        </w:rPr>
        <w:t>1</w:t>
      </w:r>
      <w:r w:rsidRPr="00DF3E0E">
        <w:rPr>
          <w:sz w:val="20"/>
          <w:szCs w:val="20"/>
        </w:rPr>
        <w:t>.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DF3E0E">
        <w:rPr>
          <w:sz w:val="20"/>
          <w:szCs w:val="20"/>
        </w:rPr>
        <w:t xml:space="preserve"> місцезнаходження</w:t>
      </w:r>
      <w:r w:rsidRPr="00DF3E0E">
        <w:rPr>
          <w:sz w:val="20"/>
          <w:szCs w:val="20"/>
        </w:rPr>
        <w:t xml:space="preserve"> Клієнта, в разі внесення змін до </w:t>
      </w:r>
      <w:r w:rsidR="00887760"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00C03A88">
        <w:rPr>
          <w:sz w:val="20"/>
          <w:szCs w:val="20"/>
        </w:rPr>
        <w:t xml:space="preserve"> за формою згідно з Додатком № 1.1. до цього Договору</w:t>
      </w:r>
      <w:r w:rsidRPr="00DF3E0E">
        <w:rPr>
          <w:sz w:val="20"/>
          <w:szCs w:val="20"/>
        </w:rPr>
        <w:t>, в разі внесення змін до складу засновників</w:t>
      </w:r>
      <w:r w:rsidR="00996E31" w:rsidRPr="00DF3E0E">
        <w:rPr>
          <w:sz w:val="20"/>
          <w:szCs w:val="20"/>
        </w:rPr>
        <w:t>/учасників</w:t>
      </w:r>
      <w:r w:rsidRPr="00DF3E0E">
        <w:rPr>
          <w:sz w:val="20"/>
          <w:szCs w:val="20"/>
        </w:rPr>
        <w:t>, відомостей щодо кінцевих бенефіціарних власників (контролерів),</w:t>
      </w:r>
      <w:r w:rsidR="00996E31" w:rsidRPr="00DF3E0E">
        <w:rPr>
          <w:sz w:val="20"/>
          <w:szCs w:val="20"/>
        </w:rPr>
        <w:t xml:space="preserve"> зміні розміру статутного капіталу,</w:t>
      </w:r>
      <w:r w:rsidRPr="00DF3E0E">
        <w:rPr>
          <w:sz w:val="20"/>
          <w:szCs w:val="20"/>
        </w:rPr>
        <w:t xml:space="preserve"> тощо, Клієнт зобов’язаний надати</w:t>
      </w:r>
      <w:r w:rsidR="00C30933">
        <w:rPr>
          <w:sz w:val="20"/>
          <w:szCs w:val="20"/>
        </w:rPr>
        <w:t xml:space="preserve"> (надіслати засобами дистанційного обслуговування з обов’язковим подальшим наданням паперових документів)</w:t>
      </w:r>
      <w:r w:rsidRPr="00DF3E0E">
        <w:rPr>
          <w:sz w:val="20"/>
          <w:szCs w:val="20"/>
        </w:rPr>
        <w:t xml:space="preserve"> до Банку відповідні документи та/або копії документів, засвідчені в порядку, визначеному діючим законодавством України, на протязі </w:t>
      </w:r>
      <w:r w:rsidR="00AC3C65" w:rsidRPr="00DF3E0E">
        <w:rPr>
          <w:sz w:val="20"/>
          <w:szCs w:val="20"/>
        </w:rPr>
        <w:t>1</w:t>
      </w:r>
      <w:r w:rsidRPr="00DF3E0E">
        <w:rPr>
          <w:sz w:val="20"/>
          <w:szCs w:val="20"/>
        </w:rPr>
        <w:t>0 календарних днів з моменту внесення змін.</w:t>
      </w:r>
    </w:p>
    <w:p w14:paraId="4BD0A7A9" w14:textId="77777777" w:rsidR="00C84E78" w:rsidRPr="00DF3E0E" w:rsidRDefault="00C84E78" w:rsidP="006C5FC1">
      <w:pPr>
        <w:tabs>
          <w:tab w:val="left" w:pos="0"/>
        </w:tabs>
        <w:ind w:firstLine="720"/>
        <w:jc w:val="both"/>
        <w:rPr>
          <w:sz w:val="20"/>
          <w:szCs w:val="20"/>
        </w:rPr>
      </w:pPr>
      <w:r w:rsidRPr="00DF3E0E">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bookmarkEnd w:id="78"/>
    <w:p w14:paraId="1EBCE68C" w14:textId="1049383A" w:rsidR="00C84E78" w:rsidRPr="00DF3E0E" w:rsidRDefault="007E5307" w:rsidP="006C5FC1">
      <w:pPr>
        <w:tabs>
          <w:tab w:val="left" w:pos="0"/>
        </w:tabs>
        <w:ind w:firstLine="720"/>
        <w:jc w:val="both"/>
        <w:rPr>
          <w:sz w:val="20"/>
          <w:szCs w:val="20"/>
        </w:rPr>
      </w:pPr>
      <w:r>
        <w:rPr>
          <w:sz w:val="20"/>
          <w:szCs w:val="20"/>
        </w:rPr>
        <w:t>4.1.32.</w:t>
      </w:r>
      <w:r w:rsidR="00C84E78" w:rsidRPr="00DF3E0E">
        <w:rPr>
          <w:sz w:val="20"/>
          <w:szCs w:val="20"/>
        </w:rPr>
        <w:t xml:space="preserve">У випадку неповідомлення Клієнтом Банку про зміну адреси місцезнаходження </w:t>
      </w:r>
      <w:r w:rsidR="00996E31" w:rsidRPr="00DF3E0E">
        <w:rPr>
          <w:sz w:val="20"/>
          <w:szCs w:val="20"/>
        </w:rPr>
        <w:t xml:space="preserve">та/або адреси для листування, </w:t>
      </w:r>
      <w:r w:rsidR="00C84E78" w:rsidRPr="00DF3E0E">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DF3E0E">
        <w:rPr>
          <w:sz w:val="20"/>
          <w:szCs w:val="20"/>
        </w:rPr>
        <w:t xml:space="preserve"> або за адресою що значиться в Єдиному </w:t>
      </w:r>
      <w:r w:rsidR="00594C72" w:rsidRPr="00DF3E0E">
        <w:rPr>
          <w:sz w:val="20"/>
          <w:szCs w:val="20"/>
        </w:rPr>
        <w:t>д</w:t>
      </w:r>
      <w:r w:rsidR="006412AA" w:rsidRPr="00DF3E0E">
        <w:rPr>
          <w:sz w:val="20"/>
          <w:szCs w:val="20"/>
        </w:rPr>
        <w:t>ержавному реєстрі</w:t>
      </w:r>
      <w:r w:rsidR="00594C72" w:rsidRPr="00DF3E0E">
        <w:rPr>
          <w:sz w:val="20"/>
          <w:szCs w:val="20"/>
        </w:rPr>
        <w:t xml:space="preserve"> юридичних осіб, фізичних осіб – підприємців та громадських формувань</w:t>
      </w:r>
      <w:r w:rsidR="00C84E78" w:rsidRPr="00DF3E0E">
        <w:rPr>
          <w:sz w:val="20"/>
          <w:szCs w:val="20"/>
        </w:rPr>
        <w:t xml:space="preserve"> (якщо інший спосіб не передбачений Договором).</w:t>
      </w:r>
    </w:p>
    <w:p w14:paraId="075466FB" w14:textId="10ACED6C" w:rsidR="008339AF" w:rsidRDefault="00887760" w:rsidP="00DB6655">
      <w:pPr>
        <w:tabs>
          <w:tab w:val="left" w:pos="0"/>
        </w:tabs>
        <w:ind w:firstLine="720"/>
        <w:jc w:val="both"/>
        <w:rPr>
          <w:sz w:val="20"/>
          <w:szCs w:val="20"/>
        </w:rPr>
      </w:pPr>
      <w:r w:rsidRPr="00DF3E0E">
        <w:rPr>
          <w:sz w:val="20"/>
          <w:szCs w:val="20"/>
        </w:rPr>
        <w:t xml:space="preserve">4.1.1.33. </w:t>
      </w:r>
      <w:r w:rsidR="008339AF" w:rsidRPr="00DF3E0E">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5552D6E2" w14:textId="36051200" w:rsidR="000F5C1D" w:rsidRPr="00DF3E0E" w:rsidRDefault="000F5C1D" w:rsidP="000F5C1D">
      <w:pPr>
        <w:pStyle w:val="a9"/>
        <w:tabs>
          <w:tab w:val="left" w:pos="720"/>
        </w:tabs>
        <w:ind w:firstLine="720"/>
        <w:rPr>
          <w:sz w:val="20"/>
        </w:rPr>
      </w:pPr>
      <w:r w:rsidRPr="00DF3E0E">
        <w:rPr>
          <w:sz w:val="20"/>
        </w:rPr>
        <w:t>4.1.</w:t>
      </w:r>
      <w:r>
        <w:rPr>
          <w:sz w:val="20"/>
        </w:rPr>
        <w:t>1</w:t>
      </w:r>
      <w:r w:rsidRPr="00DF3E0E">
        <w:rPr>
          <w:sz w:val="20"/>
        </w:rPr>
        <w:t>.</w:t>
      </w:r>
      <w:r>
        <w:rPr>
          <w:sz w:val="20"/>
        </w:rPr>
        <w:t>34</w:t>
      </w:r>
      <w:r w:rsidRPr="00DF3E0E">
        <w:rPr>
          <w:sz w:val="20"/>
        </w:rPr>
        <w:t>. Відповідальність Сторін</w:t>
      </w:r>
    </w:p>
    <w:p w14:paraId="660A6D52" w14:textId="368706F1" w:rsidR="000F5C1D" w:rsidRPr="00DF3E0E" w:rsidRDefault="000F5C1D" w:rsidP="000F5C1D">
      <w:pPr>
        <w:pStyle w:val="23"/>
        <w:tabs>
          <w:tab w:val="left" w:pos="-284"/>
          <w:tab w:val="left" w:pos="720"/>
        </w:tabs>
        <w:spacing w:after="0" w:line="240" w:lineRule="auto"/>
        <w:ind w:left="0" w:firstLine="720"/>
        <w:jc w:val="both"/>
        <w:rPr>
          <w:sz w:val="20"/>
          <w:szCs w:val="20"/>
        </w:rPr>
      </w:pPr>
      <w:r w:rsidRPr="00DF3E0E">
        <w:rPr>
          <w:sz w:val="20"/>
          <w:szCs w:val="20"/>
        </w:rPr>
        <w:lastRenderedPageBreak/>
        <w:t>4.1.</w:t>
      </w:r>
      <w:r>
        <w:rPr>
          <w:sz w:val="20"/>
          <w:szCs w:val="20"/>
        </w:rPr>
        <w:t>34</w:t>
      </w:r>
      <w:r w:rsidRPr="00DF3E0E">
        <w:rPr>
          <w:sz w:val="20"/>
          <w:szCs w:val="20"/>
        </w:rPr>
        <w:t>.</w:t>
      </w:r>
      <w:r>
        <w:rPr>
          <w:sz w:val="20"/>
          <w:szCs w:val="20"/>
        </w:rPr>
        <w:t>1.</w:t>
      </w:r>
      <w:r w:rsidRPr="00DF3E0E">
        <w:rPr>
          <w:sz w:val="20"/>
          <w:szCs w:val="20"/>
        </w:rPr>
        <w:t xml:space="preserve">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3910DF19" w14:textId="31B9DCA7" w:rsidR="000F5C1D" w:rsidRPr="00DF3E0E" w:rsidRDefault="000F5C1D" w:rsidP="000F5C1D">
      <w:pPr>
        <w:tabs>
          <w:tab w:val="left" w:pos="720"/>
        </w:tabs>
        <w:ind w:firstLine="720"/>
        <w:jc w:val="both"/>
        <w:rPr>
          <w:b/>
          <w:sz w:val="20"/>
          <w:szCs w:val="20"/>
          <w:u w:val="single"/>
        </w:rPr>
      </w:pPr>
      <w:r w:rsidRPr="00DF3E0E">
        <w:rPr>
          <w:sz w:val="20"/>
          <w:szCs w:val="20"/>
        </w:rPr>
        <w:t>4.1.</w:t>
      </w:r>
      <w:r>
        <w:rPr>
          <w:sz w:val="20"/>
          <w:szCs w:val="20"/>
        </w:rPr>
        <w:t>34.2.</w:t>
      </w:r>
      <w:r w:rsidRPr="00DF3E0E">
        <w:rPr>
          <w:sz w:val="20"/>
          <w:szCs w:val="20"/>
        </w:rPr>
        <w:t xml:space="preserve"> Збитки, які можуть бути завдані Клієнту по підтверджених операціях (п. 4.1.2.10.8. даного Договору),  Банком не  відшкодовуються.</w:t>
      </w:r>
      <w:r w:rsidRPr="00DF3E0E">
        <w:rPr>
          <w:b/>
          <w:sz w:val="20"/>
          <w:szCs w:val="20"/>
          <w:u w:val="single"/>
        </w:rPr>
        <w:t xml:space="preserve"> </w:t>
      </w:r>
    </w:p>
    <w:p w14:paraId="574B82AB" w14:textId="27F89F7B" w:rsidR="000F5C1D" w:rsidRPr="00DF3E0E" w:rsidRDefault="000F5C1D" w:rsidP="000F5C1D">
      <w:pPr>
        <w:tabs>
          <w:tab w:val="left" w:pos="-284"/>
          <w:tab w:val="left" w:pos="720"/>
        </w:tabs>
        <w:ind w:firstLine="720"/>
        <w:jc w:val="both"/>
        <w:rPr>
          <w:sz w:val="20"/>
          <w:szCs w:val="20"/>
        </w:rPr>
      </w:pPr>
      <w:r w:rsidRPr="00DF3E0E">
        <w:rPr>
          <w:sz w:val="20"/>
          <w:szCs w:val="20"/>
        </w:rPr>
        <w:t>4.1.</w:t>
      </w:r>
      <w:r>
        <w:rPr>
          <w:sz w:val="20"/>
          <w:szCs w:val="20"/>
        </w:rPr>
        <w:t>34.3.</w:t>
      </w:r>
      <w:r w:rsidRPr="00DF3E0E">
        <w:rPr>
          <w:sz w:val="20"/>
          <w:szCs w:val="20"/>
        </w:rPr>
        <w:t xml:space="preserve"> У разі ненадання Банку платіжного доручення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06E0C9FE" w14:textId="32DADC62" w:rsidR="000F5C1D" w:rsidRPr="00DF3E0E" w:rsidRDefault="000F5C1D" w:rsidP="000F5C1D">
      <w:pPr>
        <w:tabs>
          <w:tab w:val="left" w:pos="-284"/>
          <w:tab w:val="left" w:pos="720"/>
        </w:tabs>
        <w:ind w:firstLine="720"/>
        <w:jc w:val="both"/>
        <w:rPr>
          <w:sz w:val="20"/>
          <w:szCs w:val="20"/>
        </w:rPr>
      </w:pPr>
      <w:r w:rsidRPr="00DF3E0E">
        <w:rPr>
          <w:sz w:val="20"/>
          <w:szCs w:val="20"/>
        </w:rPr>
        <w:t>4.1.</w:t>
      </w:r>
      <w:r>
        <w:rPr>
          <w:sz w:val="20"/>
          <w:szCs w:val="20"/>
        </w:rPr>
        <w:t>34.4.</w:t>
      </w:r>
      <w:r w:rsidRPr="00DF3E0E">
        <w:rPr>
          <w:sz w:val="20"/>
          <w:szCs w:val="20"/>
        </w:rPr>
        <w:t xml:space="preserve"> Банк не несе відповідальності:</w:t>
      </w:r>
    </w:p>
    <w:p w14:paraId="78B1D004" w14:textId="77777777" w:rsidR="000F5C1D" w:rsidRPr="00DF3E0E" w:rsidRDefault="000F5C1D" w:rsidP="000F5C1D">
      <w:pPr>
        <w:tabs>
          <w:tab w:val="left" w:pos="-284"/>
          <w:tab w:val="left" w:pos="720"/>
        </w:tabs>
        <w:ind w:firstLine="720"/>
        <w:jc w:val="both"/>
        <w:rPr>
          <w:color w:val="FF0000"/>
          <w:sz w:val="20"/>
          <w:szCs w:val="20"/>
        </w:rPr>
      </w:pPr>
      <w:r w:rsidRPr="00DF3E0E">
        <w:rPr>
          <w:sz w:val="20"/>
          <w:szCs w:val="20"/>
        </w:rPr>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88612E0" w14:textId="77777777" w:rsidR="000F5C1D" w:rsidRPr="00DF3E0E" w:rsidRDefault="000F5C1D" w:rsidP="000F5C1D">
      <w:pPr>
        <w:tabs>
          <w:tab w:val="left" w:pos="720"/>
        </w:tabs>
        <w:ind w:firstLine="720"/>
        <w:jc w:val="both"/>
        <w:rPr>
          <w:sz w:val="20"/>
          <w:szCs w:val="20"/>
        </w:rPr>
      </w:pPr>
      <w:r w:rsidRPr="00DF3E0E">
        <w:rPr>
          <w:sz w:val="20"/>
          <w:szCs w:val="20"/>
        </w:rPr>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A8F0B18" w14:textId="77777777" w:rsidR="000F5C1D" w:rsidRPr="00DF3E0E" w:rsidRDefault="000F5C1D" w:rsidP="000F5C1D">
      <w:pPr>
        <w:tabs>
          <w:tab w:val="left" w:pos="720"/>
        </w:tabs>
        <w:ind w:firstLine="720"/>
        <w:jc w:val="both"/>
        <w:rPr>
          <w:sz w:val="20"/>
          <w:szCs w:val="20"/>
        </w:rPr>
      </w:pPr>
      <w:r w:rsidRPr="00DF3E0E">
        <w:rPr>
          <w:sz w:val="20"/>
          <w:szCs w:val="20"/>
        </w:rPr>
        <w:t>-  за помилкове зарахування/списання  коштів з Рахунку Клієнта, якщо таке  відбулося з вини Клієнта або його контрагентів.</w:t>
      </w:r>
    </w:p>
    <w:p w14:paraId="4CA96AE4" w14:textId="77777777" w:rsidR="000F5C1D" w:rsidRPr="00DF3E0E" w:rsidRDefault="000F5C1D" w:rsidP="000F5C1D">
      <w:pPr>
        <w:tabs>
          <w:tab w:val="left" w:pos="720"/>
        </w:tabs>
        <w:ind w:firstLine="720"/>
        <w:jc w:val="both"/>
        <w:rPr>
          <w:sz w:val="20"/>
          <w:szCs w:val="20"/>
        </w:rPr>
      </w:pPr>
      <w:r w:rsidRPr="00DF3E0E">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551D04ED" w14:textId="14506133" w:rsidR="000F5C1D" w:rsidRPr="00DF3E0E" w:rsidRDefault="000F5C1D" w:rsidP="0079435A">
      <w:pPr>
        <w:tabs>
          <w:tab w:val="left" w:pos="720"/>
        </w:tabs>
        <w:ind w:firstLine="720"/>
        <w:jc w:val="both"/>
        <w:rPr>
          <w:sz w:val="20"/>
          <w:szCs w:val="20"/>
        </w:rPr>
      </w:pPr>
      <w:r w:rsidRPr="00DF3E0E">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2B0BA11A" w14:textId="609766BC" w:rsidR="00C84E78" w:rsidRPr="00DF3E0E" w:rsidRDefault="00C84E78" w:rsidP="008F7A2A">
      <w:pPr>
        <w:pStyle w:val="21"/>
        <w:ind w:firstLine="708"/>
        <w:rPr>
          <w:b/>
          <w:sz w:val="20"/>
        </w:rPr>
      </w:pPr>
      <w:bookmarkStart w:id="79" w:name="_Hlk61951695"/>
      <w:r w:rsidRPr="00DF3E0E">
        <w:rPr>
          <w:b/>
          <w:sz w:val="20"/>
        </w:rPr>
        <w:t>4.1.1.3</w:t>
      </w:r>
      <w:r w:rsidR="000F5C1D">
        <w:rPr>
          <w:b/>
          <w:sz w:val="20"/>
        </w:rPr>
        <w:t>5</w:t>
      </w:r>
      <w:r w:rsidRPr="00DF3E0E">
        <w:rPr>
          <w:b/>
          <w:sz w:val="20"/>
        </w:rPr>
        <w:t>. Зобов’язання Клієнта:</w:t>
      </w:r>
    </w:p>
    <w:p w14:paraId="1A2A6E92" w14:textId="2E594293" w:rsidR="00887760" w:rsidRPr="00DF3E0E" w:rsidRDefault="00887760" w:rsidP="00E102D9">
      <w:pPr>
        <w:pStyle w:val="21"/>
        <w:numPr>
          <w:ilvl w:val="0"/>
          <w:numId w:val="12"/>
        </w:numPr>
        <w:rPr>
          <w:b/>
          <w:sz w:val="20"/>
        </w:rPr>
      </w:pPr>
      <w:r w:rsidRPr="00DF3E0E">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Pr>
          <w:sz w:val="20"/>
          <w:lang w:val="ru-RU"/>
        </w:rPr>
        <w:t>/електронне</w:t>
      </w:r>
      <w:r w:rsidRPr="00DF3E0E">
        <w:rPr>
          <w:sz w:val="20"/>
        </w:rPr>
        <w:t xml:space="preserve"> підтвердження, то залишок рахунку вважається підтвердженим.</w:t>
      </w:r>
    </w:p>
    <w:p w14:paraId="6B01AB28" w14:textId="77777777" w:rsidR="00C84E78" w:rsidRPr="00DF3E0E" w:rsidRDefault="00C84E78" w:rsidP="00E102D9">
      <w:pPr>
        <w:pStyle w:val="21"/>
        <w:numPr>
          <w:ilvl w:val="0"/>
          <w:numId w:val="12"/>
        </w:numPr>
        <w:rPr>
          <w:b/>
          <w:sz w:val="20"/>
        </w:rPr>
      </w:pPr>
      <w:r w:rsidRPr="00DF3E0E">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DF3E0E" w:rsidRDefault="00C84E78" w:rsidP="00E102D9">
      <w:pPr>
        <w:pStyle w:val="21"/>
        <w:numPr>
          <w:ilvl w:val="0"/>
          <w:numId w:val="12"/>
        </w:numPr>
        <w:rPr>
          <w:b/>
          <w:sz w:val="20"/>
        </w:rPr>
      </w:pPr>
      <w:r w:rsidRPr="00DF3E0E">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BDCD1D3" w:rsidR="00C84E78" w:rsidRPr="00DF3E0E" w:rsidRDefault="00C84E78" w:rsidP="00E102D9">
      <w:pPr>
        <w:pStyle w:val="21"/>
        <w:numPr>
          <w:ilvl w:val="0"/>
          <w:numId w:val="12"/>
        </w:numPr>
        <w:rPr>
          <w:b/>
          <w:sz w:val="20"/>
        </w:rPr>
      </w:pPr>
      <w:r w:rsidRPr="00DF3E0E">
        <w:rPr>
          <w:sz w:val="20"/>
        </w:rPr>
        <w:t xml:space="preserve">Надавати Банку </w:t>
      </w:r>
      <w:r w:rsidR="00613017" w:rsidRPr="00DF3E0E">
        <w:rPr>
          <w:sz w:val="20"/>
        </w:rPr>
        <w:t xml:space="preserve">оновлений Перелік </w:t>
      </w:r>
      <w:r w:rsidR="00C03A88" w:rsidRPr="00962375">
        <w:rPr>
          <w:sz w:val="20"/>
        </w:rPr>
        <w:t>осіб, які мають право розпоряджатися рахунк</w:t>
      </w:r>
      <w:r w:rsidR="00C03A88">
        <w:rPr>
          <w:sz w:val="20"/>
        </w:rPr>
        <w:t>ами</w:t>
      </w:r>
      <w:r w:rsidR="007D0A3F">
        <w:rPr>
          <w:sz w:val="20"/>
        </w:rPr>
        <w:t xml:space="preserve"> клієнта</w:t>
      </w:r>
      <w:r w:rsidR="00C03A88" w:rsidRPr="00962375">
        <w:rPr>
          <w:sz w:val="20"/>
        </w:rPr>
        <w:t xml:space="preserve"> і підписувати розрахункові документи</w:t>
      </w:r>
      <w:r w:rsidR="00C03A88">
        <w:rPr>
          <w:sz w:val="20"/>
        </w:rPr>
        <w:t xml:space="preserve"> за формою згідно з Додатком № 1.1. до цього Договору  </w:t>
      </w:r>
      <w:r w:rsidRPr="00DF3E0E">
        <w:rPr>
          <w:sz w:val="20"/>
        </w:rPr>
        <w:t xml:space="preserve">(використання факсиміле не допускається). </w:t>
      </w:r>
    </w:p>
    <w:p w14:paraId="3D6A264B" w14:textId="77777777" w:rsidR="00C84E78" w:rsidRPr="00DF3E0E" w:rsidRDefault="00C84E78" w:rsidP="00E102D9">
      <w:pPr>
        <w:pStyle w:val="21"/>
        <w:numPr>
          <w:ilvl w:val="0"/>
          <w:numId w:val="12"/>
        </w:numPr>
        <w:rPr>
          <w:b/>
          <w:sz w:val="20"/>
        </w:rPr>
      </w:pPr>
      <w:r w:rsidRPr="00DF3E0E">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0E2335D5" w14:textId="77777777" w:rsidR="001D213C" w:rsidRPr="00DF3E0E" w:rsidRDefault="001D213C" w:rsidP="001D213C">
      <w:pPr>
        <w:pStyle w:val="21"/>
        <w:numPr>
          <w:ilvl w:val="0"/>
          <w:numId w:val="12"/>
        </w:numPr>
        <w:rPr>
          <w:b/>
          <w:sz w:val="20"/>
        </w:rPr>
      </w:pPr>
      <w:r w:rsidRPr="00DF3E0E">
        <w:rPr>
          <w:sz w:val="20"/>
        </w:rPr>
        <w:t xml:space="preserve">Надавати на вимогу Банку протягом 10 календарних днів інформацію та документи </w:t>
      </w:r>
      <w:r w:rsidRPr="00DF3E0E">
        <w:rPr>
          <w:sz w:val="20"/>
          <w:lang w:eastAsia="uk-UA"/>
        </w:rPr>
        <w:t xml:space="preserve">необхідні Банку для виконання функцій суб’єкта первинного фінансового моніторингу, </w:t>
      </w:r>
      <w:r>
        <w:rPr>
          <w:sz w:val="20"/>
          <w:lang w:eastAsia="uk-UA"/>
        </w:rPr>
        <w:t xml:space="preserve">необхідної </w:t>
      </w:r>
      <w:r w:rsidRPr="00DF3E0E">
        <w:rPr>
          <w:sz w:val="20"/>
          <w:lang w:eastAsia="uk-UA"/>
        </w:rPr>
        <w:t xml:space="preserve">зокрема, </w:t>
      </w:r>
      <w:r>
        <w:rPr>
          <w:sz w:val="20"/>
          <w:lang w:eastAsia="uk-UA"/>
        </w:rPr>
        <w:t>для здійснення заходів з належної первірки</w:t>
      </w:r>
      <w:r w:rsidRPr="00DF3E0E">
        <w:rPr>
          <w:sz w:val="20"/>
          <w:lang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Закону Сполучених Штатів Америки «Про податкові вимоги до іноземних рахунків» (Foreign Account Tax Compliance Act), надалі за текстом іменується –  </w:t>
      </w:r>
      <w:r w:rsidRPr="00DF3E0E">
        <w:rPr>
          <w:sz w:val="20"/>
        </w:rPr>
        <w:t>FATCA.</w:t>
      </w:r>
    </w:p>
    <w:p w14:paraId="75D717B7" w14:textId="77777777" w:rsidR="00C84E78" w:rsidRPr="00DF3E0E" w:rsidRDefault="00C84E78" w:rsidP="00E102D9">
      <w:pPr>
        <w:pStyle w:val="21"/>
        <w:numPr>
          <w:ilvl w:val="0"/>
          <w:numId w:val="12"/>
        </w:numPr>
        <w:rPr>
          <w:b/>
          <w:sz w:val="20"/>
        </w:rPr>
      </w:pPr>
      <w:r w:rsidRPr="00DF3E0E">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DF3E0E" w:rsidRDefault="00C84E78" w:rsidP="00E102D9">
      <w:pPr>
        <w:pStyle w:val="21"/>
        <w:numPr>
          <w:ilvl w:val="0"/>
          <w:numId w:val="12"/>
        </w:numPr>
        <w:rPr>
          <w:b/>
          <w:sz w:val="20"/>
        </w:rPr>
      </w:pPr>
      <w:r w:rsidRPr="00DF3E0E">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DF3E0E">
        <w:rPr>
          <w:sz w:val="20"/>
        </w:rPr>
        <w:t xml:space="preserve">первинного </w:t>
      </w:r>
      <w:r w:rsidRPr="00DF3E0E">
        <w:rPr>
          <w:sz w:val="20"/>
        </w:rPr>
        <w:t>фінансового моніторингу.</w:t>
      </w:r>
    </w:p>
    <w:p w14:paraId="70E5F6E9" w14:textId="4AD7C042" w:rsidR="00C84E78" w:rsidRPr="00DF3E0E" w:rsidRDefault="00C84E78" w:rsidP="00E102D9">
      <w:pPr>
        <w:pStyle w:val="21"/>
        <w:numPr>
          <w:ilvl w:val="0"/>
          <w:numId w:val="12"/>
        </w:numPr>
        <w:rPr>
          <w:b/>
          <w:sz w:val="20"/>
        </w:rPr>
      </w:pPr>
      <w:r w:rsidRPr="00DF3E0E">
        <w:rPr>
          <w:sz w:val="20"/>
        </w:rPr>
        <w:t xml:space="preserve">Попереджати письмово Банк за 10 днів про подання заяви щодо закриття поточного рахунку за власним бажанням. </w:t>
      </w:r>
    </w:p>
    <w:p w14:paraId="2862B3F3" w14:textId="0CED9312" w:rsidR="009D5B3D" w:rsidRPr="00DF3E0E" w:rsidRDefault="009D5B3D" w:rsidP="00E102D9">
      <w:pPr>
        <w:pStyle w:val="21"/>
        <w:numPr>
          <w:ilvl w:val="0"/>
          <w:numId w:val="12"/>
        </w:numPr>
        <w:rPr>
          <w:sz w:val="20"/>
        </w:rPr>
      </w:pPr>
      <w:r w:rsidRPr="00DF3E0E">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rPr>
        <w:t>Національного банку України</w:t>
      </w:r>
      <w:r w:rsidRPr="00DF3E0E">
        <w:rPr>
          <w:sz w:val="20"/>
        </w:rPr>
        <w:t xml:space="preserve"> з питань </w:t>
      </w:r>
      <w:r w:rsidRPr="00DF3E0E">
        <w:rPr>
          <w:sz w:val="20"/>
        </w:rPr>
        <w:lastRenderedPageBreak/>
        <w:t>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bookmarkEnd w:id="79"/>
    <w:p w14:paraId="413E2BB3" w14:textId="7F43826D" w:rsidR="00C84E78" w:rsidRPr="00DF3E0E" w:rsidRDefault="00C84E78" w:rsidP="00911712">
      <w:pPr>
        <w:tabs>
          <w:tab w:val="center" w:pos="0"/>
        </w:tabs>
        <w:ind w:firstLine="567"/>
        <w:rPr>
          <w:b/>
          <w:sz w:val="20"/>
          <w:szCs w:val="20"/>
        </w:rPr>
      </w:pPr>
      <w:r w:rsidRPr="00DF3E0E">
        <w:rPr>
          <w:b/>
          <w:sz w:val="20"/>
          <w:szCs w:val="20"/>
        </w:rPr>
        <w:t xml:space="preserve"> </w:t>
      </w:r>
      <w:r w:rsidRPr="00DF3E0E">
        <w:rPr>
          <w:b/>
          <w:sz w:val="20"/>
          <w:szCs w:val="20"/>
        </w:rPr>
        <w:tab/>
        <w:t>4.1.1.3</w:t>
      </w:r>
      <w:r w:rsidR="000F5C1D">
        <w:rPr>
          <w:b/>
          <w:sz w:val="20"/>
          <w:szCs w:val="20"/>
        </w:rPr>
        <w:t>6</w:t>
      </w:r>
      <w:r w:rsidRPr="00DF3E0E">
        <w:rPr>
          <w:b/>
          <w:sz w:val="20"/>
          <w:szCs w:val="20"/>
        </w:rPr>
        <w:t>. Зобов’язання Банку:</w:t>
      </w:r>
    </w:p>
    <w:p w14:paraId="091F50F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7DD2B471" w14:textId="77777777" w:rsidR="001D213C" w:rsidRPr="00DF3E0E" w:rsidRDefault="001D213C" w:rsidP="001D213C">
      <w:pPr>
        <w:numPr>
          <w:ilvl w:val="0"/>
          <w:numId w:val="13"/>
        </w:numPr>
        <w:tabs>
          <w:tab w:val="center" w:pos="0"/>
        </w:tabs>
        <w:jc w:val="both"/>
        <w:rPr>
          <w:b/>
          <w:sz w:val="20"/>
          <w:szCs w:val="20"/>
        </w:rPr>
      </w:pPr>
      <w:r w:rsidRPr="00DF3E0E">
        <w:rPr>
          <w:sz w:val="20"/>
          <w:szCs w:val="20"/>
        </w:rPr>
        <w:t xml:space="preserve">Здійснювати </w:t>
      </w:r>
      <w:r>
        <w:rPr>
          <w:sz w:val="20"/>
          <w:szCs w:val="20"/>
        </w:rPr>
        <w:t>належну перевірку</w:t>
      </w:r>
      <w:r w:rsidRPr="00DF3E0E">
        <w:rPr>
          <w:sz w:val="20"/>
          <w:szCs w:val="20"/>
        </w:rPr>
        <w:t xml:space="preserve"> (уточнення інформації)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712EE0" w:rsidRDefault="00C84E78" w:rsidP="00E102D9">
      <w:pPr>
        <w:numPr>
          <w:ilvl w:val="0"/>
          <w:numId w:val="13"/>
        </w:numPr>
        <w:tabs>
          <w:tab w:val="center" w:pos="0"/>
        </w:tabs>
        <w:jc w:val="both"/>
        <w:rPr>
          <w:b/>
          <w:sz w:val="20"/>
          <w:szCs w:val="20"/>
        </w:rPr>
      </w:pPr>
      <w:r w:rsidRPr="00DF3E0E">
        <w:rPr>
          <w:sz w:val="20"/>
          <w:szCs w:val="20"/>
        </w:rPr>
        <w:t xml:space="preserve">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w:t>
      </w:r>
      <w:r w:rsidRPr="00712EE0">
        <w:rPr>
          <w:sz w:val="20"/>
          <w:szCs w:val="20"/>
        </w:rPr>
        <w:t>України.</w:t>
      </w:r>
    </w:p>
    <w:p w14:paraId="54C8A94B" w14:textId="1B61EF9A" w:rsidR="008E6014" w:rsidRPr="00712EE0" w:rsidRDefault="008E6014" w:rsidP="00E102D9">
      <w:pPr>
        <w:pStyle w:val="a3"/>
        <w:numPr>
          <w:ilvl w:val="0"/>
          <w:numId w:val="13"/>
        </w:numPr>
        <w:jc w:val="both"/>
        <w:rPr>
          <w:sz w:val="20"/>
          <w:szCs w:val="20"/>
          <w:lang w:val="uk-UA"/>
        </w:rPr>
      </w:pPr>
      <w:r w:rsidRPr="00712EE0">
        <w:rPr>
          <w:sz w:val="20"/>
          <w:szCs w:val="20"/>
          <w:lang w:val="uk-UA"/>
        </w:rPr>
        <w:t>зупиняти видаткові операції з рахунку, відкритого Клієнтом, щодо якого є публічне обтяження рухомого майна, накладене державним/приватним виконавцем, на суму обтяження та відновлювати видаткові операції за рахунком за умови, визначеної Законом України "Про платіжні системи та переказ коштів в Україні", у порядку, визначеному пункт</w:t>
      </w:r>
      <w:r w:rsidR="008545F5" w:rsidRPr="00712EE0">
        <w:rPr>
          <w:sz w:val="20"/>
          <w:szCs w:val="20"/>
          <w:lang w:val="uk-UA"/>
        </w:rPr>
        <w:t>а</w:t>
      </w:r>
      <w:r w:rsidRPr="00712EE0">
        <w:rPr>
          <w:sz w:val="20"/>
          <w:szCs w:val="20"/>
          <w:lang w:val="uk-UA"/>
        </w:rPr>
        <w:t>м</w:t>
      </w:r>
      <w:r w:rsidR="008545F5" w:rsidRPr="00712EE0">
        <w:rPr>
          <w:sz w:val="20"/>
          <w:szCs w:val="20"/>
          <w:lang w:val="uk-UA"/>
        </w:rPr>
        <w:t>и</w:t>
      </w:r>
      <w:r w:rsidRPr="00712EE0">
        <w:rPr>
          <w:sz w:val="20"/>
          <w:szCs w:val="20"/>
          <w:lang w:val="uk-UA"/>
        </w:rPr>
        <w:t xml:space="preserve"> 3.</w:t>
      </w:r>
      <w:r w:rsidR="008545F5" w:rsidRPr="00712EE0">
        <w:rPr>
          <w:sz w:val="20"/>
          <w:szCs w:val="20"/>
          <w:lang w:val="uk-UA"/>
        </w:rPr>
        <w:t>1.10., 3.1.13</w:t>
      </w:r>
      <w:r w:rsidRPr="00712EE0">
        <w:rPr>
          <w:sz w:val="20"/>
          <w:szCs w:val="20"/>
          <w:lang w:val="uk-UA"/>
        </w:rPr>
        <w:t>. цього Договору та внутрішніми процедурами Банку;</w:t>
      </w:r>
    </w:p>
    <w:p w14:paraId="474E74B9" w14:textId="77777777" w:rsidR="00C84E78" w:rsidRPr="00DF3E0E" w:rsidRDefault="00C84E78" w:rsidP="00E102D9">
      <w:pPr>
        <w:numPr>
          <w:ilvl w:val="0"/>
          <w:numId w:val="13"/>
        </w:numPr>
        <w:tabs>
          <w:tab w:val="center" w:pos="0"/>
        </w:tabs>
        <w:jc w:val="both"/>
        <w:rPr>
          <w:b/>
          <w:sz w:val="20"/>
          <w:szCs w:val="20"/>
        </w:rPr>
      </w:pPr>
      <w:r w:rsidRPr="00712EE0">
        <w:rPr>
          <w:sz w:val="20"/>
          <w:szCs w:val="20"/>
        </w:rPr>
        <w:t>Здійснювати ведення рахунків  Клієнта (поточних, спеціальних тощо) з дотриманням</w:t>
      </w:r>
      <w:r w:rsidRPr="00DF3E0E">
        <w:rPr>
          <w:sz w:val="20"/>
          <w:szCs w:val="20"/>
        </w:rPr>
        <w:t xml:space="preserve"> вимог діючого законодавства України.</w:t>
      </w:r>
    </w:p>
    <w:p w14:paraId="4A9AC7E1" w14:textId="77777777" w:rsidR="004C39FF" w:rsidRPr="00DF3E0E" w:rsidRDefault="004C39FF" w:rsidP="00E102D9">
      <w:pPr>
        <w:numPr>
          <w:ilvl w:val="0"/>
          <w:numId w:val="13"/>
        </w:numPr>
        <w:tabs>
          <w:tab w:val="center" w:pos="0"/>
        </w:tabs>
        <w:jc w:val="both"/>
        <w:rPr>
          <w:b/>
          <w:sz w:val="20"/>
          <w:szCs w:val="20"/>
        </w:rPr>
      </w:pPr>
      <w:r w:rsidRPr="00DF3E0E">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DF3E0E" w:rsidRDefault="004C39FF" w:rsidP="00E102D9">
      <w:pPr>
        <w:numPr>
          <w:ilvl w:val="0"/>
          <w:numId w:val="13"/>
        </w:numPr>
        <w:tabs>
          <w:tab w:val="center" w:pos="0"/>
        </w:tabs>
        <w:jc w:val="both"/>
        <w:rPr>
          <w:sz w:val="20"/>
          <w:szCs w:val="20"/>
        </w:rPr>
      </w:pPr>
      <w:r w:rsidRPr="00DF3E0E">
        <w:rPr>
          <w:sz w:val="20"/>
          <w:szCs w:val="20"/>
          <w:lang w:val="ru-RU"/>
        </w:rPr>
        <w:t>Надавати станом на 01 с</w:t>
      </w:r>
      <w:r w:rsidRPr="00DF3E0E">
        <w:rPr>
          <w:sz w:val="20"/>
          <w:szCs w:val="20"/>
        </w:rPr>
        <w:t>ічня виписки з особових рахунків Клієнта;</w:t>
      </w:r>
    </w:p>
    <w:p w14:paraId="015EDB6F" w14:textId="77777777" w:rsidR="00C84E78" w:rsidRPr="00DF3E0E" w:rsidRDefault="00C84E78" w:rsidP="00E102D9">
      <w:pPr>
        <w:numPr>
          <w:ilvl w:val="0"/>
          <w:numId w:val="13"/>
        </w:numPr>
        <w:tabs>
          <w:tab w:val="center" w:pos="0"/>
        </w:tabs>
        <w:jc w:val="both"/>
        <w:rPr>
          <w:b/>
          <w:sz w:val="20"/>
          <w:szCs w:val="20"/>
        </w:rPr>
      </w:pPr>
      <w:r w:rsidRPr="00DF3E0E">
        <w:rPr>
          <w:sz w:val="20"/>
          <w:szCs w:val="20"/>
        </w:rPr>
        <w:t>Надавати консультації Клієнту з питань банківських послуг.</w:t>
      </w:r>
    </w:p>
    <w:p w14:paraId="2F14D777" w14:textId="77777777" w:rsidR="00C84E78" w:rsidRPr="00DF3E0E" w:rsidRDefault="00C84E78" w:rsidP="00E102D9">
      <w:pPr>
        <w:numPr>
          <w:ilvl w:val="0"/>
          <w:numId w:val="13"/>
        </w:numPr>
        <w:tabs>
          <w:tab w:val="center" w:pos="0"/>
        </w:tabs>
        <w:jc w:val="both"/>
        <w:rPr>
          <w:b/>
          <w:sz w:val="20"/>
          <w:szCs w:val="20"/>
        </w:rPr>
      </w:pPr>
      <w:r w:rsidRPr="00DF3E0E">
        <w:rPr>
          <w:sz w:val="20"/>
          <w:szCs w:val="20"/>
        </w:rPr>
        <w:t>Забезпечувати збереження банківської таємниці відповідно вимог Закону України «Про банки і банківську діяльність».</w:t>
      </w:r>
      <w:r w:rsidRPr="00DF3E0E">
        <w:rPr>
          <w:b/>
          <w:sz w:val="20"/>
          <w:szCs w:val="20"/>
        </w:rPr>
        <w:t xml:space="preserve">  </w:t>
      </w:r>
    </w:p>
    <w:p w14:paraId="435C287E" w14:textId="6423BED7" w:rsidR="008D3284" w:rsidRDefault="00C84E78" w:rsidP="0071084E">
      <w:pPr>
        <w:tabs>
          <w:tab w:val="center" w:pos="0"/>
          <w:tab w:val="left" w:pos="720"/>
        </w:tabs>
        <w:jc w:val="both"/>
        <w:rPr>
          <w:sz w:val="20"/>
          <w:szCs w:val="20"/>
        </w:rPr>
      </w:pPr>
      <w:r w:rsidRPr="00DF3E0E">
        <w:rPr>
          <w:b/>
          <w:sz w:val="20"/>
          <w:szCs w:val="20"/>
        </w:rPr>
        <w:tab/>
      </w:r>
      <w:r w:rsidR="002F7186" w:rsidRPr="00DF3E0E">
        <w:rPr>
          <w:sz w:val="20"/>
          <w:szCs w:val="20"/>
        </w:rPr>
        <w:t>4.1.1.3</w:t>
      </w:r>
      <w:r w:rsidR="000F5C1D">
        <w:rPr>
          <w:sz w:val="20"/>
          <w:szCs w:val="20"/>
        </w:rPr>
        <w:t>7</w:t>
      </w:r>
      <w:r w:rsidR="002F7186" w:rsidRPr="00DF3E0E">
        <w:rPr>
          <w:sz w:val="20"/>
          <w:szCs w:val="20"/>
        </w:rPr>
        <w:t xml:space="preserve">. Клієнт здійснює оплату за обслуговування рахунків та інші послуги згідно </w:t>
      </w:r>
      <w:r w:rsidR="00E5648E" w:rsidRPr="00DF3E0E">
        <w:rPr>
          <w:sz w:val="20"/>
          <w:szCs w:val="20"/>
        </w:rPr>
        <w:t>Тарифів</w:t>
      </w:r>
      <w:r w:rsidR="00E5648E">
        <w:rPr>
          <w:sz w:val="20"/>
          <w:szCs w:val="20"/>
        </w:rPr>
        <w:t xml:space="preserve"> та </w:t>
      </w:r>
      <w:r w:rsidR="00E5648E" w:rsidRPr="00DF3E0E">
        <w:rPr>
          <w:sz w:val="20"/>
          <w:szCs w:val="20"/>
        </w:rPr>
        <w:t xml:space="preserve"> </w:t>
      </w:r>
      <w:r w:rsidR="00E5648E">
        <w:rPr>
          <w:sz w:val="20"/>
          <w:szCs w:val="20"/>
        </w:rPr>
        <w:t>Т</w:t>
      </w:r>
      <w:r w:rsidR="00E5648E" w:rsidRPr="00DF3E0E">
        <w:rPr>
          <w:sz w:val="20"/>
          <w:szCs w:val="20"/>
        </w:rPr>
        <w:t>арифних пакетів</w:t>
      </w:r>
      <w:r w:rsidR="00E5648E">
        <w:rPr>
          <w:sz w:val="20"/>
          <w:szCs w:val="20"/>
        </w:rPr>
        <w:t xml:space="preserve">, визначених </w:t>
      </w:r>
      <w:r w:rsidR="00E5648E" w:rsidRPr="00DF3E0E">
        <w:rPr>
          <w:sz w:val="20"/>
          <w:szCs w:val="20"/>
        </w:rPr>
        <w:t>Додат</w:t>
      </w:r>
      <w:r w:rsidR="00E5648E">
        <w:rPr>
          <w:sz w:val="20"/>
          <w:szCs w:val="20"/>
        </w:rPr>
        <w:t>ками</w:t>
      </w:r>
      <w:r w:rsidR="00E5648E" w:rsidRPr="00DF3E0E">
        <w:rPr>
          <w:sz w:val="20"/>
          <w:szCs w:val="20"/>
        </w:rPr>
        <w:t xml:space="preserve"> № </w:t>
      </w:r>
      <w:r w:rsidR="001E6791">
        <w:rPr>
          <w:sz w:val="20"/>
          <w:szCs w:val="20"/>
        </w:rPr>
        <w:t>6</w:t>
      </w:r>
      <w:r w:rsidR="00E5648E" w:rsidRPr="00DF3E0E">
        <w:rPr>
          <w:sz w:val="20"/>
          <w:szCs w:val="20"/>
        </w:rPr>
        <w:t xml:space="preserve">, № </w:t>
      </w:r>
      <w:r w:rsidR="001E6791">
        <w:rPr>
          <w:sz w:val="20"/>
          <w:szCs w:val="20"/>
        </w:rPr>
        <w:t>6</w:t>
      </w:r>
      <w:r w:rsidR="00E5648E" w:rsidRPr="00DF3E0E">
        <w:rPr>
          <w:sz w:val="20"/>
          <w:szCs w:val="20"/>
        </w:rPr>
        <w:t xml:space="preserve">.1., № </w:t>
      </w:r>
      <w:r w:rsidR="001E6791">
        <w:rPr>
          <w:sz w:val="20"/>
          <w:szCs w:val="20"/>
        </w:rPr>
        <w:t>6</w:t>
      </w:r>
      <w:r w:rsidR="00E5648E" w:rsidRPr="00DF3E0E">
        <w:rPr>
          <w:sz w:val="20"/>
          <w:szCs w:val="20"/>
        </w:rPr>
        <w:t>.2.</w:t>
      </w:r>
      <w:r w:rsidR="00E5648E">
        <w:rPr>
          <w:sz w:val="20"/>
          <w:szCs w:val="20"/>
        </w:rPr>
        <w:t xml:space="preserve"> до цього Договору та/або рішеннями Тарифного комітету Банку</w:t>
      </w:r>
      <w:r w:rsidR="00E5648E" w:rsidRPr="00DB6655">
        <w:rPr>
          <w:sz w:val="20"/>
          <w:szCs w:val="20"/>
        </w:rPr>
        <w:t xml:space="preserve">. </w:t>
      </w:r>
      <w:r w:rsidRPr="00DF3E0E">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DB6655">
        <w:rPr>
          <w:sz w:val="20"/>
          <w:szCs w:val="20"/>
        </w:rPr>
        <w:t>у строк, визначений п. 9.</w:t>
      </w:r>
      <w:r w:rsidR="008D3284">
        <w:rPr>
          <w:sz w:val="20"/>
          <w:szCs w:val="20"/>
        </w:rPr>
        <w:t>9</w:t>
      </w:r>
      <w:r w:rsidR="00E5648E" w:rsidRPr="00DB6655">
        <w:rPr>
          <w:sz w:val="20"/>
          <w:szCs w:val="20"/>
        </w:rPr>
        <w:t>.1. цього Договору</w:t>
      </w:r>
      <w:r w:rsidR="008D3284">
        <w:rPr>
          <w:sz w:val="20"/>
          <w:szCs w:val="20"/>
        </w:rPr>
        <w:t xml:space="preserve"> </w:t>
      </w:r>
      <w:r w:rsidR="00E5648E" w:rsidRPr="00DB6655">
        <w:rPr>
          <w:sz w:val="20"/>
          <w:szCs w:val="20"/>
        </w:rPr>
        <w:t xml:space="preserve"> шляхом</w:t>
      </w:r>
      <w:r w:rsidRPr="00DF3E0E">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Pr>
          <w:sz w:val="20"/>
          <w:szCs w:val="20"/>
        </w:rPr>
        <w:t xml:space="preserve"> (в тому числі, але не обов</w:t>
      </w:r>
      <w:r w:rsidR="008D3284" w:rsidRPr="00DB6655">
        <w:rPr>
          <w:sz w:val="20"/>
          <w:szCs w:val="20"/>
        </w:rPr>
        <w:t>’</w:t>
      </w:r>
      <w:r w:rsidR="008D3284">
        <w:rPr>
          <w:sz w:val="20"/>
          <w:szCs w:val="20"/>
        </w:rPr>
        <w:t>язково,</w:t>
      </w:r>
      <w:r w:rsidR="008D3284" w:rsidRPr="00DF3E0E">
        <w:rPr>
          <w:sz w:val="20"/>
          <w:szCs w:val="20"/>
        </w:rPr>
        <w:t xml:space="preserve"> шляхом направлення повідомлення Клієнту засобами системи «Клієнт-Банк»</w:t>
      </w:r>
      <w:r w:rsidR="008D3284">
        <w:rPr>
          <w:sz w:val="20"/>
          <w:szCs w:val="20"/>
        </w:rPr>
        <w:t>).</w:t>
      </w:r>
    </w:p>
    <w:p w14:paraId="4D9AB52A" w14:textId="418A548C" w:rsidR="00C84E78" w:rsidRPr="00DF3E0E" w:rsidRDefault="008D3284" w:rsidP="0071084E">
      <w:pPr>
        <w:tabs>
          <w:tab w:val="center" w:pos="0"/>
          <w:tab w:val="left" w:pos="720"/>
        </w:tabs>
        <w:jc w:val="both"/>
        <w:rPr>
          <w:sz w:val="20"/>
          <w:szCs w:val="20"/>
        </w:rPr>
      </w:pPr>
      <w:r>
        <w:rPr>
          <w:sz w:val="20"/>
          <w:szCs w:val="20"/>
        </w:rPr>
        <w:tab/>
      </w:r>
      <w:r w:rsidRPr="00244E3A">
        <w:rPr>
          <w:sz w:val="20"/>
          <w:szCs w:val="20"/>
        </w:rPr>
        <w:t xml:space="preserve"> </w:t>
      </w:r>
      <w:r w:rsidR="00C84E78" w:rsidRPr="00DF3E0E">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DF3E0E">
        <w:rPr>
          <w:sz w:val="20"/>
          <w:szCs w:val="20"/>
        </w:rPr>
        <w:t>ЕП</w:t>
      </w:r>
      <w:r w:rsidR="00C84E78" w:rsidRPr="00DF3E0E">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06D86287" w:rsidR="00C84E78" w:rsidRPr="00DF3E0E" w:rsidRDefault="00C84E78" w:rsidP="0071084E">
      <w:pPr>
        <w:tabs>
          <w:tab w:val="center" w:pos="0"/>
          <w:tab w:val="left" w:pos="720"/>
        </w:tabs>
        <w:jc w:val="both"/>
        <w:rPr>
          <w:sz w:val="20"/>
          <w:szCs w:val="20"/>
        </w:rPr>
      </w:pPr>
      <w:r w:rsidRPr="00DF3E0E">
        <w:rPr>
          <w:sz w:val="20"/>
          <w:szCs w:val="20"/>
        </w:rPr>
        <w:tab/>
        <w:t>4.1.1.3</w:t>
      </w:r>
      <w:r w:rsidR="000F5C1D">
        <w:rPr>
          <w:sz w:val="20"/>
          <w:szCs w:val="20"/>
        </w:rPr>
        <w:t>8</w:t>
      </w:r>
      <w:r w:rsidRPr="00DF3E0E">
        <w:rPr>
          <w:sz w:val="20"/>
          <w:szCs w:val="20"/>
        </w:rPr>
        <w:t>. Оплата здійснюється одночасно з отриманням послуги</w:t>
      </w:r>
      <w:r w:rsidR="006C2351" w:rsidRPr="00DF3E0E">
        <w:rPr>
          <w:sz w:val="20"/>
          <w:szCs w:val="20"/>
        </w:rPr>
        <w:t xml:space="preserve"> або шляхом передплати, або</w:t>
      </w:r>
      <w:r w:rsidRPr="00DF3E0E">
        <w:rPr>
          <w:sz w:val="20"/>
          <w:szCs w:val="20"/>
        </w:rPr>
        <w:t xml:space="preserve"> не пізніше останнього робочого дня місяця надання послуги або настання платежу</w:t>
      </w:r>
      <w:r w:rsidR="006C2351" w:rsidRPr="00DF3E0E">
        <w:rPr>
          <w:sz w:val="20"/>
          <w:szCs w:val="20"/>
        </w:rPr>
        <w:t xml:space="preserve"> (згідно строків оплати, визначених Тарифами Банку)</w:t>
      </w:r>
      <w:r w:rsidRPr="00DF3E0E">
        <w:rPr>
          <w:sz w:val="20"/>
          <w:szCs w:val="20"/>
        </w:rPr>
        <w:t xml:space="preserve">. </w:t>
      </w:r>
    </w:p>
    <w:p w14:paraId="7BF653B2" w14:textId="510518C5" w:rsidR="00C84E78" w:rsidRPr="00DF3E0E" w:rsidRDefault="00C84E78" w:rsidP="009F3E46">
      <w:pPr>
        <w:tabs>
          <w:tab w:val="center" w:pos="0"/>
          <w:tab w:val="left" w:pos="720"/>
        </w:tabs>
        <w:jc w:val="both"/>
        <w:rPr>
          <w:sz w:val="20"/>
          <w:szCs w:val="20"/>
        </w:rPr>
      </w:pPr>
      <w:r w:rsidRPr="00DF3E0E">
        <w:rPr>
          <w:sz w:val="20"/>
          <w:szCs w:val="20"/>
        </w:rPr>
        <w:tab/>
        <w:t>4.1.1.3</w:t>
      </w:r>
      <w:r w:rsidR="000F5C1D">
        <w:rPr>
          <w:sz w:val="20"/>
          <w:szCs w:val="20"/>
        </w:rPr>
        <w:t>9</w:t>
      </w:r>
      <w:r w:rsidRPr="00DF3E0E">
        <w:rPr>
          <w:sz w:val="20"/>
          <w:szCs w:val="20"/>
        </w:rPr>
        <w:t>.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06D84573" w:rsidR="00C84E78" w:rsidRPr="00DF3E0E" w:rsidRDefault="00C84E78" w:rsidP="0063374A">
      <w:pPr>
        <w:ind w:firstLine="708"/>
        <w:jc w:val="both"/>
        <w:rPr>
          <w:sz w:val="20"/>
          <w:szCs w:val="20"/>
        </w:rPr>
      </w:pPr>
      <w:r w:rsidRPr="00DF3E0E">
        <w:rPr>
          <w:sz w:val="20"/>
          <w:szCs w:val="20"/>
        </w:rPr>
        <w:t>4.1.1.</w:t>
      </w:r>
      <w:r w:rsidR="000F5C1D">
        <w:rPr>
          <w:sz w:val="20"/>
          <w:szCs w:val="20"/>
        </w:rPr>
        <w:t>40</w:t>
      </w:r>
      <w:r w:rsidRPr="00DF3E0E">
        <w:rPr>
          <w:sz w:val="20"/>
          <w:szCs w:val="20"/>
        </w:rPr>
        <w:t>. Банк виконує розрахункові документи відповідно до черговості їх надходження та виключно в межах залишку коштів на рахунку клієнта</w:t>
      </w:r>
      <w:r w:rsidR="006C2351" w:rsidRPr="00DF3E0E">
        <w:rPr>
          <w:sz w:val="20"/>
          <w:szCs w:val="20"/>
        </w:rPr>
        <w:t xml:space="preserve">. </w:t>
      </w:r>
      <w:r w:rsidRPr="00DF3E0E">
        <w:rPr>
          <w:sz w:val="20"/>
          <w:szCs w:val="20"/>
        </w:rPr>
        <w:t xml:space="preserve">Якщо до </w:t>
      </w:r>
      <w:r w:rsidR="004C39FF" w:rsidRPr="00DF3E0E">
        <w:rPr>
          <w:sz w:val="20"/>
          <w:szCs w:val="20"/>
        </w:rPr>
        <w:t>Б</w:t>
      </w:r>
      <w:r w:rsidRPr="00DF3E0E">
        <w:rPr>
          <w:sz w:val="20"/>
          <w:szCs w:val="20"/>
        </w:rPr>
        <w:t xml:space="preserve">анку надійшло одночасно кілька розрахункових документів, на підставі яких здійснюється списання коштів, то вони виконуються в такій черговості: </w:t>
      </w:r>
    </w:p>
    <w:p w14:paraId="765B1996"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третю - списуються кошти на підставі інших рішень суду; </w:t>
      </w:r>
    </w:p>
    <w:p w14:paraId="0D5982B5" w14:textId="77777777" w:rsidR="00C84E78" w:rsidRPr="00DF3E0E" w:rsidRDefault="00C84E78" w:rsidP="00E102D9">
      <w:pPr>
        <w:numPr>
          <w:ilvl w:val="0"/>
          <w:numId w:val="37"/>
        </w:numPr>
        <w:tabs>
          <w:tab w:val="clear" w:pos="720"/>
          <w:tab w:val="num" w:pos="1440"/>
        </w:tabs>
        <w:ind w:left="1440"/>
        <w:jc w:val="both"/>
        <w:rPr>
          <w:sz w:val="20"/>
          <w:szCs w:val="20"/>
        </w:rPr>
      </w:pPr>
      <w:r w:rsidRPr="00DF3E0E">
        <w:rPr>
          <w:sz w:val="20"/>
          <w:szCs w:val="20"/>
        </w:rPr>
        <w:t xml:space="preserve">у четверту - списуються кошти за розрахунковими документами, що передбачають платежі до бюджету; </w:t>
      </w:r>
    </w:p>
    <w:p w14:paraId="46782D81" w14:textId="5F7E8A7B" w:rsidR="00FD0B31" w:rsidRDefault="00C84E78" w:rsidP="00FD0B31">
      <w:pPr>
        <w:numPr>
          <w:ilvl w:val="0"/>
          <w:numId w:val="37"/>
        </w:numPr>
        <w:tabs>
          <w:tab w:val="clear" w:pos="720"/>
          <w:tab w:val="num" w:pos="1440"/>
        </w:tabs>
        <w:ind w:left="1440"/>
        <w:jc w:val="both"/>
        <w:rPr>
          <w:sz w:val="20"/>
          <w:szCs w:val="20"/>
        </w:rPr>
      </w:pPr>
      <w:r w:rsidRPr="00DF3E0E">
        <w:rPr>
          <w:sz w:val="20"/>
          <w:szCs w:val="20"/>
        </w:rPr>
        <w:t>у п'яту - списуються кошти за іншими розрахунковими документами в порядку їх послідовного надходження.</w:t>
      </w:r>
    </w:p>
    <w:p w14:paraId="14937457" w14:textId="1FE80CAB" w:rsidR="00FD0B31" w:rsidRPr="00FD0B31" w:rsidRDefault="00FD0B31" w:rsidP="00FD0B31">
      <w:pPr>
        <w:jc w:val="both"/>
        <w:rPr>
          <w:sz w:val="20"/>
          <w:szCs w:val="20"/>
        </w:rPr>
      </w:pPr>
      <w:r w:rsidRPr="00FD0B31">
        <w:rPr>
          <w:sz w:val="20"/>
          <w:szCs w:val="20"/>
        </w:rPr>
        <w:lastRenderedPageBreak/>
        <w:t xml:space="preserve">У разі одночасного надходження до </w:t>
      </w:r>
      <w:r>
        <w:rPr>
          <w:sz w:val="20"/>
          <w:szCs w:val="20"/>
        </w:rPr>
        <w:t>Б</w:t>
      </w:r>
      <w:r w:rsidRPr="00FD0B31">
        <w:rPr>
          <w:sz w:val="20"/>
          <w:szCs w:val="20"/>
        </w:rPr>
        <w:t xml:space="preserve">анку розрахункового документа, наданого відповідно до умов обтяження, предметом якого є майнові права на грошові кошти, що знаходяться на банківському рахунку, та іншого розрахункового документа, на підставі якого здійснюється списання грошових коштів, </w:t>
      </w:r>
      <w:r>
        <w:rPr>
          <w:sz w:val="20"/>
          <w:szCs w:val="20"/>
        </w:rPr>
        <w:t>Б</w:t>
      </w:r>
      <w:r w:rsidRPr="00FD0B31">
        <w:rPr>
          <w:sz w:val="20"/>
          <w:szCs w:val="20"/>
        </w:rPr>
        <w:t xml:space="preserve">анк списує кошти з рахунка </w:t>
      </w:r>
      <w:r>
        <w:rPr>
          <w:sz w:val="20"/>
          <w:szCs w:val="20"/>
        </w:rPr>
        <w:t>К</w:t>
      </w:r>
      <w:r w:rsidRPr="00FD0B31">
        <w:rPr>
          <w:sz w:val="20"/>
          <w:szCs w:val="20"/>
        </w:rPr>
        <w:t xml:space="preserve">лієнта позачергово за розрахунковим документом, наданим відповідно до умов такого обтяження. У разі одночасного надходження до </w:t>
      </w:r>
      <w:r>
        <w:rPr>
          <w:sz w:val="20"/>
          <w:szCs w:val="20"/>
        </w:rPr>
        <w:t>Б</w:t>
      </w:r>
      <w:r w:rsidRPr="00FD0B31">
        <w:rPr>
          <w:sz w:val="20"/>
          <w:szCs w:val="20"/>
        </w:rPr>
        <w:t xml:space="preserve">анку декількох розрахункових документів, наданих відповідно до умов обтяжень, предметом яких є майнові права на грошові кошти, що знаходяться на банківському рахунку, </w:t>
      </w:r>
      <w:r>
        <w:rPr>
          <w:sz w:val="20"/>
          <w:szCs w:val="20"/>
        </w:rPr>
        <w:t>Б</w:t>
      </w:r>
      <w:r w:rsidRPr="00FD0B31">
        <w:rPr>
          <w:sz w:val="20"/>
          <w:szCs w:val="20"/>
        </w:rPr>
        <w:t>анк списує кошти з рахунка клієнта за такими розрахунковими документами згідно з пріоритетом відповідних обтяжень.</w:t>
      </w:r>
    </w:p>
    <w:p w14:paraId="6E09BA28" w14:textId="706A633A" w:rsidR="00C84E78" w:rsidRPr="00DF3E0E" w:rsidRDefault="00C84E78" w:rsidP="009F3E46">
      <w:pPr>
        <w:tabs>
          <w:tab w:val="center" w:pos="0"/>
          <w:tab w:val="left" w:pos="720"/>
        </w:tabs>
        <w:jc w:val="both"/>
        <w:rPr>
          <w:sz w:val="20"/>
          <w:szCs w:val="20"/>
        </w:rPr>
      </w:pPr>
      <w:r w:rsidRPr="00DF3E0E">
        <w:rPr>
          <w:sz w:val="20"/>
          <w:szCs w:val="20"/>
        </w:rPr>
        <w:tab/>
        <w:t>4.1.1.4</w:t>
      </w:r>
      <w:r w:rsidR="000F5C1D">
        <w:rPr>
          <w:sz w:val="20"/>
          <w:szCs w:val="20"/>
        </w:rPr>
        <w:t>1</w:t>
      </w:r>
      <w:r w:rsidRPr="00DF3E0E">
        <w:rPr>
          <w:sz w:val="20"/>
          <w:szCs w:val="20"/>
        </w:rPr>
        <w:t xml:space="preserve">.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Pr>
          <w:sz w:val="20"/>
          <w:szCs w:val="20"/>
        </w:rPr>
        <w:t xml:space="preserve">дати </w:t>
      </w:r>
      <w:r w:rsidRPr="00DF3E0E">
        <w:rPr>
          <w:sz w:val="20"/>
          <w:szCs w:val="20"/>
        </w:rPr>
        <w:t>настання платежу.</w:t>
      </w:r>
    </w:p>
    <w:p w14:paraId="06378F8A" w14:textId="75822233" w:rsidR="00C84E78" w:rsidRPr="00DF3E0E" w:rsidRDefault="00C84E78" w:rsidP="00A70439">
      <w:pPr>
        <w:tabs>
          <w:tab w:val="center" w:pos="0"/>
          <w:tab w:val="left" w:pos="720"/>
        </w:tabs>
        <w:jc w:val="both"/>
        <w:rPr>
          <w:sz w:val="20"/>
          <w:szCs w:val="20"/>
        </w:rPr>
      </w:pPr>
      <w:r w:rsidRPr="00DF3E0E">
        <w:rPr>
          <w:sz w:val="20"/>
          <w:szCs w:val="20"/>
        </w:rPr>
        <w:tab/>
        <w:t>4.1.1.4</w:t>
      </w:r>
      <w:r w:rsidR="0031583D">
        <w:rPr>
          <w:sz w:val="20"/>
          <w:szCs w:val="20"/>
        </w:rPr>
        <w:t>2</w:t>
      </w:r>
      <w:r w:rsidRPr="00DF3E0E">
        <w:rPr>
          <w:sz w:val="20"/>
          <w:szCs w:val="20"/>
        </w:rPr>
        <w:t xml:space="preserve">. </w:t>
      </w:r>
      <w:r w:rsidR="00684FBF" w:rsidRPr="00DF3E0E">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DF3E0E">
        <w:rPr>
          <w:sz w:val="20"/>
          <w:szCs w:val="20"/>
        </w:rPr>
        <w:t xml:space="preserve"> </w:t>
      </w:r>
    </w:p>
    <w:p w14:paraId="1C8A501E" w14:textId="2FAFE217" w:rsidR="00C84E78" w:rsidRDefault="00C84E78" w:rsidP="009F3E46">
      <w:pPr>
        <w:tabs>
          <w:tab w:val="center" w:pos="0"/>
          <w:tab w:val="left" w:pos="720"/>
        </w:tabs>
        <w:jc w:val="both"/>
        <w:rPr>
          <w:sz w:val="20"/>
          <w:szCs w:val="20"/>
        </w:rPr>
      </w:pPr>
      <w:r w:rsidRPr="00DF3E0E">
        <w:rPr>
          <w:sz w:val="20"/>
          <w:szCs w:val="20"/>
        </w:rPr>
        <w:tab/>
        <w:t>4.1.1.4</w:t>
      </w:r>
      <w:r w:rsidR="0031583D">
        <w:rPr>
          <w:sz w:val="20"/>
          <w:szCs w:val="20"/>
        </w:rPr>
        <w:t>3</w:t>
      </w:r>
      <w:r w:rsidRPr="00DF3E0E">
        <w:rPr>
          <w:sz w:val="20"/>
          <w:szCs w:val="20"/>
        </w:rPr>
        <w:t>.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DF3E0E" w:rsidRDefault="00C84E78" w:rsidP="00A05418">
      <w:pPr>
        <w:tabs>
          <w:tab w:val="center" w:pos="0"/>
          <w:tab w:val="left" w:pos="720"/>
        </w:tabs>
        <w:jc w:val="both"/>
        <w:rPr>
          <w:sz w:val="20"/>
          <w:szCs w:val="20"/>
        </w:rPr>
      </w:pPr>
    </w:p>
    <w:p w14:paraId="0758673B" w14:textId="1DBC7C07" w:rsidR="00C84E78" w:rsidRPr="00744D2F" w:rsidRDefault="00C84E78" w:rsidP="00744D2F">
      <w:pPr>
        <w:pStyle w:val="3"/>
        <w:ind w:firstLine="708"/>
        <w:rPr>
          <w:b/>
          <w:color w:val="auto"/>
          <w:sz w:val="20"/>
          <w:szCs w:val="20"/>
        </w:rPr>
      </w:pPr>
      <w:bookmarkStart w:id="80" w:name="_Toc31214371"/>
      <w:r w:rsidRPr="00744D2F">
        <w:rPr>
          <w:b/>
          <w:color w:val="auto"/>
          <w:sz w:val="20"/>
          <w:szCs w:val="20"/>
        </w:rPr>
        <w:t xml:space="preserve">4.1.2. </w:t>
      </w:r>
      <w:r w:rsidR="00C30933">
        <w:rPr>
          <w:b/>
          <w:color w:val="auto"/>
          <w:sz w:val="20"/>
          <w:szCs w:val="20"/>
        </w:rPr>
        <w:t>Особливості р</w:t>
      </w:r>
      <w:r w:rsidRPr="00744D2F">
        <w:rPr>
          <w:b/>
          <w:color w:val="auto"/>
          <w:sz w:val="20"/>
          <w:szCs w:val="20"/>
        </w:rPr>
        <w:t>озрахунково-касов</w:t>
      </w:r>
      <w:r w:rsidR="00C30933">
        <w:rPr>
          <w:b/>
          <w:color w:val="auto"/>
          <w:sz w:val="20"/>
          <w:szCs w:val="20"/>
        </w:rPr>
        <w:t>ого</w:t>
      </w:r>
      <w:r w:rsidRPr="00744D2F">
        <w:rPr>
          <w:b/>
          <w:color w:val="auto"/>
          <w:sz w:val="20"/>
          <w:szCs w:val="20"/>
        </w:rPr>
        <w:t xml:space="preserve"> обслуговування в іноземній валюті</w:t>
      </w:r>
      <w:bookmarkEnd w:id="80"/>
    </w:p>
    <w:p w14:paraId="657CF05D" w14:textId="38CF56CC" w:rsidR="00C84E78" w:rsidRPr="00DF3E0E" w:rsidRDefault="00C84E78" w:rsidP="002554BF">
      <w:pPr>
        <w:tabs>
          <w:tab w:val="left" w:pos="720"/>
        </w:tabs>
        <w:ind w:firstLine="720"/>
        <w:jc w:val="both"/>
        <w:rPr>
          <w:sz w:val="20"/>
          <w:szCs w:val="20"/>
        </w:rPr>
      </w:pPr>
      <w:r w:rsidRPr="00DF3E0E">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DF3E0E" w:rsidRDefault="00C84E78" w:rsidP="002554BF">
      <w:pPr>
        <w:tabs>
          <w:tab w:val="left" w:pos="720"/>
        </w:tabs>
        <w:ind w:firstLine="720"/>
        <w:jc w:val="both"/>
        <w:rPr>
          <w:sz w:val="20"/>
          <w:szCs w:val="20"/>
        </w:rPr>
      </w:pPr>
      <w:r w:rsidRPr="00DF3E0E">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77777777" w:rsidR="00C84E78" w:rsidRPr="00DF3E0E" w:rsidRDefault="00C84E78" w:rsidP="002554BF">
      <w:pPr>
        <w:tabs>
          <w:tab w:val="left" w:pos="720"/>
        </w:tabs>
        <w:ind w:firstLine="720"/>
        <w:jc w:val="both"/>
        <w:rPr>
          <w:sz w:val="20"/>
          <w:szCs w:val="20"/>
        </w:rPr>
      </w:pPr>
      <w:r w:rsidRPr="00DF3E0E">
        <w:rPr>
          <w:sz w:val="20"/>
          <w:szCs w:val="20"/>
        </w:rPr>
        <w:t>- 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18B7E226" w14:textId="0C0B769C" w:rsidR="00C84E78" w:rsidRPr="00DF3E0E" w:rsidRDefault="00C84E78" w:rsidP="002554BF">
      <w:pPr>
        <w:pStyle w:val="a9"/>
        <w:tabs>
          <w:tab w:val="left" w:pos="720"/>
        </w:tabs>
        <w:ind w:firstLine="720"/>
        <w:rPr>
          <w:b w:val="0"/>
          <w:sz w:val="20"/>
        </w:rPr>
      </w:pPr>
      <w:r w:rsidRPr="00DF3E0E">
        <w:rPr>
          <w:b w:val="0"/>
          <w:sz w:val="20"/>
        </w:rPr>
        <w:t>- купівлю/продаж/обмін</w:t>
      </w:r>
      <w:r w:rsidR="00B62183" w:rsidRPr="00DF3E0E">
        <w:rPr>
          <w:b w:val="0"/>
          <w:sz w:val="20"/>
          <w:lang w:val="ru-RU"/>
        </w:rPr>
        <w:t xml:space="preserve"> </w:t>
      </w:r>
      <w:r w:rsidRPr="00DF3E0E">
        <w:rPr>
          <w:b w:val="0"/>
          <w:sz w:val="20"/>
        </w:rPr>
        <w:t>іноземної валюти за дорученням і за рахунок Клієнта за взаємно погодженими курсами купівлі-продажу;</w:t>
      </w:r>
    </w:p>
    <w:p w14:paraId="616B8FC3" w14:textId="77777777" w:rsidR="00C84E78" w:rsidRPr="00DF3E0E" w:rsidRDefault="00C84E78" w:rsidP="002554BF">
      <w:pPr>
        <w:tabs>
          <w:tab w:val="left" w:pos="720"/>
        </w:tabs>
        <w:ind w:firstLine="720"/>
        <w:jc w:val="both"/>
        <w:rPr>
          <w:sz w:val="20"/>
          <w:szCs w:val="20"/>
        </w:rPr>
      </w:pPr>
      <w:r w:rsidRPr="00DF3E0E">
        <w:rPr>
          <w:sz w:val="20"/>
          <w:szCs w:val="20"/>
        </w:rPr>
        <w:t>- договірне списання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DF3E0E" w:rsidRDefault="00C84E78" w:rsidP="002727D4">
      <w:pPr>
        <w:tabs>
          <w:tab w:val="left" w:pos="720"/>
        </w:tabs>
        <w:ind w:firstLine="720"/>
        <w:jc w:val="both"/>
        <w:rPr>
          <w:sz w:val="20"/>
          <w:szCs w:val="20"/>
        </w:rPr>
      </w:pPr>
      <w:r w:rsidRPr="00DF3E0E">
        <w:rPr>
          <w:sz w:val="20"/>
          <w:szCs w:val="20"/>
        </w:rPr>
        <w:t>- інші операції в іноземній валюті, що не протирічать діючому законодавству України,</w:t>
      </w:r>
    </w:p>
    <w:p w14:paraId="68892587" w14:textId="42279F9A" w:rsidR="00C84E78" w:rsidRPr="00DF3E0E" w:rsidRDefault="00C84E78" w:rsidP="002554BF">
      <w:pPr>
        <w:tabs>
          <w:tab w:val="left" w:pos="720"/>
        </w:tabs>
        <w:ind w:firstLine="720"/>
        <w:jc w:val="both"/>
        <w:rPr>
          <w:sz w:val="20"/>
          <w:szCs w:val="20"/>
        </w:rPr>
      </w:pPr>
      <w:r w:rsidRPr="00DF3E0E">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4B39A43" w14:textId="77777777" w:rsidR="001D213C" w:rsidRPr="00DF3E0E" w:rsidRDefault="001D213C" w:rsidP="001D213C">
      <w:pPr>
        <w:tabs>
          <w:tab w:val="left" w:pos="720"/>
        </w:tabs>
        <w:ind w:firstLine="720"/>
        <w:jc w:val="both"/>
        <w:rPr>
          <w:sz w:val="20"/>
          <w:szCs w:val="20"/>
        </w:rPr>
      </w:pPr>
      <w:r w:rsidRPr="00DF3E0E">
        <w:rPr>
          <w:sz w:val="20"/>
          <w:szCs w:val="20"/>
        </w:rPr>
        <w:t>4.1.2.3. Рахунок</w:t>
      </w:r>
      <w:r>
        <w:rPr>
          <w:sz w:val="20"/>
          <w:szCs w:val="20"/>
        </w:rPr>
        <w:t xml:space="preserve"> в іноземній</w:t>
      </w:r>
      <w:r w:rsidRPr="00DF3E0E">
        <w:rPr>
          <w:sz w:val="20"/>
          <w:szCs w:val="20"/>
        </w:rPr>
        <w:t xml:space="preserve"> відкривається </w:t>
      </w:r>
      <w:r>
        <w:rPr>
          <w:sz w:val="20"/>
          <w:szCs w:val="20"/>
        </w:rPr>
        <w:t xml:space="preserve">за умови відкриття/наявності відкритого поточного рахунку в національній валюті </w:t>
      </w:r>
      <w:r w:rsidRPr="00DF3E0E">
        <w:rPr>
          <w:sz w:val="20"/>
          <w:szCs w:val="20"/>
        </w:rPr>
        <w:t xml:space="preserve">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w:t>
      </w:r>
      <w:r>
        <w:rPr>
          <w:sz w:val="20"/>
          <w:szCs w:val="20"/>
        </w:rPr>
        <w:t>заходів з належної перевірки</w:t>
      </w:r>
      <w:r w:rsidRPr="00DF3E0E">
        <w:rPr>
          <w:sz w:val="20"/>
          <w:szCs w:val="20"/>
        </w:rPr>
        <w:t xml:space="preserve"> відповідно до вимог чинного законодавства України у сфері </w:t>
      </w:r>
      <w:r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w:t>
      </w:r>
    </w:p>
    <w:p w14:paraId="0DCC1CEC" w14:textId="4F431836" w:rsidR="00DA2EC8" w:rsidRPr="00DF3E0E" w:rsidRDefault="002F7186" w:rsidP="005A4C3E">
      <w:pPr>
        <w:tabs>
          <w:tab w:val="left" w:pos="720"/>
        </w:tabs>
        <w:ind w:firstLine="720"/>
        <w:jc w:val="both"/>
        <w:rPr>
          <w:sz w:val="20"/>
          <w:szCs w:val="20"/>
        </w:rPr>
      </w:pPr>
      <w:r w:rsidRPr="00D04B0D">
        <w:rPr>
          <w:sz w:val="20"/>
          <w:szCs w:val="20"/>
        </w:rPr>
        <w:t>4.1.2.</w:t>
      </w:r>
      <w:r w:rsidR="000B215B" w:rsidRPr="00D04B0D">
        <w:rPr>
          <w:sz w:val="20"/>
          <w:szCs w:val="20"/>
          <w:lang w:val="ru-RU"/>
        </w:rPr>
        <w:t>4</w:t>
      </w:r>
      <w:r w:rsidRPr="00D04B0D">
        <w:rPr>
          <w:sz w:val="20"/>
          <w:szCs w:val="20"/>
        </w:rPr>
        <w:t xml:space="preserve">. </w:t>
      </w:r>
      <w:r w:rsidR="00C164EB" w:rsidRPr="00D04B0D">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D04B0D">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D04B0D">
        <w:rPr>
          <w:sz w:val="20"/>
          <w:szCs w:val="20"/>
        </w:rPr>
        <w:t>Тарифах</w:t>
      </w:r>
      <w:r w:rsidR="00D04B0D">
        <w:rPr>
          <w:sz w:val="20"/>
          <w:szCs w:val="20"/>
        </w:rPr>
        <w:t xml:space="preserve"> та </w:t>
      </w:r>
      <w:r w:rsidR="00D04B0D" w:rsidRPr="00DF3E0E">
        <w:rPr>
          <w:sz w:val="20"/>
          <w:szCs w:val="20"/>
        </w:rPr>
        <w:t xml:space="preserve"> </w:t>
      </w:r>
      <w:r w:rsidR="00D04B0D">
        <w:rPr>
          <w:sz w:val="20"/>
          <w:szCs w:val="20"/>
        </w:rPr>
        <w:t>Т</w:t>
      </w:r>
      <w:r w:rsidR="00D04B0D" w:rsidRPr="00DF3E0E">
        <w:rPr>
          <w:sz w:val="20"/>
          <w:szCs w:val="20"/>
        </w:rPr>
        <w:t>арифних пакет</w:t>
      </w:r>
      <w:r w:rsidR="00D04B0D" w:rsidRPr="00D04B0D">
        <w:rPr>
          <w:sz w:val="20"/>
          <w:szCs w:val="20"/>
        </w:rPr>
        <w:t>ах</w:t>
      </w:r>
      <w:r w:rsidR="00D04B0D">
        <w:rPr>
          <w:sz w:val="20"/>
          <w:szCs w:val="20"/>
        </w:rPr>
        <w:t xml:space="preserve">, визначених </w:t>
      </w:r>
      <w:r w:rsidR="00D04B0D" w:rsidRPr="00DF3E0E">
        <w:rPr>
          <w:sz w:val="20"/>
          <w:szCs w:val="20"/>
        </w:rPr>
        <w:t>Додат</w:t>
      </w:r>
      <w:r w:rsidR="00D04B0D">
        <w:rPr>
          <w:sz w:val="20"/>
          <w:szCs w:val="20"/>
        </w:rPr>
        <w:t>ками</w:t>
      </w:r>
      <w:r w:rsidR="00D04B0D" w:rsidRPr="00DF3E0E">
        <w:rPr>
          <w:sz w:val="20"/>
          <w:szCs w:val="20"/>
        </w:rPr>
        <w:t xml:space="preserve"> № </w:t>
      </w:r>
      <w:r w:rsidR="001E6791">
        <w:rPr>
          <w:sz w:val="20"/>
          <w:szCs w:val="20"/>
        </w:rPr>
        <w:t>6</w:t>
      </w:r>
      <w:r w:rsidR="00D04B0D" w:rsidRPr="00DF3E0E">
        <w:rPr>
          <w:sz w:val="20"/>
          <w:szCs w:val="20"/>
        </w:rPr>
        <w:t xml:space="preserve">, № </w:t>
      </w:r>
      <w:r w:rsidR="001E6791">
        <w:rPr>
          <w:sz w:val="20"/>
          <w:szCs w:val="20"/>
        </w:rPr>
        <w:t>6</w:t>
      </w:r>
      <w:r w:rsidR="00D04B0D" w:rsidRPr="00DF3E0E">
        <w:rPr>
          <w:sz w:val="20"/>
          <w:szCs w:val="20"/>
        </w:rPr>
        <w:t xml:space="preserve">.1., № </w:t>
      </w:r>
      <w:r w:rsidR="001E6791">
        <w:rPr>
          <w:sz w:val="20"/>
          <w:szCs w:val="20"/>
        </w:rPr>
        <w:t>6</w:t>
      </w:r>
      <w:r w:rsidR="00D04B0D" w:rsidRPr="00DF3E0E">
        <w:rPr>
          <w:sz w:val="20"/>
          <w:szCs w:val="20"/>
        </w:rPr>
        <w:t>.2.</w:t>
      </w:r>
      <w:r w:rsidR="00D04B0D">
        <w:rPr>
          <w:sz w:val="20"/>
          <w:szCs w:val="20"/>
        </w:rPr>
        <w:t xml:space="preserve"> до цього Договору та/або рішеннями Тарифного комітету Банку</w:t>
      </w:r>
      <w:r w:rsidR="00D04B0D" w:rsidRPr="00DB6655">
        <w:rPr>
          <w:sz w:val="20"/>
          <w:szCs w:val="20"/>
        </w:rPr>
        <w:t xml:space="preserve">. </w:t>
      </w:r>
      <w:r w:rsidR="00C164EB" w:rsidRPr="00DF3E0E">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DF3E0E">
        <w:rPr>
          <w:sz w:val="20"/>
          <w:szCs w:val="20"/>
        </w:rPr>
        <w:t xml:space="preserve"> </w:t>
      </w:r>
    </w:p>
    <w:p w14:paraId="1CA6F0B3" w14:textId="72A573C9" w:rsidR="00C84E78" w:rsidRPr="00DF3E0E" w:rsidRDefault="00C84E78" w:rsidP="002554BF">
      <w:pPr>
        <w:pStyle w:val="21"/>
        <w:tabs>
          <w:tab w:val="left" w:pos="720"/>
          <w:tab w:val="center" w:pos="993"/>
        </w:tabs>
        <w:ind w:firstLine="720"/>
        <w:rPr>
          <w:b/>
          <w:sz w:val="20"/>
        </w:rPr>
      </w:pPr>
      <w:r w:rsidRPr="00DF3E0E">
        <w:rPr>
          <w:b/>
          <w:sz w:val="20"/>
        </w:rPr>
        <w:t>4.1.2.</w:t>
      </w:r>
      <w:r w:rsidR="005A4C3E">
        <w:rPr>
          <w:b/>
          <w:sz w:val="20"/>
        </w:rPr>
        <w:t>5</w:t>
      </w:r>
      <w:r w:rsidRPr="00DF3E0E">
        <w:rPr>
          <w:b/>
          <w:sz w:val="20"/>
        </w:rPr>
        <w:t>. Банк зобов’язаний:</w:t>
      </w:r>
    </w:p>
    <w:p w14:paraId="4B6CC51D" w14:textId="7B29D9AC"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 xml:space="preserve">.1. відкрити Клієнту поточний Рахунок в іноземній валюті та повідомити про це </w:t>
      </w:r>
      <w:r w:rsidR="00AC3C65" w:rsidRPr="00DF3E0E">
        <w:rPr>
          <w:sz w:val="20"/>
        </w:rPr>
        <w:t xml:space="preserve">відповідний контролюючий </w:t>
      </w:r>
      <w:r w:rsidRPr="00DF3E0E">
        <w:rPr>
          <w:sz w:val="20"/>
        </w:rPr>
        <w:t>орган, в якому обліковується Клієнт, в порядку та строки, передбачені діючим законодавством України.</w:t>
      </w:r>
    </w:p>
    <w:p w14:paraId="26D2CB52" w14:textId="3BF0DA7E"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 xml:space="preserve">.2. своєчасно, згідно з чинним  законодавством України та нормативно-правовими  актами </w:t>
      </w:r>
      <w:r w:rsidR="00FF4DC6" w:rsidRPr="00DF3E0E">
        <w:rPr>
          <w:sz w:val="20"/>
        </w:rPr>
        <w:t xml:space="preserve"> Національного Банку України</w:t>
      </w:r>
      <w:r w:rsidRPr="00DF3E0E">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69F07BD2"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 xml:space="preserve">.3. приймати до виконання платіжні доручення 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w:t>
      </w:r>
      <w:r w:rsidRPr="00DF3E0E">
        <w:rPr>
          <w:sz w:val="20"/>
        </w:rPr>
        <w:lastRenderedPageBreak/>
        <w:t>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1BAFB095" w:rsidR="00C84E78" w:rsidRPr="00DF3E0E" w:rsidRDefault="00C84E78" w:rsidP="002554BF">
      <w:pPr>
        <w:pStyle w:val="21"/>
        <w:tabs>
          <w:tab w:val="left" w:pos="720"/>
        </w:tabs>
        <w:ind w:firstLine="720"/>
        <w:rPr>
          <w:sz w:val="20"/>
        </w:rPr>
      </w:pPr>
      <w:r w:rsidRPr="00DF3E0E">
        <w:rPr>
          <w:sz w:val="20"/>
        </w:rPr>
        <w:t>4.1.2.</w:t>
      </w:r>
      <w:r w:rsidR="005A4C3E">
        <w:rPr>
          <w:sz w:val="20"/>
        </w:rPr>
        <w:t>5</w:t>
      </w:r>
      <w:r w:rsidRPr="00DF3E0E">
        <w:rPr>
          <w:sz w:val="20"/>
        </w:rPr>
        <w:t>.4. виконувати платіжні доручення Клієнта в іноземній валюті в межах строку, встановленого діючими нормативно-правовими актами Н</w:t>
      </w:r>
      <w:r w:rsidR="00AA6E20" w:rsidRPr="00DF3E0E">
        <w:rPr>
          <w:sz w:val="20"/>
        </w:rPr>
        <w:t>аціонального банку України</w:t>
      </w:r>
      <w:r w:rsidRPr="00DF3E0E">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DF3E0E">
        <w:rPr>
          <w:color w:val="000000"/>
          <w:sz w:val="20"/>
        </w:rPr>
        <w:t>Закону України "Про платіжні системи та переказ коштів в Україні".</w:t>
      </w:r>
    </w:p>
    <w:p w14:paraId="650C546B" w14:textId="2388A0A9" w:rsidR="003825CE" w:rsidRPr="00DF3E0E" w:rsidRDefault="00C84E78" w:rsidP="007B1CC4">
      <w:pPr>
        <w:pStyle w:val="21"/>
        <w:tabs>
          <w:tab w:val="center" w:pos="567"/>
          <w:tab w:val="left" w:pos="720"/>
        </w:tabs>
        <w:ind w:firstLine="720"/>
        <w:rPr>
          <w:color w:val="000000"/>
          <w:sz w:val="20"/>
        </w:rPr>
      </w:pPr>
      <w:r w:rsidRPr="00DF3E0E">
        <w:rPr>
          <w:color w:val="000000"/>
          <w:sz w:val="20"/>
        </w:rPr>
        <w:t>4.1.2.</w:t>
      </w:r>
      <w:r w:rsidR="005A4C3E">
        <w:rPr>
          <w:color w:val="000000"/>
          <w:sz w:val="20"/>
        </w:rPr>
        <w:t>5</w:t>
      </w:r>
      <w:r w:rsidRPr="00DF3E0E">
        <w:rPr>
          <w:color w:val="000000"/>
          <w:sz w:val="20"/>
        </w:rPr>
        <w:t>.5. здійснювати за дорученням Клієнта купівлю/продаж/обмін іноземної валюти</w:t>
      </w:r>
      <w:r w:rsidR="003825CE" w:rsidRPr="00DF3E0E">
        <w:rPr>
          <w:color w:val="000000"/>
          <w:sz w:val="20"/>
        </w:rPr>
        <w:t>/банківських металів</w:t>
      </w:r>
      <w:r w:rsidRPr="00DF3E0E">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6D0254E6" w:rsidR="00C84E78" w:rsidRPr="00DF3E0E" w:rsidRDefault="00C84E78" w:rsidP="009269AB">
      <w:pPr>
        <w:pStyle w:val="21"/>
        <w:tabs>
          <w:tab w:val="center" w:pos="567"/>
          <w:tab w:val="left" w:pos="720"/>
        </w:tabs>
        <w:ind w:firstLine="709"/>
        <w:rPr>
          <w:color w:val="000000"/>
          <w:sz w:val="20"/>
          <w:lang w:val="ru-RU"/>
        </w:rPr>
      </w:pPr>
      <w:r w:rsidRPr="00DF3E0E">
        <w:rPr>
          <w:color w:val="000000"/>
          <w:sz w:val="20"/>
        </w:rPr>
        <w:t>4.1.2.</w:t>
      </w:r>
      <w:r w:rsidR="005A4C3E">
        <w:rPr>
          <w:color w:val="000000"/>
          <w:sz w:val="20"/>
        </w:rPr>
        <w:t>5</w:t>
      </w:r>
      <w:r w:rsidRPr="00DF3E0E">
        <w:rPr>
          <w:color w:val="000000"/>
          <w:sz w:val="20"/>
        </w:rPr>
        <w:t xml:space="preserve">.6. здійснювати примусове списання (стягнення) коштів у випадках, передбачених чинним законодавством України.   </w:t>
      </w:r>
    </w:p>
    <w:p w14:paraId="29D372DB" w14:textId="1E5D3469" w:rsidR="00C84E78" w:rsidRPr="00DF3E0E" w:rsidRDefault="00C84E78" w:rsidP="009269AB">
      <w:pPr>
        <w:pStyle w:val="21"/>
        <w:tabs>
          <w:tab w:val="center" w:pos="567"/>
          <w:tab w:val="left" w:pos="720"/>
        </w:tabs>
        <w:ind w:firstLine="709"/>
        <w:rPr>
          <w:sz w:val="20"/>
        </w:rPr>
      </w:pPr>
      <w:r w:rsidRPr="00DF3E0E">
        <w:rPr>
          <w:sz w:val="20"/>
        </w:rPr>
        <w:t>4.1.2.</w:t>
      </w:r>
      <w:r w:rsidR="005A4C3E">
        <w:rPr>
          <w:sz w:val="20"/>
        </w:rPr>
        <w:t>5</w:t>
      </w:r>
      <w:r w:rsidRPr="00DF3E0E">
        <w:rPr>
          <w:sz w:val="20"/>
        </w:rPr>
        <w:t xml:space="preserve">.7. повернути Клієнту без виконання розрахункові та інші документи, оформлені з порушенням норм чинного законодавства України, нормативно-правових актів </w:t>
      </w:r>
      <w:r w:rsidR="00AA6E20" w:rsidRPr="00DF3E0E">
        <w:rPr>
          <w:sz w:val="20"/>
        </w:rPr>
        <w:t xml:space="preserve"> Національного </w:t>
      </w:r>
      <w:r w:rsidR="00FF4DC6" w:rsidRPr="00DF3E0E">
        <w:rPr>
          <w:sz w:val="20"/>
        </w:rPr>
        <w:t>б</w:t>
      </w:r>
      <w:r w:rsidR="00AA6E20" w:rsidRPr="00DF3E0E">
        <w:rPr>
          <w:sz w:val="20"/>
        </w:rPr>
        <w:t xml:space="preserve">анку України </w:t>
      </w:r>
      <w:r w:rsidRPr="00DF3E0E">
        <w:rPr>
          <w:sz w:val="20"/>
        </w:rPr>
        <w:t>та   внутрішніх документів Банку, з посиланням на підстави.</w:t>
      </w:r>
    </w:p>
    <w:p w14:paraId="2FE9FD46" w14:textId="2E9ED90F" w:rsidR="00C84E78" w:rsidRPr="00DF3E0E" w:rsidRDefault="00C84E78" w:rsidP="009269AB">
      <w:pPr>
        <w:pStyle w:val="21"/>
        <w:tabs>
          <w:tab w:val="center" w:pos="567"/>
          <w:tab w:val="left" w:pos="720"/>
        </w:tabs>
        <w:ind w:firstLine="709"/>
        <w:rPr>
          <w:sz w:val="20"/>
        </w:rPr>
      </w:pPr>
      <w:r w:rsidRPr="00DF3E0E">
        <w:rPr>
          <w:sz w:val="20"/>
        </w:rPr>
        <w:t>4.1.2.</w:t>
      </w:r>
      <w:r w:rsidR="005A4C3E">
        <w:rPr>
          <w:sz w:val="20"/>
        </w:rPr>
        <w:t>5</w:t>
      </w:r>
      <w:r w:rsidRPr="00DF3E0E">
        <w:rPr>
          <w:sz w:val="20"/>
        </w:rPr>
        <w:t xml:space="preserve">.8. 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684A4298" w:rsidR="00C84E78" w:rsidRPr="00DF3E0E" w:rsidRDefault="00C84E78" w:rsidP="002554BF">
      <w:pPr>
        <w:pStyle w:val="21"/>
        <w:tabs>
          <w:tab w:val="center" w:pos="567"/>
          <w:tab w:val="left" w:pos="720"/>
        </w:tabs>
        <w:ind w:firstLine="720"/>
        <w:rPr>
          <w:sz w:val="20"/>
        </w:rPr>
      </w:pPr>
      <w:r w:rsidRPr="00DF3E0E">
        <w:rPr>
          <w:sz w:val="20"/>
        </w:rPr>
        <w:t>4.1.2.</w:t>
      </w:r>
      <w:r w:rsidR="005A4C3E">
        <w:rPr>
          <w:sz w:val="20"/>
        </w:rPr>
        <w:t>5</w:t>
      </w:r>
      <w:r w:rsidRPr="00DF3E0E">
        <w:rPr>
          <w:sz w:val="20"/>
        </w:rPr>
        <w:t>.9. надавати Клієнту за його письмовою заявкою допомогу в розшуку перерахованих сум.</w:t>
      </w:r>
    </w:p>
    <w:p w14:paraId="06F4772C" w14:textId="198C16A2" w:rsidR="00C84E78" w:rsidRPr="00DF3E0E" w:rsidRDefault="00C84E78" w:rsidP="002554BF">
      <w:pPr>
        <w:pStyle w:val="21"/>
        <w:tabs>
          <w:tab w:val="center" w:pos="567"/>
          <w:tab w:val="left" w:pos="720"/>
        </w:tabs>
        <w:ind w:firstLine="720"/>
        <w:rPr>
          <w:sz w:val="20"/>
        </w:rPr>
      </w:pPr>
      <w:r w:rsidRPr="00DF3E0E">
        <w:rPr>
          <w:sz w:val="20"/>
        </w:rPr>
        <w:t>4.1.2.</w:t>
      </w:r>
      <w:r w:rsidR="005A4C3E">
        <w:rPr>
          <w:sz w:val="20"/>
        </w:rPr>
        <w:t>5</w:t>
      </w:r>
      <w:r w:rsidRPr="00DF3E0E">
        <w:rPr>
          <w:sz w:val="20"/>
        </w:rPr>
        <w:t>.10. видавати Клієнту виписки по його Рахунку наступного дня після проведення банківської операції.</w:t>
      </w:r>
    </w:p>
    <w:p w14:paraId="6B8C754D" w14:textId="092CAD2F" w:rsidR="00C84E78" w:rsidRPr="00DF3E0E" w:rsidRDefault="00C84E78" w:rsidP="002554BF">
      <w:pPr>
        <w:pStyle w:val="21"/>
        <w:tabs>
          <w:tab w:val="center" w:pos="567"/>
          <w:tab w:val="left" w:pos="720"/>
        </w:tabs>
        <w:ind w:firstLine="720"/>
        <w:rPr>
          <w:sz w:val="20"/>
        </w:rPr>
      </w:pPr>
      <w:r w:rsidRPr="00DF3E0E">
        <w:rPr>
          <w:sz w:val="20"/>
        </w:rPr>
        <w:t>4.1.2.</w:t>
      </w:r>
      <w:r w:rsidR="005A4C3E">
        <w:rPr>
          <w:sz w:val="20"/>
        </w:rPr>
        <w:t>5</w:t>
      </w:r>
      <w:r w:rsidRPr="00DF3E0E">
        <w:rPr>
          <w:sz w:val="20"/>
        </w:rPr>
        <w:t>.11.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6CA26B36" w:rsidR="00C84E78" w:rsidRPr="00DF3E0E" w:rsidRDefault="00C84E78" w:rsidP="002554BF">
      <w:pPr>
        <w:pStyle w:val="21"/>
        <w:tabs>
          <w:tab w:val="left" w:pos="720"/>
          <w:tab w:val="center" w:pos="993"/>
        </w:tabs>
        <w:ind w:firstLine="720"/>
        <w:rPr>
          <w:sz w:val="20"/>
        </w:rPr>
      </w:pPr>
      <w:r w:rsidRPr="00DF3E0E">
        <w:rPr>
          <w:sz w:val="20"/>
        </w:rPr>
        <w:t>4.1.2.</w:t>
      </w:r>
      <w:r w:rsidR="005A4C3E">
        <w:rPr>
          <w:sz w:val="20"/>
        </w:rPr>
        <w:t>5</w:t>
      </w:r>
      <w:r w:rsidRPr="00DF3E0E">
        <w:rPr>
          <w:sz w:val="20"/>
        </w:rPr>
        <w:t>.12.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10DDB6E6" w:rsidR="00C84E78" w:rsidRPr="00DF3E0E" w:rsidRDefault="00C84E78" w:rsidP="002554BF">
      <w:pPr>
        <w:pStyle w:val="21"/>
        <w:tabs>
          <w:tab w:val="center" w:pos="0"/>
          <w:tab w:val="left" w:pos="720"/>
        </w:tabs>
        <w:ind w:firstLine="720"/>
        <w:rPr>
          <w:sz w:val="20"/>
        </w:rPr>
      </w:pPr>
      <w:r w:rsidRPr="00DF3E0E">
        <w:rPr>
          <w:sz w:val="20"/>
        </w:rPr>
        <w:t>4.1.2.</w:t>
      </w:r>
      <w:r w:rsidR="005A4C3E">
        <w:rPr>
          <w:sz w:val="20"/>
        </w:rPr>
        <w:t>5</w:t>
      </w:r>
      <w:r w:rsidRPr="00DF3E0E">
        <w:rPr>
          <w:sz w:val="20"/>
        </w:rPr>
        <w:t>.13.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2D4A50EB" w:rsidR="00C84E78" w:rsidRPr="00DF3E0E" w:rsidRDefault="00C84E78" w:rsidP="002554BF">
      <w:pPr>
        <w:tabs>
          <w:tab w:val="center" w:pos="0"/>
          <w:tab w:val="left" w:pos="720"/>
        </w:tabs>
        <w:ind w:firstLine="720"/>
        <w:jc w:val="both"/>
        <w:rPr>
          <w:sz w:val="20"/>
          <w:szCs w:val="20"/>
        </w:rPr>
      </w:pPr>
      <w:r w:rsidRPr="00DF3E0E">
        <w:rPr>
          <w:sz w:val="20"/>
          <w:szCs w:val="20"/>
        </w:rPr>
        <w:t>4.1.2.</w:t>
      </w:r>
      <w:r w:rsidR="005A4C3E">
        <w:rPr>
          <w:sz w:val="20"/>
          <w:szCs w:val="20"/>
        </w:rPr>
        <w:t>5</w:t>
      </w:r>
      <w:r w:rsidRPr="00DF3E0E">
        <w:rPr>
          <w:sz w:val="20"/>
          <w:szCs w:val="20"/>
        </w:rPr>
        <w:t xml:space="preserve">.14. здійснювати функції агента валютного </w:t>
      </w:r>
      <w:r w:rsidR="00554ABF" w:rsidRPr="00DF3E0E">
        <w:rPr>
          <w:sz w:val="20"/>
          <w:szCs w:val="20"/>
        </w:rPr>
        <w:t>нагляду</w:t>
      </w:r>
      <w:r w:rsidRPr="00DF3E0E">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1FA5E2BF" w:rsidR="00C84E78" w:rsidRPr="00DF3E0E" w:rsidRDefault="00C84E78" w:rsidP="002554BF">
      <w:pPr>
        <w:pStyle w:val="21"/>
        <w:tabs>
          <w:tab w:val="center" w:pos="0"/>
          <w:tab w:val="left" w:pos="720"/>
        </w:tabs>
        <w:ind w:firstLine="720"/>
        <w:rPr>
          <w:sz w:val="20"/>
        </w:rPr>
      </w:pPr>
      <w:r w:rsidRPr="00DF3E0E">
        <w:rPr>
          <w:sz w:val="20"/>
        </w:rPr>
        <w:t>4.1.2.</w:t>
      </w:r>
      <w:r w:rsidR="005A4C3E">
        <w:rPr>
          <w:sz w:val="20"/>
        </w:rPr>
        <w:t>5</w:t>
      </w:r>
      <w:r w:rsidRPr="00DF3E0E">
        <w:rPr>
          <w:sz w:val="20"/>
        </w:rPr>
        <w:t>.15.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6BCB91CB" w:rsidR="00C84E78" w:rsidRPr="00DF3E0E" w:rsidRDefault="00C84E78" w:rsidP="002554BF">
      <w:pPr>
        <w:tabs>
          <w:tab w:val="center" w:pos="0"/>
          <w:tab w:val="left" w:pos="720"/>
        </w:tabs>
        <w:ind w:firstLine="720"/>
        <w:jc w:val="both"/>
        <w:rPr>
          <w:sz w:val="20"/>
          <w:szCs w:val="20"/>
        </w:rPr>
      </w:pPr>
      <w:r w:rsidRPr="00DF3E0E">
        <w:rPr>
          <w:sz w:val="20"/>
          <w:szCs w:val="20"/>
        </w:rPr>
        <w:t>4.1.2.</w:t>
      </w:r>
      <w:r w:rsidR="005A4C3E">
        <w:rPr>
          <w:sz w:val="20"/>
          <w:szCs w:val="20"/>
        </w:rPr>
        <w:t>5</w:t>
      </w:r>
      <w:r w:rsidRPr="00DF3E0E">
        <w:rPr>
          <w:sz w:val="20"/>
          <w:szCs w:val="20"/>
        </w:rPr>
        <w:t>.16.  надавати консультації Клієнту з питань здійснення банківських операцій та послуг.</w:t>
      </w:r>
    </w:p>
    <w:p w14:paraId="2BE439EB" w14:textId="03D83E02" w:rsidR="00C84E78" w:rsidRPr="00DF3E0E" w:rsidRDefault="00C84E78" w:rsidP="002554BF">
      <w:pPr>
        <w:tabs>
          <w:tab w:val="center" w:pos="0"/>
          <w:tab w:val="left" w:pos="720"/>
        </w:tabs>
        <w:ind w:firstLine="720"/>
        <w:jc w:val="both"/>
        <w:rPr>
          <w:sz w:val="20"/>
          <w:szCs w:val="20"/>
        </w:rPr>
      </w:pPr>
      <w:r w:rsidRPr="00DF3E0E">
        <w:rPr>
          <w:sz w:val="20"/>
          <w:szCs w:val="20"/>
        </w:rPr>
        <w:t>4.1.2.</w:t>
      </w:r>
      <w:r w:rsidR="005A4C3E">
        <w:rPr>
          <w:sz w:val="20"/>
          <w:szCs w:val="20"/>
        </w:rPr>
        <w:t>5</w:t>
      </w:r>
      <w:r w:rsidRPr="00DF3E0E">
        <w:rPr>
          <w:sz w:val="20"/>
          <w:szCs w:val="20"/>
        </w:rPr>
        <w:t>.17. забезпечувати конфіденційність інформації про операції Клієнта та зберігати  банківську таємницю.</w:t>
      </w:r>
    </w:p>
    <w:p w14:paraId="6D8EB0DA" w14:textId="310FAE5D" w:rsidR="00C84E78" w:rsidRPr="00DF3E0E" w:rsidRDefault="00C84E78" w:rsidP="002554BF">
      <w:pPr>
        <w:tabs>
          <w:tab w:val="left" w:pos="720"/>
          <w:tab w:val="center" w:pos="993"/>
        </w:tabs>
        <w:ind w:firstLine="720"/>
        <w:jc w:val="both"/>
        <w:rPr>
          <w:b/>
          <w:sz w:val="20"/>
          <w:szCs w:val="20"/>
        </w:rPr>
      </w:pPr>
      <w:r w:rsidRPr="00DF3E0E">
        <w:rPr>
          <w:b/>
          <w:sz w:val="20"/>
          <w:szCs w:val="20"/>
        </w:rPr>
        <w:t>4.1.2.</w:t>
      </w:r>
      <w:r w:rsidR="005A4C3E">
        <w:rPr>
          <w:b/>
          <w:sz w:val="20"/>
          <w:szCs w:val="20"/>
        </w:rPr>
        <w:t>6</w:t>
      </w:r>
      <w:r w:rsidRPr="00DF3E0E">
        <w:rPr>
          <w:b/>
          <w:sz w:val="20"/>
          <w:szCs w:val="20"/>
        </w:rPr>
        <w:t>. Клієнт зобов’язаний:</w:t>
      </w:r>
    </w:p>
    <w:p w14:paraId="3F60E0BD" w14:textId="1C88C82D" w:rsidR="00C84E78" w:rsidRPr="00DF3E0E" w:rsidRDefault="00C84E78" w:rsidP="002554BF">
      <w:pPr>
        <w:tabs>
          <w:tab w:val="center" w:pos="567"/>
          <w:tab w:val="left" w:pos="720"/>
        </w:tabs>
        <w:ind w:firstLine="720"/>
        <w:jc w:val="both"/>
        <w:rPr>
          <w:sz w:val="20"/>
          <w:szCs w:val="20"/>
        </w:rPr>
      </w:pPr>
      <w:r w:rsidRPr="00DF3E0E">
        <w:rPr>
          <w:sz w:val="20"/>
          <w:szCs w:val="20"/>
        </w:rPr>
        <w:t>4.1.2.</w:t>
      </w:r>
      <w:r w:rsidR="005A4C3E">
        <w:rPr>
          <w:sz w:val="20"/>
          <w:szCs w:val="20"/>
        </w:rPr>
        <w:t>6</w:t>
      </w:r>
      <w:r w:rsidRPr="00DF3E0E">
        <w:rPr>
          <w:sz w:val="20"/>
          <w:szCs w:val="20"/>
        </w:rPr>
        <w:t>.</w:t>
      </w:r>
      <w:r w:rsidR="00860550">
        <w:rPr>
          <w:sz w:val="20"/>
          <w:szCs w:val="20"/>
        </w:rPr>
        <w:t>1</w:t>
      </w:r>
      <w:r w:rsidRPr="00DF3E0E">
        <w:rPr>
          <w:sz w:val="20"/>
          <w:szCs w:val="20"/>
        </w:rPr>
        <w:t xml:space="preserve">.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DF3E0E">
        <w:rPr>
          <w:sz w:val="20"/>
          <w:szCs w:val="20"/>
        </w:rPr>
        <w:t>нагляду</w:t>
      </w:r>
      <w:r w:rsidRPr="00DF3E0E">
        <w:rPr>
          <w:sz w:val="20"/>
          <w:szCs w:val="20"/>
        </w:rPr>
        <w:t xml:space="preserve"> та інших покладених на Банк у відповідності з чинним законодавством України функцій контролю.</w:t>
      </w:r>
    </w:p>
    <w:p w14:paraId="029A8084" w14:textId="0D263A42" w:rsidR="00C84E78" w:rsidRPr="00DF3E0E" w:rsidRDefault="00C84E78" w:rsidP="002554BF">
      <w:pPr>
        <w:tabs>
          <w:tab w:val="center" w:pos="567"/>
          <w:tab w:val="left" w:pos="720"/>
        </w:tabs>
        <w:ind w:firstLine="720"/>
        <w:jc w:val="both"/>
        <w:rPr>
          <w:sz w:val="20"/>
          <w:szCs w:val="20"/>
        </w:rPr>
      </w:pPr>
      <w:r w:rsidRPr="00DF3E0E">
        <w:rPr>
          <w:sz w:val="20"/>
          <w:szCs w:val="20"/>
        </w:rPr>
        <w:t>4.1.2.</w:t>
      </w:r>
      <w:r w:rsidR="005A4C3E">
        <w:rPr>
          <w:sz w:val="20"/>
          <w:szCs w:val="20"/>
        </w:rPr>
        <w:t>6</w:t>
      </w:r>
      <w:r w:rsidRPr="00DF3E0E">
        <w:rPr>
          <w:sz w:val="20"/>
          <w:szCs w:val="20"/>
        </w:rPr>
        <w:t>.</w:t>
      </w:r>
      <w:r w:rsidR="00860550">
        <w:rPr>
          <w:sz w:val="20"/>
          <w:szCs w:val="20"/>
        </w:rPr>
        <w:t>2</w:t>
      </w:r>
      <w:r w:rsidRPr="00DF3E0E">
        <w:rPr>
          <w:sz w:val="20"/>
          <w:szCs w:val="20"/>
        </w:rPr>
        <w:t>.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4C1C0EAA"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6</w:t>
      </w:r>
      <w:r w:rsidRPr="00DF3E0E">
        <w:rPr>
          <w:sz w:val="20"/>
          <w:szCs w:val="20"/>
        </w:rPr>
        <w:t>.</w:t>
      </w:r>
      <w:r w:rsidR="00860550">
        <w:rPr>
          <w:sz w:val="20"/>
          <w:szCs w:val="20"/>
        </w:rPr>
        <w:t>3</w:t>
      </w:r>
      <w:r w:rsidRPr="00DF3E0E">
        <w:rPr>
          <w:sz w:val="20"/>
          <w:szCs w:val="20"/>
        </w:rPr>
        <w:t>.   напередодні дня отримання готівкових коштів в іноземній валюті, до 1</w:t>
      </w:r>
      <w:r w:rsidR="00860550">
        <w:rPr>
          <w:sz w:val="20"/>
          <w:szCs w:val="20"/>
        </w:rPr>
        <w:t>5</w:t>
      </w:r>
      <w:r w:rsidRPr="00DF3E0E">
        <w:rPr>
          <w:sz w:val="20"/>
          <w:szCs w:val="20"/>
        </w:rPr>
        <w:t>:00 (</w:t>
      </w:r>
      <w:r w:rsidR="00860550">
        <w:rPr>
          <w:sz w:val="20"/>
          <w:szCs w:val="20"/>
        </w:rPr>
        <w:t>п’ят</w:t>
      </w:r>
      <w:r w:rsidRPr="00DF3E0E">
        <w:rPr>
          <w:sz w:val="20"/>
          <w:szCs w:val="20"/>
        </w:rPr>
        <w:t xml:space="preserve">надцяти) годин за Київським часом такого дня, надавати Банку заявку на їх отримання в письмовій або усній формі. </w:t>
      </w:r>
    </w:p>
    <w:p w14:paraId="55F04301" w14:textId="1DAA0612" w:rsidR="009D5B3D" w:rsidRPr="00DF3E0E" w:rsidRDefault="008B066E" w:rsidP="008B066E">
      <w:pPr>
        <w:tabs>
          <w:tab w:val="center" w:pos="567"/>
          <w:tab w:val="left" w:pos="720"/>
        </w:tabs>
        <w:jc w:val="both"/>
        <w:rPr>
          <w:sz w:val="20"/>
          <w:szCs w:val="20"/>
        </w:rPr>
      </w:pPr>
      <w:r>
        <w:rPr>
          <w:sz w:val="20"/>
          <w:szCs w:val="20"/>
        </w:rPr>
        <w:tab/>
      </w:r>
      <w:r>
        <w:rPr>
          <w:sz w:val="20"/>
          <w:szCs w:val="20"/>
        </w:rPr>
        <w:tab/>
      </w:r>
      <w:r w:rsidR="009D5B3D" w:rsidRPr="00DF3E0E">
        <w:rPr>
          <w:sz w:val="20"/>
          <w:szCs w:val="20"/>
        </w:rPr>
        <w:t>4.1.2.</w:t>
      </w:r>
      <w:r w:rsidR="005A4C3E">
        <w:rPr>
          <w:sz w:val="20"/>
          <w:szCs w:val="20"/>
        </w:rPr>
        <w:t>6</w:t>
      </w:r>
      <w:r w:rsidR="009D5B3D" w:rsidRPr="00DF3E0E">
        <w:rPr>
          <w:sz w:val="20"/>
          <w:szCs w:val="20"/>
        </w:rPr>
        <w:t xml:space="preserve">.4.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DF3E0E">
        <w:rPr>
          <w:sz w:val="20"/>
          <w:szCs w:val="20"/>
        </w:rPr>
        <w:t>Національного банку України</w:t>
      </w:r>
      <w:r w:rsidR="009D5B3D" w:rsidRPr="00DF3E0E">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0D636306" w14:textId="6FAA265A" w:rsidR="00C84E78" w:rsidRPr="00DF3E0E" w:rsidRDefault="00C84E78" w:rsidP="002554BF">
      <w:pPr>
        <w:tabs>
          <w:tab w:val="center" w:pos="567"/>
          <w:tab w:val="left" w:pos="720"/>
        </w:tabs>
        <w:ind w:firstLine="720"/>
        <w:jc w:val="both"/>
        <w:rPr>
          <w:sz w:val="20"/>
          <w:szCs w:val="20"/>
        </w:rPr>
      </w:pPr>
      <w:r w:rsidRPr="00DF3E0E">
        <w:rPr>
          <w:b/>
          <w:sz w:val="20"/>
          <w:szCs w:val="20"/>
        </w:rPr>
        <w:t>4.1.2.</w:t>
      </w:r>
      <w:r w:rsidR="005A4C3E">
        <w:rPr>
          <w:b/>
          <w:sz w:val="20"/>
          <w:szCs w:val="20"/>
        </w:rPr>
        <w:t>7</w:t>
      </w:r>
      <w:r w:rsidRPr="00DF3E0E">
        <w:rPr>
          <w:b/>
          <w:sz w:val="20"/>
          <w:szCs w:val="20"/>
        </w:rPr>
        <w:t>.</w:t>
      </w:r>
      <w:r w:rsidRPr="00DF3E0E">
        <w:rPr>
          <w:sz w:val="20"/>
          <w:szCs w:val="20"/>
        </w:rPr>
        <w:t xml:space="preserve"> </w:t>
      </w:r>
      <w:r w:rsidRPr="00DF3E0E">
        <w:rPr>
          <w:b/>
          <w:sz w:val="20"/>
          <w:szCs w:val="20"/>
        </w:rPr>
        <w:t>Банк має право:</w:t>
      </w:r>
    </w:p>
    <w:p w14:paraId="364AD36B" w14:textId="3E137B37"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1</w:t>
      </w:r>
      <w:r w:rsidRPr="00DF3E0E">
        <w:rPr>
          <w:sz w:val="20"/>
          <w:szCs w:val="20"/>
        </w:rPr>
        <w:t xml:space="preserve">. 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DF3E0E">
        <w:rPr>
          <w:sz w:val="20"/>
          <w:szCs w:val="20"/>
        </w:rPr>
        <w:t xml:space="preserve"> Національного банку України</w:t>
      </w:r>
      <w:r w:rsidRPr="00DF3E0E">
        <w:rPr>
          <w:sz w:val="20"/>
          <w:szCs w:val="20"/>
        </w:rPr>
        <w:t xml:space="preserve"> у порядку, визначеному чинним законодавством України.</w:t>
      </w:r>
    </w:p>
    <w:p w14:paraId="6F9D6FB5" w14:textId="76EC791D"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2</w:t>
      </w:r>
      <w:r w:rsidRPr="00DF3E0E">
        <w:rPr>
          <w:sz w:val="20"/>
          <w:szCs w:val="20"/>
        </w:rPr>
        <w:t>.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1A8982CA" w14:textId="473D5269"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3</w:t>
      </w:r>
      <w:r w:rsidRPr="00DF3E0E">
        <w:rPr>
          <w:sz w:val="20"/>
          <w:szCs w:val="20"/>
        </w:rPr>
        <w:t xml:space="preserve">.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DF3E0E">
        <w:rPr>
          <w:sz w:val="20"/>
          <w:szCs w:val="20"/>
        </w:rPr>
        <w:t xml:space="preserve"> Національного банку України</w:t>
      </w:r>
      <w:r w:rsidRPr="00DF3E0E">
        <w:rPr>
          <w:sz w:val="20"/>
          <w:szCs w:val="20"/>
        </w:rPr>
        <w:t xml:space="preserve">, відсутності документів, необхідних для купівлі іноземної валюти на МВРУ та здійснення валютного </w:t>
      </w:r>
      <w:r w:rsidR="00554ABF" w:rsidRPr="00DF3E0E">
        <w:rPr>
          <w:sz w:val="20"/>
          <w:szCs w:val="20"/>
        </w:rPr>
        <w:t>нагляду</w:t>
      </w:r>
      <w:r w:rsidRPr="00DF3E0E">
        <w:rPr>
          <w:sz w:val="20"/>
          <w:szCs w:val="20"/>
        </w:rPr>
        <w:t xml:space="preserve">, а також у разі наявності сумнівів </w:t>
      </w:r>
      <w:r w:rsidRPr="00DF3E0E">
        <w:rPr>
          <w:sz w:val="20"/>
          <w:szCs w:val="20"/>
        </w:rPr>
        <w:lastRenderedPageBreak/>
        <w:t xml:space="preserve">відносно достовірності наданих Клієнтом документів, а також в інших випадках, встановлених чинним законодавством України.    </w:t>
      </w:r>
    </w:p>
    <w:p w14:paraId="286B45AB" w14:textId="2C2BC99A"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4</w:t>
      </w:r>
      <w:r w:rsidRPr="00DF3E0E">
        <w:rPr>
          <w:sz w:val="20"/>
          <w:szCs w:val="20"/>
        </w:rPr>
        <w:t>.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204BD588"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5</w:t>
      </w:r>
      <w:r w:rsidRPr="00DF3E0E">
        <w:rPr>
          <w:sz w:val="20"/>
          <w:szCs w:val="20"/>
        </w:rPr>
        <w:t xml:space="preserve">. відмовити Клієнту в проведенні операції за Рахунком, якщо залишок на Рахунку на момент отримання Банком відповідного доручення 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5727BCCA" w14:textId="308D9617"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6</w:t>
      </w:r>
      <w:r w:rsidRPr="00DF3E0E">
        <w:rPr>
          <w:sz w:val="20"/>
          <w:szCs w:val="20"/>
        </w:rPr>
        <w:t xml:space="preserve">.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BBF3431" w14:textId="6327D9DB"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7</w:t>
      </w:r>
      <w:r w:rsidRPr="00DF3E0E">
        <w:rPr>
          <w:sz w:val="20"/>
          <w:szCs w:val="20"/>
        </w:rPr>
        <w:t>.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6FDA0BD2" w14:textId="790A5842"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8</w:t>
      </w:r>
      <w:r w:rsidRPr="00DF3E0E">
        <w:rPr>
          <w:sz w:val="20"/>
          <w:szCs w:val="20"/>
        </w:rPr>
        <w:t xml:space="preserve">.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DF3E0E">
        <w:rPr>
          <w:sz w:val="20"/>
          <w:szCs w:val="20"/>
        </w:rPr>
        <w:t xml:space="preserve"> Національного банку України</w:t>
      </w:r>
      <w:r w:rsidRPr="00DF3E0E">
        <w:rPr>
          <w:sz w:val="20"/>
          <w:szCs w:val="20"/>
        </w:rPr>
        <w:t xml:space="preserve"> на день списання коштів з рахунку Клієнта  в іноземні валюті.</w:t>
      </w:r>
    </w:p>
    <w:p w14:paraId="1B045B65" w14:textId="1F62BC12"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w:t>
      </w:r>
      <w:r w:rsidR="00860550">
        <w:rPr>
          <w:sz w:val="20"/>
          <w:szCs w:val="20"/>
        </w:rPr>
        <w:t>9</w:t>
      </w:r>
      <w:r w:rsidRPr="00DF3E0E">
        <w:rPr>
          <w:sz w:val="20"/>
          <w:szCs w:val="20"/>
        </w:rPr>
        <w:t>.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2110130D" w:rsidR="00C84E78" w:rsidRPr="00DF3E0E" w:rsidRDefault="00C84E78" w:rsidP="002554BF">
      <w:pPr>
        <w:tabs>
          <w:tab w:val="left" w:pos="720"/>
        </w:tabs>
        <w:ind w:firstLine="720"/>
        <w:jc w:val="both"/>
        <w:rPr>
          <w:sz w:val="20"/>
          <w:szCs w:val="20"/>
        </w:rPr>
      </w:pPr>
      <w:r w:rsidRPr="00DF3E0E">
        <w:rPr>
          <w:sz w:val="20"/>
          <w:szCs w:val="20"/>
        </w:rPr>
        <w:t>4.1.2.</w:t>
      </w:r>
      <w:r w:rsidR="005A4C3E">
        <w:rPr>
          <w:sz w:val="20"/>
          <w:szCs w:val="20"/>
        </w:rPr>
        <w:t>7</w:t>
      </w:r>
      <w:r w:rsidRPr="00DF3E0E">
        <w:rPr>
          <w:sz w:val="20"/>
          <w:szCs w:val="20"/>
        </w:rPr>
        <w:t>.1</w:t>
      </w:r>
      <w:r w:rsidR="00860550">
        <w:rPr>
          <w:sz w:val="20"/>
          <w:szCs w:val="20"/>
        </w:rPr>
        <w:t>0</w:t>
      </w:r>
      <w:r w:rsidRPr="00DF3E0E">
        <w:rPr>
          <w:sz w:val="20"/>
          <w:szCs w:val="20"/>
        </w:rPr>
        <w:t>. в разі, якщо придбана іноземна валюта не буде перерахована Клієнтом за призначенням у визначений законодавством строк, Банк продає цю іноземну валюту на МВРУ за курсом Банку, встановленим на день продажу/обміну іноземної валюти.</w:t>
      </w:r>
    </w:p>
    <w:p w14:paraId="5019FA9C" w14:textId="4BF4D57D" w:rsidR="00C84E78" w:rsidRPr="00DF3E0E" w:rsidRDefault="00C84E78" w:rsidP="002554BF">
      <w:pPr>
        <w:tabs>
          <w:tab w:val="left" w:pos="720"/>
          <w:tab w:val="center" w:pos="993"/>
        </w:tabs>
        <w:ind w:firstLine="720"/>
        <w:jc w:val="both"/>
        <w:rPr>
          <w:sz w:val="20"/>
          <w:szCs w:val="20"/>
        </w:rPr>
      </w:pPr>
      <w:r w:rsidRPr="00DF3E0E">
        <w:rPr>
          <w:b/>
          <w:sz w:val="20"/>
          <w:szCs w:val="20"/>
        </w:rPr>
        <w:t>4.1.2.</w:t>
      </w:r>
      <w:r w:rsidR="00364203">
        <w:rPr>
          <w:b/>
          <w:sz w:val="20"/>
          <w:szCs w:val="20"/>
        </w:rPr>
        <w:t>8</w:t>
      </w:r>
      <w:r w:rsidRPr="00DF3E0E">
        <w:rPr>
          <w:b/>
          <w:sz w:val="20"/>
          <w:szCs w:val="20"/>
        </w:rPr>
        <w:t>.</w:t>
      </w:r>
      <w:r w:rsidRPr="00DF3E0E">
        <w:rPr>
          <w:sz w:val="20"/>
          <w:szCs w:val="20"/>
        </w:rPr>
        <w:t xml:space="preserve"> </w:t>
      </w:r>
      <w:r w:rsidRPr="00DF3E0E">
        <w:rPr>
          <w:b/>
          <w:sz w:val="20"/>
          <w:szCs w:val="20"/>
        </w:rPr>
        <w:t xml:space="preserve"> Клієнт має право:</w:t>
      </w:r>
    </w:p>
    <w:p w14:paraId="0FB00386" w14:textId="0914458B"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364203">
        <w:rPr>
          <w:sz w:val="20"/>
          <w:szCs w:val="20"/>
        </w:rPr>
        <w:t>8</w:t>
      </w:r>
      <w:r w:rsidRPr="00DF3E0E">
        <w:rPr>
          <w:sz w:val="20"/>
          <w:szCs w:val="20"/>
        </w:rPr>
        <w:t xml:space="preserve">.1. розпоряджатися коштами на своєму Рахунку згідно з чинним законодавством України та вимогами Національного Банку України. </w:t>
      </w:r>
    </w:p>
    <w:p w14:paraId="6E83DEC7" w14:textId="1B981EAC"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364203">
        <w:rPr>
          <w:sz w:val="20"/>
          <w:szCs w:val="20"/>
        </w:rPr>
        <w:t>8</w:t>
      </w:r>
      <w:r w:rsidRPr="00DF3E0E">
        <w:rPr>
          <w:sz w:val="20"/>
          <w:szCs w:val="20"/>
        </w:rPr>
        <w:t xml:space="preserve">.2.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4FC178E3" w:rsidR="00C84E78" w:rsidRPr="00DF3E0E" w:rsidRDefault="00C84E78" w:rsidP="002554BF">
      <w:pPr>
        <w:tabs>
          <w:tab w:val="left" w:pos="720"/>
          <w:tab w:val="center" w:pos="993"/>
        </w:tabs>
        <w:ind w:firstLine="720"/>
        <w:jc w:val="both"/>
        <w:rPr>
          <w:sz w:val="20"/>
          <w:szCs w:val="20"/>
        </w:rPr>
      </w:pPr>
      <w:r w:rsidRPr="00DF3E0E">
        <w:rPr>
          <w:sz w:val="20"/>
          <w:szCs w:val="20"/>
        </w:rPr>
        <w:t>4.1.2.</w:t>
      </w:r>
      <w:r w:rsidR="00364203">
        <w:rPr>
          <w:sz w:val="20"/>
          <w:szCs w:val="20"/>
        </w:rPr>
        <w:t>8</w:t>
      </w:r>
      <w:r w:rsidRPr="00DF3E0E">
        <w:rPr>
          <w:sz w:val="20"/>
          <w:szCs w:val="20"/>
        </w:rPr>
        <w:t>.3. відкликати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p>
    <w:p w14:paraId="169739E8" w14:textId="10551CC6" w:rsidR="00C84E78" w:rsidRPr="00DF3E0E" w:rsidRDefault="00C84E78" w:rsidP="004279A7">
      <w:pPr>
        <w:pStyle w:val="a9"/>
        <w:tabs>
          <w:tab w:val="left" w:pos="720"/>
        </w:tabs>
        <w:ind w:firstLine="720"/>
        <w:rPr>
          <w:b w:val="0"/>
          <w:sz w:val="20"/>
        </w:rPr>
      </w:pPr>
      <w:r w:rsidRPr="00DF3E0E">
        <w:rPr>
          <w:b w:val="0"/>
          <w:sz w:val="20"/>
        </w:rPr>
        <w:t>4.1.2.</w:t>
      </w:r>
      <w:r w:rsidR="00364203">
        <w:rPr>
          <w:b w:val="0"/>
          <w:sz w:val="20"/>
        </w:rPr>
        <w:t>8</w:t>
      </w:r>
      <w:r w:rsidRPr="00DF3E0E">
        <w:rPr>
          <w:b w:val="0"/>
          <w:sz w:val="20"/>
        </w:rPr>
        <w:t xml:space="preserve">.4. надавати Банку платіжне доручення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DF3E0E">
        <w:rPr>
          <w:b w:val="0"/>
          <w:sz w:val="20"/>
        </w:rPr>
        <w:t>«</w:t>
      </w:r>
      <w:r w:rsidRPr="00DF3E0E">
        <w:rPr>
          <w:b w:val="0"/>
          <w:sz w:val="20"/>
        </w:rPr>
        <w:t>клієнт-банк</w:t>
      </w:r>
      <w:r w:rsidR="00ED6F2C" w:rsidRPr="00DF3E0E">
        <w:rPr>
          <w:b w:val="0"/>
          <w:sz w:val="20"/>
        </w:rPr>
        <w:t>»</w:t>
      </w:r>
      <w:r w:rsidRPr="00DF3E0E">
        <w:rPr>
          <w:b w:val="0"/>
          <w:sz w:val="20"/>
        </w:rPr>
        <w:t>, при наявності в Банку необхідних для цього документів.</w:t>
      </w:r>
      <w:r w:rsidR="00E2662C" w:rsidRPr="00DF3E0E">
        <w:t xml:space="preserve"> </w:t>
      </w:r>
      <w:r w:rsidR="00E2662C" w:rsidRPr="00DF3E0E">
        <w:rPr>
          <w:b w:val="0"/>
          <w:sz w:val="20"/>
        </w:rPr>
        <w:t xml:space="preserve">Клієнт має подати до Банку разом із платіжним дорученням 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DF3E0E">
        <w:rPr>
          <w:b w:val="0"/>
          <w:sz w:val="20"/>
        </w:rPr>
        <w:t>Національного банку України</w:t>
      </w:r>
      <w:r w:rsidR="00E2662C" w:rsidRPr="00DF3E0E">
        <w:rPr>
          <w:b w:val="0"/>
          <w:sz w:val="20"/>
        </w:rPr>
        <w:t xml:space="preserve">, які потрібні Банку для здійснення валютного </w:t>
      </w:r>
      <w:r w:rsidR="00554ABF" w:rsidRPr="00DF3E0E">
        <w:rPr>
          <w:b w:val="0"/>
          <w:sz w:val="20"/>
        </w:rPr>
        <w:t>нагляду</w:t>
      </w:r>
      <w:r w:rsidR="00E2662C" w:rsidRPr="00DF3E0E">
        <w:rPr>
          <w:b w:val="0"/>
          <w:sz w:val="20"/>
        </w:rPr>
        <w:t xml:space="preserve"> за правомірністю переказу іноземної валюти з рахунку </w:t>
      </w:r>
      <w:r w:rsidR="00E2662C" w:rsidRPr="004279A7">
        <w:rPr>
          <w:b w:val="0"/>
          <w:sz w:val="20"/>
        </w:rPr>
        <w:t>Клієнта.</w:t>
      </w:r>
      <w:r w:rsidR="004279A7" w:rsidRPr="004279A7">
        <w:rPr>
          <w:b w:val="0"/>
          <w:sz w:val="20"/>
        </w:rPr>
        <w:t xml:space="preserve"> Документи можуть бути надані як в паперовому вигляді так і в електронному за допомогою «Інтернет-клієнт-банк».</w:t>
      </w:r>
    </w:p>
    <w:p w14:paraId="3C927ED3" w14:textId="4985109B" w:rsidR="00C84E78" w:rsidRPr="00DF3E0E" w:rsidRDefault="00860550" w:rsidP="00860550">
      <w:pPr>
        <w:tabs>
          <w:tab w:val="left" w:pos="-284"/>
          <w:tab w:val="left" w:pos="720"/>
        </w:tabs>
        <w:ind w:firstLine="720"/>
        <w:jc w:val="both"/>
        <w:rPr>
          <w:sz w:val="20"/>
          <w:szCs w:val="20"/>
        </w:rPr>
      </w:pPr>
      <w:r w:rsidRPr="00DF3E0E">
        <w:rPr>
          <w:sz w:val="20"/>
          <w:szCs w:val="20"/>
        </w:rPr>
        <w:t>4.1.2.</w:t>
      </w:r>
      <w:r w:rsidR="00364203">
        <w:rPr>
          <w:sz w:val="20"/>
          <w:szCs w:val="20"/>
        </w:rPr>
        <w:t>9</w:t>
      </w:r>
      <w:r w:rsidRPr="00DF3E0E">
        <w:rPr>
          <w:sz w:val="20"/>
          <w:szCs w:val="20"/>
        </w:rPr>
        <w:t>.</w:t>
      </w:r>
      <w:r>
        <w:rPr>
          <w:sz w:val="20"/>
          <w:szCs w:val="20"/>
        </w:rPr>
        <w:t xml:space="preserve"> </w:t>
      </w:r>
      <w:r w:rsidRPr="00DF3E0E">
        <w:rPr>
          <w:sz w:val="20"/>
          <w:szCs w:val="20"/>
        </w:rPr>
        <w:t>Банк не несе відповідальності</w:t>
      </w:r>
      <w:r>
        <w:rPr>
          <w:sz w:val="20"/>
          <w:szCs w:val="20"/>
        </w:rPr>
        <w:t xml:space="preserve"> </w:t>
      </w:r>
      <w:r w:rsidR="00C84E78" w:rsidRPr="00DF3E0E">
        <w:rPr>
          <w:sz w:val="20"/>
          <w:szCs w:val="20"/>
        </w:rPr>
        <w:t xml:space="preserve">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48926A31" w:rsidR="00C84E78" w:rsidRPr="00DF3E0E" w:rsidRDefault="007B1CC4" w:rsidP="007B1CC4">
      <w:pPr>
        <w:tabs>
          <w:tab w:val="left" w:pos="720"/>
        </w:tabs>
        <w:ind w:firstLine="720"/>
        <w:jc w:val="both"/>
        <w:rPr>
          <w:sz w:val="20"/>
          <w:szCs w:val="20"/>
        </w:rPr>
      </w:pPr>
      <w:bookmarkStart w:id="81" w:name="_Hlk46765149"/>
      <w:r w:rsidRPr="00DF3E0E">
        <w:rPr>
          <w:sz w:val="20"/>
          <w:szCs w:val="20"/>
        </w:rPr>
        <w:t>4.1.2.</w:t>
      </w:r>
      <w:r w:rsidR="00364203">
        <w:rPr>
          <w:sz w:val="20"/>
          <w:szCs w:val="20"/>
        </w:rPr>
        <w:t>10</w:t>
      </w:r>
      <w:r w:rsidRPr="00DF3E0E">
        <w:rPr>
          <w:sz w:val="20"/>
          <w:szCs w:val="20"/>
        </w:rPr>
        <w:t xml:space="preserve">. </w:t>
      </w:r>
      <w:r w:rsidR="00C84E78" w:rsidRPr="00DF3E0E">
        <w:rPr>
          <w:sz w:val="20"/>
          <w:szCs w:val="20"/>
        </w:rPr>
        <w:t xml:space="preserve"> </w:t>
      </w:r>
      <w:r w:rsidR="00215D7C" w:rsidRPr="00DF3E0E">
        <w:rPr>
          <w:sz w:val="20"/>
          <w:szCs w:val="20"/>
        </w:rPr>
        <w:t>З</w:t>
      </w:r>
      <w:r w:rsidRPr="00DF3E0E">
        <w:rPr>
          <w:sz w:val="20"/>
          <w:szCs w:val="20"/>
        </w:rPr>
        <w:t xml:space="preserve">дійснення валютних операцій  </w:t>
      </w:r>
    </w:p>
    <w:p w14:paraId="1DDEBB93" w14:textId="1D6E509C" w:rsidR="00492A2E" w:rsidRPr="00DB6655" w:rsidRDefault="007B1CC4" w:rsidP="00492A2E">
      <w:pPr>
        <w:pStyle w:val="rvps2"/>
        <w:shd w:val="clear" w:color="auto" w:fill="FFFFFF"/>
        <w:spacing w:before="0" w:beforeAutospacing="0" w:after="0" w:afterAutospacing="0"/>
        <w:ind w:firstLine="708"/>
        <w:jc w:val="both"/>
        <w:rPr>
          <w:sz w:val="20"/>
          <w:szCs w:val="20"/>
          <w:lang w:val="ru-RU" w:eastAsia="ru-RU"/>
        </w:rPr>
      </w:pPr>
      <w:r w:rsidRPr="00DF3E0E">
        <w:rPr>
          <w:sz w:val="20"/>
          <w:szCs w:val="20"/>
          <w:lang w:eastAsia="ru-RU"/>
        </w:rPr>
        <w:t>4.1.2.</w:t>
      </w:r>
      <w:r w:rsidR="00364203">
        <w:rPr>
          <w:sz w:val="20"/>
          <w:szCs w:val="20"/>
          <w:lang w:eastAsia="ru-RU"/>
        </w:rPr>
        <w:t>10</w:t>
      </w:r>
      <w:r w:rsidRPr="00DF3E0E">
        <w:rPr>
          <w:sz w:val="20"/>
          <w:szCs w:val="20"/>
          <w:lang w:eastAsia="ru-RU"/>
        </w:rPr>
        <w:t xml:space="preserve">.1. </w:t>
      </w:r>
      <w:r w:rsidR="004A7DD2" w:rsidRPr="00DF3E0E">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DF3E0E">
        <w:rPr>
          <w:sz w:val="20"/>
          <w:szCs w:val="20"/>
          <w:lang w:eastAsia="ru-RU"/>
        </w:rPr>
        <w:t xml:space="preserve"> Ці в</w:t>
      </w:r>
      <w:r w:rsidR="004A7DD2" w:rsidRPr="00DF3E0E">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DB6655">
        <w:rPr>
          <w:sz w:val="20"/>
          <w:szCs w:val="20"/>
          <w:lang w:eastAsia="ru-RU"/>
        </w:rPr>
        <w:t xml:space="preserve">календарного  </w:t>
      </w:r>
      <w:r w:rsidR="004A7DD2" w:rsidRPr="00DB6655">
        <w:rPr>
          <w:sz w:val="20"/>
          <w:szCs w:val="20"/>
          <w:lang w:eastAsia="ru-RU"/>
        </w:rPr>
        <w:t>дня</w:t>
      </w:r>
      <w:r w:rsidR="004A7DD2" w:rsidRPr="00DF3E0E">
        <w:rPr>
          <w:sz w:val="20"/>
          <w:szCs w:val="20"/>
          <w:lang w:eastAsia="ru-RU"/>
        </w:rPr>
        <w:t xml:space="preserve"> в межах банку на одного клієнта, що визначені </w:t>
      </w:r>
      <w:r w:rsidR="00492A2E" w:rsidRPr="00DF3E0E">
        <w:rPr>
          <w:sz w:val="20"/>
          <w:szCs w:val="20"/>
          <w:lang w:eastAsia="ru-RU"/>
        </w:rPr>
        <w:t>чинними нормативно-правовими актами Національного банку України</w:t>
      </w:r>
      <w:r w:rsidR="00492A2E" w:rsidRPr="00DF3E0E">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DF3E0E" w:rsidRDefault="00492A2E" w:rsidP="00492A2E">
      <w:pPr>
        <w:ind w:firstLine="708"/>
        <w:jc w:val="both"/>
        <w:rPr>
          <w:sz w:val="20"/>
          <w:szCs w:val="20"/>
        </w:rPr>
      </w:pPr>
      <w:r w:rsidRPr="00DF3E0E">
        <w:rPr>
          <w:sz w:val="20"/>
          <w:szCs w:val="20"/>
        </w:rPr>
        <w:t xml:space="preserve">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w:t>
      </w:r>
      <w:r w:rsidRPr="00DF3E0E">
        <w:rPr>
          <w:sz w:val="20"/>
          <w:szCs w:val="20"/>
        </w:rPr>
        <w:lastRenderedPageBreak/>
        <w:t>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82" w:name="n35"/>
      <w:bookmarkEnd w:id="82"/>
      <w:r w:rsidRPr="00DF3E0E">
        <w:rPr>
          <w:sz w:val="20"/>
          <w:szCs w:val="20"/>
        </w:rPr>
        <w:t xml:space="preserve"> Банк</w:t>
      </w:r>
      <w:r w:rsidR="00EA1C48" w:rsidRPr="00DF3E0E">
        <w:rPr>
          <w:sz w:val="20"/>
          <w:szCs w:val="20"/>
        </w:rPr>
        <w:t xml:space="preserve"> самостійно прийма</w:t>
      </w:r>
      <w:r w:rsidRPr="00DF3E0E">
        <w:rPr>
          <w:sz w:val="20"/>
          <w:szCs w:val="20"/>
        </w:rPr>
        <w:t>є</w:t>
      </w:r>
      <w:r w:rsidR="00EA1C48" w:rsidRPr="00DF3E0E">
        <w:rPr>
          <w:sz w:val="20"/>
          <w:szCs w:val="20"/>
        </w:rPr>
        <w:t xml:space="preserve"> рішення про необхідність подання клієнтом документів, що пов’язані зі здійсненням валютних операцій</w:t>
      </w:r>
      <w:r w:rsidRPr="00DF3E0E">
        <w:rPr>
          <w:sz w:val="20"/>
          <w:szCs w:val="20"/>
        </w:rPr>
        <w:t>.</w:t>
      </w:r>
      <w:r w:rsidR="00EA1C48" w:rsidRPr="00DF3E0E">
        <w:rPr>
          <w:sz w:val="20"/>
          <w:szCs w:val="20"/>
        </w:rPr>
        <w:t xml:space="preserve"> Клієнт у разі запиту </w:t>
      </w:r>
      <w:r w:rsidRPr="00DF3E0E">
        <w:rPr>
          <w:sz w:val="20"/>
          <w:szCs w:val="20"/>
        </w:rPr>
        <w:t>Банку</w:t>
      </w:r>
      <w:r w:rsidR="00EA1C48" w:rsidRPr="00DF3E0E">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DF3E0E">
        <w:rPr>
          <w:sz w:val="20"/>
          <w:szCs w:val="20"/>
        </w:rPr>
        <w:t xml:space="preserve"> Банком</w:t>
      </w:r>
      <w:r w:rsidR="00EA1C48" w:rsidRPr="00DF3E0E">
        <w:rPr>
          <w:sz w:val="20"/>
          <w:szCs w:val="20"/>
        </w:rPr>
        <w:t>.</w:t>
      </w:r>
    </w:p>
    <w:p w14:paraId="2E6D57A6" w14:textId="1C43EC95" w:rsidR="00EA1C48" w:rsidRPr="00DF3E0E" w:rsidRDefault="00492A2E" w:rsidP="00492A2E">
      <w:pPr>
        <w:pStyle w:val="rvps2"/>
        <w:shd w:val="clear" w:color="auto" w:fill="FFFFFF"/>
        <w:spacing w:before="0" w:beforeAutospacing="0" w:after="0" w:afterAutospacing="0"/>
        <w:ind w:firstLine="708"/>
        <w:jc w:val="both"/>
        <w:rPr>
          <w:sz w:val="20"/>
          <w:szCs w:val="20"/>
          <w:lang w:eastAsia="ru-RU"/>
        </w:rPr>
      </w:pPr>
      <w:r w:rsidRPr="00DF3E0E">
        <w:rPr>
          <w:sz w:val="20"/>
          <w:szCs w:val="20"/>
          <w:lang w:eastAsia="ru-RU"/>
        </w:rPr>
        <w:t>4.1.2.</w:t>
      </w:r>
      <w:r w:rsidR="00364203">
        <w:rPr>
          <w:sz w:val="20"/>
          <w:szCs w:val="20"/>
          <w:lang w:eastAsia="ru-RU"/>
        </w:rPr>
        <w:t>10</w:t>
      </w:r>
      <w:r w:rsidRPr="00DF3E0E">
        <w:rPr>
          <w:sz w:val="20"/>
          <w:szCs w:val="20"/>
          <w:lang w:eastAsia="ru-RU"/>
        </w:rPr>
        <w:t xml:space="preserve">.2. </w:t>
      </w:r>
      <w:r w:rsidR="00EA1C48" w:rsidRPr="00DF3E0E">
        <w:rPr>
          <w:sz w:val="20"/>
          <w:szCs w:val="20"/>
          <w:lang w:eastAsia="ru-RU"/>
        </w:rPr>
        <w:t xml:space="preserve">Клієнт подає заяви про купівлю або продаж іноземної валюти або банківських металів до </w:t>
      </w:r>
      <w:r w:rsidRPr="00DF3E0E">
        <w:rPr>
          <w:sz w:val="20"/>
          <w:szCs w:val="20"/>
          <w:lang w:eastAsia="ru-RU"/>
        </w:rPr>
        <w:t>Б</w:t>
      </w:r>
      <w:r w:rsidR="00EA1C48" w:rsidRPr="00DF3E0E">
        <w:rPr>
          <w:sz w:val="20"/>
          <w:szCs w:val="20"/>
          <w:lang w:eastAsia="ru-RU"/>
        </w:rPr>
        <w:t>анку, що його обслуговує.</w:t>
      </w:r>
    </w:p>
    <w:p w14:paraId="33C84B2E" w14:textId="598923A6" w:rsidR="00EA1C48" w:rsidRPr="00DF3E0E" w:rsidRDefault="00EA1C48" w:rsidP="00492A2E">
      <w:pPr>
        <w:pStyle w:val="rvps2"/>
        <w:shd w:val="clear" w:color="auto" w:fill="FFFFFF"/>
        <w:spacing w:before="0" w:beforeAutospacing="0" w:after="0" w:afterAutospacing="0"/>
        <w:ind w:firstLine="708"/>
        <w:jc w:val="both"/>
        <w:rPr>
          <w:sz w:val="20"/>
          <w:szCs w:val="20"/>
          <w:lang w:eastAsia="ru-RU"/>
        </w:rPr>
      </w:pPr>
      <w:bookmarkStart w:id="83" w:name="n54"/>
      <w:bookmarkEnd w:id="83"/>
      <w:r w:rsidRPr="00DF3E0E">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DF3E0E">
        <w:rPr>
          <w:sz w:val="20"/>
          <w:szCs w:val="20"/>
          <w:lang w:eastAsia="ru-RU"/>
        </w:rPr>
        <w:t>Б</w:t>
      </w:r>
      <w:r w:rsidRPr="00DF3E0E">
        <w:rPr>
          <w:sz w:val="20"/>
          <w:szCs w:val="20"/>
          <w:lang w:eastAsia="ru-RU"/>
        </w:rPr>
        <w:t>анку).</w:t>
      </w:r>
    </w:p>
    <w:p w14:paraId="1A21E59C" w14:textId="404B7CBC" w:rsidR="007B1CC4" w:rsidRPr="00DF3E0E" w:rsidRDefault="007B1CC4" w:rsidP="00492A2E">
      <w:pPr>
        <w:ind w:firstLine="708"/>
        <w:jc w:val="both"/>
        <w:rPr>
          <w:sz w:val="20"/>
          <w:szCs w:val="20"/>
        </w:rPr>
      </w:pPr>
      <w:r w:rsidRPr="00DF3E0E">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6B8BBD4C" w:rsidR="007B1CC4" w:rsidRPr="00DF3E0E" w:rsidRDefault="007B1CC4" w:rsidP="007B1CC4">
      <w:pPr>
        <w:ind w:firstLine="708"/>
        <w:jc w:val="both"/>
        <w:rPr>
          <w:sz w:val="20"/>
          <w:szCs w:val="20"/>
        </w:rPr>
      </w:pPr>
      <w:r w:rsidRPr="00DF3E0E">
        <w:rPr>
          <w:sz w:val="20"/>
          <w:szCs w:val="20"/>
        </w:rPr>
        <w:t>4.1.2.</w:t>
      </w:r>
      <w:r w:rsidR="00364203">
        <w:rPr>
          <w:sz w:val="20"/>
          <w:szCs w:val="20"/>
        </w:rPr>
        <w:t>10</w:t>
      </w:r>
      <w:r w:rsidRPr="00DF3E0E">
        <w:rPr>
          <w:sz w:val="20"/>
          <w:szCs w:val="20"/>
        </w:rPr>
        <w:t>.</w:t>
      </w:r>
      <w:r w:rsidR="00492A2E" w:rsidRPr="00DF3E0E">
        <w:rPr>
          <w:sz w:val="20"/>
          <w:szCs w:val="20"/>
        </w:rPr>
        <w:t>3</w:t>
      </w:r>
      <w:r w:rsidRPr="00DF3E0E">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601FF41D" w14:textId="77777777" w:rsidR="007B1CC4" w:rsidRPr="00DF3E0E" w:rsidRDefault="007B1CC4" w:rsidP="007B1CC4">
      <w:pPr>
        <w:jc w:val="both"/>
        <w:rPr>
          <w:sz w:val="20"/>
          <w:szCs w:val="20"/>
        </w:rPr>
      </w:pPr>
      <w:r w:rsidRPr="00DF3E0E">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DF3E0E" w:rsidRDefault="007B1CC4" w:rsidP="007B1CC4">
      <w:pPr>
        <w:jc w:val="both"/>
        <w:rPr>
          <w:sz w:val="20"/>
          <w:szCs w:val="20"/>
        </w:rPr>
      </w:pPr>
      <w:r w:rsidRPr="00DF3E0E">
        <w:rPr>
          <w:sz w:val="20"/>
          <w:szCs w:val="20"/>
        </w:rPr>
        <w:t xml:space="preserve">- назву документа - заява про купівлю іноземної валюти або банківських металів; </w:t>
      </w:r>
    </w:p>
    <w:p w14:paraId="1E14639B" w14:textId="77777777" w:rsidR="007B1CC4" w:rsidRPr="00DF3E0E" w:rsidRDefault="007B1CC4" w:rsidP="007B1CC4">
      <w:pPr>
        <w:jc w:val="both"/>
        <w:rPr>
          <w:sz w:val="20"/>
          <w:szCs w:val="20"/>
        </w:rPr>
      </w:pPr>
      <w:r w:rsidRPr="00DF3E0E">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54762514" w14:textId="64AE79A7" w:rsidR="007B1CC4" w:rsidRPr="00DF3E0E" w:rsidRDefault="007B1CC4" w:rsidP="007B1CC4">
      <w:pPr>
        <w:jc w:val="both"/>
        <w:rPr>
          <w:sz w:val="20"/>
          <w:szCs w:val="20"/>
        </w:rPr>
      </w:pPr>
      <w:r w:rsidRPr="00DF3E0E">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валютному ринку України; </w:t>
      </w:r>
    </w:p>
    <w:p w14:paraId="53795604"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DF3E0E" w:rsidRDefault="007B1CC4" w:rsidP="007B1CC4">
      <w:pPr>
        <w:jc w:val="both"/>
        <w:rPr>
          <w:sz w:val="20"/>
          <w:szCs w:val="20"/>
        </w:rPr>
      </w:pPr>
      <w:r w:rsidRPr="00DF3E0E">
        <w:rPr>
          <w:sz w:val="20"/>
          <w:szCs w:val="20"/>
        </w:rPr>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3AA66FB0" w14:textId="77777777" w:rsidR="007B1CC4" w:rsidRPr="00DF3E0E" w:rsidRDefault="007B1CC4" w:rsidP="007B1CC4">
      <w:pPr>
        <w:jc w:val="both"/>
        <w:rPr>
          <w:sz w:val="20"/>
          <w:szCs w:val="20"/>
        </w:rPr>
      </w:pPr>
      <w:r w:rsidRPr="00DF3E0E">
        <w:rPr>
          <w:sz w:val="20"/>
          <w:szCs w:val="20"/>
        </w:rPr>
        <w:t xml:space="preserve">- курс купівлі в гривнях(або зазначити « за курсом уповноваженого банку»); </w:t>
      </w:r>
    </w:p>
    <w:p w14:paraId="1E17965F" w14:textId="77777777" w:rsidR="007B1CC4" w:rsidRPr="00DF3E0E" w:rsidRDefault="007B1CC4" w:rsidP="007B1CC4">
      <w:pPr>
        <w:jc w:val="both"/>
        <w:rPr>
          <w:sz w:val="20"/>
          <w:szCs w:val="20"/>
        </w:rPr>
      </w:pPr>
      <w:r w:rsidRPr="00DF3E0E">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7B17C209" w:rsidR="007B1CC4" w:rsidRPr="00DF3E0E" w:rsidRDefault="007B1CC4" w:rsidP="007B1CC4">
      <w:pPr>
        <w:jc w:val="both"/>
        <w:rPr>
          <w:sz w:val="20"/>
          <w:szCs w:val="20"/>
        </w:rPr>
      </w:pPr>
      <w:r w:rsidRPr="00DF3E0E">
        <w:rPr>
          <w:sz w:val="20"/>
          <w:szCs w:val="20"/>
        </w:rPr>
        <w:t xml:space="preserve">- відбиток печатки </w:t>
      </w:r>
      <w:r w:rsidR="00492A2E" w:rsidRPr="00DF3E0E">
        <w:rPr>
          <w:sz w:val="20"/>
          <w:szCs w:val="20"/>
        </w:rPr>
        <w:t xml:space="preserve">(за наявності) </w:t>
      </w:r>
      <w:r w:rsidRPr="00DF3E0E">
        <w:rPr>
          <w:sz w:val="20"/>
          <w:szCs w:val="20"/>
        </w:rPr>
        <w:t xml:space="preserve">та підписи відповідальних осіб клієнта, які заявлені ним у </w:t>
      </w:r>
      <w:r w:rsidR="00613017"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7D0A3F">
        <w:rPr>
          <w:sz w:val="20"/>
          <w:szCs w:val="20"/>
        </w:rPr>
        <w:t xml:space="preserve"> клієнта</w:t>
      </w:r>
      <w:r w:rsidR="00C03A88" w:rsidRPr="00962375">
        <w:rPr>
          <w:sz w:val="20"/>
          <w:szCs w:val="20"/>
        </w:rPr>
        <w:t xml:space="preserve"> і підписувати розрахункові документи</w:t>
      </w:r>
      <w:r w:rsidR="00C03A88">
        <w:rPr>
          <w:sz w:val="20"/>
          <w:szCs w:val="20"/>
        </w:rPr>
        <w:t xml:space="preserve"> </w:t>
      </w:r>
      <w:r w:rsidRPr="00DF3E0E">
        <w:rPr>
          <w:sz w:val="20"/>
          <w:szCs w:val="20"/>
        </w:rPr>
        <w:t xml:space="preserve">або з накладенням </w:t>
      </w:r>
      <w:r w:rsidR="0022660B" w:rsidRPr="00DF3E0E">
        <w:rPr>
          <w:sz w:val="20"/>
          <w:szCs w:val="20"/>
        </w:rPr>
        <w:t xml:space="preserve">ЕП </w:t>
      </w:r>
      <w:r w:rsidRPr="00DF3E0E">
        <w:rPr>
          <w:sz w:val="20"/>
          <w:szCs w:val="20"/>
        </w:rPr>
        <w:t xml:space="preserve">Клієнта, якщо заява подається за допомогою «Інтернет-клієнт-банк».) </w:t>
      </w:r>
    </w:p>
    <w:p w14:paraId="67EEF21F" w14:textId="53C4CA29" w:rsidR="007B1CC4" w:rsidRPr="00DF3E0E" w:rsidRDefault="007B1CC4" w:rsidP="007B1CC4">
      <w:pPr>
        <w:ind w:firstLine="708"/>
        <w:jc w:val="both"/>
        <w:rPr>
          <w:sz w:val="20"/>
          <w:szCs w:val="20"/>
        </w:rPr>
      </w:pPr>
      <w:r w:rsidRPr="00DF3E0E">
        <w:rPr>
          <w:sz w:val="20"/>
          <w:szCs w:val="20"/>
        </w:rPr>
        <w:t>4.1.2.</w:t>
      </w:r>
      <w:r w:rsidR="00364203">
        <w:rPr>
          <w:sz w:val="20"/>
          <w:szCs w:val="20"/>
        </w:rPr>
        <w:t>10</w:t>
      </w:r>
      <w:r w:rsidRPr="00DF3E0E">
        <w:rPr>
          <w:sz w:val="20"/>
          <w:szCs w:val="20"/>
        </w:rPr>
        <w:t>.</w:t>
      </w:r>
      <w:r w:rsidR="00492A2E" w:rsidRPr="00DF3E0E">
        <w:rPr>
          <w:sz w:val="20"/>
          <w:szCs w:val="20"/>
        </w:rPr>
        <w:t>4</w:t>
      </w:r>
      <w:r w:rsidRPr="00DF3E0E">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DF3E0E" w:rsidRDefault="007B1CC4" w:rsidP="007B1CC4">
      <w:pPr>
        <w:jc w:val="both"/>
        <w:rPr>
          <w:sz w:val="20"/>
          <w:szCs w:val="20"/>
        </w:rPr>
      </w:pPr>
      <w:r w:rsidRPr="00DF3E0E">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DF3E0E" w:rsidRDefault="007B1CC4" w:rsidP="007B1CC4">
      <w:pPr>
        <w:jc w:val="both"/>
        <w:rPr>
          <w:sz w:val="20"/>
          <w:szCs w:val="20"/>
        </w:rPr>
      </w:pPr>
      <w:r w:rsidRPr="00DF3E0E">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5A24FD74" w:rsidR="007B1CC4" w:rsidRPr="00DB6655" w:rsidRDefault="007B1CC4" w:rsidP="007B1CC4">
      <w:pPr>
        <w:jc w:val="both"/>
        <w:rPr>
          <w:sz w:val="20"/>
          <w:szCs w:val="20"/>
        </w:rPr>
      </w:pPr>
      <w:r w:rsidRPr="00DF3E0E">
        <w:rPr>
          <w:sz w:val="20"/>
          <w:szCs w:val="20"/>
        </w:rPr>
        <w:t xml:space="preserve">- що він доручає уповноваженому банку, що його обслуговує, продати іноземну валюту на валютному ринку </w:t>
      </w:r>
      <w:r w:rsidRPr="00DB6655">
        <w:rPr>
          <w:sz w:val="20"/>
          <w:szCs w:val="20"/>
        </w:rPr>
        <w:t xml:space="preserve">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7E39848C" w:rsidR="00CE5AA3" w:rsidRPr="00DB6655" w:rsidRDefault="007B1CC4" w:rsidP="00550881">
      <w:pPr>
        <w:ind w:firstLine="708"/>
        <w:jc w:val="both"/>
        <w:rPr>
          <w:sz w:val="20"/>
          <w:szCs w:val="20"/>
        </w:rPr>
      </w:pPr>
      <w:r w:rsidRPr="00DB6655">
        <w:rPr>
          <w:sz w:val="20"/>
          <w:szCs w:val="20"/>
        </w:rPr>
        <w:t>4.1.2.</w:t>
      </w:r>
      <w:r w:rsidR="00364203">
        <w:rPr>
          <w:sz w:val="20"/>
          <w:szCs w:val="20"/>
        </w:rPr>
        <w:t>10</w:t>
      </w:r>
      <w:r w:rsidRPr="00DB6655">
        <w:rPr>
          <w:sz w:val="20"/>
          <w:szCs w:val="20"/>
        </w:rPr>
        <w:t>.</w:t>
      </w:r>
      <w:r w:rsidR="00492A2E" w:rsidRPr="00DB6655">
        <w:rPr>
          <w:sz w:val="20"/>
          <w:szCs w:val="20"/>
        </w:rPr>
        <w:t>5</w:t>
      </w:r>
      <w:r w:rsidRPr="00DB6655">
        <w:rPr>
          <w:sz w:val="20"/>
          <w:szCs w:val="20"/>
        </w:rPr>
        <w:t xml:space="preserve">. </w:t>
      </w:r>
      <w:bookmarkStart w:id="84" w:name="_Hlk46831373"/>
      <w:r w:rsidRPr="00DB6655">
        <w:rPr>
          <w:sz w:val="20"/>
          <w:szCs w:val="20"/>
        </w:rPr>
        <w:t>Клієнт</w:t>
      </w:r>
      <w:r w:rsidR="00CE5AA3" w:rsidRPr="00DB6655">
        <w:rPr>
          <w:sz w:val="20"/>
          <w:szCs w:val="20"/>
        </w:rPr>
        <w:t>, при подачі до банку заяви</w:t>
      </w:r>
      <w:r w:rsidRPr="00DB6655">
        <w:rPr>
          <w:sz w:val="20"/>
          <w:szCs w:val="20"/>
        </w:rPr>
        <w:t xml:space="preserve"> про купівлю іноземної валюти або банківських металів</w:t>
      </w:r>
      <w:r w:rsidR="00CE5AA3" w:rsidRPr="00DB6655">
        <w:rPr>
          <w:sz w:val="20"/>
          <w:szCs w:val="20"/>
        </w:rPr>
        <w:t>,</w:t>
      </w:r>
      <w:r w:rsidRPr="00DB6655">
        <w:rPr>
          <w:sz w:val="20"/>
          <w:szCs w:val="20"/>
        </w:rPr>
        <w:t xml:space="preserve"> доруч</w:t>
      </w:r>
      <w:r w:rsidR="00CE5AA3" w:rsidRPr="00DB6655">
        <w:rPr>
          <w:sz w:val="20"/>
          <w:szCs w:val="20"/>
        </w:rPr>
        <w:t>ає</w:t>
      </w:r>
      <w:r w:rsidRPr="00DB6655">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DB6655">
        <w:rPr>
          <w:sz w:val="20"/>
          <w:szCs w:val="20"/>
        </w:rPr>
        <w:t xml:space="preserve"> </w:t>
      </w:r>
    </w:p>
    <w:p w14:paraId="60A698F6" w14:textId="499F35C0" w:rsidR="007B1CC4" w:rsidRPr="00DB6655" w:rsidRDefault="00CE5AA3" w:rsidP="00550881">
      <w:pPr>
        <w:ind w:firstLine="708"/>
        <w:jc w:val="both"/>
        <w:rPr>
          <w:sz w:val="20"/>
          <w:szCs w:val="20"/>
        </w:rPr>
      </w:pPr>
      <w:r w:rsidRPr="00DB6655">
        <w:rPr>
          <w:sz w:val="20"/>
          <w:szCs w:val="20"/>
        </w:rPr>
        <w:t xml:space="preserve">Клієнт може самостійно перерахувати зі свого поточного </w:t>
      </w:r>
      <w:r w:rsidR="007B1CC4" w:rsidRPr="00DB6655">
        <w:rPr>
          <w:sz w:val="20"/>
          <w:szCs w:val="20"/>
        </w:rPr>
        <w:t xml:space="preserve"> </w:t>
      </w:r>
      <w:r w:rsidRPr="00DB6655">
        <w:rPr>
          <w:sz w:val="20"/>
          <w:szCs w:val="20"/>
        </w:rPr>
        <w:t>рахунку суму в гривнях, що потрібна для купівлі іноземної валюти або банківських металів.</w:t>
      </w:r>
    </w:p>
    <w:bookmarkEnd w:id="84"/>
    <w:p w14:paraId="7246FB91" w14:textId="2FFA6FD2" w:rsidR="007B1CC4" w:rsidRPr="00DF3E0E" w:rsidRDefault="007B1CC4" w:rsidP="00550881">
      <w:pPr>
        <w:ind w:firstLine="708"/>
        <w:jc w:val="both"/>
        <w:rPr>
          <w:sz w:val="20"/>
          <w:szCs w:val="20"/>
        </w:rPr>
      </w:pPr>
      <w:r w:rsidRPr="00DB6655">
        <w:rPr>
          <w:sz w:val="20"/>
          <w:szCs w:val="20"/>
        </w:rPr>
        <w:t>4.1.2.</w:t>
      </w:r>
      <w:r w:rsidR="00364203">
        <w:rPr>
          <w:sz w:val="20"/>
          <w:szCs w:val="20"/>
        </w:rPr>
        <w:t>10</w:t>
      </w:r>
      <w:r w:rsidRPr="00DB6655">
        <w:rPr>
          <w:sz w:val="20"/>
          <w:szCs w:val="20"/>
        </w:rPr>
        <w:t>.</w:t>
      </w:r>
      <w:r w:rsidR="00492A2E" w:rsidRPr="00DB6655">
        <w:rPr>
          <w:sz w:val="20"/>
          <w:szCs w:val="20"/>
        </w:rPr>
        <w:t>6</w:t>
      </w:r>
      <w:r w:rsidRPr="00DB6655">
        <w:rPr>
          <w:sz w:val="20"/>
          <w:szCs w:val="20"/>
        </w:rPr>
        <w:t>. Заява про продаж іноземної валюти або банківських</w:t>
      </w:r>
      <w:r w:rsidRPr="00DF3E0E">
        <w:rPr>
          <w:sz w:val="20"/>
          <w:szCs w:val="20"/>
        </w:rPr>
        <w:t xml:space="preserve"> металів обов'язково має містити такі реквізити: </w:t>
      </w:r>
    </w:p>
    <w:p w14:paraId="282DEEFA" w14:textId="77777777" w:rsidR="007B1CC4" w:rsidRPr="00DF3E0E" w:rsidRDefault="007B1CC4" w:rsidP="007B1CC4">
      <w:pPr>
        <w:jc w:val="both"/>
        <w:rPr>
          <w:sz w:val="20"/>
          <w:szCs w:val="20"/>
        </w:rPr>
      </w:pPr>
      <w:r w:rsidRPr="00DF3E0E">
        <w:rPr>
          <w:sz w:val="20"/>
          <w:szCs w:val="20"/>
        </w:rPr>
        <w:t xml:space="preserve">- найменування та місцезнаходження уповноваженого банку, що обслуговує клієнта; </w:t>
      </w:r>
    </w:p>
    <w:p w14:paraId="0535A5B2" w14:textId="77777777" w:rsidR="007B1CC4" w:rsidRPr="00DF3E0E" w:rsidRDefault="007B1CC4" w:rsidP="007B1CC4">
      <w:pPr>
        <w:jc w:val="both"/>
        <w:rPr>
          <w:sz w:val="20"/>
          <w:szCs w:val="20"/>
        </w:rPr>
      </w:pPr>
      <w:r w:rsidRPr="00DF3E0E">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DF3E0E" w:rsidRDefault="007B1CC4" w:rsidP="007B1CC4">
      <w:pPr>
        <w:jc w:val="both"/>
        <w:rPr>
          <w:sz w:val="20"/>
          <w:szCs w:val="20"/>
        </w:rPr>
      </w:pPr>
      <w:r w:rsidRPr="00DF3E0E">
        <w:rPr>
          <w:sz w:val="20"/>
          <w:szCs w:val="20"/>
        </w:rPr>
        <w:t xml:space="preserve">- назву документа - заява про продаж іноземної валюти або банківських металів; </w:t>
      </w:r>
    </w:p>
    <w:p w14:paraId="1CC94CAD" w14:textId="77777777" w:rsidR="007B1CC4" w:rsidRPr="00DF3E0E" w:rsidRDefault="007B1CC4" w:rsidP="007B1CC4">
      <w:pPr>
        <w:jc w:val="both"/>
        <w:rPr>
          <w:sz w:val="20"/>
          <w:szCs w:val="20"/>
        </w:rPr>
      </w:pPr>
      <w:r w:rsidRPr="00DF3E0E">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DF3E0E" w:rsidRDefault="007B1CC4" w:rsidP="007B1CC4">
      <w:pPr>
        <w:jc w:val="both"/>
        <w:rPr>
          <w:sz w:val="20"/>
          <w:szCs w:val="20"/>
        </w:rPr>
      </w:pPr>
      <w:r w:rsidRPr="00DF3E0E">
        <w:rPr>
          <w:sz w:val="20"/>
          <w:szCs w:val="20"/>
        </w:rPr>
        <w:t xml:space="preserve">- повне або скорочене найменування клієнта, місцезнаходження, номер телефону/факсу; </w:t>
      </w:r>
    </w:p>
    <w:p w14:paraId="215A332F" w14:textId="77777777" w:rsidR="007B1CC4" w:rsidRPr="00DF3E0E" w:rsidRDefault="007B1CC4" w:rsidP="007B1CC4">
      <w:pPr>
        <w:jc w:val="both"/>
        <w:rPr>
          <w:sz w:val="20"/>
          <w:szCs w:val="20"/>
        </w:rPr>
      </w:pPr>
      <w:r w:rsidRPr="00DF3E0E">
        <w:rPr>
          <w:sz w:val="20"/>
          <w:szCs w:val="20"/>
        </w:rPr>
        <w:lastRenderedPageBreak/>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DF3E0E" w:rsidRDefault="007B1CC4" w:rsidP="007B1CC4">
      <w:pPr>
        <w:jc w:val="both"/>
        <w:rPr>
          <w:sz w:val="20"/>
          <w:szCs w:val="20"/>
        </w:rPr>
      </w:pPr>
      <w:r w:rsidRPr="00DF3E0E">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DF3E0E" w:rsidRDefault="007B1CC4" w:rsidP="007B1CC4">
      <w:pPr>
        <w:jc w:val="both"/>
        <w:rPr>
          <w:sz w:val="20"/>
          <w:szCs w:val="20"/>
        </w:rPr>
      </w:pPr>
      <w:r w:rsidRPr="00DF3E0E">
        <w:rPr>
          <w:sz w:val="20"/>
          <w:szCs w:val="20"/>
        </w:rPr>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8D74179" w14:textId="77777777" w:rsidR="007B1CC4" w:rsidRPr="00DF3E0E" w:rsidRDefault="007B1CC4" w:rsidP="007B1CC4">
      <w:pPr>
        <w:jc w:val="both"/>
        <w:rPr>
          <w:sz w:val="20"/>
          <w:szCs w:val="20"/>
        </w:rPr>
      </w:pPr>
      <w:r w:rsidRPr="00DF3E0E">
        <w:rPr>
          <w:sz w:val="20"/>
          <w:szCs w:val="20"/>
        </w:rPr>
        <w:t xml:space="preserve">- курс продажу в гривнях  </w:t>
      </w:r>
      <w:bookmarkStart w:id="85" w:name="_Hlk536542861"/>
      <w:r w:rsidRPr="00DF3E0E">
        <w:rPr>
          <w:sz w:val="20"/>
          <w:szCs w:val="20"/>
        </w:rPr>
        <w:t xml:space="preserve">(або зазначити « за курсом уповноваженого банку»); </w:t>
      </w:r>
      <w:bookmarkEnd w:id="85"/>
    </w:p>
    <w:p w14:paraId="04F79893" w14:textId="77777777" w:rsidR="007B1CC4" w:rsidRPr="00DF3E0E" w:rsidRDefault="007B1CC4" w:rsidP="007B1CC4">
      <w:pPr>
        <w:jc w:val="both"/>
        <w:rPr>
          <w:sz w:val="20"/>
          <w:szCs w:val="20"/>
        </w:rPr>
      </w:pPr>
      <w:r w:rsidRPr="00DF3E0E">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7FC2AB63" w:rsidR="007B1CC4" w:rsidRPr="00DF3E0E" w:rsidRDefault="007B1CC4" w:rsidP="007B1CC4">
      <w:pPr>
        <w:jc w:val="both"/>
        <w:rPr>
          <w:sz w:val="20"/>
          <w:szCs w:val="20"/>
        </w:rPr>
      </w:pPr>
      <w:r w:rsidRPr="00DF3E0E">
        <w:rPr>
          <w:sz w:val="20"/>
          <w:szCs w:val="20"/>
        </w:rPr>
        <w:t>- відбиток печатки</w:t>
      </w:r>
      <w:r w:rsidR="00492A2E" w:rsidRPr="00DF3E0E">
        <w:rPr>
          <w:sz w:val="20"/>
          <w:szCs w:val="20"/>
        </w:rPr>
        <w:t xml:space="preserve"> (за наявності)</w:t>
      </w:r>
      <w:r w:rsidRPr="00DF3E0E">
        <w:rPr>
          <w:sz w:val="20"/>
          <w:szCs w:val="20"/>
        </w:rPr>
        <w:t xml:space="preserve"> та підписи відповідальних осіб клієнта, які заявлені ним у </w:t>
      </w:r>
      <w:r w:rsidR="00613017" w:rsidRPr="00DF3E0E">
        <w:rPr>
          <w:sz w:val="20"/>
          <w:szCs w:val="20"/>
        </w:rPr>
        <w:t xml:space="preserve">Переліку </w:t>
      </w:r>
      <w:r w:rsidR="00C03A88" w:rsidRPr="00962375">
        <w:rPr>
          <w:sz w:val="20"/>
          <w:szCs w:val="20"/>
        </w:rPr>
        <w:t>осіб, які мають право розпоряджатися рахунк</w:t>
      </w:r>
      <w:r w:rsidR="00C03A88">
        <w:rPr>
          <w:sz w:val="20"/>
          <w:szCs w:val="20"/>
        </w:rPr>
        <w:t>ами</w:t>
      </w:r>
      <w:r w:rsidR="00C03A88" w:rsidRPr="00962375">
        <w:rPr>
          <w:sz w:val="20"/>
          <w:szCs w:val="20"/>
        </w:rPr>
        <w:t xml:space="preserve"> і підписувати розрахункові документи</w:t>
      </w:r>
      <w:r w:rsidR="00C03A88">
        <w:rPr>
          <w:sz w:val="20"/>
          <w:szCs w:val="20"/>
        </w:rPr>
        <w:t xml:space="preserve"> </w:t>
      </w:r>
      <w:r w:rsidRPr="00DF3E0E">
        <w:rPr>
          <w:sz w:val="20"/>
          <w:szCs w:val="20"/>
        </w:rPr>
        <w:t>(</w:t>
      </w:r>
      <w:r w:rsidR="00492A2E" w:rsidRPr="00DF3E0E">
        <w:rPr>
          <w:sz w:val="20"/>
          <w:szCs w:val="20"/>
        </w:rPr>
        <w:t xml:space="preserve">або з накладенням </w:t>
      </w:r>
      <w:r w:rsidR="0022660B" w:rsidRPr="00DF3E0E">
        <w:rPr>
          <w:sz w:val="20"/>
          <w:szCs w:val="20"/>
        </w:rPr>
        <w:t xml:space="preserve">ЕП </w:t>
      </w:r>
      <w:r w:rsidR="00492A2E" w:rsidRPr="00DF3E0E">
        <w:rPr>
          <w:sz w:val="20"/>
          <w:szCs w:val="20"/>
        </w:rPr>
        <w:t>Клієнта, якщо заява подається за допомогою «Інтернет-клієнт-банк».</w:t>
      </w:r>
      <w:r w:rsidRPr="00DF3E0E">
        <w:rPr>
          <w:sz w:val="20"/>
          <w:szCs w:val="20"/>
        </w:rPr>
        <w:t>).</w:t>
      </w:r>
    </w:p>
    <w:p w14:paraId="04CB91D8" w14:textId="359A3D13" w:rsidR="00DA73E3" w:rsidRDefault="007B1CC4" w:rsidP="00DA73E3">
      <w:pPr>
        <w:tabs>
          <w:tab w:val="left" w:pos="720"/>
        </w:tabs>
        <w:ind w:firstLine="720"/>
        <w:jc w:val="both"/>
        <w:rPr>
          <w:sz w:val="20"/>
          <w:szCs w:val="20"/>
        </w:rPr>
      </w:pPr>
      <w:r w:rsidRPr="00DF3E0E">
        <w:rPr>
          <w:sz w:val="20"/>
          <w:szCs w:val="20"/>
        </w:rPr>
        <w:t>4.1.2.</w:t>
      </w:r>
      <w:r w:rsidR="00364203">
        <w:rPr>
          <w:sz w:val="20"/>
          <w:szCs w:val="20"/>
        </w:rPr>
        <w:t>10</w:t>
      </w:r>
      <w:r w:rsidRPr="00DF3E0E">
        <w:rPr>
          <w:sz w:val="20"/>
          <w:szCs w:val="20"/>
        </w:rPr>
        <w:t>.</w:t>
      </w:r>
      <w:r w:rsidR="00492A2E" w:rsidRPr="00DF3E0E">
        <w:rPr>
          <w:sz w:val="20"/>
          <w:szCs w:val="20"/>
        </w:rPr>
        <w:t>7</w:t>
      </w:r>
      <w:r w:rsidRPr="00DF3E0E">
        <w:rPr>
          <w:sz w:val="20"/>
          <w:szCs w:val="20"/>
        </w:rPr>
        <w:t>. Клієнт у заяві про продаж іноземної валюти або банківських металів може надати право 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11516424" w:rsidR="00CE5AA3" w:rsidRPr="00DB6655" w:rsidRDefault="00CE5AA3" w:rsidP="00CE5AA3">
      <w:pPr>
        <w:tabs>
          <w:tab w:val="left" w:pos="720"/>
        </w:tabs>
        <w:ind w:firstLine="720"/>
        <w:jc w:val="both"/>
        <w:rPr>
          <w:sz w:val="20"/>
          <w:szCs w:val="20"/>
        </w:rPr>
      </w:pPr>
      <w:r w:rsidRPr="00DB6655">
        <w:rPr>
          <w:sz w:val="20"/>
          <w:szCs w:val="20"/>
        </w:rPr>
        <w:t xml:space="preserve">Клієнт, при подачі до банку заяви про продаж  іноземної валюти або банківських металів, доручає 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DB6655" w:rsidRDefault="00CE5AA3" w:rsidP="00CE5AA3">
      <w:pPr>
        <w:tabs>
          <w:tab w:val="left" w:pos="720"/>
        </w:tabs>
        <w:ind w:firstLine="720"/>
        <w:jc w:val="both"/>
        <w:rPr>
          <w:sz w:val="20"/>
          <w:szCs w:val="20"/>
        </w:rPr>
      </w:pPr>
      <w:r w:rsidRPr="00DB6655">
        <w:rPr>
          <w:sz w:val="20"/>
          <w:szCs w:val="20"/>
        </w:rPr>
        <w:t xml:space="preserve">Клієнт може самостійно перерахувати зі свого поточного  рахунку суму в </w:t>
      </w:r>
      <w:r w:rsidR="00FA633E" w:rsidRPr="00DB6655">
        <w:rPr>
          <w:sz w:val="20"/>
          <w:szCs w:val="20"/>
        </w:rPr>
        <w:t>іноземній валюті</w:t>
      </w:r>
      <w:r w:rsidRPr="00DB6655">
        <w:rPr>
          <w:sz w:val="20"/>
          <w:szCs w:val="20"/>
        </w:rPr>
        <w:t>, що потрібна для продажу іноземної валюти або банківських металів.</w:t>
      </w:r>
    </w:p>
    <w:p w14:paraId="03DC357C" w14:textId="3A72C72E" w:rsidR="00DA73E3" w:rsidRPr="00DF3E0E" w:rsidRDefault="007B1CC4" w:rsidP="007B1CC4">
      <w:pPr>
        <w:tabs>
          <w:tab w:val="left" w:pos="720"/>
        </w:tabs>
        <w:ind w:firstLine="720"/>
        <w:jc w:val="both"/>
        <w:rPr>
          <w:sz w:val="20"/>
          <w:szCs w:val="20"/>
        </w:rPr>
      </w:pPr>
      <w:r w:rsidRPr="00DB6655">
        <w:rPr>
          <w:sz w:val="20"/>
          <w:szCs w:val="20"/>
        </w:rPr>
        <w:t>4.1.2.</w:t>
      </w:r>
      <w:r w:rsidR="00364203">
        <w:rPr>
          <w:sz w:val="20"/>
          <w:szCs w:val="20"/>
        </w:rPr>
        <w:t>10</w:t>
      </w:r>
      <w:r w:rsidRPr="00DB6655">
        <w:rPr>
          <w:sz w:val="20"/>
          <w:szCs w:val="20"/>
        </w:rPr>
        <w:t>.</w:t>
      </w:r>
      <w:r w:rsidR="00492A2E" w:rsidRPr="00DB6655">
        <w:rPr>
          <w:sz w:val="20"/>
          <w:szCs w:val="20"/>
        </w:rPr>
        <w:t>8</w:t>
      </w:r>
      <w:r w:rsidRPr="00DB6655">
        <w:rPr>
          <w:sz w:val="20"/>
          <w:szCs w:val="20"/>
        </w:rPr>
        <w:t xml:space="preserve">. </w:t>
      </w:r>
      <w:r w:rsidR="00DA73E3" w:rsidRPr="00DB6655">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DF3E0E" w:rsidRDefault="007B1CC4" w:rsidP="007B1CC4">
      <w:pPr>
        <w:tabs>
          <w:tab w:val="left" w:pos="720"/>
        </w:tabs>
        <w:ind w:firstLine="720"/>
        <w:jc w:val="both"/>
        <w:rPr>
          <w:sz w:val="20"/>
          <w:szCs w:val="20"/>
        </w:rPr>
      </w:pPr>
      <w:r w:rsidRPr="00DF3E0E">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30A9C9E4" w:rsidR="00550881" w:rsidRPr="00DF3E0E" w:rsidRDefault="00550881" w:rsidP="00550881">
      <w:pPr>
        <w:ind w:firstLine="708"/>
        <w:jc w:val="both"/>
        <w:rPr>
          <w:sz w:val="20"/>
          <w:szCs w:val="20"/>
        </w:rPr>
      </w:pPr>
      <w:r w:rsidRPr="00DF3E0E">
        <w:rPr>
          <w:sz w:val="20"/>
          <w:szCs w:val="20"/>
        </w:rPr>
        <w:t>4.1.2.</w:t>
      </w:r>
      <w:r w:rsidR="00364203">
        <w:rPr>
          <w:sz w:val="20"/>
          <w:szCs w:val="20"/>
        </w:rPr>
        <w:t>10</w:t>
      </w:r>
      <w:r w:rsidRPr="00DF3E0E">
        <w:rPr>
          <w:sz w:val="20"/>
          <w:szCs w:val="20"/>
        </w:rPr>
        <w:t>.</w:t>
      </w:r>
      <w:r w:rsidR="001D653F" w:rsidRPr="00DF3E0E">
        <w:rPr>
          <w:sz w:val="20"/>
          <w:szCs w:val="20"/>
        </w:rPr>
        <w:t>9</w:t>
      </w:r>
      <w:r w:rsidRPr="00DF3E0E">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4584FEC9" w:rsidR="00550881" w:rsidRPr="00DF3E0E" w:rsidRDefault="00550881" w:rsidP="003E1097">
      <w:pPr>
        <w:ind w:firstLine="708"/>
        <w:jc w:val="both"/>
        <w:rPr>
          <w:sz w:val="20"/>
          <w:szCs w:val="20"/>
        </w:rPr>
      </w:pPr>
      <w:r w:rsidRPr="00DF3E0E">
        <w:rPr>
          <w:sz w:val="20"/>
          <w:szCs w:val="20"/>
        </w:rPr>
        <w:t>4.1.2.</w:t>
      </w:r>
      <w:r w:rsidR="00364203">
        <w:rPr>
          <w:sz w:val="20"/>
          <w:szCs w:val="20"/>
        </w:rPr>
        <w:t>10</w:t>
      </w:r>
      <w:r w:rsidRPr="00DF3E0E">
        <w:rPr>
          <w:sz w:val="20"/>
          <w:szCs w:val="20"/>
        </w:rPr>
        <w:t>.</w:t>
      </w:r>
      <w:r w:rsidR="001D653F" w:rsidRPr="00DF3E0E">
        <w:rPr>
          <w:sz w:val="20"/>
          <w:szCs w:val="20"/>
        </w:rPr>
        <w:t>10</w:t>
      </w:r>
      <w:r w:rsidRPr="00DF3E0E">
        <w:rPr>
          <w:sz w:val="20"/>
          <w:szCs w:val="20"/>
        </w:rPr>
        <w:t xml:space="preserve">. Клієнт  має право надсилати платіжне доручення в іноземній валюті або банківських металах/заяву на купівлю/продаж/обмін іноземної валюти  до  банку як у паперовій формі, так і у формі електронного розрахункового документа за допомогою систем дистанційного обслуговування </w:t>
      </w:r>
      <w:bookmarkStart w:id="86" w:name="_Hlk536535008"/>
      <w:r w:rsidRPr="00DF3E0E">
        <w:rPr>
          <w:sz w:val="20"/>
          <w:szCs w:val="20"/>
          <w:lang w:val="ru-RU"/>
        </w:rPr>
        <w:t>«</w:t>
      </w:r>
      <w:r w:rsidRPr="00DF3E0E">
        <w:rPr>
          <w:sz w:val="20"/>
          <w:szCs w:val="20"/>
        </w:rPr>
        <w:t xml:space="preserve">Інтернет- </w:t>
      </w:r>
      <w:r w:rsidR="003E1097" w:rsidRPr="00DF3E0E">
        <w:rPr>
          <w:sz w:val="20"/>
          <w:szCs w:val="20"/>
          <w:lang w:val="ru-RU"/>
        </w:rPr>
        <w:t>К</w:t>
      </w:r>
      <w:r w:rsidRPr="00DF3E0E">
        <w:rPr>
          <w:sz w:val="20"/>
          <w:szCs w:val="20"/>
        </w:rPr>
        <w:t>лієнт-</w:t>
      </w:r>
      <w:r w:rsidR="003E1097" w:rsidRPr="00DF3E0E">
        <w:rPr>
          <w:sz w:val="20"/>
          <w:szCs w:val="20"/>
          <w:lang w:val="ru-RU"/>
        </w:rPr>
        <w:t>Б</w:t>
      </w:r>
      <w:r w:rsidRPr="00DF3E0E">
        <w:rPr>
          <w:sz w:val="20"/>
          <w:szCs w:val="20"/>
        </w:rPr>
        <w:t>анк</w:t>
      </w:r>
      <w:r w:rsidR="003E1097" w:rsidRPr="00DF3E0E">
        <w:rPr>
          <w:sz w:val="20"/>
          <w:szCs w:val="20"/>
          <w:lang w:val="ru-RU"/>
        </w:rPr>
        <w:t>»</w:t>
      </w:r>
      <w:r w:rsidRPr="00DF3E0E">
        <w:rPr>
          <w:sz w:val="20"/>
          <w:szCs w:val="20"/>
        </w:rPr>
        <w:t>.</w:t>
      </w:r>
      <w:bookmarkEnd w:id="86"/>
    </w:p>
    <w:p w14:paraId="77B9896F" w14:textId="332A74D1" w:rsidR="00550881" w:rsidRPr="00DF3E0E" w:rsidRDefault="00550881" w:rsidP="003E1097">
      <w:pPr>
        <w:ind w:firstLine="708"/>
        <w:jc w:val="both"/>
        <w:rPr>
          <w:sz w:val="20"/>
          <w:szCs w:val="20"/>
        </w:rPr>
      </w:pPr>
      <w:r w:rsidRPr="00DF3E0E">
        <w:rPr>
          <w:sz w:val="20"/>
          <w:szCs w:val="20"/>
        </w:rPr>
        <w:t>4.1.2.</w:t>
      </w:r>
      <w:r w:rsidR="00364203">
        <w:rPr>
          <w:sz w:val="20"/>
          <w:szCs w:val="20"/>
        </w:rPr>
        <w:t>10</w:t>
      </w:r>
      <w:r w:rsidRPr="00DF3E0E">
        <w:rPr>
          <w:sz w:val="20"/>
          <w:szCs w:val="20"/>
        </w:rPr>
        <w:t>.1</w:t>
      </w:r>
      <w:r w:rsidR="001D653F" w:rsidRPr="00DF3E0E">
        <w:rPr>
          <w:sz w:val="20"/>
          <w:szCs w:val="20"/>
        </w:rPr>
        <w:t>1</w:t>
      </w:r>
      <w:r w:rsidRPr="00DF3E0E">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0B8925F7" w14:textId="5B6B420E" w:rsidR="00550881" w:rsidRPr="00DF3E0E" w:rsidRDefault="003E1097" w:rsidP="003E1097">
      <w:pPr>
        <w:ind w:firstLine="708"/>
        <w:jc w:val="both"/>
        <w:rPr>
          <w:sz w:val="20"/>
          <w:szCs w:val="20"/>
        </w:rPr>
      </w:pPr>
      <w:r w:rsidRPr="00DF3E0E">
        <w:rPr>
          <w:sz w:val="20"/>
          <w:szCs w:val="20"/>
        </w:rPr>
        <w:t>4.1.2.</w:t>
      </w:r>
      <w:r w:rsidR="00364203">
        <w:rPr>
          <w:sz w:val="20"/>
          <w:szCs w:val="20"/>
        </w:rPr>
        <w:t>10</w:t>
      </w:r>
      <w:r w:rsidRPr="00DF3E0E">
        <w:rPr>
          <w:sz w:val="20"/>
          <w:szCs w:val="20"/>
        </w:rPr>
        <w:t>.1</w:t>
      </w:r>
      <w:r w:rsidR="001D653F" w:rsidRPr="00DF3E0E">
        <w:rPr>
          <w:sz w:val="20"/>
          <w:szCs w:val="20"/>
        </w:rPr>
        <w:t>2</w:t>
      </w:r>
      <w:r w:rsidRPr="00DF3E0E">
        <w:rPr>
          <w:sz w:val="20"/>
          <w:szCs w:val="20"/>
        </w:rPr>
        <w:t xml:space="preserve">. </w:t>
      </w:r>
      <w:bookmarkStart w:id="87" w:name="_Hlk536700914"/>
      <w:r w:rsidR="00550881" w:rsidRPr="00DF3E0E">
        <w:rPr>
          <w:sz w:val="20"/>
          <w:szCs w:val="20"/>
        </w:rPr>
        <w:t>Клієнт має право</w:t>
      </w:r>
      <w:r w:rsidRPr="00DF3E0E">
        <w:rPr>
          <w:sz w:val="20"/>
          <w:szCs w:val="20"/>
        </w:rPr>
        <w:t xml:space="preserve"> в</w:t>
      </w:r>
      <w:r w:rsidR="00550881" w:rsidRPr="00DF3E0E">
        <w:rPr>
          <w:sz w:val="20"/>
          <w:szCs w:val="20"/>
        </w:rPr>
        <w:t>ідкликати платіжне доручення в іноземній валюті у будь-який час до списання суми коштів з свого рахунку лише в повній сумі, а заяви  про купівлю/продаж/обмін</w:t>
      </w:r>
      <w:r w:rsidRPr="00DF3E0E">
        <w:rPr>
          <w:sz w:val="20"/>
          <w:szCs w:val="20"/>
        </w:rPr>
        <w:t xml:space="preserve"> </w:t>
      </w:r>
      <w:r w:rsidR="00550881" w:rsidRPr="00DF3E0E">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DF3E0E">
        <w:rPr>
          <w:sz w:val="20"/>
          <w:szCs w:val="20"/>
        </w:rPr>
        <w:t>«</w:t>
      </w:r>
      <w:r w:rsidR="00550881" w:rsidRPr="00DF3E0E">
        <w:rPr>
          <w:sz w:val="20"/>
          <w:szCs w:val="20"/>
        </w:rPr>
        <w:t>Інтернет-</w:t>
      </w:r>
      <w:r w:rsidRPr="00DF3E0E">
        <w:rPr>
          <w:sz w:val="20"/>
          <w:szCs w:val="20"/>
        </w:rPr>
        <w:t>К</w:t>
      </w:r>
      <w:r w:rsidR="00550881" w:rsidRPr="00DF3E0E">
        <w:rPr>
          <w:sz w:val="20"/>
          <w:szCs w:val="20"/>
        </w:rPr>
        <w:t>лієнт-</w:t>
      </w:r>
      <w:r w:rsidRPr="00DF3E0E">
        <w:rPr>
          <w:sz w:val="20"/>
          <w:szCs w:val="20"/>
        </w:rPr>
        <w:t>Б</w:t>
      </w:r>
      <w:r w:rsidR="00550881" w:rsidRPr="00DF3E0E">
        <w:rPr>
          <w:sz w:val="20"/>
          <w:szCs w:val="20"/>
        </w:rPr>
        <w:t>анк</w:t>
      </w:r>
      <w:r w:rsidRPr="00DF3E0E">
        <w:rPr>
          <w:sz w:val="20"/>
          <w:szCs w:val="20"/>
        </w:rPr>
        <w:t>»</w:t>
      </w:r>
      <w:r w:rsidR="00550881" w:rsidRPr="00DF3E0E">
        <w:rPr>
          <w:sz w:val="20"/>
          <w:szCs w:val="20"/>
        </w:rPr>
        <w:t>)</w:t>
      </w:r>
      <w:r w:rsidRPr="00DF3E0E">
        <w:rPr>
          <w:sz w:val="20"/>
          <w:szCs w:val="20"/>
        </w:rPr>
        <w:t xml:space="preserve"> </w:t>
      </w:r>
      <w:r w:rsidR="00550881" w:rsidRPr="00DF3E0E">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DF3E0E">
        <w:rPr>
          <w:sz w:val="20"/>
          <w:szCs w:val="20"/>
        </w:rPr>
        <w:t>.</w:t>
      </w:r>
    </w:p>
    <w:p w14:paraId="47A666EB" w14:textId="1573E2EF" w:rsidR="00550881" w:rsidRPr="00DF3E0E" w:rsidRDefault="003E1097" w:rsidP="003E1097">
      <w:pPr>
        <w:ind w:firstLine="708"/>
        <w:jc w:val="both"/>
        <w:rPr>
          <w:sz w:val="20"/>
          <w:szCs w:val="20"/>
        </w:rPr>
      </w:pPr>
      <w:r w:rsidRPr="00DF3E0E">
        <w:rPr>
          <w:sz w:val="20"/>
          <w:szCs w:val="20"/>
        </w:rPr>
        <w:t>4.1.2.</w:t>
      </w:r>
      <w:r w:rsidR="00364203">
        <w:rPr>
          <w:sz w:val="20"/>
          <w:szCs w:val="20"/>
        </w:rPr>
        <w:t>10</w:t>
      </w:r>
      <w:r w:rsidRPr="00DF3E0E">
        <w:rPr>
          <w:sz w:val="20"/>
          <w:szCs w:val="20"/>
        </w:rPr>
        <w:t>.1</w:t>
      </w:r>
      <w:r w:rsidR="001D653F" w:rsidRPr="00DF3E0E">
        <w:rPr>
          <w:sz w:val="20"/>
          <w:szCs w:val="20"/>
        </w:rPr>
        <w:t>3</w:t>
      </w:r>
      <w:r w:rsidRPr="00DF3E0E">
        <w:rPr>
          <w:sz w:val="20"/>
          <w:szCs w:val="20"/>
        </w:rPr>
        <w:t xml:space="preserve">. </w:t>
      </w:r>
      <w:bookmarkStart w:id="88" w:name="_Hlk536701693"/>
      <w:bookmarkEnd w:id="87"/>
      <w:r w:rsidR="00550881" w:rsidRPr="00DF3E0E">
        <w:rPr>
          <w:sz w:val="20"/>
          <w:szCs w:val="20"/>
        </w:rPr>
        <w:t>Після здійснення операцій з купівлі/ продажу /обміну іноземної валюти, зарахування/ перерахування коштів в призначенні платежу розрахункових документів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88"/>
    </w:p>
    <w:p w14:paraId="016EBAD9" w14:textId="3A9F5A1C" w:rsidR="00CC3AF5" w:rsidRPr="00DF3E0E" w:rsidRDefault="00B50B3E" w:rsidP="00CC3AF5">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.1</w:t>
      </w:r>
      <w:r w:rsidR="00A90477" w:rsidRPr="00DF3E0E">
        <w:rPr>
          <w:spacing w:val="-1"/>
          <w:sz w:val="20"/>
          <w:szCs w:val="20"/>
        </w:rPr>
        <w:t>4</w:t>
      </w:r>
      <w:r w:rsidRPr="00DF3E0E">
        <w:rPr>
          <w:spacing w:val="-1"/>
          <w:sz w:val="20"/>
          <w:szCs w:val="20"/>
        </w:rPr>
        <w:t xml:space="preserve">. </w:t>
      </w:r>
      <w:r w:rsidR="00CC3AF5" w:rsidRPr="00DF3E0E">
        <w:rPr>
          <w:spacing w:val="-1"/>
          <w:sz w:val="20"/>
          <w:szCs w:val="20"/>
        </w:rPr>
        <w:t>Клієнт</w:t>
      </w:r>
      <w:r w:rsidR="00CC3AF5" w:rsidRPr="00DF3E0E">
        <w:rPr>
          <w:spacing w:val="-1"/>
          <w:sz w:val="20"/>
          <w:szCs w:val="20"/>
          <w:lang w:val="ru-RU"/>
        </w:rPr>
        <w:t xml:space="preserve"> (</w:t>
      </w:r>
      <w:r w:rsidR="00CC3AF5" w:rsidRPr="00DF3E0E">
        <w:rPr>
          <w:spacing w:val="-1"/>
          <w:sz w:val="20"/>
          <w:szCs w:val="20"/>
        </w:rPr>
        <w:t>резидент</w:t>
      </w:r>
      <w:r w:rsidR="00CC3AF5" w:rsidRPr="00DF3E0E">
        <w:rPr>
          <w:spacing w:val="-1"/>
          <w:sz w:val="20"/>
          <w:szCs w:val="20"/>
          <w:lang w:val="ru-RU"/>
        </w:rPr>
        <w:t>)</w:t>
      </w:r>
      <w:r w:rsidR="00CC3AF5" w:rsidRPr="00DF3E0E">
        <w:rPr>
          <w:spacing w:val="-1"/>
          <w:sz w:val="20"/>
          <w:szCs w:val="20"/>
        </w:rPr>
        <w:t xml:space="preserve"> зобов'язаний використати:</w:t>
      </w:r>
    </w:p>
    <w:p w14:paraId="53212C83" w14:textId="6CF51084" w:rsidR="00CC3AF5" w:rsidRPr="00DF3E0E" w:rsidRDefault="00CC3AF5" w:rsidP="00CC3AF5">
      <w:pPr>
        <w:jc w:val="both"/>
        <w:rPr>
          <w:spacing w:val="-1"/>
          <w:sz w:val="20"/>
          <w:szCs w:val="20"/>
        </w:rPr>
      </w:pPr>
      <w:r w:rsidRPr="00DF3E0E">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DF3E0E" w:rsidRDefault="00CC3AF5" w:rsidP="00CC3AF5">
      <w:pPr>
        <w:jc w:val="both"/>
        <w:rPr>
          <w:spacing w:val="-1"/>
          <w:sz w:val="20"/>
          <w:szCs w:val="20"/>
        </w:rPr>
      </w:pPr>
      <w:r w:rsidRPr="00DF3E0E">
        <w:rPr>
          <w:spacing w:val="-1"/>
          <w:sz w:val="20"/>
          <w:szCs w:val="20"/>
        </w:rPr>
        <w:lastRenderedPageBreak/>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77777777" w:rsidR="00CC3AF5" w:rsidRPr="00DF3E0E" w:rsidRDefault="00CC3AF5" w:rsidP="00CC3AF5">
      <w:pPr>
        <w:jc w:val="both"/>
        <w:rPr>
          <w:spacing w:val="-1"/>
          <w:sz w:val="20"/>
          <w:szCs w:val="20"/>
        </w:rPr>
      </w:pPr>
      <w:r w:rsidRPr="00DF3E0E">
        <w:rPr>
          <w:spacing w:val="-1"/>
          <w:sz w:val="20"/>
          <w:szCs w:val="20"/>
        </w:rPr>
        <w:t>Заява резидента про купівлю іноземної валюти/договір резидента з банком має містити доручення резидента банку продати куплену іноземну валюту, що не буде переказана за призначенням у вищезазначений строк.</w:t>
      </w:r>
    </w:p>
    <w:p w14:paraId="152590EA" w14:textId="39D061B6" w:rsidR="00CC3AF5" w:rsidRPr="00DF3E0E" w:rsidRDefault="00442ECA" w:rsidP="00442ECA">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.1</w:t>
      </w:r>
      <w:r w:rsidR="00A90477" w:rsidRPr="00DF3E0E">
        <w:rPr>
          <w:spacing w:val="-1"/>
          <w:sz w:val="20"/>
          <w:szCs w:val="20"/>
        </w:rPr>
        <w:t>5</w:t>
      </w:r>
      <w:r w:rsidRPr="00DF3E0E">
        <w:rPr>
          <w:spacing w:val="-1"/>
          <w:sz w:val="20"/>
          <w:szCs w:val="20"/>
        </w:rPr>
        <w:t>. Банк, який обслуговує клієнта, має право за дорученням 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06417971" w:rsidR="001D653F" w:rsidRPr="00DF3E0E"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w:t>
      </w:r>
      <w:r w:rsidR="00364203">
        <w:rPr>
          <w:spacing w:val="-1"/>
          <w:sz w:val="20"/>
          <w:szCs w:val="20"/>
          <w:lang w:eastAsia="ru-RU"/>
        </w:rPr>
        <w:t>10</w:t>
      </w:r>
      <w:r w:rsidRPr="00DF3E0E">
        <w:rPr>
          <w:spacing w:val="-1"/>
          <w:sz w:val="20"/>
          <w:szCs w:val="20"/>
          <w:lang w:eastAsia="ru-RU"/>
        </w:rPr>
        <w:t>.1</w:t>
      </w:r>
      <w:r w:rsidR="00A90477" w:rsidRPr="00DF3E0E">
        <w:rPr>
          <w:spacing w:val="-1"/>
          <w:sz w:val="20"/>
          <w:szCs w:val="20"/>
          <w:lang w:eastAsia="ru-RU"/>
        </w:rPr>
        <w:t>6</w:t>
      </w:r>
      <w:r w:rsidRPr="00DF3E0E">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1241C13E" w:rsidR="00604FEB" w:rsidRPr="00DB6655" w:rsidRDefault="00604FEB" w:rsidP="00604FEB">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.1</w:t>
      </w:r>
      <w:r w:rsidR="00A90477" w:rsidRPr="00DF3E0E">
        <w:rPr>
          <w:spacing w:val="-1"/>
          <w:sz w:val="20"/>
          <w:szCs w:val="20"/>
        </w:rPr>
        <w:t>7</w:t>
      </w:r>
      <w:r w:rsidRPr="00DF3E0E">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r w:rsidRPr="00DB6655">
        <w:rPr>
          <w:spacing w:val="-1"/>
          <w:sz w:val="20"/>
          <w:szCs w:val="20"/>
        </w:rPr>
        <w:t>).</w:t>
      </w:r>
    </w:p>
    <w:p w14:paraId="36F797FC" w14:textId="646EDF3F" w:rsidR="00B64D19" w:rsidRPr="00DB6655" w:rsidRDefault="00A90477" w:rsidP="00FF05B1">
      <w:pPr>
        <w:ind w:firstLine="708"/>
        <w:jc w:val="both"/>
        <w:rPr>
          <w:spacing w:val="-1"/>
          <w:sz w:val="20"/>
          <w:szCs w:val="20"/>
        </w:rPr>
      </w:pPr>
      <w:r w:rsidRPr="00DB6655">
        <w:rPr>
          <w:spacing w:val="-1"/>
          <w:sz w:val="20"/>
          <w:szCs w:val="20"/>
        </w:rPr>
        <w:t>4.1.2.</w:t>
      </w:r>
      <w:r w:rsidR="00364203">
        <w:rPr>
          <w:spacing w:val="-1"/>
          <w:sz w:val="20"/>
          <w:szCs w:val="20"/>
        </w:rPr>
        <w:t>10</w:t>
      </w:r>
      <w:r w:rsidRPr="00DB6655">
        <w:rPr>
          <w:spacing w:val="-1"/>
          <w:sz w:val="20"/>
          <w:szCs w:val="20"/>
        </w:rPr>
        <w:t xml:space="preserve">.18. </w:t>
      </w:r>
      <w:r w:rsidR="00B64D19" w:rsidRPr="00DB6655">
        <w:rPr>
          <w:spacing w:val="-1"/>
          <w:sz w:val="20"/>
          <w:szCs w:val="20"/>
        </w:rPr>
        <w:t>Банкам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20908EF7" w:rsidR="00B64D19" w:rsidRPr="00DB6655" w:rsidRDefault="00B64D19" w:rsidP="00DB6655">
      <w:pPr>
        <w:ind w:firstLine="708"/>
        <w:jc w:val="both"/>
        <w:rPr>
          <w:spacing w:val="-1"/>
          <w:sz w:val="20"/>
          <w:szCs w:val="20"/>
        </w:rPr>
      </w:pPr>
      <w:r w:rsidRPr="00DB6655">
        <w:rPr>
          <w:spacing w:val="-1"/>
          <w:sz w:val="20"/>
          <w:szCs w:val="20"/>
        </w:rPr>
        <w:t>Заборона, передбачена в пункті 4.1.2.</w:t>
      </w:r>
      <w:r w:rsidR="00364203">
        <w:rPr>
          <w:spacing w:val="-1"/>
          <w:sz w:val="20"/>
          <w:szCs w:val="20"/>
        </w:rPr>
        <w:t>10</w:t>
      </w:r>
      <w:r w:rsidRPr="00DB6655">
        <w:rPr>
          <w:spacing w:val="-1"/>
          <w:sz w:val="20"/>
          <w:szCs w:val="20"/>
        </w:rPr>
        <w:t>.18. не поширюється на операції:</w:t>
      </w:r>
    </w:p>
    <w:p w14:paraId="3BF9C403" w14:textId="66DC13FD" w:rsidR="00B64D19" w:rsidRPr="00DB6655" w:rsidRDefault="00B64D19" w:rsidP="00DB6655">
      <w:pPr>
        <w:ind w:firstLine="708"/>
        <w:jc w:val="both"/>
        <w:rPr>
          <w:spacing w:val="-1"/>
          <w:sz w:val="20"/>
          <w:szCs w:val="20"/>
        </w:rPr>
      </w:pPr>
      <w:r w:rsidRPr="00DB6655">
        <w:rPr>
          <w:spacing w:val="-1"/>
          <w:sz w:val="20"/>
          <w:szCs w:val="20"/>
        </w:rPr>
        <w:t>1) фізичних осіб з купівлі іноземної валюти;</w:t>
      </w:r>
    </w:p>
    <w:p w14:paraId="2EB0198D" w14:textId="346A52D2" w:rsidR="00B64D19" w:rsidRPr="00DB6655" w:rsidRDefault="00B64D19" w:rsidP="00B64D19">
      <w:pPr>
        <w:ind w:firstLine="708"/>
        <w:jc w:val="both"/>
        <w:rPr>
          <w:spacing w:val="-1"/>
          <w:sz w:val="20"/>
          <w:szCs w:val="20"/>
        </w:rPr>
      </w:pPr>
      <w:r w:rsidRPr="00DB6655">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6480C889" w:rsidR="00604FEB" w:rsidRPr="00DF3E0E" w:rsidRDefault="00A90477" w:rsidP="00FF05B1">
      <w:pPr>
        <w:ind w:firstLine="708"/>
        <w:jc w:val="both"/>
        <w:rPr>
          <w:spacing w:val="-1"/>
          <w:sz w:val="20"/>
          <w:szCs w:val="20"/>
        </w:rPr>
      </w:pPr>
      <w:r w:rsidRPr="00DB6655">
        <w:rPr>
          <w:spacing w:val="-1"/>
          <w:sz w:val="20"/>
          <w:szCs w:val="20"/>
        </w:rPr>
        <w:t>4.1.2.</w:t>
      </w:r>
      <w:r w:rsidR="00364203">
        <w:rPr>
          <w:spacing w:val="-1"/>
          <w:sz w:val="20"/>
          <w:szCs w:val="20"/>
        </w:rPr>
        <w:t>10</w:t>
      </w:r>
      <w:r w:rsidRPr="00DB6655">
        <w:rPr>
          <w:spacing w:val="-1"/>
          <w:sz w:val="20"/>
          <w:szCs w:val="20"/>
        </w:rPr>
        <w:t xml:space="preserve">.19. </w:t>
      </w:r>
      <w:r w:rsidR="00604FEB" w:rsidRPr="00DB6655">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w:t>
      </w:r>
      <w:r w:rsidR="00604FEB" w:rsidRPr="00DF3E0E">
        <w:rPr>
          <w:spacing w:val="-1"/>
          <w:sz w:val="20"/>
          <w:szCs w:val="20"/>
        </w:rPr>
        <w:t xml:space="preserve">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DF3E0E" w:rsidRDefault="00604FEB" w:rsidP="00FF05B1">
      <w:pPr>
        <w:ind w:firstLine="708"/>
        <w:jc w:val="both"/>
        <w:rPr>
          <w:spacing w:val="-1"/>
          <w:sz w:val="20"/>
          <w:szCs w:val="20"/>
        </w:rPr>
      </w:pPr>
      <w:r w:rsidRPr="00DF3E0E">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148E8481"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DF3E0E">
        <w:rPr>
          <w:spacing w:val="-1"/>
          <w:sz w:val="20"/>
          <w:szCs w:val="20"/>
          <w:lang w:eastAsia="ru-RU"/>
        </w:rPr>
        <w:t>4.1.2.</w:t>
      </w:r>
      <w:r w:rsidR="00364203">
        <w:rPr>
          <w:spacing w:val="-1"/>
          <w:sz w:val="20"/>
          <w:szCs w:val="20"/>
          <w:lang w:eastAsia="ru-RU"/>
        </w:rPr>
        <w:t>10</w:t>
      </w:r>
      <w:r w:rsidRPr="00DF3E0E">
        <w:rPr>
          <w:spacing w:val="-1"/>
          <w:sz w:val="20"/>
          <w:szCs w:val="20"/>
          <w:lang w:eastAsia="ru-RU"/>
        </w:rPr>
        <w:t>.</w:t>
      </w:r>
      <w:r w:rsidR="00A90477" w:rsidRPr="00DF3E0E">
        <w:rPr>
          <w:spacing w:val="-1"/>
          <w:sz w:val="20"/>
          <w:szCs w:val="20"/>
          <w:lang w:eastAsia="ru-RU"/>
        </w:rPr>
        <w:t>20</w:t>
      </w:r>
      <w:r w:rsidRPr="00DF3E0E">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4F1E4FE4" w:rsidR="001D653F" w:rsidRPr="00DF3E0E"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89" w:name="n62"/>
      <w:bookmarkEnd w:id="89"/>
      <w:r w:rsidRPr="00DF3E0E">
        <w:rPr>
          <w:spacing w:val="-1"/>
          <w:sz w:val="20"/>
          <w:szCs w:val="20"/>
          <w:lang w:eastAsia="ru-RU"/>
        </w:rPr>
        <w:t>4.1.2.</w:t>
      </w:r>
      <w:r w:rsidR="00364203">
        <w:rPr>
          <w:spacing w:val="-1"/>
          <w:sz w:val="20"/>
          <w:szCs w:val="20"/>
          <w:lang w:eastAsia="ru-RU"/>
        </w:rPr>
        <w:t>10</w:t>
      </w:r>
      <w:r w:rsidRPr="00DF3E0E">
        <w:rPr>
          <w:spacing w:val="-1"/>
          <w:sz w:val="20"/>
          <w:szCs w:val="20"/>
          <w:lang w:eastAsia="ru-RU"/>
        </w:rPr>
        <w:t>.2</w:t>
      </w:r>
      <w:r w:rsidR="00A90477" w:rsidRPr="00DF3E0E">
        <w:rPr>
          <w:spacing w:val="-1"/>
          <w:sz w:val="20"/>
          <w:szCs w:val="20"/>
          <w:lang w:eastAsia="ru-RU"/>
        </w:rPr>
        <w:t>1</w:t>
      </w:r>
      <w:r w:rsidRPr="00DF3E0E">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48217934" w:rsidR="001D653F" w:rsidRPr="00DF3E0E" w:rsidRDefault="00604FEB" w:rsidP="00604FEB">
      <w:pPr>
        <w:ind w:firstLine="708"/>
        <w:jc w:val="both"/>
        <w:rPr>
          <w:spacing w:val="-1"/>
          <w:sz w:val="20"/>
          <w:szCs w:val="20"/>
        </w:rPr>
      </w:pPr>
      <w:r w:rsidRPr="00DF3E0E">
        <w:rPr>
          <w:spacing w:val="-1"/>
          <w:sz w:val="20"/>
          <w:szCs w:val="20"/>
        </w:rPr>
        <w:t>4.1.2.</w:t>
      </w:r>
      <w:r w:rsidR="00364203">
        <w:rPr>
          <w:spacing w:val="-1"/>
          <w:sz w:val="20"/>
          <w:szCs w:val="20"/>
        </w:rPr>
        <w:t>10</w:t>
      </w:r>
      <w:r w:rsidRPr="00DF3E0E">
        <w:rPr>
          <w:spacing w:val="-1"/>
          <w:sz w:val="20"/>
          <w:szCs w:val="20"/>
        </w:rPr>
        <w:t>.2</w:t>
      </w:r>
      <w:r w:rsidR="00A90477" w:rsidRPr="00DF3E0E">
        <w:rPr>
          <w:spacing w:val="-1"/>
          <w:sz w:val="20"/>
          <w:szCs w:val="20"/>
        </w:rPr>
        <w:t>2</w:t>
      </w:r>
      <w:r w:rsidRPr="00DF3E0E">
        <w:rPr>
          <w:spacing w:val="-1"/>
          <w:sz w:val="20"/>
          <w:szCs w:val="20"/>
        </w:rPr>
        <w:t>.</w:t>
      </w:r>
      <w:r w:rsidR="001D653F" w:rsidRPr="00DF3E0E">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w:t>
      </w:r>
      <w:r w:rsidR="001D653F" w:rsidRPr="00DF3E0E">
        <w:rPr>
          <w:spacing w:val="-1"/>
          <w:sz w:val="20"/>
          <w:szCs w:val="20"/>
        </w:rPr>
        <w:lastRenderedPageBreak/>
        <w:t>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744D2F" w:rsidRDefault="00C84E78" w:rsidP="00FF05B1">
      <w:pPr>
        <w:tabs>
          <w:tab w:val="left" w:pos="720"/>
        </w:tabs>
        <w:ind w:firstLine="720"/>
        <w:jc w:val="both"/>
        <w:rPr>
          <w:sz w:val="20"/>
          <w:szCs w:val="20"/>
        </w:rPr>
      </w:pPr>
      <w:bookmarkStart w:id="90" w:name="n106"/>
      <w:bookmarkStart w:id="91" w:name="n107"/>
      <w:bookmarkEnd w:id="81"/>
      <w:bookmarkEnd w:id="90"/>
      <w:bookmarkEnd w:id="91"/>
    </w:p>
    <w:p w14:paraId="6F645408" w14:textId="77777777" w:rsidR="00D07228" w:rsidRPr="00744D2F" w:rsidRDefault="00C84E78" w:rsidP="00744D2F">
      <w:pPr>
        <w:pStyle w:val="2"/>
        <w:rPr>
          <w:b/>
          <w:bCs/>
          <w:caps/>
          <w:color w:val="auto"/>
          <w:sz w:val="20"/>
          <w:szCs w:val="20"/>
        </w:rPr>
      </w:pPr>
      <w:r w:rsidRPr="00744D2F">
        <w:rPr>
          <w:color w:val="auto"/>
          <w:sz w:val="20"/>
          <w:szCs w:val="20"/>
        </w:rPr>
        <w:tab/>
      </w:r>
      <w:bookmarkStart w:id="92" w:name="_Toc31214372"/>
      <w:bookmarkStart w:id="93" w:name="_Hlk535847341"/>
      <w:r w:rsidR="00D07228" w:rsidRPr="00744D2F">
        <w:rPr>
          <w:b/>
          <w:bCs/>
          <w:caps/>
          <w:color w:val="auto"/>
          <w:sz w:val="20"/>
          <w:szCs w:val="20"/>
        </w:rPr>
        <w:t>4.2. Послуги по системі «Інтернет-Клієнт–Банк»</w:t>
      </w:r>
      <w:bookmarkEnd w:id="92"/>
    </w:p>
    <w:p w14:paraId="76F8B947" w14:textId="77777777" w:rsidR="00D07228" w:rsidRPr="00DF3E0E" w:rsidRDefault="00D07228" w:rsidP="00D07228">
      <w:pPr>
        <w:pStyle w:val="a3"/>
        <w:ind w:left="540" w:firstLine="168"/>
        <w:jc w:val="both"/>
        <w:rPr>
          <w:b/>
          <w:bCs/>
          <w:caps/>
          <w:sz w:val="20"/>
          <w:szCs w:val="20"/>
          <w:lang w:val="uk-UA"/>
        </w:rPr>
      </w:pPr>
    </w:p>
    <w:bookmarkEnd w:id="93"/>
    <w:p w14:paraId="7378D209" w14:textId="77777777" w:rsidR="00F94B85" w:rsidRPr="00DF3E0E" w:rsidRDefault="00F94B85" w:rsidP="00F94B85">
      <w:pPr>
        <w:ind w:firstLine="708"/>
        <w:jc w:val="both"/>
        <w:rPr>
          <w:sz w:val="20"/>
          <w:szCs w:val="20"/>
        </w:rPr>
      </w:pPr>
      <w:r w:rsidRPr="00DF3E0E">
        <w:rPr>
          <w:color w:val="000000"/>
          <w:sz w:val="20"/>
          <w:szCs w:val="20"/>
        </w:rPr>
        <w:t xml:space="preserve">4.2.1. </w:t>
      </w:r>
      <w:r w:rsidRPr="00DF3E0E">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DF3E0E">
        <w:rPr>
          <w:spacing w:val="-1"/>
          <w:sz w:val="20"/>
          <w:szCs w:val="20"/>
        </w:rPr>
        <w:t xml:space="preserve">про </w:t>
      </w:r>
      <w:r>
        <w:rPr>
          <w:spacing w:val="-1"/>
          <w:sz w:val="20"/>
          <w:szCs w:val="20"/>
        </w:rPr>
        <w:t xml:space="preserve"> надання послуг</w:t>
      </w:r>
      <w:r w:rsidRPr="00DF3E0E">
        <w:rPr>
          <w:spacing w:val="-1"/>
          <w:sz w:val="20"/>
          <w:szCs w:val="20"/>
        </w:rPr>
        <w:t xml:space="preserve"> у систем</w:t>
      </w:r>
      <w:r>
        <w:rPr>
          <w:spacing w:val="-1"/>
          <w:sz w:val="20"/>
          <w:szCs w:val="20"/>
        </w:rPr>
        <w:t>і</w:t>
      </w:r>
      <w:r w:rsidRPr="00DF3E0E">
        <w:rPr>
          <w:spacing w:val="-1"/>
          <w:sz w:val="20"/>
          <w:szCs w:val="20"/>
        </w:rPr>
        <w:t xml:space="preserve"> «Інтернет-Клієнт-Банк» (Додаток №2).</w:t>
      </w:r>
      <w:r w:rsidRPr="00DF3E0E">
        <w:rPr>
          <w:sz w:val="20"/>
          <w:szCs w:val="20"/>
        </w:rPr>
        <w:t xml:space="preserve"> </w:t>
      </w:r>
    </w:p>
    <w:p w14:paraId="7D1E9010" w14:textId="77777777" w:rsidR="00F94B85" w:rsidRPr="00DF3E0E" w:rsidRDefault="00F94B85" w:rsidP="00F94B85">
      <w:pPr>
        <w:ind w:firstLine="708"/>
        <w:jc w:val="both"/>
        <w:rPr>
          <w:sz w:val="20"/>
          <w:szCs w:val="20"/>
        </w:rPr>
      </w:pPr>
      <w:r w:rsidRPr="00DF3E0E">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1889AC21" w14:textId="77777777" w:rsidR="00F94B85" w:rsidRPr="00DF3E0E" w:rsidRDefault="00F94B85" w:rsidP="00F94B85">
      <w:pPr>
        <w:ind w:firstLine="708"/>
        <w:jc w:val="both"/>
        <w:rPr>
          <w:sz w:val="20"/>
          <w:szCs w:val="20"/>
        </w:rPr>
      </w:pPr>
      <w:bookmarkStart w:id="94" w:name="_Hlk514687412"/>
      <w:r w:rsidRPr="00DF3E0E">
        <w:rPr>
          <w:sz w:val="20"/>
          <w:szCs w:val="20"/>
        </w:rPr>
        <w:t xml:space="preserve">4.2.3. Для реалізації послуг, зазначених у п.4.2.1. цього Договору, Клієнт інсталює програму для комп’ютера із </w:t>
      </w:r>
      <w:r>
        <w:rPr>
          <w:sz w:val="20"/>
          <w:szCs w:val="20"/>
        </w:rPr>
        <w:t>С</w:t>
      </w:r>
      <w:r w:rsidRPr="00DF3E0E">
        <w:rPr>
          <w:sz w:val="20"/>
          <w:szCs w:val="20"/>
        </w:rPr>
        <w:t xml:space="preserve">айту Банку </w:t>
      </w:r>
      <w:hyperlink r:id="rId22" w:history="1">
        <w:r w:rsidRPr="00DF3E0E">
          <w:rPr>
            <w:rStyle w:val="a5"/>
            <w:sz w:val="20"/>
            <w:szCs w:val="20"/>
          </w:rPr>
          <w:t>https</w:t>
        </w:r>
      </w:hyperlink>
      <w:hyperlink r:id="rId23" w:history="1">
        <w:r w:rsidRPr="00DF3E0E">
          <w:rPr>
            <w:rStyle w:val="a5"/>
            <w:sz w:val="20"/>
            <w:szCs w:val="20"/>
          </w:rPr>
          <w:t>://</w:t>
        </w:r>
      </w:hyperlink>
      <w:hyperlink r:id="rId24" w:history="1">
        <w:r w:rsidRPr="00DF3E0E">
          <w:rPr>
            <w:rStyle w:val="a5"/>
            <w:sz w:val="20"/>
            <w:szCs w:val="20"/>
          </w:rPr>
          <w:t>skybank</w:t>
        </w:r>
      </w:hyperlink>
      <w:hyperlink r:id="rId25" w:history="1">
        <w:r w:rsidRPr="00DF3E0E">
          <w:rPr>
            <w:rStyle w:val="a5"/>
            <w:sz w:val="20"/>
            <w:szCs w:val="20"/>
          </w:rPr>
          <w:t>.</w:t>
        </w:r>
      </w:hyperlink>
      <w:hyperlink r:id="rId26" w:history="1">
        <w:r w:rsidRPr="00DF3E0E">
          <w:rPr>
            <w:rStyle w:val="a5"/>
            <w:sz w:val="20"/>
            <w:szCs w:val="20"/>
          </w:rPr>
          <w:t>pro</w:t>
        </w:r>
      </w:hyperlink>
      <w:r w:rsidRPr="00DF3E0E">
        <w:rPr>
          <w:sz w:val="20"/>
          <w:szCs w:val="20"/>
        </w:rPr>
        <w:t xml:space="preserve"> – для WEB-клієнта, або https://skybank.pro/win32 – для Win32-кліента, що дозволяє:</w:t>
      </w:r>
    </w:p>
    <w:p w14:paraId="749D1A45" w14:textId="77777777" w:rsidR="00F94B85" w:rsidRPr="00DF3E0E" w:rsidRDefault="00F94B85" w:rsidP="00F94B85">
      <w:pPr>
        <w:numPr>
          <w:ilvl w:val="0"/>
          <w:numId w:val="14"/>
        </w:numPr>
        <w:suppressAutoHyphens/>
        <w:jc w:val="both"/>
        <w:rPr>
          <w:sz w:val="20"/>
          <w:szCs w:val="20"/>
        </w:rPr>
      </w:pPr>
      <w:r w:rsidRPr="00DF3E0E">
        <w:rPr>
          <w:sz w:val="20"/>
          <w:szCs w:val="20"/>
        </w:rPr>
        <w:t>готувати і перевіряти правильність оформлення платіжних документів в національній та іноземній валютах, зарплатних відомостей</w:t>
      </w:r>
      <w:r>
        <w:rPr>
          <w:sz w:val="20"/>
          <w:szCs w:val="20"/>
        </w:rPr>
        <w:t>, заяв на купівлю та на продаж іноземної валюти</w:t>
      </w:r>
      <w:r w:rsidRPr="00DF3E0E">
        <w:rPr>
          <w:sz w:val="20"/>
          <w:szCs w:val="20"/>
        </w:rPr>
        <w:t>; підписувати документи ЕП та передавати їх через Інтернет;</w:t>
      </w:r>
    </w:p>
    <w:p w14:paraId="4A05B051" w14:textId="77777777" w:rsidR="00F94B85" w:rsidRPr="00DF3E0E" w:rsidRDefault="00F94B85" w:rsidP="00F94B85">
      <w:pPr>
        <w:numPr>
          <w:ilvl w:val="0"/>
          <w:numId w:val="14"/>
        </w:numPr>
        <w:suppressAutoHyphens/>
        <w:jc w:val="both"/>
        <w:rPr>
          <w:sz w:val="20"/>
          <w:szCs w:val="20"/>
        </w:rPr>
      </w:pPr>
      <w:r w:rsidRPr="00DF3E0E">
        <w:rPr>
          <w:sz w:val="20"/>
          <w:szCs w:val="20"/>
        </w:rPr>
        <w:t>щодня одержувати з Банку за допомогою Інтернету інформацію про стан поточного рахунку;</w:t>
      </w:r>
    </w:p>
    <w:p w14:paraId="5749F8F4" w14:textId="77777777" w:rsidR="00F94B85" w:rsidRPr="004E53F7" w:rsidRDefault="00F94B85" w:rsidP="00F94B85">
      <w:pPr>
        <w:numPr>
          <w:ilvl w:val="0"/>
          <w:numId w:val="14"/>
        </w:numPr>
        <w:suppressAutoHyphens/>
        <w:jc w:val="both"/>
        <w:rPr>
          <w:sz w:val="20"/>
          <w:szCs w:val="20"/>
        </w:rPr>
      </w:pPr>
      <w:r w:rsidRPr="00DF3E0E">
        <w:rPr>
          <w:sz w:val="20"/>
          <w:szCs w:val="20"/>
        </w:rPr>
        <w:t xml:space="preserve">роздруковувати платіжні </w:t>
      </w:r>
      <w:r w:rsidRPr="004E53F7">
        <w:rPr>
          <w:sz w:val="20"/>
          <w:szCs w:val="20"/>
        </w:rPr>
        <w:t>документи на паперовому носії;</w:t>
      </w:r>
    </w:p>
    <w:p w14:paraId="4BE08733" w14:textId="77777777" w:rsidR="00F94B85" w:rsidRPr="004E53F7" w:rsidRDefault="00F94B85" w:rsidP="00F94B85">
      <w:pPr>
        <w:numPr>
          <w:ilvl w:val="0"/>
          <w:numId w:val="14"/>
        </w:numPr>
        <w:suppressAutoHyphens/>
        <w:jc w:val="both"/>
        <w:rPr>
          <w:sz w:val="20"/>
          <w:szCs w:val="20"/>
        </w:rPr>
      </w:pPr>
      <w:bookmarkStart w:id="95" w:name="_Hlk61949273"/>
      <w:r w:rsidRPr="004E53F7">
        <w:rPr>
          <w:sz w:val="20"/>
          <w:szCs w:val="20"/>
        </w:rPr>
        <w:t xml:space="preserve">передавати інформацію до Банку у вигляді текстових повідомлень, сканованих документів (у тому числі, документів, що підлягають наданню згідно вимог чинного законодавства щодо </w:t>
      </w:r>
      <w:r>
        <w:rPr>
          <w:sz w:val="20"/>
          <w:szCs w:val="20"/>
        </w:rPr>
        <w:t xml:space="preserve">належної перевірки </w:t>
      </w:r>
      <w:r w:rsidRPr="004E53F7">
        <w:rPr>
          <w:sz w:val="20"/>
          <w:szCs w:val="20"/>
        </w:rPr>
        <w:t xml:space="preserve">Клієнта та розпорядження рахунком); </w:t>
      </w:r>
    </w:p>
    <w:p w14:paraId="7FAF9234" w14:textId="77777777" w:rsidR="00F94B85" w:rsidRPr="004E53F7" w:rsidRDefault="00F94B85" w:rsidP="00F94B85">
      <w:pPr>
        <w:numPr>
          <w:ilvl w:val="0"/>
          <w:numId w:val="14"/>
        </w:numPr>
        <w:suppressAutoHyphens/>
        <w:jc w:val="both"/>
        <w:rPr>
          <w:sz w:val="20"/>
          <w:szCs w:val="20"/>
        </w:rPr>
      </w:pPr>
      <w:r w:rsidRPr="004E53F7">
        <w:rPr>
          <w:sz w:val="20"/>
          <w:szCs w:val="20"/>
        </w:rPr>
        <w:t>отримувати інформацію від Банку у вигляді текстових повідомлень</w:t>
      </w:r>
      <w:bookmarkEnd w:id="95"/>
      <w:r w:rsidRPr="004E53F7">
        <w:rPr>
          <w:sz w:val="20"/>
          <w:szCs w:val="20"/>
        </w:rPr>
        <w:t>, сканованих документів;</w:t>
      </w:r>
    </w:p>
    <w:p w14:paraId="0D88DD90" w14:textId="77777777" w:rsidR="00F94B85" w:rsidRPr="004E53F7" w:rsidRDefault="00F94B85" w:rsidP="00F94B85">
      <w:pPr>
        <w:numPr>
          <w:ilvl w:val="0"/>
          <w:numId w:val="14"/>
        </w:numPr>
        <w:suppressAutoHyphens/>
        <w:jc w:val="both"/>
        <w:rPr>
          <w:sz w:val="20"/>
          <w:szCs w:val="20"/>
        </w:rPr>
      </w:pPr>
      <w:r w:rsidRPr="004E53F7">
        <w:rPr>
          <w:sz w:val="20"/>
          <w:szCs w:val="20"/>
        </w:rPr>
        <w:t>отримувати виписки по рахунку у вигляді СМС- повідомлень та повідомлень на E-mail;</w:t>
      </w:r>
    </w:p>
    <w:p w14:paraId="56A89CC7" w14:textId="77777777" w:rsidR="00F94B85" w:rsidRPr="00B96346" w:rsidRDefault="00F94B85" w:rsidP="00F94B85">
      <w:pPr>
        <w:numPr>
          <w:ilvl w:val="0"/>
          <w:numId w:val="14"/>
        </w:numPr>
        <w:suppressAutoHyphens/>
        <w:jc w:val="both"/>
        <w:rPr>
          <w:sz w:val="20"/>
          <w:szCs w:val="20"/>
        </w:rPr>
      </w:pPr>
      <w:r w:rsidRPr="004E53F7">
        <w:rPr>
          <w:sz w:val="20"/>
          <w:szCs w:val="20"/>
        </w:rPr>
        <w:t xml:space="preserve">отримувати у вигляді СМС паролів </w:t>
      </w:r>
      <w:r w:rsidRPr="004E53F7">
        <w:rPr>
          <w:rFonts w:cstheme="minorBidi"/>
          <w:sz w:val="20"/>
          <w:szCs w:val="20"/>
        </w:rPr>
        <w:t>коди для підтвердження операцій в системі дистанційного обслуговування та підтвердження входу</w:t>
      </w:r>
      <w:r>
        <w:rPr>
          <w:rFonts w:cstheme="minorBidi"/>
          <w:sz w:val="20"/>
          <w:szCs w:val="20"/>
        </w:rPr>
        <w:t>;</w:t>
      </w:r>
    </w:p>
    <w:p w14:paraId="1D93525D" w14:textId="77777777" w:rsidR="00F94B85" w:rsidRPr="00CB4E19" w:rsidRDefault="00F94B85" w:rsidP="00F94B85">
      <w:pPr>
        <w:numPr>
          <w:ilvl w:val="0"/>
          <w:numId w:val="14"/>
        </w:numPr>
        <w:suppressAutoHyphens/>
        <w:jc w:val="both"/>
        <w:rPr>
          <w:sz w:val="20"/>
          <w:szCs w:val="20"/>
        </w:rPr>
      </w:pPr>
      <w:r w:rsidRPr="00CB4E19">
        <w:rPr>
          <w:rFonts w:eastAsia="Calibri"/>
          <w:sz w:val="20"/>
          <w:szCs w:val="20"/>
        </w:rPr>
        <w:t xml:space="preserve">друкувати паперові документи: платіжні доручення в національній та іноземній валютах в статусі «Проведен», виписку по рахунку за один день (поточний, попередній або за обрану дату) з факсимільним відтворенням підпису уповноваженої особи та відбитку штампу Банку за допомогою засобу електронного копіювання. </w:t>
      </w:r>
    </w:p>
    <w:bookmarkEnd w:id="94"/>
    <w:p w14:paraId="37CB8BFB" w14:textId="446CB8BE" w:rsidR="00F94B85" w:rsidRPr="004E53F7" w:rsidRDefault="00F94B85" w:rsidP="00F94B85">
      <w:pPr>
        <w:ind w:firstLine="708"/>
        <w:jc w:val="both"/>
        <w:rPr>
          <w:sz w:val="20"/>
          <w:szCs w:val="20"/>
        </w:rPr>
      </w:pPr>
      <w:r w:rsidRPr="004E53F7">
        <w:rPr>
          <w:sz w:val="20"/>
          <w:szCs w:val="20"/>
        </w:rPr>
        <w:t xml:space="preserve">4.2.4. Клієнт оплачує Банку комісії в розмірах згідно тарифів, визначених Додатками №№ 6.1, 6.2 та/або рішеннями Тарифного комітету Банку. </w:t>
      </w:r>
    </w:p>
    <w:p w14:paraId="16C5FFFE" w14:textId="77777777" w:rsidR="00F94B85" w:rsidRPr="00DF3E0E" w:rsidRDefault="00F94B85" w:rsidP="00F94B85">
      <w:pPr>
        <w:ind w:firstLine="708"/>
        <w:jc w:val="both"/>
        <w:rPr>
          <w:sz w:val="20"/>
          <w:szCs w:val="20"/>
        </w:rPr>
      </w:pPr>
      <w:r w:rsidRPr="00DF3E0E">
        <w:rPr>
          <w:sz w:val="20"/>
          <w:szCs w:val="20"/>
        </w:rPr>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4FA64A7" w14:textId="77777777" w:rsidR="00F94B85" w:rsidRPr="00DF3E0E" w:rsidRDefault="00F94B85" w:rsidP="00F94B85">
      <w:pPr>
        <w:ind w:firstLine="708"/>
        <w:jc w:val="both"/>
        <w:rPr>
          <w:sz w:val="20"/>
          <w:szCs w:val="20"/>
        </w:rPr>
      </w:pPr>
      <w:r w:rsidRPr="00DF3E0E">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Pr>
          <w:sz w:val="20"/>
          <w:szCs w:val="20"/>
        </w:rPr>
        <w:t>у строки визначені п. 9.9.1. цього Договору</w:t>
      </w:r>
      <w:r w:rsidRPr="00DF3E0E">
        <w:rPr>
          <w:sz w:val="20"/>
          <w:szCs w:val="20"/>
        </w:rPr>
        <w:t xml:space="preserve"> </w:t>
      </w:r>
      <w:r>
        <w:rPr>
          <w:sz w:val="20"/>
          <w:szCs w:val="20"/>
        </w:rPr>
        <w:t xml:space="preserve">шляхом </w:t>
      </w:r>
      <w:r w:rsidRPr="00DF3E0E">
        <w:rPr>
          <w:sz w:val="20"/>
          <w:szCs w:val="20"/>
        </w:rPr>
        <w:t>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Pr>
          <w:sz w:val="20"/>
          <w:szCs w:val="20"/>
        </w:rPr>
        <w:t xml:space="preserve"> (в тому числі, але не обов</w:t>
      </w:r>
      <w:r w:rsidRPr="00DB6655">
        <w:rPr>
          <w:sz w:val="20"/>
          <w:szCs w:val="20"/>
        </w:rPr>
        <w:t>’</w:t>
      </w:r>
      <w:r>
        <w:rPr>
          <w:sz w:val="20"/>
          <w:szCs w:val="20"/>
        </w:rPr>
        <w:t>язково</w:t>
      </w:r>
      <w:r w:rsidRPr="00DF3E0E">
        <w:rPr>
          <w:sz w:val="20"/>
          <w:szCs w:val="20"/>
        </w:rPr>
        <w:t xml:space="preserve"> шляхом направлення повідомлення Клієнту засобами системи «Клієнт-Банк»</w:t>
      </w:r>
      <w:r>
        <w:rPr>
          <w:sz w:val="20"/>
          <w:szCs w:val="20"/>
        </w:rPr>
        <w:t xml:space="preserve">). </w:t>
      </w:r>
    </w:p>
    <w:p w14:paraId="54F4290B" w14:textId="77777777" w:rsidR="00F94B85" w:rsidRPr="00DF3E0E" w:rsidRDefault="00F94B85" w:rsidP="00F94B85">
      <w:pPr>
        <w:ind w:firstLine="708"/>
        <w:jc w:val="both"/>
        <w:rPr>
          <w:sz w:val="20"/>
          <w:szCs w:val="20"/>
        </w:rPr>
      </w:pPr>
      <w:r w:rsidRPr="00DF3E0E">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має право направити Заяву про відмову від послуг системи «Інтернет-Клієнт-Банк» (Додаток № 2.1.) на адресу Банку або засобами системи «Інтернет-Клієнт-Банк»  про свою незгоду сплачувати за Послуги, що надаються за зміненими Тарифами. </w:t>
      </w:r>
    </w:p>
    <w:p w14:paraId="35D764B0" w14:textId="77777777" w:rsidR="00F94B85" w:rsidRDefault="00F94B85" w:rsidP="00F94B85">
      <w:pPr>
        <w:ind w:firstLine="708"/>
        <w:jc w:val="both"/>
        <w:rPr>
          <w:sz w:val="20"/>
          <w:szCs w:val="20"/>
        </w:rPr>
      </w:pPr>
      <w:bookmarkStart w:id="96" w:name="_Hlk47002166"/>
      <w:r w:rsidRPr="00DF3E0E">
        <w:rPr>
          <w:sz w:val="20"/>
          <w:szCs w:val="20"/>
        </w:rPr>
        <w:t>4.2.8.</w:t>
      </w:r>
      <w:bookmarkEnd w:id="96"/>
      <w:r w:rsidRPr="00DF3E0E">
        <w:rPr>
          <w:sz w:val="20"/>
          <w:szCs w:val="20"/>
        </w:rPr>
        <w:t xml:space="preserve">Після підписання відповідної Заяви про </w:t>
      </w:r>
      <w:r>
        <w:rPr>
          <w:sz w:val="20"/>
          <w:szCs w:val="20"/>
        </w:rPr>
        <w:t>надання послуг</w:t>
      </w:r>
      <w:r w:rsidRPr="00DF3E0E">
        <w:rPr>
          <w:sz w:val="20"/>
          <w:szCs w:val="20"/>
        </w:rPr>
        <w:t xml:space="preserve"> (Додаток № 2) Клієнт інсталює програму на свій комп’ютер або користується веб додатком. Банком протягом 3 банківських днів генеруються первинні ключі та паролі доступу до системи «Клієнт-Банк»</w:t>
      </w:r>
      <w:r>
        <w:rPr>
          <w:sz w:val="20"/>
          <w:szCs w:val="20"/>
        </w:rPr>
        <w:t xml:space="preserve">. Первинний сертифікат ключа надсилається Банком на вказану Клієнтом персональну </w:t>
      </w:r>
      <w:r>
        <w:rPr>
          <w:sz w:val="20"/>
          <w:szCs w:val="20"/>
          <w:lang w:val="en-US"/>
        </w:rPr>
        <w:t>e</w:t>
      </w:r>
      <w:r w:rsidRPr="00167DD3">
        <w:rPr>
          <w:sz w:val="20"/>
          <w:szCs w:val="20"/>
          <w:lang w:val="ru-RU"/>
        </w:rPr>
        <w:t>-</w:t>
      </w:r>
      <w:r>
        <w:rPr>
          <w:sz w:val="20"/>
          <w:szCs w:val="20"/>
          <w:lang w:val="en-US"/>
        </w:rPr>
        <w:t>mail</w:t>
      </w:r>
      <w:r>
        <w:rPr>
          <w:sz w:val="20"/>
          <w:szCs w:val="20"/>
        </w:rPr>
        <w:t xml:space="preserve"> скриньку Підписанта, а первинний пароль до нього – на вказаний Клієнтом номер мобільного телефону Підписанта, зазначені в заяві Клієнта (Додаток №2 або 2.2).</w:t>
      </w:r>
      <w:r w:rsidRPr="00DF3E0E">
        <w:rPr>
          <w:sz w:val="20"/>
          <w:szCs w:val="20"/>
        </w:rPr>
        <w:t xml:space="preserve"> </w:t>
      </w:r>
    </w:p>
    <w:p w14:paraId="233E77AD" w14:textId="77777777" w:rsidR="00F94B85" w:rsidRDefault="00F94B85" w:rsidP="00F94B85">
      <w:pPr>
        <w:ind w:firstLine="708"/>
        <w:jc w:val="both"/>
        <w:rPr>
          <w:sz w:val="20"/>
          <w:szCs w:val="20"/>
        </w:rPr>
      </w:pPr>
      <w:r>
        <w:rPr>
          <w:sz w:val="20"/>
          <w:szCs w:val="20"/>
        </w:rPr>
        <w:t>Первинний сертифікат діє протягом 30 діб з моменту підключення Клієнта до системи «Клієнт-Банк». В разі прострочення Клієнтом строку дії первинного сертифікату генерація нового сертифікату здійснюється за умови оплати Клієнтом комісії згідно встановлених тарифів Банку.</w:t>
      </w:r>
    </w:p>
    <w:p w14:paraId="2E81E31E" w14:textId="77777777" w:rsidR="00F94B85" w:rsidRPr="00DF3E0E" w:rsidRDefault="00F94B85" w:rsidP="00F94B85">
      <w:pPr>
        <w:ind w:firstLine="708"/>
        <w:jc w:val="both"/>
        <w:rPr>
          <w:sz w:val="20"/>
          <w:szCs w:val="20"/>
        </w:rPr>
      </w:pPr>
      <w:r>
        <w:rPr>
          <w:sz w:val="20"/>
          <w:szCs w:val="20"/>
        </w:rPr>
        <w:t>Перший вхід до системи «Клієнт-Банк» Клієнт здійснює за допомогою первинного паролю доступу, який в той же день Клієнт змінює на власний пароль доступу.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p>
    <w:p w14:paraId="47F2C360" w14:textId="77777777" w:rsidR="00F94B85" w:rsidRDefault="00F94B85" w:rsidP="00F94B85">
      <w:pPr>
        <w:ind w:firstLine="708"/>
        <w:jc w:val="both"/>
        <w:rPr>
          <w:sz w:val="20"/>
          <w:szCs w:val="20"/>
        </w:rPr>
      </w:pPr>
      <w:r w:rsidRPr="00DF3E0E">
        <w:rPr>
          <w:sz w:val="20"/>
          <w:szCs w:val="20"/>
        </w:rPr>
        <w:t xml:space="preserve">4.2.9. Клієнт генерує ЕП перших та других осіб Клієнта, зазначених в Заяві про </w:t>
      </w:r>
      <w:r>
        <w:rPr>
          <w:sz w:val="20"/>
          <w:szCs w:val="20"/>
        </w:rPr>
        <w:t>надання послуг</w:t>
      </w:r>
      <w:r w:rsidRPr="00DF3E0E">
        <w:rPr>
          <w:sz w:val="20"/>
          <w:szCs w:val="20"/>
        </w:rPr>
        <w:t xml:space="preserve"> (Додаток № 2),</w:t>
      </w:r>
      <w:r>
        <w:rPr>
          <w:sz w:val="20"/>
          <w:szCs w:val="20"/>
        </w:rPr>
        <w:t xml:space="preserve"> роздруковує з системи «Клієнт-банк» документ «Інформація про відкриті ключі користувача </w:t>
      </w:r>
      <w:r>
        <w:rPr>
          <w:sz w:val="20"/>
          <w:szCs w:val="20"/>
        </w:rPr>
        <w:lastRenderedPageBreak/>
        <w:t>(запит)», засвідчує зазначений документ</w:t>
      </w:r>
      <w:r w:rsidRPr="00DF3E0E">
        <w:rPr>
          <w:sz w:val="20"/>
          <w:szCs w:val="20"/>
        </w:rPr>
        <w:t xml:space="preserve"> </w:t>
      </w:r>
      <w:r>
        <w:rPr>
          <w:sz w:val="20"/>
          <w:szCs w:val="20"/>
        </w:rPr>
        <w:t xml:space="preserve">власноручним підписом особи, яка має право першого підпису, та відбитком печатки (за наявності), передає документ до Банку. </w:t>
      </w:r>
    </w:p>
    <w:p w14:paraId="473E0CAC" w14:textId="77777777" w:rsidR="00F94B85" w:rsidRDefault="00F94B85" w:rsidP="00F94B85">
      <w:pPr>
        <w:ind w:firstLine="708"/>
        <w:jc w:val="both"/>
        <w:rPr>
          <w:sz w:val="20"/>
          <w:szCs w:val="20"/>
        </w:rPr>
      </w:pPr>
      <w:r>
        <w:rPr>
          <w:sz w:val="20"/>
          <w:szCs w:val="20"/>
        </w:rPr>
        <w:t xml:space="preserve">Окрім підписантів доступ до «Клієнт-Банк» може надаватися іншим особам лише для перегляду стану Рахунків та підготовки проектів електронних документів. Доступ таким особам надається згідно </w:t>
      </w:r>
      <w:r w:rsidRPr="00DF3E0E">
        <w:rPr>
          <w:sz w:val="20"/>
          <w:szCs w:val="20"/>
        </w:rPr>
        <w:t>Заяв</w:t>
      </w:r>
      <w:r>
        <w:rPr>
          <w:sz w:val="20"/>
          <w:szCs w:val="20"/>
        </w:rPr>
        <w:t>и</w:t>
      </w:r>
      <w:r w:rsidRPr="00DF3E0E">
        <w:rPr>
          <w:sz w:val="20"/>
          <w:szCs w:val="20"/>
        </w:rPr>
        <w:t xml:space="preserve"> про </w:t>
      </w:r>
      <w:r>
        <w:rPr>
          <w:sz w:val="20"/>
          <w:szCs w:val="20"/>
        </w:rPr>
        <w:t>надання послуг</w:t>
      </w:r>
      <w:r w:rsidRPr="00DF3E0E">
        <w:rPr>
          <w:sz w:val="20"/>
          <w:szCs w:val="20"/>
        </w:rPr>
        <w:t xml:space="preserve"> (Додаток № 2)</w:t>
      </w:r>
      <w:r>
        <w:rPr>
          <w:sz w:val="20"/>
          <w:szCs w:val="20"/>
        </w:rPr>
        <w:t xml:space="preserve"> або Заяви про зміну ЕП (Додаток 2.2.).</w:t>
      </w:r>
    </w:p>
    <w:p w14:paraId="3278F14F" w14:textId="77777777" w:rsidR="00F94B85" w:rsidRDefault="00F94B85" w:rsidP="00F94B85">
      <w:pPr>
        <w:ind w:firstLine="708"/>
        <w:jc w:val="both"/>
        <w:rPr>
          <w:sz w:val="20"/>
          <w:szCs w:val="20"/>
        </w:rPr>
      </w:pPr>
      <w:r w:rsidRPr="00DF3E0E">
        <w:rPr>
          <w:sz w:val="20"/>
          <w:szCs w:val="20"/>
        </w:rPr>
        <w:t xml:space="preserve">Банком здійснюється процедура сертифікації ЕП Клієнта не пізніше наступного робочого дня. </w:t>
      </w:r>
    </w:p>
    <w:p w14:paraId="64CE40D5" w14:textId="77777777" w:rsidR="00F94B85" w:rsidRDefault="00F94B85" w:rsidP="00F94B85">
      <w:pPr>
        <w:ind w:firstLine="708"/>
        <w:jc w:val="both"/>
        <w:rPr>
          <w:sz w:val="20"/>
          <w:szCs w:val="20"/>
        </w:rPr>
      </w:pPr>
      <w:r>
        <w:rPr>
          <w:sz w:val="20"/>
          <w:szCs w:val="20"/>
        </w:rPr>
        <w:t>З моменту сертифікації ЕП Сторони визнають юридичну еквівалентність документів в електронній формі з накладеним ЕП та документів на паперовому носії, засвідчених належним чином.</w:t>
      </w:r>
    </w:p>
    <w:p w14:paraId="579A231D" w14:textId="77777777" w:rsidR="00F94B85" w:rsidRPr="00DF3E0E" w:rsidRDefault="00F94B85" w:rsidP="00F94B85">
      <w:pPr>
        <w:ind w:firstLine="708"/>
        <w:jc w:val="both"/>
        <w:rPr>
          <w:sz w:val="20"/>
          <w:szCs w:val="20"/>
        </w:rPr>
      </w:pPr>
      <w:r>
        <w:rPr>
          <w:sz w:val="20"/>
          <w:szCs w:val="20"/>
        </w:rPr>
        <w:t>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встановлених тарифів Банку.</w:t>
      </w:r>
    </w:p>
    <w:p w14:paraId="4F41F36A" w14:textId="77777777" w:rsidR="00F94B85" w:rsidRDefault="00F94B85" w:rsidP="00F94B85">
      <w:pPr>
        <w:ind w:firstLine="708"/>
        <w:jc w:val="both"/>
        <w:rPr>
          <w:sz w:val="20"/>
          <w:szCs w:val="20"/>
        </w:rPr>
      </w:pPr>
      <w:r w:rsidRPr="00DF3E0E">
        <w:rPr>
          <w:sz w:val="20"/>
          <w:szCs w:val="20"/>
        </w:rPr>
        <w:t xml:space="preserve">4.2.10. Коди ЕП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30240838" w14:textId="77777777" w:rsidR="00F94B85" w:rsidRPr="00DF3E0E" w:rsidRDefault="00F94B85" w:rsidP="00F94B85">
      <w:pPr>
        <w:ind w:firstLine="708"/>
        <w:jc w:val="both"/>
        <w:rPr>
          <w:sz w:val="20"/>
          <w:szCs w:val="20"/>
        </w:rPr>
      </w:pPr>
      <w:r>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715C1698" w14:textId="77777777" w:rsidR="00F94B85" w:rsidRPr="00DF3E0E" w:rsidRDefault="00F94B85" w:rsidP="00F94B85">
      <w:pPr>
        <w:ind w:firstLine="708"/>
        <w:jc w:val="both"/>
        <w:rPr>
          <w:sz w:val="20"/>
          <w:szCs w:val="20"/>
        </w:rPr>
      </w:pPr>
      <w:r w:rsidRPr="00DF3E0E">
        <w:rPr>
          <w:sz w:val="20"/>
          <w:szCs w:val="20"/>
        </w:rPr>
        <w:t xml:space="preserve">4.2.11. Заява (по формі Додатку № 2.2.) про зміну кодів ЕП з боку Клієнта підписується посадовими особами Клієнта відповідно до діючого в Банку Переліку </w:t>
      </w:r>
      <w:r w:rsidRPr="00962375">
        <w:rPr>
          <w:sz w:val="20"/>
          <w:szCs w:val="20"/>
        </w:rPr>
        <w:t>осіб, які мають право розпоряджатися рахунк</w:t>
      </w:r>
      <w:r>
        <w:rPr>
          <w:sz w:val="20"/>
          <w:szCs w:val="20"/>
        </w:rPr>
        <w:t>ами клієнта</w:t>
      </w:r>
      <w:r w:rsidRPr="00962375">
        <w:rPr>
          <w:sz w:val="20"/>
          <w:szCs w:val="20"/>
        </w:rPr>
        <w:t xml:space="preserve"> і підписувати розрахункові документи</w:t>
      </w:r>
      <w:r>
        <w:rPr>
          <w:sz w:val="20"/>
          <w:szCs w:val="20"/>
        </w:rPr>
        <w:t xml:space="preserve"> </w:t>
      </w:r>
      <w:r w:rsidRPr="00DF3E0E">
        <w:rPr>
          <w:sz w:val="20"/>
          <w:szCs w:val="20"/>
        </w:rPr>
        <w:t>та скріплюється печаткою (за умови її наявності) Клієнта.</w:t>
      </w:r>
    </w:p>
    <w:p w14:paraId="74DBC5A5" w14:textId="77777777" w:rsidR="00F94B85" w:rsidRPr="00DF3E0E" w:rsidRDefault="00F94B85" w:rsidP="00F94B85">
      <w:pPr>
        <w:ind w:firstLine="708"/>
        <w:jc w:val="both"/>
        <w:rPr>
          <w:sz w:val="20"/>
          <w:szCs w:val="20"/>
        </w:rPr>
      </w:pPr>
      <w:r w:rsidRPr="00DF3E0E">
        <w:rPr>
          <w:sz w:val="20"/>
          <w:szCs w:val="20"/>
        </w:rPr>
        <w:t>4.2.12. Заява про зміну кодів ЕП повинна бути передана іншій стороні не менше ніж за 3 банківські дні до закінчення розрахунків із застосуванням незміненого коду.</w:t>
      </w:r>
    </w:p>
    <w:p w14:paraId="2E3A31AB" w14:textId="77777777" w:rsidR="00F94B85" w:rsidRPr="00DF3E0E" w:rsidRDefault="00F94B85" w:rsidP="00F94B85">
      <w:pPr>
        <w:ind w:firstLine="708"/>
        <w:jc w:val="both"/>
        <w:rPr>
          <w:sz w:val="20"/>
          <w:szCs w:val="20"/>
        </w:rPr>
      </w:pPr>
      <w:r w:rsidRPr="00DF3E0E">
        <w:rPr>
          <w:sz w:val="20"/>
          <w:szCs w:val="20"/>
        </w:rPr>
        <w:t>4.2.13. При наявності даних, що дозволяють припустити, що ЕП 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990482A" w14:textId="77777777" w:rsidR="00F94B85" w:rsidRPr="00DF3E0E" w:rsidRDefault="00F94B85" w:rsidP="00F94B85">
      <w:pPr>
        <w:ind w:firstLine="708"/>
        <w:jc w:val="both"/>
        <w:rPr>
          <w:sz w:val="20"/>
          <w:szCs w:val="20"/>
        </w:rPr>
      </w:pPr>
      <w:r w:rsidRPr="00DF3E0E">
        <w:rPr>
          <w:sz w:val="20"/>
          <w:szCs w:val="20"/>
        </w:rPr>
        <w:t xml:space="preserve">4.2.14. Поновлення розрахунків за допомогою системи «Клієнт-Банк» відбувається після подання Клієнтом нової заяви про </w:t>
      </w:r>
      <w:r>
        <w:rPr>
          <w:sz w:val="20"/>
          <w:szCs w:val="20"/>
        </w:rPr>
        <w:t>надання послуг</w:t>
      </w:r>
      <w:r w:rsidRPr="00DF3E0E">
        <w:rPr>
          <w:sz w:val="20"/>
          <w:szCs w:val="20"/>
        </w:rPr>
        <w:t xml:space="preserve"> (Додаток № 2)</w:t>
      </w:r>
    </w:p>
    <w:p w14:paraId="7F2D1AF7" w14:textId="77777777" w:rsidR="00F94B85" w:rsidRPr="00DF3E0E" w:rsidRDefault="00F94B85" w:rsidP="00F94B85">
      <w:pPr>
        <w:ind w:firstLine="708"/>
        <w:jc w:val="both"/>
        <w:rPr>
          <w:sz w:val="20"/>
          <w:szCs w:val="20"/>
        </w:rPr>
      </w:pPr>
      <w:r w:rsidRPr="00DF3E0E">
        <w:rPr>
          <w:sz w:val="20"/>
          <w:szCs w:val="20"/>
        </w:rPr>
        <w:t xml:space="preserve">4.2.15. Програмне забезпечення і ключові носії з кодами ЕП не можуть бути передані Клієнтом третім особам. </w:t>
      </w:r>
    </w:p>
    <w:p w14:paraId="00708047" w14:textId="77777777" w:rsidR="00F94B85" w:rsidRPr="00DF3E0E" w:rsidRDefault="00F94B85" w:rsidP="00F94B85">
      <w:pPr>
        <w:ind w:firstLine="708"/>
        <w:jc w:val="both"/>
        <w:rPr>
          <w:sz w:val="20"/>
          <w:szCs w:val="20"/>
        </w:rPr>
      </w:pPr>
      <w:r w:rsidRPr="00DF3E0E">
        <w:rPr>
          <w:sz w:val="20"/>
          <w:szCs w:val="20"/>
        </w:rPr>
        <w:t>4.2.16.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76F5D1B9" w14:textId="77777777" w:rsidR="00F94B85" w:rsidRPr="00DF3E0E" w:rsidRDefault="00F94B85" w:rsidP="00F94B85">
      <w:pPr>
        <w:ind w:firstLine="708"/>
        <w:jc w:val="both"/>
        <w:rPr>
          <w:sz w:val="20"/>
          <w:szCs w:val="20"/>
        </w:rPr>
      </w:pPr>
      <w:r w:rsidRPr="00DF3E0E">
        <w:rPr>
          <w:sz w:val="20"/>
          <w:szCs w:val="20"/>
        </w:rPr>
        <w:t>4.2.17. У разі відмови від надання послуг шляхом подання Заяви про відмову від послуг системи "Інтернет-Клієнт-Банк" (Додаток № 2.1.)</w:t>
      </w:r>
      <w:r w:rsidRPr="00DF3E0E">
        <w:rPr>
          <w:color w:val="000000"/>
          <w:lang w:eastAsia="uk-UA"/>
        </w:rPr>
        <w:t xml:space="preserve"> </w:t>
      </w:r>
      <w:r w:rsidRPr="00DF3E0E">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F7B8D4F" w14:textId="77777777" w:rsidR="00F94B85" w:rsidRPr="00DF3E0E" w:rsidRDefault="00F94B85" w:rsidP="00F94B85">
      <w:pPr>
        <w:ind w:firstLine="708"/>
        <w:jc w:val="both"/>
        <w:rPr>
          <w:sz w:val="20"/>
          <w:szCs w:val="20"/>
        </w:rPr>
      </w:pPr>
      <w:r w:rsidRPr="00DF3E0E">
        <w:rPr>
          <w:sz w:val="20"/>
          <w:szCs w:val="20"/>
        </w:rPr>
        <w:t xml:space="preserve">4.2.18. В разі розірвання цього Договору/відповідної Угоди-заяви та/або подання Заяви про відмову від послуг системи "Інтернет-Клієнт-Банк" (Додаток № 2.1.)Клієнт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51E8F2AE" w14:textId="77777777" w:rsidR="00F94B85" w:rsidRPr="00DF3E0E" w:rsidRDefault="00F94B85" w:rsidP="00F94B85">
      <w:pPr>
        <w:ind w:firstLine="708"/>
        <w:jc w:val="both"/>
        <w:rPr>
          <w:sz w:val="20"/>
          <w:szCs w:val="20"/>
        </w:rPr>
      </w:pPr>
      <w:bookmarkStart w:id="97" w:name="_Hlk61959569"/>
      <w:r w:rsidRPr="00DF3E0E">
        <w:rPr>
          <w:b/>
          <w:sz w:val="20"/>
          <w:szCs w:val="20"/>
        </w:rPr>
        <w:t>4.2.19. Банк зобов’язується:</w:t>
      </w:r>
    </w:p>
    <w:p w14:paraId="70B2D506" w14:textId="77777777" w:rsidR="00F94B85" w:rsidRPr="00DF3E0E" w:rsidRDefault="00F94B85" w:rsidP="00F94B85">
      <w:pPr>
        <w:numPr>
          <w:ilvl w:val="0"/>
          <w:numId w:val="15"/>
        </w:numPr>
        <w:suppressAutoHyphens/>
        <w:jc w:val="both"/>
        <w:rPr>
          <w:sz w:val="20"/>
          <w:szCs w:val="20"/>
        </w:rPr>
      </w:pPr>
      <w:r w:rsidRPr="00DF3E0E">
        <w:rPr>
          <w:sz w:val="20"/>
          <w:szCs w:val="20"/>
        </w:rPr>
        <w:t>суворо дотримуватись правил, викладених в цьому Договорі;</w:t>
      </w:r>
    </w:p>
    <w:p w14:paraId="17A342E4" w14:textId="77777777" w:rsidR="00F94B85" w:rsidRPr="00DF3E0E" w:rsidRDefault="00F94B85" w:rsidP="00F94B85">
      <w:pPr>
        <w:numPr>
          <w:ilvl w:val="0"/>
          <w:numId w:val="15"/>
        </w:numPr>
        <w:suppressAutoHyphens/>
        <w:jc w:val="both"/>
        <w:rPr>
          <w:sz w:val="20"/>
          <w:szCs w:val="20"/>
        </w:rPr>
      </w:pPr>
      <w:r w:rsidRPr="00DF3E0E">
        <w:rPr>
          <w:sz w:val="20"/>
          <w:szCs w:val="20"/>
        </w:rPr>
        <w:t xml:space="preserve">приймати до оплати </w:t>
      </w:r>
      <w:r>
        <w:rPr>
          <w:sz w:val="20"/>
          <w:szCs w:val="20"/>
        </w:rPr>
        <w:t xml:space="preserve">протягом Операційного часу Банку </w:t>
      </w:r>
      <w:r w:rsidRPr="00DF3E0E">
        <w:rPr>
          <w:sz w:val="20"/>
          <w:szCs w:val="20"/>
        </w:rPr>
        <w:t>отримані від Клієнта по системі «Клієнт-Банк» документи без</w:t>
      </w:r>
      <w:r>
        <w:rPr>
          <w:sz w:val="20"/>
          <w:szCs w:val="20"/>
        </w:rPr>
        <w:t xml:space="preserve"> надання</w:t>
      </w:r>
      <w:r w:rsidRPr="00DF3E0E">
        <w:rPr>
          <w:sz w:val="20"/>
          <w:szCs w:val="20"/>
        </w:rPr>
        <w:t xml:space="preserve"> копії платіжного документа</w:t>
      </w:r>
      <w:r>
        <w:rPr>
          <w:sz w:val="20"/>
          <w:szCs w:val="20"/>
        </w:rPr>
        <w:t xml:space="preserve"> на паперових носіях</w:t>
      </w:r>
      <w:r w:rsidRPr="00DF3E0E">
        <w:rPr>
          <w:sz w:val="20"/>
          <w:szCs w:val="20"/>
        </w:rPr>
        <w:t>;</w:t>
      </w:r>
    </w:p>
    <w:p w14:paraId="6D49D41B" w14:textId="77777777" w:rsidR="00F94B85" w:rsidRPr="00DF3E0E" w:rsidRDefault="00F94B85" w:rsidP="00F94B85">
      <w:pPr>
        <w:numPr>
          <w:ilvl w:val="0"/>
          <w:numId w:val="15"/>
        </w:numPr>
        <w:suppressAutoHyphens/>
        <w:jc w:val="both"/>
        <w:rPr>
          <w:sz w:val="20"/>
          <w:szCs w:val="20"/>
        </w:rPr>
      </w:pPr>
      <w:r w:rsidRPr="00DF3E0E">
        <w:rPr>
          <w:sz w:val="20"/>
          <w:szCs w:val="20"/>
        </w:rPr>
        <w:t xml:space="preserve">передавати Клієнту інформацію про стан Поточного рахунку протягом </w:t>
      </w:r>
      <w:r>
        <w:rPr>
          <w:sz w:val="20"/>
          <w:szCs w:val="20"/>
        </w:rPr>
        <w:t>Операційного</w:t>
      </w:r>
      <w:r w:rsidRPr="00DF3E0E">
        <w:rPr>
          <w:sz w:val="20"/>
          <w:szCs w:val="20"/>
        </w:rPr>
        <w:t xml:space="preserve"> дня з </w:t>
      </w:r>
      <w:r>
        <w:rPr>
          <w:sz w:val="20"/>
          <w:szCs w:val="20"/>
        </w:rPr>
        <w:t>08:00</w:t>
      </w:r>
      <w:r w:rsidRPr="00DF3E0E">
        <w:rPr>
          <w:sz w:val="20"/>
          <w:szCs w:val="20"/>
        </w:rPr>
        <w:t xml:space="preserve"> до </w:t>
      </w:r>
      <w:r>
        <w:rPr>
          <w:sz w:val="20"/>
          <w:szCs w:val="20"/>
        </w:rPr>
        <w:t>23:59</w:t>
      </w:r>
      <w:r w:rsidRPr="00DF3E0E">
        <w:rPr>
          <w:sz w:val="20"/>
          <w:szCs w:val="20"/>
        </w:rPr>
        <w:t>;</w:t>
      </w:r>
    </w:p>
    <w:p w14:paraId="445B0140" w14:textId="77777777" w:rsidR="00F94B85" w:rsidRPr="00B56B3F" w:rsidRDefault="00F94B85" w:rsidP="00F94B85">
      <w:pPr>
        <w:numPr>
          <w:ilvl w:val="0"/>
          <w:numId w:val="15"/>
        </w:numPr>
        <w:suppressAutoHyphens/>
        <w:jc w:val="both"/>
        <w:rPr>
          <w:sz w:val="20"/>
          <w:szCs w:val="20"/>
        </w:rPr>
      </w:pPr>
      <w:r w:rsidRPr="00DF3E0E">
        <w:rPr>
          <w:sz w:val="20"/>
          <w:szCs w:val="20"/>
        </w:rPr>
        <w:t xml:space="preserve">платіжні документи, що надійшли до Банку системою «Клієнт-Банк» протягом </w:t>
      </w:r>
      <w:r>
        <w:rPr>
          <w:sz w:val="20"/>
          <w:szCs w:val="20"/>
        </w:rPr>
        <w:t>О</w:t>
      </w:r>
      <w:r w:rsidRPr="00DF3E0E">
        <w:rPr>
          <w:sz w:val="20"/>
          <w:szCs w:val="20"/>
        </w:rPr>
        <w:t>пераційного часу, виконати в день їх надходження за умови наявного достатнього залишку коштів на відповідному рахунку Клієнта</w:t>
      </w:r>
      <w:r>
        <w:rPr>
          <w:sz w:val="20"/>
          <w:szCs w:val="20"/>
          <w:lang w:val="ru-RU"/>
        </w:rPr>
        <w:t>;</w:t>
      </w:r>
    </w:p>
    <w:p w14:paraId="724BCE63" w14:textId="77777777" w:rsidR="00F94B85" w:rsidRPr="000E6762" w:rsidRDefault="00F94B85" w:rsidP="00F94B85">
      <w:pPr>
        <w:numPr>
          <w:ilvl w:val="0"/>
          <w:numId w:val="15"/>
        </w:numPr>
        <w:suppressAutoHyphens/>
        <w:jc w:val="both"/>
        <w:rPr>
          <w:sz w:val="20"/>
          <w:szCs w:val="20"/>
        </w:rPr>
      </w:pPr>
      <w:r w:rsidRPr="000E6762">
        <w:rPr>
          <w:sz w:val="20"/>
          <w:szCs w:val="20"/>
        </w:rPr>
        <w:t xml:space="preserve">платіжні документи, що надійшли в Післяопераційний час, виконати не пізніше наступного робочого дня. </w:t>
      </w:r>
    </w:p>
    <w:p w14:paraId="61399982" w14:textId="77777777" w:rsidR="00F94B85" w:rsidRPr="000E6762" w:rsidRDefault="00F94B85" w:rsidP="00F94B85">
      <w:pPr>
        <w:numPr>
          <w:ilvl w:val="0"/>
          <w:numId w:val="15"/>
        </w:numPr>
        <w:suppressAutoHyphens/>
        <w:jc w:val="both"/>
        <w:rPr>
          <w:sz w:val="20"/>
          <w:szCs w:val="20"/>
        </w:rPr>
      </w:pPr>
      <w:r w:rsidRPr="000E6762">
        <w:rPr>
          <w:sz w:val="20"/>
          <w:szCs w:val="20"/>
        </w:rPr>
        <w:t xml:space="preserve">робити автоматичне оновлення програми в разі потреби (зміна законодавства, оновлення списку банків – учасників СЕП і т.п.); </w:t>
      </w:r>
    </w:p>
    <w:p w14:paraId="79C2FFA4" w14:textId="77777777" w:rsidR="00F94B85" w:rsidRPr="000E6762" w:rsidRDefault="00F94B85" w:rsidP="00F94B85">
      <w:pPr>
        <w:numPr>
          <w:ilvl w:val="0"/>
          <w:numId w:val="15"/>
        </w:numPr>
        <w:suppressAutoHyphens/>
        <w:jc w:val="both"/>
        <w:rPr>
          <w:sz w:val="20"/>
          <w:szCs w:val="20"/>
        </w:rPr>
      </w:pPr>
      <w:r w:rsidRPr="000E6762">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48D63A9A" w14:textId="77777777" w:rsidR="00F94B85" w:rsidRPr="000E6762" w:rsidRDefault="00F94B85" w:rsidP="00F94B85">
      <w:pPr>
        <w:numPr>
          <w:ilvl w:val="0"/>
          <w:numId w:val="15"/>
        </w:numPr>
        <w:suppressAutoHyphens/>
        <w:jc w:val="both"/>
        <w:rPr>
          <w:sz w:val="20"/>
          <w:szCs w:val="20"/>
        </w:rPr>
      </w:pPr>
      <w:r w:rsidRPr="000E6762">
        <w:rPr>
          <w:sz w:val="20"/>
          <w:szCs w:val="20"/>
        </w:rPr>
        <w:t xml:space="preserve">оприлюднювати регламент роботи Банку шляхом розміщення інформації на Сайті Банку. </w:t>
      </w:r>
    </w:p>
    <w:bookmarkEnd w:id="97"/>
    <w:p w14:paraId="5D9301E1" w14:textId="77777777" w:rsidR="00F94B85" w:rsidRPr="000E6762" w:rsidRDefault="00F94B85" w:rsidP="00F94B85">
      <w:pPr>
        <w:pStyle w:val="Default"/>
        <w:ind w:firstLine="708"/>
        <w:jc w:val="both"/>
        <w:rPr>
          <w:color w:val="auto"/>
          <w:sz w:val="20"/>
          <w:szCs w:val="20"/>
          <w:lang w:val="uk-UA"/>
        </w:rPr>
      </w:pPr>
      <w:r w:rsidRPr="000E6762">
        <w:rPr>
          <w:b/>
          <w:color w:val="auto"/>
          <w:sz w:val="20"/>
          <w:szCs w:val="20"/>
          <w:lang w:val="uk-UA"/>
        </w:rPr>
        <w:t>4.2.20. Клієнт зобов’язується:</w:t>
      </w:r>
    </w:p>
    <w:p w14:paraId="6BBC1011" w14:textId="77777777" w:rsidR="00F94B85" w:rsidRPr="000E6762" w:rsidRDefault="00F94B85" w:rsidP="00F94B85">
      <w:pPr>
        <w:pStyle w:val="Default"/>
        <w:numPr>
          <w:ilvl w:val="0"/>
          <w:numId w:val="16"/>
        </w:numPr>
        <w:jc w:val="both"/>
        <w:rPr>
          <w:color w:val="auto"/>
          <w:sz w:val="20"/>
          <w:szCs w:val="20"/>
          <w:lang w:val="uk-UA"/>
        </w:rPr>
      </w:pPr>
      <w:r w:rsidRPr="000E6762">
        <w:rPr>
          <w:color w:val="auto"/>
          <w:sz w:val="20"/>
          <w:szCs w:val="20"/>
          <w:lang w:val="uk-UA"/>
        </w:rPr>
        <w:t>безумовно та беззаперечно виконувати умови цього Договору;</w:t>
      </w:r>
    </w:p>
    <w:p w14:paraId="28C15BA1" w14:textId="77777777" w:rsidR="00F94B85" w:rsidRDefault="00F94B85" w:rsidP="00F94B85">
      <w:pPr>
        <w:pStyle w:val="Default"/>
        <w:numPr>
          <w:ilvl w:val="0"/>
          <w:numId w:val="16"/>
        </w:numPr>
        <w:jc w:val="both"/>
        <w:rPr>
          <w:color w:val="auto"/>
          <w:sz w:val="20"/>
          <w:szCs w:val="20"/>
          <w:lang w:val="uk-UA"/>
        </w:rPr>
      </w:pPr>
      <w:r w:rsidRPr="000E6762">
        <w:rPr>
          <w:color w:val="auto"/>
          <w:sz w:val="20"/>
          <w:szCs w:val="20"/>
          <w:lang w:val="uk-UA"/>
        </w:rPr>
        <w:t>протягом 30 (тридцяти)  діб  з дня отримання авторизаційних даних змінити: первинні</w:t>
      </w:r>
      <w:r>
        <w:rPr>
          <w:color w:val="auto"/>
          <w:sz w:val="20"/>
          <w:szCs w:val="20"/>
          <w:lang w:val="uk-UA"/>
        </w:rPr>
        <w:t xml:space="preserve"> сертифікати ЕП та паролі до них;</w:t>
      </w:r>
    </w:p>
    <w:p w14:paraId="1CE50848" w14:textId="77777777" w:rsidR="00F94B85" w:rsidRDefault="00F94B85" w:rsidP="00F94B85">
      <w:pPr>
        <w:pStyle w:val="Default"/>
        <w:numPr>
          <w:ilvl w:val="0"/>
          <w:numId w:val="16"/>
        </w:numPr>
        <w:jc w:val="both"/>
        <w:rPr>
          <w:color w:val="auto"/>
          <w:sz w:val="20"/>
          <w:szCs w:val="20"/>
          <w:lang w:val="uk-UA"/>
        </w:rPr>
      </w:pPr>
      <w:r>
        <w:rPr>
          <w:color w:val="auto"/>
          <w:sz w:val="20"/>
          <w:szCs w:val="20"/>
          <w:lang w:val="uk-UA"/>
        </w:rPr>
        <w:t>своєчасно здійснювати зміну паролів доступу до системи «Клієнт-Банк» та генерацію нових ЕП;</w:t>
      </w:r>
    </w:p>
    <w:p w14:paraId="197B6F00" w14:textId="77777777" w:rsidR="00F94B85" w:rsidRDefault="00F94B85" w:rsidP="00F94B85">
      <w:pPr>
        <w:pStyle w:val="Default"/>
        <w:numPr>
          <w:ilvl w:val="0"/>
          <w:numId w:val="16"/>
        </w:numPr>
        <w:jc w:val="both"/>
        <w:rPr>
          <w:color w:val="auto"/>
          <w:sz w:val="20"/>
          <w:szCs w:val="20"/>
          <w:lang w:val="uk-UA"/>
        </w:rPr>
      </w:pPr>
      <w:r>
        <w:rPr>
          <w:color w:val="auto"/>
          <w:sz w:val="20"/>
          <w:szCs w:val="20"/>
          <w:lang w:val="uk-UA"/>
        </w:rPr>
        <w:lastRenderedPageBreak/>
        <w:t xml:space="preserve">надавати в Банк електронні документи з накладеними ЕП посадових осіб Клієнта, яким надано право підпису таких документів, відповідно до поданої до Банку Заяви (Додаток №2) та Додатку 1.1.; </w:t>
      </w:r>
    </w:p>
    <w:p w14:paraId="2F5E195C" w14:textId="77777777" w:rsidR="00F94B85" w:rsidRDefault="00F94B85" w:rsidP="00F94B85">
      <w:pPr>
        <w:pStyle w:val="Default"/>
        <w:numPr>
          <w:ilvl w:val="0"/>
          <w:numId w:val="16"/>
        </w:numPr>
        <w:jc w:val="both"/>
        <w:rPr>
          <w:color w:val="auto"/>
          <w:sz w:val="20"/>
          <w:szCs w:val="20"/>
          <w:lang w:val="uk-UA"/>
        </w:rPr>
      </w:pPr>
      <w:r>
        <w:rPr>
          <w:color w:val="auto"/>
          <w:sz w:val="20"/>
          <w:szCs w:val="20"/>
          <w:lang w:val="uk-UA"/>
        </w:rPr>
        <w:t>своєчасно інформувати Банк про втрату Підписантами права на здійснення відповідних дій від  імені Клієнта в системі «Клієнт-Банк» для внесення Банком відповідних змін щодо доступу до системи «Клієнт-Банк» шляхом подання нової відповідної Заяви (Додаток №2) та Додатку 1.1.;</w:t>
      </w:r>
    </w:p>
    <w:p w14:paraId="47FFA767" w14:textId="77777777" w:rsidR="00F94B85" w:rsidRPr="00885682" w:rsidRDefault="00F94B85" w:rsidP="00F94B85">
      <w:pPr>
        <w:pStyle w:val="Default"/>
        <w:numPr>
          <w:ilvl w:val="0"/>
          <w:numId w:val="16"/>
        </w:numPr>
        <w:jc w:val="both"/>
        <w:rPr>
          <w:color w:val="auto"/>
          <w:sz w:val="20"/>
          <w:szCs w:val="20"/>
          <w:lang w:val="uk-UA"/>
        </w:rPr>
      </w:pPr>
      <w:r w:rsidRPr="00885682">
        <w:rPr>
          <w:color w:val="auto"/>
          <w:sz w:val="20"/>
          <w:szCs w:val="20"/>
          <w:lang w:val="uk-UA"/>
        </w:rPr>
        <w:t>сво</w:t>
      </w:r>
      <w:r>
        <w:rPr>
          <w:color w:val="auto"/>
          <w:sz w:val="20"/>
          <w:szCs w:val="20"/>
          <w:lang w:val="uk-UA"/>
        </w:rPr>
        <w:t xml:space="preserve">єчасно повідомляти Банк про зміни контактних даних (номер мобільного телефону, персональна </w:t>
      </w:r>
      <w:r>
        <w:rPr>
          <w:color w:val="auto"/>
          <w:sz w:val="20"/>
          <w:szCs w:val="20"/>
          <w:lang w:val="en-US"/>
        </w:rPr>
        <w:t>e</w:t>
      </w:r>
      <w:r w:rsidRPr="00885682">
        <w:rPr>
          <w:color w:val="auto"/>
          <w:sz w:val="20"/>
          <w:szCs w:val="20"/>
        </w:rPr>
        <w:t>-</w:t>
      </w:r>
      <w:r>
        <w:rPr>
          <w:color w:val="auto"/>
          <w:sz w:val="20"/>
          <w:szCs w:val="20"/>
          <w:lang w:val="en-US"/>
        </w:rPr>
        <w:t>mail</w:t>
      </w:r>
      <w:r>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35C5F11C"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 xml:space="preserve">негайно </w:t>
      </w:r>
      <w:r w:rsidRPr="00DF3E0E">
        <w:rPr>
          <w:sz w:val="20"/>
          <w:szCs w:val="20"/>
          <w:lang w:val="uk-UA"/>
        </w:rPr>
        <w:t>в телефонному режимі та письмово (шляхом направлення листа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7" w:history="1">
        <w:r w:rsidRPr="00DF3E0E">
          <w:rPr>
            <w:rStyle w:val="a5"/>
            <w:sz w:val="20"/>
            <w:szCs w:val="20"/>
            <w:lang w:val="uk-UA" w:eastAsia="en-US"/>
          </w:rPr>
          <w:t>info@sky.bank</w:t>
        </w:r>
      </w:hyperlink>
      <w:r w:rsidRPr="00DF3E0E">
        <w:rPr>
          <w:sz w:val="20"/>
          <w:szCs w:val="20"/>
          <w:lang w:val="uk-UA"/>
        </w:rPr>
        <w:t xml:space="preserve">) </w:t>
      </w:r>
      <w:r w:rsidRPr="00DF3E0E">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5BF9F15"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права договірного списання суми комісії у розмірах та порядку, визначеному цим Договором; </w:t>
      </w:r>
    </w:p>
    <w:p w14:paraId="2346AF4A"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ЕП, на адресу електронної пошти Банку</w:t>
      </w:r>
      <w:r w:rsidRPr="00DF3E0E">
        <w:rPr>
          <w:color w:val="auto"/>
          <w:sz w:val="20"/>
          <w:szCs w:val="20"/>
          <w:lang w:val="uk-UA"/>
        </w:rPr>
        <w:t>:</w:t>
      </w:r>
      <w:r w:rsidRPr="00DF3E0E">
        <w:rPr>
          <w:sz w:val="20"/>
          <w:szCs w:val="20"/>
          <w:lang w:val="uk-UA" w:eastAsia="en-US"/>
        </w:rPr>
        <w:t xml:space="preserve"> </w:t>
      </w:r>
      <w:hyperlink r:id="rId28" w:history="1">
        <w:r w:rsidRPr="00DF3E0E">
          <w:rPr>
            <w:rStyle w:val="a5"/>
            <w:sz w:val="20"/>
            <w:szCs w:val="20"/>
            <w:lang w:val="uk-UA" w:eastAsia="en-US"/>
          </w:rPr>
          <w:t>info@sky.bank</w:t>
        </w:r>
      </w:hyperlink>
      <w:r w:rsidRPr="00DF3E0E">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9BF685F"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6F13F115" w14:textId="77777777" w:rsidR="00F94B85" w:rsidRPr="00DF3E0E" w:rsidRDefault="00F94B85" w:rsidP="00F94B85">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6B149409" w14:textId="77777777" w:rsidR="00F94B85" w:rsidRPr="00DF3E0E" w:rsidRDefault="00F94B85" w:rsidP="00F94B85">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виключно ліцензійного програмного забезпечення;</w:t>
      </w:r>
    </w:p>
    <w:p w14:paraId="0F7FFC35" w14:textId="77777777" w:rsidR="00F94B85" w:rsidRPr="00DF3E0E" w:rsidRDefault="00F94B85" w:rsidP="00F94B85">
      <w:pPr>
        <w:pStyle w:val="a3"/>
        <w:numPr>
          <w:ilvl w:val="0"/>
          <w:numId w:val="16"/>
        </w:numPr>
        <w:spacing w:after="160" w:line="259" w:lineRule="auto"/>
        <w:jc w:val="both"/>
        <w:rPr>
          <w:color w:val="000000"/>
          <w:sz w:val="20"/>
          <w:szCs w:val="20"/>
          <w:lang w:val="uk-UA"/>
        </w:rPr>
      </w:pPr>
      <w:r w:rsidRPr="00DF3E0E">
        <w:rPr>
          <w:color w:val="000000"/>
          <w:sz w:val="20"/>
          <w:szCs w:val="20"/>
          <w:lang w:val="uk-UA"/>
        </w:rPr>
        <w:t>забезпечити використання засобів антивірусного захисту з оновленими антивірусними базами;</w:t>
      </w:r>
    </w:p>
    <w:p w14:paraId="3BFB3620" w14:textId="77777777" w:rsidR="00F94B85" w:rsidRPr="00DF3E0E" w:rsidRDefault="00F94B85" w:rsidP="00F94B85">
      <w:pPr>
        <w:pStyle w:val="a3"/>
        <w:numPr>
          <w:ilvl w:val="0"/>
          <w:numId w:val="16"/>
        </w:numPr>
        <w:spacing w:line="259" w:lineRule="auto"/>
        <w:jc w:val="both"/>
        <w:rPr>
          <w:sz w:val="20"/>
          <w:szCs w:val="20"/>
          <w:lang w:val="uk-UA"/>
        </w:rPr>
      </w:pPr>
      <w:r w:rsidRPr="00DF3E0E">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2F583E4C" w14:textId="77777777" w:rsidR="00F94B85" w:rsidRPr="00DF3E0E" w:rsidRDefault="00F94B85" w:rsidP="00F94B85">
      <w:pPr>
        <w:pStyle w:val="Default"/>
        <w:numPr>
          <w:ilvl w:val="0"/>
          <w:numId w:val="16"/>
        </w:numPr>
        <w:ind w:left="1259" w:hanging="357"/>
        <w:jc w:val="both"/>
        <w:rPr>
          <w:color w:val="auto"/>
          <w:sz w:val="20"/>
          <w:szCs w:val="20"/>
          <w:lang w:val="uk-UA"/>
        </w:rPr>
      </w:pPr>
      <w:r w:rsidRPr="00DF3E0E">
        <w:rPr>
          <w:sz w:val="20"/>
          <w:szCs w:val="20"/>
          <w:lang w:val="uk-UA"/>
        </w:rPr>
        <w:t>при підключенні до системи «Клієнт-Банк» згенерувати персональну пару ключів ЕП в системі та надати Банку роздрукований і скріплений підписом та відбитком печатки (за умови її наявності)  Клієнта сертифікат відкритого ключа ЕП системи для кожної посадової особи Клієнта, яка має право підписувати фінансові документи та зазначена в Переліку</w:t>
      </w:r>
      <w:r>
        <w:rPr>
          <w:sz w:val="20"/>
          <w:szCs w:val="20"/>
          <w:lang w:val="uk-UA"/>
        </w:rPr>
        <w:t>/Картці</w:t>
      </w:r>
      <w:r w:rsidRPr="00DF3E0E">
        <w:rPr>
          <w:sz w:val="20"/>
          <w:szCs w:val="20"/>
          <w:lang w:val="uk-UA"/>
        </w:rPr>
        <w:t xml:space="preserve"> </w:t>
      </w:r>
      <w:r w:rsidRPr="002B3614">
        <w:rPr>
          <w:sz w:val="20"/>
          <w:szCs w:val="20"/>
          <w:lang w:val="uk-UA"/>
        </w:rPr>
        <w:t>осіб, які мають право розпоряджатися рахунками</w:t>
      </w:r>
      <w:r>
        <w:rPr>
          <w:sz w:val="20"/>
          <w:szCs w:val="20"/>
          <w:lang w:val="uk-UA"/>
        </w:rPr>
        <w:t xml:space="preserve"> клієнта</w:t>
      </w:r>
      <w:r w:rsidRPr="002B3614">
        <w:rPr>
          <w:sz w:val="20"/>
          <w:szCs w:val="20"/>
          <w:lang w:val="uk-UA"/>
        </w:rPr>
        <w:t xml:space="preserve"> і підписувати розрахункові документи </w:t>
      </w:r>
      <w:r w:rsidRPr="00DF3E0E">
        <w:rPr>
          <w:sz w:val="20"/>
          <w:szCs w:val="20"/>
          <w:lang w:val="uk-UA"/>
        </w:rPr>
        <w:t>, поданому до Банку;</w:t>
      </w:r>
    </w:p>
    <w:p w14:paraId="675AA6D3"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1BBED5DB"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не зберігати файли секретних ключів на жорсткому або мережевому  диску комп’ютера;</w:t>
      </w:r>
    </w:p>
    <w:p w14:paraId="031EE6F0"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використовувати (підключати, вставляти) захищений носій ключа для електронного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538E3763"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 xml:space="preserve">обмежити доступ до  приміщення з комп’ютером, на якому встановлено система </w:t>
      </w:r>
      <w:bookmarkStart w:id="98" w:name="_Hlk536106536"/>
      <w:r w:rsidRPr="00DF3E0E">
        <w:rPr>
          <w:color w:val="auto"/>
          <w:sz w:val="20"/>
          <w:szCs w:val="20"/>
          <w:lang w:val="uk-UA"/>
        </w:rPr>
        <w:t>«Клієнт-банк»</w:t>
      </w:r>
      <w:bookmarkEnd w:id="98"/>
      <w:r w:rsidRPr="00DF3E0E">
        <w:rPr>
          <w:color w:val="auto"/>
          <w:sz w:val="20"/>
          <w:szCs w:val="20"/>
          <w:lang w:val="uk-UA"/>
        </w:rPr>
        <w:t>;</w:t>
      </w:r>
    </w:p>
    <w:p w14:paraId="11EFC5A2" w14:textId="77777777" w:rsidR="00F94B85" w:rsidRPr="00DF3E0E" w:rsidRDefault="00F94B85" w:rsidP="00F94B85">
      <w:pPr>
        <w:pStyle w:val="Default"/>
        <w:numPr>
          <w:ilvl w:val="0"/>
          <w:numId w:val="16"/>
        </w:numPr>
        <w:jc w:val="both"/>
        <w:rPr>
          <w:color w:val="auto"/>
          <w:sz w:val="20"/>
          <w:szCs w:val="20"/>
          <w:lang w:val="uk-UA"/>
        </w:rPr>
      </w:pPr>
      <w:r w:rsidRPr="00DF3E0E">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367D9B37" w14:textId="77777777" w:rsidR="00F94B85" w:rsidRPr="00DF3E0E" w:rsidRDefault="00F94B85" w:rsidP="00F94B85">
      <w:pPr>
        <w:pStyle w:val="Default"/>
        <w:numPr>
          <w:ilvl w:val="0"/>
          <w:numId w:val="16"/>
        </w:numPr>
        <w:jc w:val="both"/>
        <w:rPr>
          <w:color w:val="auto"/>
          <w:sz w:val="20"/>
          <w:szCs w:val="20"/>
          <w:lang w:val="uk-UA"/>
        </w:rPr>
      </w:pPr>
      <w:r w:rsidRPr="00DF3E0E">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0BB84BC6" w14:textId="77777777" w:rsidR="00F94B85" w:rsidRDefault="00F94B85" w:rsidP="00F94B85">
      <w:pPr>
        <w:pStyle w:val="Default"/>
        <w:numPr>
          <w:ilvl w:val="0"/>
          <w:numId w:val="16"/>
        </w:numPr>
        <w:jc w:val="both"/>
        <w:rPr>
          <w:color w:val="auto"/>
          <w:sz w:val="20"/>
          <w:szCs w:val="20"/>
          <w:lang w:val="uk-UA"/>
        </w:rPr>
      </w:pPr>
      <w:r w:rsidRPr="00DF3E0E">
        <w:rPr>
          <w:sz w:val="20"/>
          <w:szCs w:val="20"/>
          <w:lang w:val="uk-UA"/>
        </w:rPr>
        <w:t xml:space="preserve">повідомити Банк  не пізніше останнього робочого дня поточного місяця (шляхом направлення Заяви по формі Додатку № 2.1.), , </w:t>
      </w:r>
      <w:r w:rsidRPr="00DF3E0E">
        <w:rPr>
          <w:color w:val="auto"/>
          <w:sz w:val="20"/>
          <w:szCs w:val="20"/>
        </w:rPr>
        <w:t>на адресу Банку або засобами системи «Інтернет</w:t>
      </w:r>
      <w:r w:rsidRPr="00DF3E0E">
        <w:rPr>
          <w:color w:val="auto"/>
          <w:sz w:val="20"/>
          <w:szCs w:val="20"/>
          <w:lang w:val="uk-UA"/>
        </w:rPr>
        <w:t>-</w:t>
      </w:r>
      <w:r w:rsidRPr="00DF3E0E">
        <w:rPr>
          <w:color w:val="auto"/>
          <w:sz w:val="20"/>
          <w:szCs w:val="20"/>
        </w:rPr>
        <w:t>Клієнт-Банк»</w:t>
      </w:r>
      <w:r w:rsidRPr="00DF3E0E">
        <w:rPr>
          <w:color w:val="auto"/>
          <w:sz w:val="20"/>
          <w:szCs w:val="20"/>
          <w:lang w:val="uk-UA"/>
        </w:rPr>
        <w:t xml:space="preserve"> про відмову від </w:t>
      </w:r>
      <w:r w:rsidRPr="00DF3E0E">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DF3E0E">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r>
        <w:rPr>
          <w:color w:val="auto"/>
          <w:sz w:val="20"/>
          <w:szCs w:val="20"/>
          <w:lang w:val="uk-UA"/>
        </w:rPr>
        <w:t>;</w:t>
      </w:r>
    </w:p>
    <w:p w14:paraId="383FA6A6" w14:textId="77777777" w:rsidR="00F94B85" w:rsidRPr="00DF3E0E" w:rsidRDefault="00F94B85" w:rsidP="00F94B85">
      <w:pPr>
        <w:numPr>
          <w:ilvl w:val="0"/>
          <w:numId w:val="16"/>
        </w:numPr>
        <w:suppressAutoHyphens/>
        <w:jc w:val="both"/>
        <w:rPr>
          <w:sz w:val="20"/>
          <w:szCs w:val="20"/>
        </w:rPr>
      </w:pPr>
      <w:bookmarkStart w:id="99" w:name="_Hlk61949476"/>
      <w:r>
        <w:rPr>
          <w:sz w:val="20"/>
          <w:szCs w:val="20"/>
        </w:rPr>
        <w:lastRenderedPageBreak/>
        <w:t>у разі передання документів, що підлягають наданню згідно вимог чинного законодавства щодо належної перевірки Клієнта та розпорядження рахунком</w:t>
      </w:r>
      <w:r w:rsidRPr="00DF3E0E">
        <w:rPr>
          <w:sz w:val="20"/>
          <w:szCs w:val="20"/>
        </w:rPr>
        <w:t xml:space="preserve"> до Банку у вигляді сканованих документів</w:t>
      </w:r>
      <w:r>
        <w:rPr>
          <w:sz w:val="20"/>
          <w:szCs w:val="20"/>
        </w:rPr>
        <w:t>, забезпечити передання до Банку оригіналів відповідних документів протягом календарного місяця.</w:t>
      </w:r>
      <w:bookmarkEnd w:id="99"/>
    </w:p>
    <w:p w14:paraId="7CE8FF39" w14:textId="77777777" w:rsidR="00F94B85" w:rsidRPr="00DF3E0E" w:rsidRDefault="00F94B85" w:rsidP="00F94B85">
      <w:pPr>
        <w:pStyle w:val="Default"/>
        <w:ind w:firstLine="708"/>
        <w:jc w:val="both"/>
        <w:rPr>
          <w:color w:val="auto"/>
          <w:sz w:val="20"/>
          <w:szCs w:val="20"/>
          <w:lang w:val="uk-UA"/>
        </w:rPr>
      </w:pPr>
      <w:r w:rsidRPr="00DF3E0E">
        <w:rPr>
          <w:b/>
          <w:color w:val="auto"/>
          <w:sz w:val="20"/>
          <w:szCs w:val="20"/>
          <w:lang w:val="uk-UA"/>
        </w:rPr>
        <w:t>4.2.21.</w:t>
      </w:r>
      <w:r w:rsidRPr="00DF3E0E">
        <w:rPr>
          <w:color w:val="auto"/>
          <w:sz w:val="20"/>
          <w:szCs w:val="20"/>
          <w:lang w:val="uk-UA"/>
        </w:rPr>
        <w:t xml:space="preserve"> </w:t>
      </w:r>
      <w:r w:rsidRPr="00DF3E0E">
        <w:rPr>
          <w:b/>
          <w:color w:val="auto"/>
          <w:sz w:val="20"/>
          <w:szCs w:val="20"/>
          <w:lang w:val="uk-UA"/>
        </w:rPr>
        <w:t>Банк має право:</w:t>
      </w:r>
    </w:p>
    <w:p w14:paraId="11943482"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7DAF0A02"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затримати або відмовити у виконанні платіжного документа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F1FE411"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виконувати періодичні перевірки виконання Клієнтом</w:t>
      </w:r>
      <w:r w:rsidRPr="00DF3E0E">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DF3E0E">
        <w:rPr>
          <w:bCs/>
          <w:sz w:val="20"/>
          <w:szCs w:val="20"/>
          <w:lang w:val="uk-UA"/>
        </w:rPr>
        <w:t>Клієнт-Банк» в разі невиконання ним вимог безпеки;</w:t>
      </w:r>
    </w:p>
    <w:p w14:paraId="457D2509"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договірного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договірного списання комісії за користування послугами системи «Клієнт-Банк» з рахунку, зазначеного</w:t>
      </w:r>
      <w:r w:rsidRPr="00DF3E0E">
        <w:rPr>
          <w:bCs/>
          <w:sz w:val="20"/>
          <w:szCs w:val="20"/>
          <w:lang w:val="uk-UA"/>
        </w:rPr>
        <w:t xml:space="preserve"> у відповідній Угоді-Заяві, а в разі відсутності коштів – з будь-кого поточного рахунку в національній валюті, відкритого в Банку;</w:t>
      </w:r>
    </w:p>
    <w:p w14:paraId="6D02A155"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запроваджувати новi програмнi засоби, розробленi або придбанi ним, з метою удосконалення роботи «Клієнт-Банк»;</w:t>
      </w:r>
    </w:p>
    <w:p w14:paraId="18F43CA2" w14:textId="77777777" w:rsidR="00F94B85" w:rsidRPr="00DF3E0E" w:rsidRDefault="00F94B85" w:rsidP="00F94B85">
      <w:pPr>
        <w:pStyle w:val="Default"/>
        <w:numPr>
          <w:ilvl w:val="0"/>
          <w:numId w:val="17"/>
        </w:numPr>
        <w:jc w:val="both"/>
        <w:rPr>
          <w:color w:val="auto"/>
          <w:sz w:val="20"/>
          <w:szCs w:val="20"/>
          <w:lang w:val="uk-UA"/>
        </w:rPr>
      </w:pPr>
      <w:r w:rsidRPr="00DF3E0E">
        <w:rPr>
          <w:color w:val="auto"/>
          <w:sz w:val="20"/>
          <w:szCs w:val="20"/>
          <w:lang w:val="uk-UA"/>
        </w:rPr>
        <w:t>при надходженні до Банка належним чином оформлених розрахункових документів, Банк виконує їх в порядку черговості надходження до Банку. Часткове виконання розрахункових документів не здійснюється;</w:t>
      </w:r>
    </w:p>
    <w:p w14:paraId="6CC6C4FA" w14:textId="77777777" w:rsidR="00F94B85" w:rsidRPr="005546BA" w:rsidRDefault="00F94B85" w:rsidP="00F94B85">
      <w:pPr>
        <w:pStyle w:val="Default"/>
        <w:numPr>
          <w:ilvl w:val="0"/>
          <w:numId w:val="17"/>
        </w:numPr>
        <w:jc w:val="both"/>
        <w:rPr>
          <w:color w:val="auto"/>
          <w:sz w:val="20"/>
          <w:szCs w:val="20"/>
          <w:lang w:val="uk-UA"/>
        </w:rPr>
      </w:pPr>
      <w:r w:rsidRPr="00DF3E0E">
        <w:rPr>
          <w:bCs/>
          <w:sz w:val="20"/>
          <w:szCs w:val="20"/>
          <w:lang w:val="uk-UA"/>
        </w:rPr>
        <w:t>інші права, що випливають з умов цього Договору, Угоди-Заяви та чинного законодавства України</w:t>
      </w:r>
      <w:r>
        <w:rPr>
          <w:bCs/>
          <w:sz w:val="20"/>
          <w:szCs w:val="20"/>
          <w:lang w:val="uk-UA"/>
        </w:rPr>
        <w:t>;</w:t>
      </w:r>
    </w:p>
    <w:p w14:paraId="207F9885" w14:textId="384F6280" w:rsidR="00F94B85" w:rsidRPr="00F94B85" w:rsidRDefault="00F94B85" w:rsidP="00F94B85">
      <w:pPr>
        <w:numPr>
          <w:ilvl w:val="0"/>
          <w:numId w:val="17"/>
        </w:numPr>
        <w:suppressAutoHyphens/>
        <w:jc w:val="both"/>
        <w:rPr>
          <w:sz w:val="20"/>
          <w:szCs w:val="20"/>
        </w:rPr>
      </w:pPr>
      <w:r>
        <w:rPr>
          <w:sz w:val="20"/>
          <w:szCs w:val="20"/>
        </w:rPr>
        <w:t>якщо</w:t>
      </w:r>
      <w:r w:rsidRPr="00DF3E0E">
        <w:rPr>
          <w:sz w:val="20"/>
          <w:szCs w:val="20"/>
        </w:rPr>
        <w:t xml:space="preserve"> </w:t>
      </w:r>
      <w:r>
        <w:rPr>
          <w:sz w:val="20"/>
          <w:szCs w:val="20"/>
        </w:rPr>
        <w:t xml:space="preserve">протягом календарного місяця Клієнт не передав до Банку оригінали документів, що підлягають наданню згідно вимог чинного законодавства щодо </w:t>
      </w:r>
      <w:r w:rsidR="00660178">
        <w:rPr>
          <w:sz w:val="20"/>
          <w:szCs w:val="20"/>
        </w:rPr>
        <w:t xml:space="preserve">належної перевірки </w:t>
      </w:r>
      <w:r>
        <w:rPr>
          <w:sz w:val="20"/>
          <w:szCs w:val="20"/>
        </w:rPr>
        <w:t xml:space="preserve">Клієнта та розпорядження рахунком, і були направлені до Банку у вигляді сканованих копій засобами </w:t>
      </w:r>
      <w:r w:rsidRPr="00F94B85">
        <w:rPr>
          <w:sz w:val="20"/>
          <w:szCs w:val="20"/>
        </w:rPr>
        <w:t>системи «Клієнт-Банк», не розглядати та не приймати відповідні документи до виконання, а також зупинити надання Клієнту послуг з дистанційного обслуговування рахунків;</w:t>
      </w:r>
    </w:p>
    <w:p w14:paraId="5A0AD6CB" w14:textId="4D36E863" w:rsidR="00F94B85" w:rsidRPr="00F94B85" w:rsidRDefault="00F94B85" w:rsidP="00F94B85">
      <w:pPr>
        <w:numPr>
          <w:ilvl w:val="0"/>
          <w:numId w:val="17"/>
        </w:numPr>
        <w:suppressAutoHyphens/>
        <w:jc w:val="both"/>
        <w:rPr>
          <w:sz w:val="20"/>
          <w:szCs w:val="20"/>
        </w:rPr>
      </w:pPr>
      <w:r w:rsidRPr="00F94B85">
        <w:rPr>
          <w:sz w:val="20"/>
          <w:szCs w:val="20"/>
        </w:rPr>
        <w:t xml:space="preserve">здійснити відключення послуги «Інтернет-Клієнт-Банк» через </w:t>
      </w:r>
      <w:r w:rsidR="00A45FEF">
        <w:rPr>
          <w:sz w:val="20"/>
          <w:szCs w:val="20"/>
          <w:lang w:val="ru-RU"/>
        </w:rPr>
        <w:t>6</w:t>
      </w:r>
      <w:r w:rsidRPr="00F94B85">
        <w:rPr>
          <w:sz w:val="20"/>
          <w:szCs w:val="20"/>
        </w:rPr>
        <w:t xml:space="preserve">0 календарних днів з дня наступного після підключення у разі неактивного рахунку; </w:t>
      </w:r>
    </w:p>
    <w:p w14:paraId="6CDF1797" w14:textId="7D20C6F2" w:rsidR="00F94B85" w:rsidRPr="00F94B85" w:rsidRDefault="00F94B85" w:rsidP="00F94B85">
      <w:pPr>
        <w:numPr>
          <w:ilvl w:val="0"/>
          <w:numId w:val="17"/>
        </w:numPr>
        <w:suppressAutoHyphens/>
        <w:jc w:val="both"/>
        <w:rPr>
          <w:sz w:val="20"/>
          <w:szCs w:val="20"/>
        </w:rPr>
      </w:pPr>
      <w:r w:rsidRPr="00F94B85">
        <w:rPr>
          <w:sz w:val="20"/>
          <w:szCs w:val="20"/>
        </w:rPr>
        <w:t>здійснити повторне підключення послуги «Інтернет-Клієнт-Банк» за умови оплати Клієнтом комісії згідно діючих тарифів Банку (Додаток №</w:t>
      </w:r>
      <w:r w:rsidR="00891848">
        <w:rPr>
          <w:sz w:val="20"/>
          <w:szCs w:val="20"/>
          <w:lang w:val="ru-RU"/>
        </w:rPr>
        <w:t>6</w:t>
      </w:r>
      <w:r w:rsidR="00E30B1D">
        <w:rPr>
          <w:sz w:val="20"/>
          <w:szCs w:val="20"/>
          <w:lang w:val="ru-RU"/>
        </w:rPr>
        <w:t>.1.</w:t>
      </w:r>
      <w:r w:rsidRPr="00F94B85">
        <w:rPr>
          <w:sz w:val="20"/>
          <w:szCs w:val="20"/>
        </w:rPr>
        <w:t>).</w:t>
      </w:r>
    </w:p>
    <w:p w14:paraId="4598E0A2" w14:textId="77777777" w:rsidR="00F94B85" w:rsidRPr="00DF3E0E" w:rsidRDefault="00F94B85" w:rsidP="00F94B85">
      <w:pPr>
        <w:pStyle w:val="Default"/>
        <w:ind w:firstLine="708"/>
        <w:jc w:val="both"/>
        <w:rPr>
          <w:b/>
          <w:bCs/>
          <w:sz w:val="20"/>
          <w:szCs w:val="20"/>
          <w:lang w:val="uk-UA"/>
        </w:rPr>
      </w:pPr>
      <w:r w:rsidRPr="00DF3E0E">
        <w:rPr>
          <w:b/>
          <w:bCs/>
          <w:sz w:val="20"/>
          <w:szCs w:val="20"/>
          <w:lang w:val="uk-UA"/>
        </w:rPr>
        <w:t>4.2.22. Клієнт має право:</w:t>
      </w:r>
    </w:p>
    <w:p w14:paraId="14EE8C88" w14:textId="77777777" w:rsidR="00F94B85" w:rsidRPr="00DF3E0E" w:rsidRDefault="00F94B85" w:rsidP="00F94B85">
      <w:pPr>
        <w:pStyle w:val="Default"/>
        <w:numPr>
          <w:ilvl w:val="0"/>
          <w:numId w:val="18"/>
        </w:numPr>
        <w:jc w:val="both"/>
        <w:rPr>
          <w:bCs/>
          <w:sz w:val="20"/>
          <w:szCs w:val="20"/>
          <w:lang w:val="uk-UA"/>
        </w:rPr>
      </w:pPr>
      <w:r w:rsidRPr="00DF3E0E">
        <w:rPr>
          <w:bCs/>
          <w:sz w:val="20"/>
          <w:szCs w:val="20"/>
          <w:lang w:val="uk-UA"/>
        </w:rPr>
        <w:t>в</w:t>
      </w:r>
      <w:r w:rsidRPr="00DF3E0E">
        <w:rPr>
          <w:bCs/>
          <w:spacing w:val="-10"/>
          <w:sz w:val="20"/>
          <w:szCs w:val="20"/>
          <w:lang w:val="uk-UA"/>
        </w:rPr>
        <w:t xml:space="preserve">икористовувати послугу </w:t>
      </w:r>
      <w:r w:rsidRPr="00DF3E0E">
        <w:rPr>
          <w:bCs/>
          <w:sz w:val="20"/>
          <w:szCs w:val="20"/>
          <w:lang w:val="uk-UA"/>
        </w:rPr>
        <w:t>відповідно до умов цього Договору та інших умов та правил, визначених Банком для використання послуги;</w:t>
      </w:r>
    </w:p>
    <w:p w14:paraId="1E92038B" w14:textId="77777777" w:rsidR="00F94B85" w:rsidRPr="00DF3E0E" w:rsidRDefault="00F94B85" w:rsidP="00F94B85">
      <w:pPr>
        <w:pStyle w:val="Default"/>
        <w:numPr>
          <w:ilvl w:val="0"/>
          <w:numId w:val="18"/>
        </w:numPr>
        <w:jc w:val="both"/>
        <w:rPr>
          <w:bCs/>
          <w:sz w:val="20"/>
          <w:szCs w:val="20"/>
          <w:lang w:val="uk-UA"/>
        </w:rPr>
      </w:pPr>
      <w:r w:rsidRPr="00DF3E0E">
        <w:rPr>
          <w:bCs/>
          <w:sz w:val="20"/>
          <w:szCs w:val="20"/>
          <w:lang w:val="uk-UA"/>
        </w:rPr>
        <w:t xml:space="preserve">виконувати розрахунки шляхом поданням документів на паперових носіях; </w:t>
      </w:r>
    </w:p>
    <w:p w14:paraId="629E9F92" w14:textId="77777777" w:rsidR="00F94B85" w:rsidRPr="00DF3E0E" w:rsidRDefault="00F94B85" w:rsidP="00F94B85">
      <w:pPr>
        <w:pStyle w:val="Default"/>
        <w:numPr>
          <w:ilvl w:val="0"/>
          <w:numId w:val="18"/>
        </w:numPr>
        <w:jc w:val="both"/>
        <w:rPr>
          <w:bCs/>
          <w:sz w:val="20"/>
          <w:szCs w:val="20"/>
          <w:lang w:val="uk-UA"/>
        </w:rPr>
      </w:pPr>
      <w:r w:rsidRPr="00DF3E0E">
        <w:rPr>
          <w:bCs/>
          <w:spacing w:val="-10"/>
          <w:sz w:val="20"/>
          <w:szCs w:val="20"/>
          <w:lang w:val="uk-UA"/>
        </w:rPr>
        <w:t>і</w:t>
      </w:r>
      <w:r w:rsidRPr="00DF3E0E">
        <w:rPr>
          <w:bCs/>
          <w:sz w:val="20"/>
          <w:szCs w:val="20"/>
          <w:lang w:val="uk-UA"/>
        </w:rPr>
        <w:t xml:space="preserve">нші права, що випливають з умов цього  Договору, Угоди-заяви та чинного законодавства України. </w:t>
      </w:r>
    </w:p>
    <w:p w14:paraId="7A5C8717" w14:textId="77777777" w:rsidR="00F94B85" w:rsidRPr="00DF3E0E" w:rsidRDefault="00F94B85" w:rsidP="00F94B85">
      <w:pPr>
        <w:pStyle w:val="Default"/>
        <w:ind w:firstLine="708"/>
        <w:jc w:val="both"/>
        <w:rPr>
          <w:b/>
          <w:bCs/>
          <w:sz w:val="20"/>
          <w:szCs w:val="20"/>
          <w:lang w:val="uk-UA"/>
        </w:rPr>
      </w:pPr>
      <w:r w:rsidRPr="00DF3E0E">
        <w:rPr>
          <w:b/>
          <w:bCs/>
          <w:sz w:val="20"/>
          <w:szCs w:val="20"/>
          <w:lang w:val="uk-UA"/>
        </w:rPr>
        <w:t>4.2.23. Сторони визнають наступне:</w:t>
      </w:r>
    </w:p>
    <w:p w14:paraId="4AB78281"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ЕП документу з використанням особистих ключових носіїв з кодами ЕП;</w:t>
      </w:r>
    </w:p>
    <w:p w14:paraId="7D166028"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документ, підготовлений згідно з встановленими вимогами на підставі цього Договору із застосуванням ЕП та шифрування, поданий в електронному вигляді до Банку по системі «Клієнт-Банк», вважається оригіналом;</w:t>
      </w:r>
    </w:p>
    <w:p w14:paraId="5E73E1CE"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1EAA7EAB"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підробка ЕП 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0DCA3001" w14:textId="77777777" w:rsidR="00F94B85" w:rsidRDefault="00F94B85" w:rsidP="00F94B85">
      <w:pPr>
        <w:pStyle w:val="Default"/>
        <w:numPr>
          <w:ilvl w:val="0"/>
          <w:numId w:val="19"/>
        </w:numPr>
        <w:jc w:val="both"/>
        <w:rPr>
          <w:bCs/>
          <w:sz w:val="20"/>
          <w:szCs w:val="20"/>
          <w:lang w:val="uk-UA"/>
        </w:rPr>
      </w:pPr>
      <w:r w:rsidRPr="00DF3E0E">
        <w:rPr>
          <w:bCs/>
          <w:sz w:val="20"/>
          <w:szCs w:val="20"/>
          <w:lang w:val="uk-UA"/>
        </w:rPr>
        <w:t>належність відкритого ключа ЕП Клієнта підтверджується Сертифікатом відкритого ключа ЕП Клієнта, засвідченим керівником та відбитком печатки (</w:t>
      </w:r>
      <w:r w:rsidRPr="00DF3E0E">
        <w:rPr>
          <w:sz w:val="20"/>
          <w:szCs w:val="20"/>
          <w:lang w:val="uk-UA"/>
        </w:rPr>
        <w:t>за умови її наявності</w:t>
      </w:r>
      <w:r w:rsidRPr="00DF3E0E">
        <w:rPr>
          <w:bCs/>
          <w:sz w:val="20"/>
          <w:szCs w:val="20"/>
          <w:lang w:val="uk-UA"/>
        </w:rPr>
        <w:t>) Клієнта.</w:t>
      </w:r>
    </w:p>
    <w:p w14:paraId="20A04D96" w14:textId="77777777" w:rsidR="00F94B85" w:rsidRPr="00DF3E0E" w:rsidRDefault="00F94B85" w:rsidP="00F94B85">
      <w:pPr>
        <w:pStyle w:val="Default"/>
        <w:ind w:firstLine="708"/>
        <w:jc w:val="both"/>
        <w:rPr>
          <w:bCs/>
          <w:sz w:val="20"/>
          <w:szCs w:val="20"/>
          <w:lang w:val="uk-UA"/>
        </w:rPr>
      </w:pPr>
      <w:r w:rsidRPr="00DF3E0E">
        <w:rPr>
          <w:bCs/>
          <w:sz w:val="20"/>
          <w:szCs w:val="20"/>
          <w:lang w:val="uk-UA"/>
        </w:rPr>
        <w:lastRenderedPageBreak/>
        <w:t xml:space="preserve">4.2.24. Сторони погоджуються розглядати ЕП 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ЕП,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40CD4850" w14:textId="77777777" w:rsidR="00F94B85" w:rsidRDefault="00F94B85" w:rsidP="00F94B85">
      <w:pPr>
        <w:pStyle w:val="Default"/>
        <w:ind w:firstLine="708"/>
        <w:jc w:val="both"/>
        <w:rPr>
          <w:bCs/>
          <w:sz w:val="20"/>
          <w:szCs w:val="20"/>
          <w:lang w:val="uk-UA"/>
        </w:rPr>
      </w:pPr>
      <w:r w:rsidRPr="00DF3E0E">
        <w:rPr>
          <w:bCs/>
          <w:sz w:val="20"/>
          <w:szCs w:val="20"/>
          <w:lang w:val="uk-UA"/>
        </w:rPr>
        <w:t>4.2.25. Сторони зобов’язуються приймати до виконання документи, завірені ЕП. Електронні документи без ЕП відповідальних осіб Клієнта не мають юридичної сили, Банком не розглядаються і не виконуються.</w:t>
      </w:r>
    </w:p>
    <w:p w14:paraId="1E5BF038" w14:textId="38F9173F" w:rsidR="00F94B85" w:rsidRDefault="00F94B85" w:rsidP="00F94B85">
      <w:pPr>
        <w:ind w:firstLine="709"/>
        <w:jc w:val="both"/>
        <w:rPr>
          <w:rFonts w:eastAsia="Calibri"/>
          <w:sz w:val="20"/>
          <w:szCs w:val="20"/>
        </w:rPr>
      </w:pPr>
      <w:r w:rsidRPr="00194993">
        <w:rPr>
          <w:bCs/>
          <w:sz w:val="20"/>
          <w:szCs w:val="20"/>
        </w:rPr>
        <w:t>4.2.26. Своїм підписом у Заяві</w:t>
      </w:r>
      <w:r w:rsidRPr="00194993">
        <w:rPr>
          <w:bCs/>
          <w:spacing w:val="-1"/>
          <w:sz w:val="20"/>
          <w:szCs w:val="20"/>
        </w:rPr>
        <w:t xml:space="preserve"> про надання послуг у системі «Інтернет-Клієнт-Банк» (Додаток № 2) Клієнт надає Банку згоду на </w:t>
      </w:r>
      <w:r w:rsidRPr="00194993">
        <w:rPr>
          <w:bCs/>
          <w:sz w:val="20"/>
          <w:szCs w:val="20"/>
          <w:lang w:eastAsia="uk-UA"/>
        </w:rPr>
        <w:t xml:space="preserve"> використання факсимільного відтворення підпису (факсиміле) уповноваженої особи Банку та накладання відбитку штампу Банку у с</w:t>
      </w:r>
      <w:r w:rsidRPr="00194993">
        <w:rPr>
          <w:rFonts w:eastAsia="Calibri"/>
          <w:bCs/>
          <w:sz w:val="20"/>
          <w:szCs w:val="20"/>
        </w:rPr>
        <w:t xml:space="preserve">истемі дистанційного обслуговування «Інтернет-Клієнт-Банк» при роздрукуванні паперових документів (платіжних доручень в національній та іноземній валютах, виписок по рахунку за один день (поточний, попередній або за обрану дату)). </w:t>
      </w:r>
      <w:r w:rsidRPr="00194993">
        <w:rPr>
          <w:rFonts w:eastAsia="Calibri"/>
          <w:sz w:val="20"/>
          <w:szCs w:val="20"/>
        </w:rPr>
        <w:t xml:space="preserve">Використання  факсимільного відтворення підпису та відбитку штампу Банку надає Клієнту можливість друку документів без їх збереження в електронному вигляді. </w:t>
      </w:r>
    </w:p>
    <w:p w14:paraId="280A7E88" w14:textId="4199F0F0" w:rsidR="00F94B85" w:rsidRPr="00AF5429" w:rsidRDefault="00AF5429" w:rsidP="00B21725">
      <w:pPr>
        <w:pStyle w:val="Default"/>
        <w:spacing w:after="27"/>
        <w:ind w:firstLine="708"/>
        <w:jc w:val="both"/>
        <w:rPr>
          <w:sz w:val="20"/>
          <w:szCs w:val="20"/>
          <w:lang w:val="uk-UA" w:eastAsia="uk-UA"/>
        </w:rPr>
      </w:pPr>
      <w:r>
        <w:rPr>
          <w:sz w:val="20"/>
          <w:szCs w:val="20"/>
          <w:lang w:val="uk-UA"/>
        </w:rPr>
        <w:t xml:space="preserve">4.2.27. </w:t>
      </w:r>
      <w:r w:rsidRPr="00AF5429">
        <w:rPr>
          <w:sz w:val="20"/>
          <w:szCs w:val="20"/>
          <w:lang w:val="uk-UA"/>
        </w:rPr>
        <w:t xml:space="preserve">За наявності </w:t>
      </w:r>
      <w:r>
        <w:rPr>
          <w:sz w:val="20"/>
          <w:szCs w:val="20"/>
          <w:lang w:val="uk-UA"/>
        </w:rPr>
        <w:t>у</w:t>
      </w:r>
      <w:r w:rsidRPr="00AF5429">
        <w:rPr>
          <w:sz w:val="20"/>
          <w:szCs w:val="20"/>
          <w:lang w:val="uk-UA"/>
        </w:rPr>
        <w:t xml:space="preserve"> Клієнта можливості самостійного роздрукування з </w:t>
      </w:r>
      <w:r w:rsidR="00B21725">
        <w:rPr>
          <w:sz w:val="20"/>
          <w:szCs w:val="20"/>
          <w:lang w:val="uk-UA"/>
        </w:rPr>
        <w:t>с</w:t>
      </w:r>
      <w:r w:rsidRPr="00AF5429">
        <w:rPr>
          <w:sz w:val="20"/>
          <w:szCs w:val="20"/>
          <w:lang w:val="uk-UA"/>
        </w:rPr>
        <w:t xml:space="preserve">истеми </w:t>
      </w:r>
      <w:r w:rsidR="00B21725" w:rsidRPr="00B21725">
        <w:rPr>
          <w:rFonts w:eastAsia="Calibri"/>
          <w:bCs/>
          <w:sz w:val="20"/>
          <w:szCs w:val="20"/>
          <w:lang w:val="uk-UA"/>
        </w:rPr>
        <w:t xml:space="preserve">дистанційного обслуговування «Інтернет-Клієнт-Банк» </w:t>
      </w:r>
      <w:r w:rsidR="00B21725">
        <w:rPr>
          <w:rFonts w:eastAsia="Calibri"/>
          <w:bCs/>
          <w:sz w:val="20"/>
          <w:szCs w:val="20"/>
          <w:lang w:val="uk-UA"/>
        </w:rPr>
        <w:t>н</w:t>
      </w:r>
      <w:r w:rsidRPr="00AF5429">
        <w:rPr>
          <w:sz w:val="20"/>
          <w:szCs w:val="20"/>
          <w:lang w:val="uk-UA"/>
        </w:rPr>
        <w:t>а паперових носіях розрахункових, платіжних або інших документів (</w:t>
      </w:r>
      <w:r w:rsidR="00B21725">
        <w:rPr>
          <w:sz w:val="20"/>
          <w:szCs w:val="20"/>
          <w:lang w:val="uk-UA"/>
        </w:rPr>
        <w:t>в</w:t>
      </w:r>
      <w:r w:rsidRPr="00AF5429">
        <w:rPr>
          <w:sz w:val="20"/>
          <w:szCs w:val="20"/>
          <w:lang w:val="uk-UA"/>
        </w:rPr>
        <w:t xml:space="preserve">иписок, платіжних доручень та інше) </w:t>
      </w:r>
      <w:r w:rsidR="00B21725">
        <w:rPr>
          <w:sz w:val="20"/>
          <w:szCs w:val="20"/>
          <w:lang w:val="uk-UA"/>
        </w:rPr>
        <w:t>і</w:t>
      </w:r>
      <w:r w:rsidRPr="00AF5429">
        <w:rPr>
          <w:sz w:val="20"/>
          <w:szCs w:val="20"/>
          <w:lang w:val="uk-UA"/>
        </w:rPr>
        <w:t xml:space="preserve">з </w:t>
      </w:r>
      <w:r w:rsidR="00B21725" w:rsidRPr="00B21725">
        <w:rPr>
          <w:bCs/>
          <w:sz w:val="20"/>
          <w:szCs w:val="20"/>
          <w:lang w:val="uk-UA" w:eastAsia="uk-UA"/>
        </w:rPr>
        <w:t>факсимільн</w:t>
      </w:r>
      <w:r w:rsidR="00B21725">
        <w:rPr>
          <w:bCs/>
          <w:sz w:val="20"/>
          <w:szCs w:val="20"/>
          <w:lang w:val="uk-UA" w:eastAsia="uk-UA"/>
        </w:rPr>
        <w:t>им</w:t>
      </w:r>
      <w:r w:rsidR="00B21725" w:rsidRPr="00B21725">
        <w:rPr>
          <w:bCs/>
          <w:sz w:val="20"/>
          <w:szCs w:val="20"/>
          <w:lang w:val="uk-UA" w:eastAsia="uk-UA"/>
        </w:rPr>
        <w:t xml:space="preserve"> відтворення</w:t>
      </w:r>
      <w:r w:rsidR="00B21725">
        <w:rPr>
          <w:bCs/>
          <w:sz w:val="20"/>
          <w:szCs w:val="20"/>
          <w:lang w:val="uk-UA" w:eastAsia="uk-UA"/>
        </w:rPr>
        <w:t>м</w:t>
      </w:r>
      <w:r w:rsidR="00B21725" w:rsidRPr="00B21725">
        <w:rPr>
          <w:bCs/>
          <w:sz w:val="20"/>
          <w:szCs w:val="20"/>
          <w:lang w:val="uk-UA" w:eastAsia="uk-UA"/>
        </w:rPr>
        <w:t xml:space="preserve"> підпису (факсиміле) уповноваженої особи Банку та накладання відбитку штампу Банку</w:t>
      </w:r>
      <w:r w:rsidR="00B21725">
        <w:rPr>
          <w:bCs/>
          <w:sz w:val="20"/>
          <w:szCs w:val="20"/>
          <w:lang w:val="uk-UA" w:eastAsia="uk-UA"/>
        </w:rPr>
        <w:t xml:space="preserve">, </w:t>
      </w:r>
      <w:r w:rsidRPr="00AF5429">
        <w:rPr>
          <w:sz w:val="20"/>
          <w:szCs w:val="20"/>
          <w:lang w:val="uk-UA"/>
        </w:rPr>
        <w:t xml:space="preserve">такі роздруковані документи можуть використовуватися Клієнтом лише для його внутрішніх потреб і не можуть бути використані Клієнтом у відносинах з третіми особами в якості підтвердження здійснення банківських операцій. </w:t>
      </w:r>
      <w:r w:rsidR="00B21725">
        <w:rPr>
          <w:sz w:val="20"/>
          <w:szCs w:val="20"/>
          <w:lang w:val="uk-UA"/>
        </w:rPr>
        <w:t>Ф</w:t>
      </w:r>
      <w:r w:rsidR="00B21725" w:rsidRPr="00B21725">
        <w:rPr>
          <w:bCs/>
          <w:sz w:val="20"/>
          <w:szCs w:val="20"/>
          <w:lang w:val="uk-UA" w:eastAsia="uk-UA"/>
        </w:rPr>
        <w:t>аксимільн</w:t>
      </w:r>
      <w:r w:rsidR="00B21725">
        <w:rPr>
          <w:bCs/>
          <w:sz w:val="20"/>
          <w:szCs w:val="20"/>
          <w:lang w:val="uk-UA" w:eastAsia="uk-UA"/>
        </w:rPr>
        <w:t>е</w:t>
      </w:r>
      <w:r w:rsidR="00B21725" w:rsidRPr="00B21725">
        <w:rPr>
          <w:bCs/>
          <w:sz w:val="20"/>
          <w:szCs w:val="20"/>
          <w:lang w:val="uk-UA" w:eastAsia="uk-UA"/>
        </w:rPr>
        <w:t xml:space="preserve"> відтворення підпису (факсиміле) уповноваженої особи Банку та накладання відбитку штампу Банку </w:t>
      </w:r>
      <w:r w:rsidRPr="00AF5429">
        <w:rPr>
          <w:sz w:val="20"/>
          <w:szCs w:val="20"/>
          <w:lang w:val="uk-UA"/>
        </w:rPr>
        <w:t xml:space="preserve">на зазначених документах є виключно </w:t>
      </w:r>
      <w:r w:rsidR="00813F52" w:rsidRPr="00AF5429">
        <w:rPr>
          <w:sz w:val="20"/>
          <w:szCs w:val="20"/>
          <w:lang w:val="uk-UA"/>
        </w:rPr>
        <w:t>додатков</w:t>
      </w:r>
      <w:r w:rsidR="00813F52">
        <w:rPr>
          <w:sz w:val="20"/>
          <w:szCs w:val="20"/>
          <w:lang w:val="uk-UA"/>
        </w:rPr>
        <w:t>ими</w:t>
      </w:r>
      <w:r w:rsidR="00813F52" w:rsidRPr="00AF5429">
        <w:rPr>
          <w:sz w:val="20"/>
          <w:szCs w:val="20"/>
          <w:lang w:val="uk-UA"/>
        </w:rPr>
        <w:t xml:space="preserve"> ідентифікаційн</w:t>
      </w:r>
      <w:r w:rsidR="00813F52">
        <w:rPr>
          <w:sz w:val="20"/>
          <w:szCs w:val="20"/>
          <w:lang w:val="uk-UA"/>
        </w:rPr>
        <w:t>ими</w:t>
      </w:r>
      <w:r w:rsidR="00813F52" w:rsidRPr="00AF5429">
        <w:rPr>
          <w:sz w:val="20"/>
          <w:szCs w:val="20"/>
          <w:lang w:val="uk-UA"/>
        </w:rPr>
        <w:t xml:space="preserve"> дан</w:t>
      </w:r>
      <w:r w:rsidR="00813F52">
        <w:rPr>
          <w:sz w:val="20"/>
          <w:szCs w:val="20"/>
          <w:lang w:val="uk-UA"/>
        </w:rPr>
        <w:t xml:space="preserve">ими </w:t>
      </w:r>
      <w:r w:rsidRPr="00AF5429">
        <w:rPr>
          <w:sz w:val="20"/>
          <w:szCs w:val="20"/>
          <w:lang w:val="uk-UA"/>
        </w:rPr>
        <w:t>Банку</w:t>
      </w:r>
      <w:r w:rsidR="00B21725">
        <w:rPr>
          <w:sz w:val="20"/>
          <w:szCs w:val="20"/>
          <w:lang w:val="uk-UA"/>
        </w:rPr>
        <w:t>.</w:t>
      </w:r>
      <w:r w:rsidR="00B21725">
        <w:rPr>
          <w:sz w:val="20"/>
          <w:szCs w:val="20"/>
          <w:lang w:val="uk-UA" w:eastAsia="uk-UA"/>
        </w:rPr>
        <w:t xml:space="preserve"> </w:t>
      </w:r>
      <w:r w:rsidRPr="00AF5429">
        <w:rPr>
          <w:sz w:val="20"/>
          <w:szCs w:val="20"/>
          <w:lang w:val="uk-UA"/>
        </w:rPr>
        <w:t xml:space="preserve">Банк не несе відповідальності за використання Клієнтом роздрукованих з </w:t>
      </w:r>
      <w:r w:rsidR="00B21725">
        <w:rPr>
          <w:sz w:val="20"/>
          <w:szCs w:val="20"/>
          <w:lang w:val="uk-UA"/>
        </w:rPr>
        <w:t>с</w:t>
      </w:r>
      <w:r w:rsidR="00B21725" w:rsidRPr="00AF5429">
        <w:rPr>
          <w:sz w:val="20"/>
          <w:szCs w:val="20"/>
          <w:lang w:val="uk-UA"/>
        </w:rPr>
        <w:t xml:space="preserve">истеми </w:t>
      </w:r>
      <w:r w:rsidR="00B21725" w:rsidRPr="00B21725">
        <w:rPr>
          <w:rFonts w:eastAsia="Calibri"/>
          <w:bCs/>
          <w:sz w:val="20"/>
          <w:szCs w:val="20"/>
          <w:lang w:val="uk-UA"/>
        </w:rPr>
        <w:t xml:space="preserve">дистанційного обслуговування «Інтернет-Клієнт-Банк» </w:t>
      </w:r>
      <w:r w:rsidRPr="00AF5429">
        <w:rPr>
          <w:sz w:val="20"/>
          <w:szCs w:val="20"/>
          <w:lang w:val="uk-UA"/>
        </w:rPr>
        <w:t xml:space="preserve">документів, які містять додаткові ідентифікаційні дані </w:t>
      </w:r>
      <w:r w:rsidR="00092816">
        <w:rPr>
          <w:sz w:val="20"/>
          <w:szCs w:val="20"/>
          <w:lang w:val="uk-UA"/>
        </w:rPr>
        <w:t xml:space="preserve">Банку, </w:t>
      </w:r>
      <w:r w:rsidRPr="00AF5429">
        <w:rPr>
          <w:sz w:val="20"/>
          <w:szCs w:val="20"/>
          <w:lang w:val="uk-UA"/>
        </w:rPr>
        <w:t xml:space="preserve">у відносинах з третіми особами. </w:t>
      </w:r>
    </w:p>
    <w:p w14:paraId="35A4FA6E" w14:textId="37AD5BB7" w:rsidR="00F94B85" w:rsidRPr="00DF3E0E" w:rsidRDefault="00F94B85" w:rsidP="00F94B85">
      <w:pPr>
        <w:tabs>
          <w:tab w:val="center" w:pos="0"/>
          <w:tab w:val="left" w:pos="720"/>
        </w:tabs>
        <w:jc w:val="both"/>
        <w:rPr>
          <w:bCs/>
          <w:color w:val="000000"/>
          <w:sz w:val="20"/>
          <w:szCs w:val="20"/>
        </w:rPr>
      </w:pPr>
      <w:r w:rsidRPr="00DF3E0E">
        <w:rPr>
          <w:bCs/>
          <w:color w:val="000000"/>
          <w:sz w:val="20"/>
          <w:szCs w:val="20"/>
        </w:rPr>
        <w:tab/>
        <w:t>4.2.2</w:t>
      </w:r>
      <w:r w:rsidR="00AF5429">
        <w:rPr>
          <w:bCs/>
          <w:color w:val="000000"/>
          <w:sz w:val="20"/>
          <w:szCs w:val="20"/>
        </w:rPr>
        <w:t>8</w:t>
      </w:r>
      <w:r w:rsidRPr="00DF3E0E">
        <w:rPr>
          <w:bCs/>
          <w:color w:val="000000"/>
          <w:sz w:val="20"/>
          <w:szCs w:val="20"/>
        </w:rPr>
        <w:t>. Банк не несе відповідальність:</w:t>
      </w:r>
    </w:p>
    <w:p w14:paraId="152816D5" w14:textId="77777777" w:rsidR="00F94B85" w:rsidRPr="00DF3E0E" w:rsidRDefault="00F94B85" w:rsidP="00F94B85">
      <w:pPr>
        <w:pStyle w:val="Default"/>
        <w:numPr>
          <w:ilvl w:val="0"/>
          <w:numId w:val="19"/>
        </w:numPr>
        <w:jc w:val="both"/>
        <w:rPr>
          <w:bCs/>
          <w:sz w:val="20"/>
          <w:szCs w:val="20"/>
          <w:lang w:val="uk-UA"/>
        </w:rPr>
      </w:pPr>
      <w:bookmarkStart w:id="100" w:name="_Hlk535854042"/>
      <w:r w:rsidRPr="00DF3E0E">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p>
    <w:bookmarkEnd w:id="100"/>
    <w:p w14:paraId="3E00A27A"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за наслідки несанкціонованого передавання Клієнтом ключових носіїв з кодами ЕП іншим особам;</w:t>
      </w:r>
    </w:p>
    <w:p w14:paraId="3965E588" w14:textId="77777777" w:rsidR="00F94B85" w:rsidRPr="00DF3E0E" w:rsidRDefault="00F94B85" w:rsidP="00F94B85">
      <w:pPr>
        <w:pStyle w:val="a3"/>
        <w:numPr>
          <w:ilvl w:val="0"/>
          <w:numId w:val="19"/>
        </w:numPr>
        <w:jc w:val="both"/>
        <w:rPr>
          <w:bCs/>
          <w:color w:val="000000"/>
          <w:sz w:val="20"/>
          <w:szCs w:val="20"/>
          <w:lang w:val="uk-UA"/>
        </w:rPr>
      </w:pPr>
      <w:r w:rsidRPr="00DF3E0E">
        <w:rPr>
          <w:bCs/>
          <w:color w:val="000000"/>
          <w:sz w:val="20"/>
          <w:szCs w:val="20"/>
          <w:lang w:val="uk-UA"/>
        </w:rPr>
        <w:t xml:space="preserve">за витрати, понесені Клієнтом або третьою особою в наступних випадках: </w:t>
      </w:r>
    </w:p>
    <w:p w14:paraId="152369A0" w14:textId="77777777" w:rsidR="00F94B85" w:rsidRPr="00DF3E0E" w:rsidRDefault="00F94B85" w:rsidP="00F94B85">
      <w:pPr>
        <w:pStyle w:val="a3"/>
        <w:ind w:left="1260"/>
        <w:jc w:val="both"/>
        <w:rPr>
          <w:bCs/>
          <w:color w:val="000000"/>
          <w:sz w:val="20"/>
          <w:szCs w:val="20"/>
          <w:lang w:val="uk-UA"/>
        </w:rPr>
      </w:pPr>
      <w:r w:rsidRPr="00DF3E0E">
        <w:rPr>
          <w:bCs/>
          <w:color w:val="000000"/>
          <w:sz w:val="20"/>
          <w:szCs w:val="20"/>
          <w:lang w:val="uk-UA"/>
        </w:rPr>
        <w:t xml:space="preserve">-виконання Банком документів, переданих в електронному вигляді та прийнятих до виконання у відповідності з встановленим порядком; </w:t>
      </w:r>
    </w:p>
    <w:p w14:paraId="0A97E317" w14:textId="77777777" w:rsidR="00F94B85" w:rsidRPr="00DF3E0E" w:rsidRDefault="00F94B85" w:rsidP="00F94B85">
      <w:pPr>
        <w:pStyle w:val="a3"/>
        <w:ind w:left="1260"/>
        <w:jc w:val="both"/>
        <w:rPr>
          <w:bCs/>
          <w:color w:val="000000"/>
          <w:sz w:val="20"/>
          <w:szCs w:val="20"/>
          <w:lang w:val="uk-UA"/>
        </w:rPr>
      </w:pPr>
      <w:r w:rsidRPr="00DF3E0E">
        <w:rPr>
          <w:bCs/>
          <w:color w:val="000000"/>
          <w:sz w:val="20"/>
          <w:szCs w:val="20"/>
          <w:lang w:val="uk-UA"/>
        </w:rPr>
        <w:t xml:space="preserve">-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 до системи «Клієнт-Банк» при відсутності в цьому вини Банку. </w:t>
      </w:r>
    </w:p>
    <w:p w14:paraId="7FEF9329" w14:textId="0A280AF3" w:rsidR="00F94B85" w:rsidRPr="00DF3E0E" w:rsidRDefault="00F94B85" w:rsidP="00F94B85">
      <w:pPr>
        <w:pStyle w:val="Default"/>
        <w:ind w:left="708"/>
        <w:jc w:val="both"/>
        <w:rPr>
          <w:bCs/>
          <w:sz w:val="20"/>
          <w:szCs w:val="20"/>
          <w:lang w:val="uk-UA"/>
        </w:rPr>
      </w:pPr>
      <w:r w:rsidRPr="00DF3E0E">
        <w:rPr>
          <w:bCs/>
          <w:sz w:val="20"/>
          <w:szCs w:val="20"/>
          <w:lang w:val="uk-UA"/>
        </w:rPr>
        <w:t>4.2.2</w:t>
      </w:r>
      <w:r w:rsidR="00AF5429">
        <w:rPr>
          <w:bCs/>
          <w:sz w:val="20"/>
          <w:szCs w:val="20"/>
          <w:lang w:val="uk-UA"/>
        </w:rPr>
        <w:t>9</w:t>
      </w:r>
      <w:r w:rsidRPr="00DF3E0E">
        <w:rPr>
          <w:bCs/>
          <w:sz w:val="20"/>
          <w:szCs w:val="20"/>
          <w:lang w:val="uk-UA"/>
        </w:rPr>
        <w:t>. Клієнт несе відповідальність:</w:t>
      </w:r>
    </w:p>
    <w:p w14:paraId="24ED99BC"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 xml:space="preserve"> за операції, проведені на підставі переданих в електронному вигляді документів;</w:t>
      </w:r>
    </w:p>
    <w:p w14:paraId="4A2F954B" w14:textId="77777777" w:rsidR="00F94B85" w:rsidRPr="00DF3E0E" w:rsidRDefault="00F94B85" w:rsidP="00F94B85">
      <w:pPr>
        <w:pStyle w:val="Default"/>
        <w:numPr>
          <w:ilvl w:val="0"/>
          <w:numId w:val="19"/>
        </w:numPr>
        <w:jc w:val="both"/>
        <w:rPr>
          <w:bCs/>
          <w:sz w:val="20"/>
          <w:szCs w:val="20"/>
          <w:lang w:val="uk-UA"/>
        </w:rPr>
      </w:pPr>
      <w:r w:rsidRPr="00DF3E0E">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p>
    <w:p w14:paraId="1E7F297A" w14:textId="77777777" w:rsidR="00F94B85" w:rsidRDefault="00F94B85" w:rsidP="00F94B85">
      <w:pPr>
        <w:pStyle w:val="Default"/>
        <w:numPr>
          <w:ilvl w:val="0"/>
          <w:numId w:val="19"/>
        </w:numPr>
        <w:jc w:val="both"/>
        <w:rPr>
          <w:bCs/>
          <w:sz w:val="20"/>
          <w:szCs w:val="20"/>
          <w:lang w:val="uk-UA"/>
        </w:rPr>
      </w:pPr>
      <w:r w:rsidRPr="00DF3E0E">
        <w:rPr>
          <w:bCs/>
          <w:sz w:val="20"/>
          <w:szCs w:val="20"/>
          <w:lang w:val="uk-UA"/>
        </w:rPr>
        <w:t>за подвійне списання документів, переданих засобами Інтернет та звичайним способом.</w:t>
      </w:r>
    </w:p>
    <w:p w14:paraId="7AE72B77" w14:textId="21057E2A" w:rsidR="00F94B85" w:rsidRPr="00F972F6" w:rsidRDefault="00F94B85" w:rsidP="00F972F6">
      <w:pPr>
        <w:pStyle w:val="Default"/>
        <w:numPr>
          <w:ilvl w:val="0"/>
          <w:numId w:val="19"/>
        </w:numPr>
        <w:jc w:val="both"/>
        <w:rPr>
          <w:bCs/>
          <w:sz w:val="20"/>
          <w:szCs w:val="20"/>
          <w:lang w:val="uk-UA"/>
        </w:rPr>
      </w:pPr>
      <w:r>
        <w:rPr>
          <w:bCs/>
          <w:sz w:val="20"/>
          <w:szCs w:val="20"/>
          <w:lang w:val="uk-UA"/>
        </w:rPr>
        <w:t>Клієнт повністю несе всі ризики, які пов</w:t>
      </w:r>
      <w:r w:rsidRPr="002B3614">
        <w:rPr>
          <w:bCs/>
          <w:sz w:val="20"/>
          <w:szCs w:val="20"/>
          <w:lang w:val="uk-UA"/>
        </w:rPr>
        <w:t>’</w:t>
      </w:r>
      <w:r>
        <w:rPr>
          <w:bCs/>
          <w:sz w:val="20"/>
          <w:szCs w:val="20"/>
          <w:lang w:val="uk-UA"/>
        </w:rPr>
        <w:t>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в разі втручання з мережі Інтернет, розглядається як вихід з ладу з вини Клієнта.</w:t>
      </w:r>
    </w:p>
    <w:p w14:paraId="1285A35A" w14:textId="77777777" w:rsidR="00C84E78" w:rsidRPr="00DF3E0E" w:rsidRDefault="00C84E78" w:rsidP="00117048">
      <w:pPr>
        <w:pStyle w:val="Default"/>
        <w:ind w:firstLine="708"/>
        <w:jc w:val="both"/>
        <w:rPr>
          <w:bCs/>
          <w:sz w:val="20"/>
          <w:szCs w:val="20"/>
          <w:lang w:val="uk-UA"/>
        </w:rPr>
      </w:pPr>
    </w:p>
    <w:p w14:paraId="0EE199D6" w14:textId="77777777" w:rsidR="003846E2" w:rsidRPr="00DF3E0E" w:rsidRDefault="003846E2" w:rsidP="003846E2">
      <w:pPr>
        <w:pStyle w:val="a3"/>
        <w:ind w:left="540" w:firstLine="168"/>
        <w:jc w:val="both"/>
        <w:outlineLvl w:val="1"/>
        <w:rPr>
          <w:b/>
          <w:bCs/>
          <w:caps/>
          <w:sz w:val="20"/>
          <w:szCs w:val="20"/>
          <w:lang w:val="uk-UA"/>
        </w:rPr>
      </w:pPr>
      <w:bookmarkStart w:id="101" w:name="_Toc31214373"/>
      <w:r w:rsidRPr="00DF3E0E">
        <w:rPr>
          <w:b/>
          <w:caps/>
          <w:sz w:val="20"/>
          <w:szCs w:val="20"/>
          <w:lang w:val="uk-UA"/>
        </w:rPr>
        <w:t>4.3. О</w:t>
      </w:r>
      <w:r w:rsidRPr="00DF3E0E">
        <w:rPr>
          <w:b/>
          <w:bCs/>
          <w:caps/>
          <w:sz w:val="20"/>
          <w:szCs w:val="20"/>
          <w:lang w:val="uk-UA"/>
        </w:rPr>
        <w:t>бслуговування корпоративних платіжних карток</w:t>
      </w:r>
      <w:bookmarkEnd w:id="101"/>
    </w:p>
    <w:p w14:paraId="7FD7545F" w14:textId="77777777" w:rsidR="003846E2" w:rsidRPr="00DF3E0E" w:rsidRDefault="003846E2" w:rsidP="003846E2">
      <w:pPr>
        <w:pStyle w:val="a3"/>
        <w:ind w:left="540" w:firstLine="168"/>
        <w:jc w:val="both"/>
        <w:rPr>
          <w:b/>
          <w:bCs/>
          <w:caps/>
          <w:sz w:val="20"/>
          <w:szCs w:val="20"/>
          <w:lang w:val="uk-UA"/>
        </w:rPr>
      </w:pPr>
    </w:p>
    <w:p w14:paraId="02CCB21B" w14:textId="77777777" w:rsidR="003846E2" w:rsidRPr="007153C7" w:rsidRDefault="003846E2" w:rsidP="003846E2">
      <w:pPr>
        <w:autoSpaceDE w:val="0"/>
        <w:autoSpaceDN w:val="0"/>
        <w:adjustRightInd w:val="0"/>
        <w:ind w:firstLine="708"/>
        <w:jc w:val="both"/>
        <w:rPr>
          <w:sz w:val="20"/>
          <w:szCs w:val="20"/>
          <w:lang w:eastAsia="uk-UA"/>
        </w:rPr>
      </w:pPr>
      <w:r w:rsidRPr="007153C7">
        <w:rPr>
          <w:sz w:val="20"/>
          <w:szCs w:val="20"/>
        </w:rPr>
        <w:t xml:space="preserve">4.3.1. </w:t>
      </w:r>
      <w:r w:rsidRPr="007153C7">
        <w:rPr>
          <w:iCs/>
          <w:sz w:val="20"/>
          <w:szCs w:val="20"/>
        </w:rPr>
        <w:t xml:space="preserve">Згідно з законодавством України та на умовах, визначених цим Договором та Угодою-заявою (Додаток 3, Додаток 3.1), Банк  відкриває Клієнту </w:t>
      </w:r>
      <w:r w:rsidRPr="007153C7">
        <w:rPr>
          <w:sz w:val="20"/>
          <w:szCs w:val="20"/>
          <w:lang w:eastAsia="uk-UA"/>
        </w:rPr>
        <w:t xml:space="preserve">Поточний рахунок з використанням ПК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29" w:history="1">
        <w:r w:rsidRPr="007153C7">
          <w:rPr>
            <w:rStyle w:val="a5"/>
            <w:sz w:val="20"/>
            <w:szCs w:val="20"/>
          </w:rPr>
          <w:t>www.sky.bank</w:t>
        </w:r>
      </w:hyperlink>
    </w:p>
    <w:p w14:paraId="01D97760" w14:textId="16F9BBDC" w:rsidR="003846E2" w:rsidRPr="00DF3E0E" w:rsidRDefault="003846E2" w:rsidP="003846E2">
      <w:pPr>
        <w:spacing w:line="234" w:lineRule="auto"/>
        <w:ind w:firstLine="720"/>
        <w:jc w:val="both"/>
        <w:rPr>
          <w:sz w:val="17"/>
          <w:szCs w:val="17"/>
          <w:lang w:eastAsia="uk-UA"/>
        </w:rPr>
      </w:pPr>
      <w:r w:rsidRPr="007153C7">
        <w:rPr>
          <w:sz w:val="20"/>
          <w:szCs w:val="20"/>
        </w:rPr>
        <w:t>4.3.2. Банк здійснює емісію (випуск/перевипуск</w:t>
      </w:r>
      <w:r w:rsidRPr="00DF3E0E">
        <w:rPr>
          <w:sz w:val="20"/>
          <w:szCs w:val="20"/>
        </w:rPr>
        <w:t>) платіжних карток міжнародних платіжних систем Visa International та MasterCard Worldwide у національній валюті України</w:t>
      </w:r>
      <w:r w:rsidR="00770183">
        <w:rPr>
          <w:sz w:val="20"/>
          <w:szCs w:val="20"/>
        </w:rPr>
        <w:t xml:space="preserve">. </w:t>
      </w:r>
      <w:r w:rsidRPr="00DF3E0E">
        <w:rPr>
          <w:sz w:val="20"/>
          <w:szCs w:val="20"/>
        </w:rPr>
        <w:t>Тип платіжної картки при відкритті Клієнту рахунку визначається Угодою-заявою.</w:t>
      </w:r>
    </w:p>
    <w:p w14:paraId="0EC54EE2" w14:textId="77777777" w:rsidR="003846E2" w:rsidRPr="007153C7" w:rsidRDefault="003846E2" w:rsidP="003846E2">
      <w:pPr>
        <w:autoSpaceDE w:val="0"/>
        <w:autoSpaceDN w:val="0"/>
        <w:adjustRightInd w:val="0"/>
        <w:ind w:firstLine="708"/>
        <w:jc w:val="both"/>
        <w:rPr>
          <w:sz w:val="20"/>
          <w:szCs w:val="20"/>
          <w:lang w:eastAsia="uk-UA"/>
        </w:rPr>
      </w:pPr>
      <w:r w:rsidRPr="007153C7">
        <w:rPr>
          <w:sz w:val="20"/>
          <w:szCs w:val="20"/>
          <w:lang w:eastAsia="uk-UA"/>
        </w:rPr>
        <w:lastRenderedPageBreak/>
        <w:t>Обслуговування поточного рахунку з використанням ПК здійснюється за дебетовою схемою: розрахунки за операціями із застосуванням карток здійснюються  в межах залишку коштів, які обліковуються на поточному рахунку з використанням ПК, або за дебетово-кредитною схемою, що передбачає здійснення операцій з використанням ПК у межах залишку коштів на рахунку, відкритому Клієнту, а у разі відсутності коштів або їх недостатності для проведення операції –у межах встановленого Кредитн</w:t>
      </w:r>
      <w:r w:rsidRPr="007153C7">
        <w:rPr>
          <w:sz w:val="20"/>
          <w:szCs w:val="20"/>
          <w:lang w:val="ru-RU" w:eastAsia="uk-UA"/>
        </w:rPr>
        <w:t xml:space="preserve">ого </w:t>
      </w:r>
      <w:r w:rsidRPr="007153C7">
        <w:rPr>
          <w:sz w:val="20"/>
          <w:szCs w:val="20"/>
          <w:lang w:eastAsia="uk-UA"/>
        </w:rPr>
        <w:t>ліміту.</w:t>
      </w:r>
    </w:p>
    <w:p w14:paraId="426FF6A2" w14:textId="77777777" w:rsidR="003846E2" w:rsidRPr="00DF3E0E" w:rsidRDefault="003846E2" w:rsidP="003846E2">
      <w:pPr>
        <w:tabs>
          <w:tab w:val="left" w:pos="709"/>
        </w:tabs>
        <w:spacing w:line="235" w:lineRule="auto"/>
        <w:ind w:firstLine="709"/>
        <w:jc w:val="both"/>
        <w:rPr>
          <w:sz w:val="20"/>
          <w:szCs w:val="20"/>
        </w:rPr>
      </w:pPr>
      <w:r w:rsidRPr="007153C7">
        <w:rPr>
          <w:sz w:val="20"/>
          <w:szCs w:val="20"/>
        </w:rPr>
        <w:t>4.3.3. Платіжна картка використовується Клієнтом як засіб доступу до рахунку в Банку для</w:t>
      </w:r>
      <w:r w:rsidRPr="00DF3E0E">
        <w:rPr>
          <w:sz w:val="20"/>
          <w:szCs w:val="20"/>
        </w:rPr>
        <w:t xml:space="preserve"> здійснення платіжних операцій, передбачених цим Договором, Угодою-заявою та чинним законодавством України, нормативно-правовими актами  Національного банку України. За письмовою заявою Клієнта Банк може здійснити емісію додаткових платіжних карток для доступу до банківського рахунку Клієнта в Банку.</w:t>
      </w:r>
    </w:p>
    <w:p w14:paraId="5C558274" w14:textId="77777777" w:rsidR="003846E2" w:rsidRPr="00DF3E0E" w:rsidRDefault="003846E2" w:rsidP="003846E2">
      <w:pPr>
        <w:tabs>
          <w:tab w:val="left" w:pos="709"/>
        </w:tabs>
        <w:spacing w:line="235" w:lineRule="auto"/>
        <w:ind w:firstLine="709"/>
        <w:jc w:val="both"/>
        <w:rPr>
          <w:sz w:val="20"/>
          <w:szCs w:val="20"/>
        </w:rPr>
      </w:pPr>
      <w:r w:rsidRPr="00DF3E0E">
        <w:rPr>
          <w:sz w:val="20"/>
          <w:szCs w:val="20"/>
        </w:rPr>
        <w:t xml:space="preserve">4.3.4. </w:t>
      </w:r>
      <w:r w:rsidRPr="00DF3E0E">
        <w:rPr>
          <w:sz w:val="20"/>
          <w:szCs w:val="20"/>
          <w:lang w:eastAsia="uk-UA"/>
        </w:rPr>
        <w:t xml:space="preserve">Операції за картками  здійснюються  </w:t>
      </w:r>
      <w:r>
        <w:rPr>
          <w:sz w:val="20"/>
          <w:szCs w:val="20"/>
          <w:lang w:val="ru-RU" w:eastAsia="uk-UA"/>
        </w:rPr>
        <w:t>Д</w:t>
      </w:r>
      <w:r w:rsidRPr="00DF3E0E">
        <w:rPr>
          <w:sz w:val="20"/>
          <w:szCs w:val="20"/>
          <w:lang w:eastAsia="uk-UA"/>
        </w:rPr>
        <w:t>ержателями корпоративних Карток</w:t>
      </w:r>
      <w:r w:rsidRPr="00DF3E0E">
        <w:rPr>
          <w:sz w:val="20"/>
          <w:szCs w:val="20"/>
        </w:rPr>
        <w:t>.</w:t>
      </w:r>
    </w:p>
    <w:p w14:paraId="577A8F74" w14:textId="77777777" w:rsidR="003846E2" w:rsidRPr="00DF3E0E" w:rsidRDefault="003846E2" w:rsidP="003846E2">
      <w:pPr>
        <w:pStyle w:val="a9"/>
        <w:ind w:firstLine="708"/>
        <w:rPr>
          <w:b w:val="0"/>
          <w:sz w:val="20"/>
          <w:lang w:eastAsia="uk-UA"/>
        </w:rPr>
      </w:pPr>
      <w:r w:rsidRPr="00DF3E0E">
        <w:rPr>
          <w:b w:val="0"/>
          <w:sz w:val="20"/>
          <w:lang w:eastAsia="uk-UA"/>
        </w:rPr>
        <w:t>4.3.5. Контроль за використанням коштів із Поточного рахунку з використанням ПК здійснюється  Клієнтом.</w:t>
      </w:r>
    </w:p>
    <w:p w14:paraId="13DE43E3" w14:textId="77777777" w:rsidR="003846E2" w:rsidRPr="00DF3E0E" w:rsidRDefault="003846E2" w:rsidP="003846E2">
      <w:pPr>
        <w:pStyle w:val="a9"/>
        <w:ind w:firstLine="708"/>
        <w:rPr>
          <w:b w:val="0"/>
          <w:sz w:val="20"/>
          <w:lang w:eastAsia="uk-UA"/>
        </w:rPr>
      </w:pPr>
      <w:r w:rsidRPr="00DF3E0E">
        <w:rPr>
          <w:b w:val="0"/>
          <w:sz w:val="20"/>
        </w:rPr>
        <w:t>4.3.6.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p w14:paraId="50DF20C6" w14:textId="77777777" w:rsidR="003846E2" w:rsidRPr="00DF3E0E" w:rsidRDefault="003846E2" w:rsidP="003846E2">
      <w:pPr>
        <w:autoSpaceDE w:val="0"/>
        <w:autoSpaceDN w:val="0"/>
        <w:adjustRightInd w:val="0"/>
        <w:ind w:firstLine="708"/>
        <w:jc w:val="both"/>
        <w:rPr>
          <w:sz w:val="20"/>
          <w:szCs w:val="20"/>
          <w:lang w:eastAsia="uk-UA"/>
        </w:rPr>
      </w:pPr>
      <w:r w:rsidRPr="00DF3E0E">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Поточний рахунок з використанням ПК суму незнижувального залишку відповідно до тарифів Банку.</w:t>
      </w:r>
    </w:p>
    <w:p w14:paraId="1AF92672" w14:textId="77777777" w:rsidR="003846E2" w:rsidRPr="00DF3E0E" w:rsidRDefault="003846E2" w:rsidP="003846E2">
      <w:pPr>
        <w:pStyle w:val="a9"/>
        <w:ind w:firstLine="708"/>
        <w:rPr>
          <w:b w:val="0"/>
          <w:sz w:val="20"/>
        </w:rPr>
      </w:pPr>
      <w:r w:rsidRPr="00DF3E0E">
        <w:rPr>
          <w:b w:val="0"/>
          <w:sz w:val="20"/>
        </w:rPr>
        <w:t>4.3.7. Видача карток здійснюється Банком протягом 30 днів після відкриття поточного рахунку з використанням ПК.</w:t>
      </w:r>
    </w:p>
    <w:p w14:paraId="6344A713" w14:textId="4841F558" w:rsidR="003846E2" w:rsidRPr="00DF3E0E" w:rsidRDefault="003846E2" w:rsidP="003846E2">
      <w:pPr>
        <w:spacing w:line="239" w:lineRule="auto"/>
        <w:ind w:firstLine="709"/>
        <w:jc w:val="both"/>
        <w:rPr>
          <w:sz w:val="20"/>
          <w:szCs w:val="20"/>
        </w:rPr>
      </w:pPr>
      <w:r w:rsidRPr="00DF3E0E">
        <w:rPr>
          <w:sz w:val="20"/>
          <w:szCs w:val="20"/>
        </w:rPr>
        <w:t xml:space="preserve">4.3.8. Банк зобов’язаний згідно з законодавством </w:t>
      </w:r>
      <w:r>
        <w:rPr>
          <w:sz w:val="20"/>
          <w:szCs w:val="20"/>
        </w:rPr>
        <w:t xml:space="preserve">належно перевіряти </w:t>
      </w:r>
      <w:r w:rsidRPr="00DF3E0E">
        <w:rPr>
          <w:sz w:val="20"/>
          <w:szCs w:val="20"/>
        </w:rPr>
        <w:t xml:space="preserve">Клієнтів, які відкривають Поточні рахунки з використанням ПК та інші рахунки  в Банку, та держателів платіжних карток, які здійснюють операції з їх використанням за цими рахунками. </w:t>
      </w:r>
      <w:r w:rsidR="00660178">
        <w:rPr>
          <w:sz w:val="20"/>
          <w:szCs w:val="20"/>
        </w:rPr>
        <w:t xml:space="preserve">Належна перевірка </w:t>
      </w:r>
      <w:r w:rsidRPr="00DF3E0E">
        <w:rPr>
          <w:sz w:val="20"/>
          <w:szCs w:val="20"/>
        </w:rPr>
        <w:t>клієнта/держателя платіжної картки не є обов’язковою під час здійснення кожної операції, якщо клієнт/держатель платіжної картки був раніше</w:t>
      </w:r>
      <w:r w:rsidR="00660178">
        <w:rPr>
          <w:sz w:val="20"/>
          <w:szCs w:val="20"/>
        </w:rPr>
        <w:t xml:space="preserve"> належно перевірений </w:t>
      </w:r>
      <w:r w:rsidRPr="00DF3E0E">
        <w:rPr>
          <w:sz w:val="20"/>
          <w:szCs w:val="20"/>
        </w:rPr>
        <w:t xml:space="preserve">згідно з вимогами законодавства України в сфері </w:t>
      </w:r>
      <w:r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5BCA5E90" w14:textId="77777777" w:rsidR="003846E2" w:rsidRPr="00DF3E0E" w:rsidRDefault="003846E2" w:rsidP="003846E2">
      <w:pPr>
        <w:pStyle w:val="af5"/>
        <w:ind w:firstLine="708"/>
        <w:jc w:val="both"/>
      </w:pPr>
      <w:r w:rsidRPr="00DF3E0E">
        <w:rPr>
          <w:noProof/>
        </w:rPr>
        <w:t xml:space="preserve">4.3.9. Картка видається Держателю корпоративної картки під розписку після пред’явлення ним паспорту або іншого документу, що посвідчує особу </w:t>
      </w:r>
      <w:r w:rsidRPr="00DF3E0E">
        <w:rPr>
          <w:rStyle w:val="rvts0"/>
        </w:rPr>
        <w:t>та відповідно до законодавства України може бути використаним на території України для укладення правочинів</w:t>
      </w:r>
      <w:r w:rsidRPr="00DF3E0E">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7D9AB245" w14:textId="77777777" w:rsidR="003846E2" w:rsidRPr="00DF3E0E" w:rsidRDefault="003846E2" w:rsidP="003846E2">
      <w:pPr>
        <w:spacing w:line="239" w:lineRule="auto"/>
        <w:ind w:firstLine="709"/>
        <w:jc w:val="both"/>
        <w:rPr>
          <w:sz w:val="20"/>
          <w:szCs w:val="20"/>
        </w:rPr>
      </w:pPr>
      <w:r w:rsidRPr="00DF3E0E">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у разі, якщо це передбачено функціоналом карти.</w:t>
      </w:r>
    </w:p>
    <w:p w14:paraId="32B5F9DA" w14:textId="77777777" w:rsidR="003846E2" w:rsidRPr="00DF3E0E" w:rsidRDefault="003846E2" w:rsidP="003846E2">
      <w:pPr>
        <w:spacing w:line="239" w:lineRule="auto"/>
        <w:ind w:firstLine="709"/>
        <w:jc w:val="both"/>
        <w:rPr>
          <w:sz w:val="20"/>
          <w:szCs w:val="20"/>
        </w:rPr>
      </w:pPr>
      <w:r w:rsidRPr="00DF3E0E">
        <w:rPr>
          <w:sz w:val="20"/>
          <w:szCs w:val="20"/>
        </w:rPr>
        <w:t>4.3.11. Перелік банкоматів розміщується на офіційному сайті Банку.</w:t>
      </w:r>
    </w:p>
    <w:p w14:paraId="0A3EF28C" w14:textId="77777777" w:rsidR="003846E2" w:rsidRPr="00DF3E0E" w:rsidRDefault="003846E2" w:rsidP="003846E2">
      <w:pPr>
        <w:spacing w:line="239" w:lineRule="auto"/>
        <w:ind w:firstLine="709"/>
        <w:jc w:val="both"/>
        <w:rPr>
          <w:sz w:val="20"/>
          <w:szCs w:val="20"/>
        </w:rPr>
      </w:pPr>
      <w:r w:rsidRPr="00DF3E0E">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2BEB89E0" w14:textId="77777777" w:rsidR="003846E2" w:rsidRPr="00DF3E0E" w:rsidRDefault="003846E2" w:rsidP="003846E2">
      <w:pPr>
        <w:spacing w:line="239" w:lineRule="auto"/>
        <w:ind w:firstLine="709"/>
        <w:jc w:val="both"/>
        <w:rPr>
          <w:sz w:val="20"/>
          <w:szCs w:val="20"/>
        </w:rPr>
      </w:pPr>
      <w:r w:rsidRPr="00DF3E0E">
        <w:rPr>
          <w:sz w:val="20"/>
          <w:szCs w:val="20"/>
        </w:rPr>
        <w:t>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Національного банку України.</w:t>
      </w:r>
    </w:p>
    <w:p w14:paraId="061525E1" w14:textId="77777777" w:rsidR="003846E2" w:rsidRPr="00DF3E0E" w:rsidRDefault="003846E2" w:rsidP="003846E2">
      <w:pPr>
        <w:spacing w:line="234" w:lineRule="auto"/>
        <w:ind w:firstLine="720"/>
        <w:jc w:val="both"/>
        <w:rPr>
          <w:sz w:val="20"/>
          <w:szCs w:val="20"/>
        </w:rPr>
      </w:pPr>
      <w:r w:rsidRPr="00DF3E0E">
        <w:rPr>
          <w:sz w:val="20"/>
          <w:szCs w:val="20"/>
        </w:rPr>
        <w:t xml:space="preserve">4.3.14. Під час відкриття та обслуговування рахунків Банк дотримується вимог законодавства у сфері </w:t>
      </w:r>
      <w:r w:rsidRPr="00DF3E0E">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rPr>
        <w:t>, а також внутрішніх нормативних документів Банку з питань фінансового моніторингу.</w:t>
      </w:r>
    </w:p>
    <w:p w14:paraId="745AD17F" w14:textId="77777777" w:rsidR="003846E2" w:rsidRPr="00DF3E0E" w:rsidRDefault="003846E2" w:rsidP="003846E2">
      <w:pPr>
        <w:spacing w:line="236" w:lineRule="auto"/>
        <w:ind w:firstLine="708"/>
        <w:jc w:val="both"/>
        <w:rPr>
          <w:sz w:val="20"/>
          <w:szCs w:val="20"/>
        </w:rPr>
      </w:pPr>
      <w:r w:rsidRPr="00DF3E0E">
        <w:rPr>
          <w:snapToGrid w:val="0"/>
          <w:sz w:val="20"/>
          <w:szCs w:val="20"/>
        </w:rPr>
        <w:t xml:space="preserve">4.3.15. </w:t>
      </w:r>
      <w:r w:rsidRPr="00DF3E0E">
        <w:rPr>
          <w:sz w:val="20"/>
          <w:szCs w:val="20"/>
        </w:rPr>
        <w:t>Банк здійснює обслуговування Поточних рахунків з використанням ПК Клієнта та надання Послуг відповідно до затверджених Тарифів Банку та відповідно до вимог чинного законодавства України, Правил Міжнародних платіжних систем (МПС).</w:t>
      </w:r>
    </w:p>
    <w:p w14:paraId="5B23EE25" w14:textId="77777777" w:rsidR="003846E2" w:rsidRPr="00DF3E0E" w:rsidRDefault="003846E2" w:rsidP="003846E2">
      <w:pPr>
        <w:spacing w:line="236" w:lineRule="auto"/>
        <w:ind w:firstLine="708"/>
        <w:jc w:val="both"/>
        <w:rPr>
          <w:sz w:val="20"/>
          <w:szCs w:val="20"/>
        </w:rPr>
      </w:pPr>
      <w:r w:rsidRPr="00DF3E0E">
        <w:rPr>
          <w:sz w:val="20"/>
          <w:szCs w:val="20"/>
        </w:rPr>
        <w:t>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до Банку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DF3E0E">
        <w:rPr>
          <w:sz w:val="20"/>
        </w:rPr>
        <w:t xml:space="preserve"> строку дії ПК.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0C73E8C5" w14:textId="77777777" w:rsidR="003846E2" w:rsidRPr="00DF3E0E" w:rsidRDefault="003846E2" w:rsidP="003846E2">
      <w:pPr>
        <w:spacing w:line="234" w:lineRule="auto"/>
        <w:ind w:right="20" w:firstLine="708"/>
        <w:jc w:val="both"/>
        <w:rPr>
          <w:sz w:val="20"/>
          <w:szCs w:val="20"/>
        </w:rPr>
      </w:pPr>
      <w:bookmarkStart w:id="102" w:name="_Hlk526156173"/>
      <w:r w:rsidRPr="00DF3E0E">
        <w:rPr>
          <w:sz w:val="20"/>
          <w:szCs w:val="20"/>
        </w:rPr>
        <w:t xml:space="preserve">4.3.17. По випущеній на новий строк ПК встановлюються обмеження (Ліміти) щодо здійснення операцій за Поточним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w:t>
      </w:r>
      <w:r w:rsidRPr="00DF3E0E">
        <w:rPr>
          <w:sz w:val="20"/>
          <w:szCs w:val="20"/>
        </w:rPr>
        <w:lastRenderedPageBreak/>
        <w:t>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послуги з обслуговування корпоративних платіжних карток.</w:t>
      </w:r>
    </w:p>
    <w:bookmarkEnd w:id="102"/>
    <w:p w14:paraId="55B5938C" w14:textId="77777777" w:rsidR="003846E2" w:rsidRPr="00DF3E0E" w:rsidRDefault="003846E2" w:rsidP="003846E2">
      <w:pPr>
        <w:widowControl w:val="0"/>
        <w:suppressLineNumbers/>
        <w:shd w:val="clear" w:color="auto" w:fill="FFFFFF"/>
        <w:tabs>
          <w:tab w:val="left" w:pos="709"/>
          <w:tab w:val="left" w:pos="900"/>
        </w:tabs>
        <w:suppressAutoHyphens/>
        <w:jc w:val="both"/>
        <w:rPr>
          <w:i/>
          <w:color w:val="000000"/>
          <w:sz w:val="20"/>
          <w:szCs w:val="20"/>
        </w:rPr>
      </w:pPr>
      <w:r w:rsidRPr="00DF3E0E">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31EA54BA" w14:textId="77777777" w:rsidR="003846E2" w:rsidRPr="00DF3E0E" w:rsidRDefault="003846E2" w:rsidP="003846E2">
      <w:pPr>
        <w:spacing w:line="236" w:lineRule="auto"/>
        <w:ind w:firstLine="708"/>
        <w:jc w:val="both"/>
        <w:rPr>
          <w:sz w:val="20"/>
          <w:szCs w:val="20"/>
        </w:rPr>
      </w:pPr>
      <w:r w:rsidRPr="00DF3E0E">
        <w:rPr>
          <w:sz w:val="20"/>
          <w:szCs w:val="20"/>
        </w:rPr>
        <w:t>4.3.19. Контроль за цільовим використанням коштів за Поточними рахунками з використанням ПК здійснюється власниками цих рахунків.</w:t>
      </w:r>
    </w:p>
    <w:p w14:paraId="05C12882" w14:textId="77777777" w:rsidR="003846E2" w:rsidRPr="00DF3E0E" w:rsidRDefault="003846E2" w:rsidP="003846E2">
      <w:pPr>
        <w:tabs>
          <w:tab w:val="left" w:pos="426"/>
        </w:tabs>
        <w:jc w:val="both"/>
        <w:rPr>
          <w:sz w:val="20"/>
          <w:szCs w:val="20"/>
          <w:lang w:eastAsia="uk-UA"/>
        </w:rPr>
      </w:pPr>
      <w:r w:rsidRPr="00DF3E0E">
        <w:rPr>
          <w:sz w:val="20"/>
          <w:szCs w:val="20"/>
          <w:lang w:eastAsia="uk-UA"/>
        </w:rPr>
        <w:tab/>
      </w:r>
      <w:r w:rsidRPr="00DF3E0E">
        <w:rPr>
          <w:sz w:val="20"/>
          <w:szCs w:val="20"/>
          <w:lang w:eastAsia="uk-UA"/>
        </w:rPr>
        <w:tab/>
        <w:t>4.3.20. Залишки коштів на поточному рахунку з використанням ПК, не використані за призначенням  держателями карток, можуть бути за платіжним дорученням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5E3BBAE6" w14:textId="77777777" w:rsidR="003846E2" w:rsidRPr="00DF3E0E" w:rsidRDefault="003846E2" w:rsidP="003846E2">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гривнях, якщо розрахунки пов’язані із господарською діяльністю Клієнта, витратами представницького характеру, а також витратами на відрядження в межах України;</w:t>
      </w:r>
    </w:p>
    <w:p w14:paraId="347DE1D2" w14:textId="77777777" w:rsidR="003846E2" w:rsidRPr="00DF3E0E" w:rsidRDefault="003846E2" w:rsidP="003846E2">
      <w:pPr>
        <w:pStyle w:val="a3"/>
        <w:numPr>
          <w:ilvl w:val="0"/>
          <w:numId w:val="28"/>
        </w:numPr>
        <w:autoSpaceDE w:val="0"/>
        <w:autoSpaceDN w:val="0"/>
        <w:adjustRightInd w:val="0"/>
        <w:ind w:hanging="528"/>
        <w:contextualSpacing w:val="0"/>
        <w:jc w:val="both"/>
        <w:rPr>
          <w:sz w:val="20"/>
          <w:szCs w:val="20"/>
          <w:lang w:val="uk-UA" w:eastAsia="uk-UA"/>
        </w:rPr>
      </w:pPr>
      <w:r w:rsidRPr="00DF3E0E">
        <w:rPr>
          <w:sz w:val="20"/>
          <w:szCs w:val="20"/>
          <w:lang w:val="uk-UA" w:eastAsia="uk-UA"/>
        </w:rPr>
        <w:t>здійснення розрахунків у безготівковій формі в іноземній валюті за межами України, якщо розрахунки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зокрема, автотранспортних засобів за межами України.</w:t>
      </w:r>
    </w:p>
    <w:p w14:paraId="5C4D0E14" w14:textId="77777777" w:rsidR="003846E2" w:rsidRPr="00DF3E0E" w:rsidRDefault="003846E2" w:rsidP="003846E2">
      <w:pPr>
        <w:pStyle w:val="a3"/>
        <w:autoSpaceDE w:val="0"/>
        <w:autoSpaceDN w:val="0"/>
        <w:adjustRightInd w:val="0"/>
        <w:contextualSpacing w:val="0"/>
        <w:jc w:val="both"/>
        <w:rPr>
          <w:sz w:val="20"/>
          <w:szCs w:val="20"/>
          <w:lang w:val="uk-UA" w:eastAsia="uk-UA"/>
        </w:rPr>
      </w:pPr>
      <w:r w:rsidRPr="00DF3E0E">
        <w:rPr>
          <w:sz w:val="20"/>
          <w:szCs w:val="20"/>
          <w:lang w:val="uk-UA" w:eastAsia="uk-UA"/>
        </w:rPr>
        <w:t>4.3.21. Отримання готівки із застосуванням карток здійснюється  в таких випадках:</w:t>
      </w:r>
    </w:p>
    <w:p w14:paraId="1321F879" w14:textId="77777777" w:rsidR="003846E2" w:rsidRPr="00DF3E0E" w:rsidRDefault="003846E2" w:rsidP="003846E2">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 xml:space="preserve">для здійснення розрахунків, пов’язаних із виробничими (господарськими) потребами Клієнта (у тому числі для оплати витрат на відрядження в межах України); </w:t>
      </w:r>
    </w:p>
    <w:p w14:paraId="19460051" w14:textId="77777777" w:rsidR="003846E2" w:rsidRPr="00DF3E0E" w:rsidRDefault="003846E2" w:rsidP="003846E2">
      <w:pPr>
        <w:numPr>
          <w:ilvl w:val="0"/>
          <w:numId w:val="29"/>
        </w:numPr>
        <w:tabs>
          <w:tab w:val="clear" w:pos="1620"/>
          <w:tab w:val="num" w:pos="1440"/>
        </w:tabs>
        <w:autoSpaceDE w:val="0"/>
        <w:autoSpaceDN w:val="0"/>
        <w:adjustRightInd w:val="0"/>
        <w:ind w:left="1440" w:hanging="540"/>
        <w:jc w:val="both"/>
        <w:rPr>
          <w:sz w:val="20"/>
          <w:szCs w:val="20"/>
          <w:lang w:eastAsia="uk-UA"/>
        </w:rPr>
      </w:pPr>
      <w:r w:rsidRPr="00DF3E0E">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2D86EC68" w14:textId="77777777" w:rsidR="003846E2" w:rsidRPr="00E12E9C" w:rsidRDefault="003846E2" w:rsidP="003846E2">
      <w:pPr>
        <w:widowControl w:val="0"/>
        <w:suppressLineNumbers/>
        <w:shd w:val="clear" w:color="auto" w:fill="FFFFFF"/>
        <w:tabs>
          <w:tab w:val="left" w:pos="396"/>
        </w:tabs>
        <w:suppressAutoHyphens/>
        <w:jc w:val="both"/>
        <w:rPr>
          <w:sz w:val="20"/>
          <w:szCs w:val="20"/>
          <w:lang w:eastAsia="uk-UA"/>
        </w:rPr>
      </w:pPr>
      <w:r w:rsidRPr="00DF3E0E">
        <w:rPr>
          <w:sz w:val="20"/>
          <w:szCs w:val="20"/>
          <w:lang w:eastAsia="uk-UA"/>
        </w:rPr>
        <w:tab/>
      </w:r>
      <w:r w:rsidRPr="00DF3E0E">
        <w:rPr>
          <w:sz w:val="20"/>
          <w:szCs w:val="20"/>
          <w:lang w:eastAsia="uk-UA"/>
        </w:rPr>
        <w:tab/>
      </w:r>
      <w:r w:rsidRPr="00E12E9C">
        <w:rPr>
          <w:sz w:val="20"/>
          <w:szCs w:val="20"/>
          <w:lang w:eastAsia="uk-UA"/>
        </w:rPr>
        <w:t>4.3.22. Картки не застосовуються для одержання заробітної плати, інших виплат соціального характеру, а також для здійснення розрахунків за зовнішньоекономічними договорами (контрактами).</w:t>
      </w:r>
    </w:p>
    <w:p w14:paraId="00CDB3DC" w14:textId="77777777" w:rsidR="00E12E9C" w:rsidRPr="00E12E9C" w:rsidRDefault="00E12E9C" w:rsidP="00E12E9C">
      <w:pPr>
        <w:autoSpaceDE w:val="0"/>
        <w:autoSpaceDN w:val="0"/>
        <w:ind w:firstLine="708"/>
        <w:jc w:val="both"/>
        <w:rPr>
          <w:sz w:val="20"/>
          <w:szCs w:val="20"/>
        </w:rPr>
      </w:pPr>
      <w:r w:rsidRPr="00E12E9C">
        <w:rPr>
          <w:sz w:val="20"/>
          <w:szCs w:val="20"/>
        </w:rPr>
        <w:t>4.3.23. П</w:t>
      </w:r>
      <w:r w:rsidRPr="00E12E9C">
        <w:rPr>
          <w:color w:val="000000"/>
          <w:sz w:val="20"/>
          <w:szCs w:val="20"/>
        </w:rPr>
        <w:t xml:space="preserve">оповнення Поточного рахунку з використанням ПК здійснюється </w:t>
      </w:r>
      <w:r w:rsidRPr="00E12E9C">
        <w:rPr>
          <w:sz w:val="20"/>
          <w:szCs w:val="20"/>
        </w:rPr>
        <w:t xml:space="preserve">за рахунок наданого Банком кредиту, за рахунок процентів, нарахованих на залишок коштів на Поточному рахунку з використанням ПК, а також: </w:t>
      </w:r>
    </w:p>
    <w:p w14:paraId="6E79A728" w14:textId="610C59CD" w:rsidR="00E12E9C" w:rsidRDefault="00E12E9C" w:rsidP="00E12E9C">
      <w:pPr>
        <w:shd w:val="clear" w:color="auto" w:fill="FFFFFF"/>
        <w:ind w:firstLine="709"/>
        <w:jc w:val="both"/>
        <w:rPr>
          <w:color w:val="000000"/>
          <w:sz w:val="20"/>
          <w:szCs w:val="20"/>
        </w:rPr>
      </w:pPr>
      <w:r w:rsidRPr="00E12E9C">
        <w:rPr>
          <w:color w:val="000000"/>
          <w:sz w:val="20"/>
          <w:szCs w:val="20"/>
        </w:rPr>
        <w:t>4.3.23.1.Суб`єкти господарювання – юридичні особи можуть здійснювати поповнення корпоративної платіжної картки шляхом:</w:t>
      </w:r>
    </w:p>
    <w:p w14:paraId="4C0E9820" w14:textId="58A2BF04" w:rsidR="00E12E9C" w:rsidRPr="00E12E9C"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E12E9C">
        <w:rPr>
          <w:color w:val="000000"/>
          <w:sz w:val="20"/>
          <w:szCs w:val="20"/>
        </w:rPr>
        <w:t>безготівкового перерахування коштів з власного Поточного рахунку на Поточний рахунок  з використанням ПК, до якого відкрита корпоративна картка;</w:t>
      </w:r>
    </w:p>
    <w:p w14:paraId="66EEECE6" w14:textId="403C2B53" w:rsidR="00E12E9C" w:rsidRPr="00E12E9C"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E12E9C">
        <w:rPr>
          <w:color w:val="000000"/>
          <w:sz w:val="20"/>
          <w:szCs w:val="20"/>
        </w:rPr>
        <w:t>повернення Держателями корпоративних карток не використаних коштів, отриманих по корпоративній картці під звіт</w:t>
      </w:r>
      <w:r>
        <w:rPr>
          <w:color w:val="000000"/>
          <w:sz w:val="20"/>
          <w:szCs w:val="20"/>
        </w:rPr>
        <w:t>.</w:t>
      </w:r>
    </w:p>
    <w:p w14:paraId="77031542" w14:textId="22945CB3" w:rsidR="00E12E9C" w:rsidRDefault="00E12E9C" w:rsidP="00E12E9C">
      <w:pPr>
        <w:shd w:val="clear" w:color="auto" w:fill="FFFFFF"/>
        <w:ind w:firstLine="709"/>
        <w:jc w:val="both"/>
        <w:rPr>
          <w:color w:val="000000"/>
          <w:sz w:val="20"/>
          <w:szCs w:val="20"/>
        </w:rPr>
      </w:pPr>
      <w:r w:rsidRPr="00E12E9C">
        <w:rPr>
          <w:color w:val="000000"/>
          <w:sz w:val="20"/>
          <w:szCs w:val="20"/>
        </w:rPr>
        <w:t>4.3.23.2. Суб`єкти господарювання – фізичні особи - підприємці можуть здійснювати поповнення корпоративної платіжної картки шляхом:</w:t>
      </w:r>
    </w:p>
    <w:p w14:paraId="4C537FC9" w14:textId="5B778B1C" w:rsidR="00E12E9C" w:rsidRPr="00E12E9C"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E12E9C">
        <w:rPr>
          <w:color w:val="000000"/>
          <w:sz w:val="20"/>
          <w:szCs w:val="20"/>
        </w:rPr>
        <w:t>безготівкового перерахування коштів з власного Поточного рахунку на рахунок 2600, до якого відкрита корпоративна ПК;</w:t>
      </w:r>
    </w:p>
    <w:p w14:paraId="3A5A10C5" w14:textId="27BEB402" w:rsidR="00E12E9C" w:rsidRPr="00E12E9C"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E12E9C">
        <w:rPr>
          <w:color w:val="000000"/>
          <w:sz w:val="20"/>
          <w:szCs w:val="20"/>
        </w:rPr>
        <w:t>безготівкового перерахування коштів за товари, роботи та послуги на рахунок 2600, до якого відкрита корпоративна ПК контрагентами фізичної особи-підприємця;</w:t>
      </w:r>
    </w:p>
    <w:p w14:paraId="2C422BBC" w14:textId="77777777" w:rsidR="00E12E9C" w:rsidRPr="00E12E9C"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E12E9C">
        <w:rPr>
          <w:color w:val="000000"/>
          <w:sz w:val="20"/>
          <w:szCs w:val="20"/>
        </w:rPr>
        <w:t>готівковими коштами через касу Банку фізичною особою-підприємцем з зазначенням в призначенні платежу джерела походження коштів: власні заощадження або виручка.</w:t>
      </w:r>
    </w:p>
    <w:p w14:paraId="1BA589DE" w14:textId="77777777" w:rsidR="003846E2" w:rsidRPr="00E12E9C" w:rsidRDefault="003846E2" w:rsidP="003846E2">
      <w:pPr>
        <w:autoSpaceDE w:val="0"/>
        <w:autoSpaceDN w:val="0"/>
        <w:adjustRightInd w:val="0"/>
        <w:ind w:firstLine="708"/>
        <w:jc w:val="both"/>
        <w:rPr>
          <w:sz w:val="20"/>
          <w:szCs w:val="20"/>
          <w:lang w:eastAsia="uk-UA"/>
        </w:rPr>
      </w:pPr>
      <w:r w:rsidRPr="00E12E9C">
        <w:rPr>
          <w:sz w:val="20"/>
          <w:szCs w:val="20"/>
          <w:lang w:eastAsia="uk-UA"/>
        </w:rPr>
        <w:t>4.3.24. Видача готівки через банкомати, термінали, касу  Банку  здійснюється  відповідно до законодавства України та правил платіжної системи.</w:t>
      </w:r>
    </w:p>
    <w:p w14:paraId="38A6D04E" w14:textId="77777777" w:rsidR="003846E2" w:rsidRPr="00E12E9C" w:rsidRDefault="003846E2" w:rsidP="003846E2">
      <w:pPr>
        <w:autoSpaceDE w:val="0"/>
        <w:autoSpaceDN w:val="0"/>
        <w:adjustRightInd w:val="0"/>
        <w:ind w:firstLine="708"/>
        <w:jc w:val="both"/>
        <w:rPr>
          <w:sz w:val="20"/>
          <w:szCs w:val="20"/>
        </w:rPr>
      </w:pPr>
      <w:r w:rsidRPr="00E12E9C">
        <w:rPr>
          <w:sz w:val="20"/>
          <w:szCs w:val="20"/>
        </w:rPr>
        <w:t>4.3.25. При поповненні Поточного рахунку з використанням ПК безготівковими коштами Банк зараховує суми поповнення на Поточний рахунок з використання ПК впродовж 2 (двох) банківських днів з моменту отримання їх Банком за умови зазначення всіх необхідних реквізитів, визначених Банком.</w:t>
      </w:r>
    </w:p>
    <w:p w14:paraId="72922530" w14:textId="77777777" w:rsidR="003846E2" w:rsidRPr="00E12E9C" w:rsidRDefault="003846E2" w:rsidP="003846E2">
      <w:pPr>
        <w:spacing w:line="236" w:lineRule="auto"/>
        <w:ind w:firstLine="708"/>
        <w:jc w:val="both"/>
        <w:rPr>
          <w:sz w:val="20"/>
          <w:szCs w:val="20"/>
        </w:rPr>
      </w:pPr>
      <w:r w:rsidRPr="00E12E9C">
        <w:rPr>
          <w:sz w:val="20"/>
          <w:szCs w:val="20"/>
        </w:rPr>
        <w:t>4.3.26. Виписки  за Поточним рахунком з використанням ПК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зобов’язань за  Договором.</w:t>
      </w:r>
    </w:p>
    <w:p w14:paraId="6BA98F02" w14:textId="77777777" w:rsidR="003846E2" w:rsidRPr="00E12E9C" w:rsidRDefault="003846E2" w:rsidP="003846E2">
      <w:pPr>
        <w:spacing w:line="236" w:lineRule="auto"/>
        <w:ind w:firstLine="708"/>
        <w:jc w:val="both"/>
        <w:rPr>
          <w:sz w:val="20"/>
          <w:szCs w:val="20"/>
        </w:rPr>
      </w:pPr>
      <w:r w:rsidRPr="00E12E9C">
        <w:rPr>
          <w:sz w:val="20"/>
          <w:szCs w:val="20"/>
        </w:rPr>
        <w:t>4.3.27.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62E02135" w14:textId="77777777" w:rsidR="003846E2" w:rsidRPr="00DF3E0E" w:rsidRDefault="003846E2" w:rsidP="003846E2">
      <w:pPr>
        <w:spacing w:line="236" w:lineRule="auto"/>
        <w:ind w:firstLine="708"/>
        <w:jc w:val="both"/>
        <w:rPr>
          <w:sz w:val="20"/>
          <w:szCs w:val="20"/>
        </w:rPr>
      </w:pPr>
      <w:r w:rsidRPr="00DF3E0E">
        <w:rPr>
          <w:sz w:val="20"/>
          <w:szCs w:val="20"/>
        </w:rPr>
        <w:t>4.3.28. Клієнт доручає Банку самостійно списувати з Поточного рахунку з використанням ПК:</w:t>
      </w:r>
    </w:p>
    <w:p w14:paraId="4B66D43B" w14:textId="77777777" w:rsidR="003846E2" w:rsidRPr="00DF3E0E" w:rsidRDefault="003846E2" w:rsidP="003846E2">
      <w:pPr>
        <w:numPr>
          <w:ilvl w:val="0"/>
          <w:numId w:val="30"/>
        </w:numPr>
        <w:spacing w:line="236" w:lineRule="auto"/>
        <w:jc w:val="both"/>
        <w:rPr>
          <w:sz w:val="20"/>
          <w:szCs w:val="20"/>
        </w:rPr>
      </w:pPr>
      <w:r w:rsidRPr="00DF3E0E">
        <w:rPr>
          <w:sz w:val="20"/>
          <w:szCs w:val="20"/>
        </w:rPr>
        <w:t>суми всіх операцій, нарахованих процентів, комісій, штрафів, інших платежів, які стали наслідком або виникли в зв’язку з використанням карток;</w:t>
      </w:r>
    </w:p>
    <w:p w14:paraId="42E8BD71" w14:textId="77777777" w:rsidR="003846E2" w:rsidRPr="00DF3E0E" w:rsidRDefault="003846E2" w:rsidP="003846E2">
      <w:pPr>
        <w:numPr>
          <w:ilvl w:val="0"/>
          <w:numId w:val="30"/>
        </w:numPr>
        <w:spacing w:line="236" w:lineRule="auto"/>
        <w:jc w:val="both"/>
        <w:rPr>
          <w:sz w:val="20"/>
          <w:szCs w:val="20"/>
        </w:rPr>
      </w:pPr>
      <w:r w:rsidRPr="00DF3E0E">
        <w:rPr>
          <w:sz w:val="20"/>
          <w:szCs w:val="20"/>
        </w:rPr>
        <w:t>суми збитків Банку, які виникли в результаті використання карток через порушення умов Договору;</w:t>
      </w:r>
    </w:p>
    <w:p w14:paraId="75B86201" w14:textId="77777777" w:rsidR="003846E2" w:rsidRPr="00DF3E0E" w:rsidRDefault="003846E2" w:rsidP="003846E2">
      <w:pPr>
        <w:numPr>
          <w:ilvl w:val="0"/>
          <w:numId w:val="30"/>
        </w:numPr>
        <w:spacing w:line="236" w:lineRule="auto"/>
        <w:jc w:val="both"/>
        <w:rPr>
          <w:sz w:val="20"/>
          <w:szCs w:val="20"/>
        </w:rPr>
      </w:pPr>
      <w:r w:rsidRPr="00DF3E0E">
        <w:rPr>
          <w:color w:val="000000"/>
          <w:sz w:val="20"/>
          <w:szCs w:val="20"/>
        </w:rPr>
        <w:t xml:space="preserve">належні до сплати  Банку </w:t>
      </w:r>
      <w:r w:rsidRPr="00DF3E0E">
        <w:rPr>
          <w:sz w:val="20"/>
          <w:szCs w:val="20"/>
        </w:rPr>
        <w:t>суми за іншими договорами між Банком та Клієнтом;</w:t>
      </w:r>
    </w:p>
    <w:p w14:paraId="3D94A4EB" w14:textId="77777777" w:rsidR="003846E2" w:rsidRPr="00DF3E0E" w:rsidRDefault="003846E2" w:rsidP="003846E2">
      <w:pPr>
        <w:numPr>
          <w:ilvl w:val="0"/>
          <w:numId w:val="30"/>
        </w:numPr>
        <w:spacing w:line="236" w:lineRule="auto"/>
        <w:jc w:val="both"/>
        <w:rPr>
          <w:sz w:val="20"/>
          <w:szCs w:val="20"/>
        </w:rPr>
      </w:pPr>
      <w:r w:rsidRPr="00DF3E0E">
        <w:rPr>
          <w:sz w:val="20"/>
          <w:szCs w:val="20"/>
        </w:rPr>
        <w:t>суми всіх операцій, здійснених  за Поточним рахунком з використанням ПК протягом 60 (шістдесяти) робочих днів після закінчення терміну дії картки/карток;</w:t>
      </w:r>
    </w:p>
    <w:p w14:paraId="0A879C39" w14:textId="77777777" w:rsidR="003846E2" w:rsidRPr="00DF3E0E" w:rsidRDefault="003846E2" w:rsidP="003846E2">
      <w:pPr>
        <w:numPr>
          <w:ilvl w:val="0"/>
          <w:numId w:val="30"/>
        </w:numPr>
        <w:spacing w:line="236" w:lineRule="auto"/>
        <w:jc w:val="both"/>
        <w:rPr>
          <w:sz w:val="20"/>
          <w:szCs w:val="20"/>
        </w:rPr>
      </w:pPr>
      <w:r w:rsidRPr="00DF3E0E">
        <w:rPr>
          <w:sz w:val="20"/>
          <w:szCs w:val="20"/>
        </w:rPr>
        <w:lastRenderedPageBreak/>
        <w:t>всі суми, які стали наслідком зміни курсів міжнародних</w:t>
      </w:r>
      <w:r w:rsidRPr="00DF3E0E">
        <w:rPr>
          <w:color w:val="FF00FF"/>
          <w:sz w:val="20"/>
          <w:szCs w:val="20"/>
        </w:rPr>
        <w:t xml:space="preserve"> </w:t>
      </w:r>
      <w:r w:rsidRPr="00DF3E0E">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F80E9D0" w14:textId="77777777" w:rsidR="003846E2" w:rsidRPr="00DF3E0E" w:rsidRDefault="003846E2" w:rsidP="003846E2">
      <w:pPr>
        <w:spacing w:line="236" w:lineRule="auto"/>
        <w:ind w:firstLine="708"/>
        <w:jc w:val="both"/>
        <w:rPr>
          <w:sz w:val="20"/>
          <w:szCs w:val="20"/>
        </w:rPr>
      </w:pPr>
      <w:r w:rsidRPr="00DF3E0E">
        <w:rPr>
          <w:sz w:val="20"/>
          <w:szCs w:val="20"/>
        </w:rPr>
        <w:t>4.3.29. Поточний рахунок з використанням ПК може бути закритий Банком  у зв’язку  з подачею Клієнтом заяви про закриття Поточного рахунку з використанням ПК та з інших підстав, передбачених законодавством України  та правилами платіжної системи.</w:t>
      </w:r>
    </w:p>
    <w:p w14:paraId="5F967F64" w14:textId="77777777" w:rsidR="003846E2" w:rsidRPr="00DF3E0E" w:rsidRDefault="003846E2" w:rsidP="003846E2">
      <w:pPr>
        <w:ind w:firstLine="720"/>
        <w:jc w:val="both"/>
        <w:rPr>
          <w:sz w:val="20"/>
          <w:szCs w:val="20"/>
        </w:rPr>
      </w:pPr>
      <w:r w:rsidRPr="00DF3E0E">
        <w:rPr>
          <w:sz w:val="20"/>
          <w:szCs w:val="20"/>
        </w:rPr>
        <w:t xml:space="preserve">4.3.30.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2BA20D53" w14:textId="77777777" w:rsidR="003846E2" w:rsidRPr="00DF3E0E" w:rsidRDefault="003846E2" w:rsidP="003846E2">
      <w:pPr>
        <w:ind w:firstLine="720"/>
        <w:jc w:val="both"/>
        <w:rPr>
          <w:b/>
          <w:sz w:val="20"/>
          <w:szCs w:val="20"/>
        </w:rPr>
      </w:pPr>
      <w:r w:rsidRPr="00DF3E0E">
        <w:rPr>
          <w:sz w:val="20"/>
          <w:szCs w:val="20"/>
        </w:rPr>
        <w:t xml:space="preserve">4.3.31. Банк надає Клієнту послуги смс-інформування за умови, що у Клієнта є засіб мобільного зв’язку, підключений до мобільного зв’язку. </w:t>
      </w:r>
    </w:p>
    <w:p w14:paraId="02E5F582"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4.3.32.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4B083339" w14:textId="77777777" w:rsidR="003846E2" w:rsidRPr="00DF3E0E" w:rsidRDefault="003846E2" w:rsidP="003846E2">
      <w:pPr>
        <w:pStyle w:val="af5"/>
        <w:ind w:firstLine="708"/>
        <w:jc w:val="both"/>
      </w:pPr>
      <w:r w:rsidRPr="00DF3E0E">
        <w:t>4.3.33.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p>
    <w:p w14:paraId="14A1F7FD" w14:textId="77777777" w:rsidR="003846E2" w:rsidRPr="00DF3E0E" w:rsidRDefault="003846E2" w:rsidP="003846E2">
      <w:pPr>
        <w:ind w:firstLine="720"/>
        <w:jc w:val="both"/>
        <w:rPr>
          <w:sz w:val="20"/>
          <w:szCs w:val="20"/>
        </w:rPr>
      </w:pPr>
      <w:r w:rsidRPr="00DF3E0E">
        <w:rPr>
          <w:sz w:val="20"/>
          <w:szCs w:val="20"/>
        </w:rPr>
        <w:t>4.3.34.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24B36D11" w14:textId="77777777" w:rsidR="003846E2" w:rsidRPr="00DF3E0E" w:rsidRDefault="003846E2" w:rsidP="003846E2">
      <w:pPr>
        <w:spacing w:line="14" w:lineRule="exact"/>
        <w:rPr>
          <w:strike/>
          <w:sz w:val="20"/>
          <w:szCs w:val="20"/>
        </w:rPr>
      </w:pPr>
    </w:p>
    <w:p w14:paraId="126BFBF2" w14:textId="77777777" w:rsidR="003846E2" w:rsidRPr="00DF3E0E" w:rsidRDefault="003846E2" w:rsidP="003846E2">
      <w:pPr>
        <w:spacing w:line="14" w:lineRule="exact"/>
        <w:ind w:firstLine="709"/>
        <w:rPr>
          <w:strike/>
          <w:sz w:val="20"/>
          <w:szCs w:val="20"/>
        </w:rPr>
      </w:pPr>
    </w:p>
    <w:p w14:paraId="53AD336D" w14:textId="77777777" w:rsidR="003846E2" w:rsidRPr="00DF3E0E" w:rsidRDefault="003846E2" w:rsidP="003846E2">
      <w:pPr>
        <w:pStyle w:val="alex"/>
        <w:ind w:firstLine="709"/>
        <w:jc w:val="both"/>
        <w:rPr>
          <w:rFonts w:ascii="Times New Roman" w:hAnsi="Times New Roman"/>
          <w:lang w:val="uk-UA"/>
        </w:rPr>
      </w:pPr>
      <w:r w:rsidRPr="00DF3E0E">
        <w:rPr>
          <w:rFonts w:ascii="Times New Roman" w:hAnsi="Times New Roman"/>
          <w:lang w:val="uk-UA"/>
        </w:rPr>
        <w:t>4.3.35. Банк здійснює договірне списання коштів з Поточного рахунку з використанням ПК Клієнта за послуги Банку по обслуговуванню Поточного рахунку з використанням ПК Клієнта згідно Тарифів Банку.</w:t>
      </w:r>
    </w:p>
    <w:p w14:paraId="369AC580" w14:textId="77777777" w:rsidR="003846E2" w:rsidRPr="00DF3E0E" w:rsidRDefault="003846E2" w:rsidP="003846E2">
      <w:pPr>
        <w:tabs>
          <w:tab w:val="left" w:pos="567"/>
        </w:tabs>
        <w:jc w:val="both"/>
        <w:rPr>
          <w:color w:val="000000"/>
          <w:sz w:val="20"/>
          <w:szCs w:val="20"/>
          <w:u w:val="single"/>
        </w:rPr>
      </w:pPr>
      <w:r w:rsidRPr="00DF3E0E">
        <w:rPr>
          <w:sz w:val="20"/>
          <w:szCs w:val="20"/>
        </w:rPr>
        <w:tab/>
      </w:r>
      <w:r w:rsidRPr="00DF3E0E">
        <w:rPr>
          <w:sz w:val="20"/>
          <w:szCs w:val="20"/>
        </w:rPr>
        <w:tab/>
        <w:t xml:space="preserve">4.3.36. Клієнт  доручає Банку здійснювати договірне списання сум  помилково зарахованих на Поточний рахунок з використанням ПК коштів. </w:t>
      </w:r>
    </w:p>
    <w:p w14:paraId="6A977E5D"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4.3.37. Одночасно з приєднанням до цього Договору Клієнт надає згоду:</w:t>
      </w:r>
    </w:p>
    <w:p w14:paraId="50D79ED5" w14:textId="77777777" w:rsidR="003846E2" w:rsidRPr="00DF3E0E" w:rsidRDefault="003846E2" w:rsidP="003846E2">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відповідно до ст. 6 Закону України «Про захист персональних даних»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7AF5448A" w14:textId="77777777" w:rsidR="003846E2" w:rsidRPr="00DF3E0E" w:rsidRDefault="003846E2" w:rsidP="003846E2">
      <w:pPr>
        <w:pStyle w:val="a3"/>
        <w:numPr>
          <w:ilvl w:val="0"/>
          <w:numId w:val="20"/>
        </w:numPr>
        <w:tabs>
          <w:tab w:val="left" w:pos="0"/>
          <w:tab w:val="left" w:pos="993"/>
        </w:tabs>
        <w:spacing w:line="234" w:lineRule="auto"/>
        <w:jc w:val="both"/>
        <w:rPr>
          <w:sz w:val="20"/>
          <w:szCs w:val="20"/>
          <w:lang w:val="uk-UA"/>
        </w:rPr>
      </w:pPr>
      <w:r w:rsidRPr="00DF3E0E">
        <w:rPr>
          <w:sz w:val="20"/>
          <w:szCs w:val="20"/>
          <w:lang w:val="uk-UA"/>
        </w:rPr>
        <w:t>відповідно до ст. 14 Закону України «Про захист персональних даних»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2E53694E"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4.3.38.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50FBA2E3"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4.3.39.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60A4B83A"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 xml:space="preserve">4.3.40. Договір вважається укладеним в момент отримання Банком від Клієнта підписаної ним Угоди-заяви. </w:t>
      </w:r>
    </w:p>
    <w:p w14:paraId="2A3C7A24" w14:textId="77777777" w:rsidR="003846E2" w:rsidRPr="00DF3E0E" w:rsidRDefault="003846E2" w:rsidP="003846E2">
      <w:pPr>
        <w:ind w:firstLine="708"/>
        <w:jc w:val="both"/>
        <w:rPr>
          <w:sz w:val="20"/>
          <w:szCs w:val="20"/>
        </w:rPr>
      </w:pPr>
      <w:r w:rsidRPr="00DF3E0E">
        <w:rPr>
          <w:sz w:val="20"/>
          <w:szCs w:val="20"/>
        </w:rPr>
        <w:t>4.3.41.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6D266E39"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4.3.42.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765F74EB"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4.3.43. До одного Поточного рахунку з використанням ПК може бути емітовано декілька платіжних карток . Клієнт може використовувати основну або додаткову платіжну картку, емітовану на його ім’я.</w:t>
      </w:r>
    </w:p>
    <w:p w14:paraId="47155115"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lastRenderedPageBreak/>
        <w:t xml:space="preserve">4.3.44. Держатель Картки зобов’язаний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Поточним рахунком з використанням ПК для здійснення Банком блокування дії картки. </w:t>
      </w:r>
    </w:p>
    <w:p w14:paraId="17D47A42"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4.3.45.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Поточним рахунком з використанням ПК у встановлений у цьому пункті Договору строк.</w:t>
      </w:r>
    </w:p>
    <w:p w14:paraId="4D62F178"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4.3.46. У разі підключення Клієнта до послуги «СМС-інформування», несанкціоноване використання Картки, проведення несанкціонованих Клієнтом/ Держателем картки операцій за Поточним рахунком з використанням ПК вважається виявленим Клієнтом відразу після направлення Банком SMS про здійснення такої операції на номер мобільного телефону Клієнта.</w:t>
      </w:r>
    </w:p>
    <w:p w14:paraId="67D66AF9"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4.3.47.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27D2BF41"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4.3.48.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«Клієнт-Банк». Витрати, пов’язані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5AFFF08F"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4.3.49. Банк має право закрити Поточний рахунок з використанням ПК за умови повного погашення Клієнтом заборгованості перед Банком</w:t>
      </w:r>
      <w:r w:rsidRPr="00DF3E0E">
        <w:rPr>
          <w:strike/>
          <w:sz w:val="20"/>
          <w:szCs w:val="20"/>
        </w:rPr>
        <w:t xml:space="preserve"> </w:t>
      </w:r>
      <w:r w:rsidRPr="00DF3E0E">
        <w:rPr>
          <w:sz w:val="20"/>
          <w:szCs w:val="20"/>
        </w:rPr>
        <w:t>в наступних випадках:</w:t>
      </w:r>
    </w:p>
    <w:p w14:paraId="27BC96E3" w14:textId="77777777" w:rsidR="003846E2" w:rsidRPr="00DF3E0E" w:rsidRDefault="003846E2" w:rsidP="003846E2">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якщо протягом 12 (дванадцяти) місяців з дня відкриття Поточного рахунку з використанням ПК або протягом дванадцяти місяців з дати останньої операції відсутні будь-які операції за Поточним рахунком з використанням ПК (крім операцій, ініційованих Банком);</w:t>
      </w:r>
    </w:p>
    <w:p w14:paraId="08F53C63" w14:textId="77777777" w:rsidR="003846E2" w:rsidRPr="00DF3E0E" w:rsidRDefault="003846E2" w:rsidP="003846E2">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якщо протягом 12 (дванадцяти) місяців з дня відкриття Поточного рахунку з використанням ПК не здійснюється зарахування коштів на Поточний рахунок з використанням ПК;</w:t>
      </w:r>
    </w:p>
    <w:p w14:paraId="431A651A" w14:textId="77777777" w:rsidR="003846E2" w:rsidRPr="00DF3E0E" w:rsidRDefault="003846E2" w:rsidP="003846E2">
      <w:pPr>
        <w:pStyle w:val="a3"/>
        <w:numPr>
          <w:ilvl w:val="0"/>
          <w:numId w:val="21"/>
        </w:numPr>
        <w:tabs>
          <w:tab w:val="left" w:pos="709"/>
          <w:tab w:val="left" w:pos="993"/>
        </w:tabs>
        <w:spacing w:line="234" w:lineRule="auto"/>
        <w:jc w:val="both"/>
        <w:rPr>
          <w:sz w:val="20"/>
          <w:szCs w:val="20"/>
          <w:lang w:val="uk-UA"/>
        </w:rPr>
      </w:pPr>
      <w:r w:rsidRPr="00DF3E0E">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66A566B1"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Поточному рахунку з використанням ПК.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26182BE"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4.3.51.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Поточного рахунку з використанням ПК.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6C08AC19" w14:textId="4A6B91A7" w:rsidR="00817E7F" w:rsidRPr="00817E7F" w:rsidRDefault="003846E2" w:rsidP="00817E7F">
      <w:pPr>
        <w:spacing w:line="228" w:lineRule="auto"/>
        <w:ind w:firstLine="708"/>
        <w:jc w:val="both"/>
        <w:rPr>
          <w:sz w:val="20"/>
          <w:szCs w:val="20"/>
          <w:lang w:eastAsia="zh-CN"/>
        </w:rPr>
      </w:pPr>
      <w:r w:rsidRPr="00817E7F">
        <w:rPr>
          <w:sz w:val="20"/>
          <w:szCs w:val="20"/>
        </w:rPr>
        <w:t xml:space="preserve">4.3.52. </w:t>
      </w:r>
      <w:r w:rsidR="00817E7F" w:rsidRPr="00817E7F">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23BF2A34" w14:textId="77777777" w:rsidR="00817E7F" w:rsidRPr="00817E7F" w:rsidRDefault="00817E7F" w:rsidP="00817E7F">
      <w:pPr>
        <w:spacing w:line="2" w:lineRule="exact"/>
        <w:jc w:val="both"/>
        <w:rPr>
          <w:rFonts w:ascii="Calibri" w:hAnsi="Calibri" w:cs="Calibri"/>
          <w:sz w:val="20"/>
          <w:szCs w:val="20"/>
          <w:lang w:eastAsia="en-US"/>
        </w:rPr>
      </w:pPr>
    </w:p>
    <w:p w14:paraId="10362439" w14:textId="77777777" w:rsidR="00DD7FF4" w:rsidRPr="00DD7FF4" w:rsidRDefault="006A1270" w:rsidP="00DD7FF4">
      <w:pPr>
        <w:spacing w:line="228" w:lineRule="auto"/>
        <w:ind w:firstLine="708"/>
        <w:jc w:val="both"/>
        <w:rPr>
          <w:sz w:val="20"/>
          <w:szCs w:val="20"/>
          <w:lang w:eastAsia="zh-CN"/>
        </w:rPr>
      </w:pPr>
      <w:r w:rsidRPr="00DD7FF4">
        <w:rPr>
          <w:sz w:val="20"/>
          <w:szCs w:val="20"/>
        </w:rPr>
        <w:t xml:space="preserve">4.3.53. </w:t>
      </w:r>
      <w:r w:rsidR="00DD7FF4" w:rsidRPr="00DD7FF4">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08184DB1" w14:textId="77777777" w:rsidR="00DD7FF4" w:rsidRPr="00DD7FF4" w:rsidRDefault="00DD7FF4" w:rsidP="00DD7FF4">
      <w:pPr>
        <w:spacing w:line="2" w:lineRule="exact"/>
        <w:jc w:val="both"/>
        <w:rPr>
          <w:rFonts w:ascii="Calibri" w:hAnsi="Calibri" w:cs="Calibri"/>
          <w:sz w:val="20"/>
          <w:szCs w:val="20"/>
          <w:lang w:eastAsia="en-US"/>
        </w:rPr>
      </w:pPr>
    </w:p>
    <w:p w14:paraId="27692E82" w14:textId="77777777" w:rsidR="00DD7FF4" w:rsidRPr="00DD7FF4" w:rsidRDefault="00DD7FF4" w:rsidP="00DD7FF4">
      <w:pPr>
        <w:ind w:firstLine="708"/>
        <w:jc w:val="both"/>
        <w:rPr>
          <w:sz w:val="20"/>
          <w:szCs w:val="20"/>
        </w:rPr>
      </w:pPr>
      <w:r w:rsidRPr="00DD7FF4">
        <w:rPr>
          <w:sz w:val="20"/>
          <w:szCs w:val="20"/>
        </w:rPr>
        <w:t>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0929F557" w14:textId="77777777" w:rsidR="00DD7FF4" w:rsidRPr="00DD7FF4" w:rsidRDefault="00DD7FF4" w:rsidP="00DD7FF4">
      <w:pPr>
        <w:ind w:firstLine="708"/>
        <w:jc w:val="both"/>
        <w:rPr>
          <w:sz w:val="20"/>
          <w:szCs w:val="20"/>
        </w:rPr>
      </w:pPr>
      <w:r w:rsidRPr="00DD7FF4">
        <w:rPr>
          <w:sz w:val="20"/>
          <w:szCs w:val="20"/>
        </w:rPr>
        <w:t xml:space="preserve">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DD7FF4">
        <w:rPr>
          <w:sz w:val="20"/>
          <w:szCs w:val="20"/>
          <w:lang w:val="en-US"/>
        </w:rPr>
        <w:t>VISA</w:t>
      </w:r>
      <w:r w:rsidRPr="00DD7FF4">
        <w:rPr>
          <w:sz w:val="20"/>
          <w:szCs w:val="20"/>
        </w:rPr>
        <w:t xml:space="preserve"> та за картковим курсом купівлі-продажу іноземної валюти, встановленим Банком на час </w:t>
      </w:r>
      <w:r w:rsidRPr="00DD7FF4">
        <w:rPr>
          <w:sz w:val="20"/>
          <w:szCs w:val="20"/>
        </w:rPr>
        <w:lastRenderedPageBreak/>
        <w:t xml:space="preserve">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DD7FF4">
        <w:rPr>
          <w:sz w:val="20"/>
          <w:szCs w:val="20"/>
          <w:lang w:val="en-US"/>
        </w:rPr>
        <w:t>MasterCard</w:t>
      </w:r>
      <w:r w:rsidRPr="00DD7FF4">
        <w:rPr>
          <w:sz w:val="20"/>
          <w:szCs w:val="20"/>
        </w:rPr>
        <w:t xml:space="preserve">. </w:t>
      </w:r>
    </w:p>
    <w:p w14:paraId="29B5C25B" w14:textId="77777777" w:rsidR="00DD7FF4" w:rsidRPr="00DD7FF4" w:rsidRDefault="00DD7FF4" w:rsidP="00DD7FF4">
      <w:pPr>
        <w:ind w:firstLine="708"/>
        <w:jc w:val="both"/>
        <w:rPr>
          <w:sz w:val="20"/>
          <w:szCs w:val="20"/>
        </w:rPr>
      </w:pPr>
      <w:r w:rsidRPr="00DD7FF4">
        <w:rPr>
          <w:sz w:val="20"/>
          <w:szCs w:val="20"/>
        </w:rPr>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DD7FF4">
        <w:rPr>
          <w:sz w:val="20"/>
          <w:szCs w:val="20"/>
          <w:lang w:val="en-US"/>
        </w:rPr>
        <w:t>VISA</w:t>
      </w:r>
      <w:r w:rsidRPr="00DD7FF4">
        <w:rPr>
          <w:sz w:val="20"/>
          <w:szCs w:val="20"/>
        </w:rPr>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DD7FF4">
        <w:rPr>
          <w:sz w:val="20"/>
          <w:szCs w:val="20"/>
          <w:lang w:val="en-US"/>
        </w:rPr>
        <w:t>MasterCard</w:t>
      </w:r>
      <w:r w:rsidRPr="00DD7FF4">
        <w:rPr>
          <w:sz w:val="20"/>
          <w:szCs w:val="20"/>
        </w:rPr>
        <w:t xml:space="preserve">. </w:t>
      </w:r>
    </w:p>
    <w:p w14:paraId="3CEDD5EE" w14:textId="77777777" w:rsidR="00DD7FF4" w:rsidRPr="00DD7FF4" w:rsidRDefault="00DD7FF4" w:rsidP="00DD7FF4">
      <w:pPr>
        <w:spacing w:line="18" w:lineRule="exact"/>
        <w:jc w:val="both"/>
        <w:rPr>
          <w:sz w:val="20"/>
          <w:szCs w:val="20"/>
        </w:rPr>
      </w:pPr>
    </w:p>
    <w:p w14:paraId="0B34E022" w14:textId="77777777" w:rsidR="00DD7FF4" w:rsidRPr="00DD7FF4" w:rsidRDefault="00DD7FF4" w:rsidP="00DD7FF4">
      <w:pPr>
        <w:spacing w:line="228" w:lineRule="auto"/>
        <w:ind w:firstLine="708"/>
        <w:jc w:val="both"/>
        <w:rPr>
          <w:sz w:val="20"/>
          <w:szCs w:val="20"/>
        </w:rPr>
      </w:pPr>
      <w:r w:rsidRPr="00DD7FF4">
        <w:rPr>
          <w:sz w:val="20"/>
          <w:szCs w:val="20"/>
        </w:rPr>
        <w:t xml:space="preserve">Встановлення </w:t>
      </w:r>
      <w:r w:rsidRPr="00DD7FF4">
        <w:rPr>
          <w:sz w:val="20"/>
          <w:szCs w:val="20"/>
          <w:lang w:val="ru-RU"/>
        </w:rPr>
        <w:t xml:space="preserve">карткового </w:t>
      </w:r>
      <w:r w:rsidRPr="00DD7FF4">
        <w:rPr>
          <w:sz w:val="20"/>
          <w:szCs w:val="20"/>
        </w:rPr>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06873592" w14:textId="77777777" w:rsidR="00DD7FF4" w:rsidRPr="00DD7FF4" w:rsidRDefault="00DD7FF4" w:rsidP="00DD7FF4">
      <w:pPr>
        <w:spacing w:line="228" w:lineRule="auto"/>
        <w:ind w:firstLine="708"/>
        <w:jc w:val="both"/>
        <w:rPr>
          <w:sz w:val="20"/>
          <w:szCs w:val="20"/>
          <w:lang w:eastAsia="zh-CN"/>
        </w:rPr>
      </w:pPr>
      <w:r w:rsidRPr="00DD7FF4">
        <w:rPr>
          <w:sz w:val="20"/>
          <w:szCs w:val="20"/>
        </w:rPr>
        <w:t>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69245B25" w14:textId="739D96E3" w:rsidR="003846E2" w:rsidRPr="00DD7FF4" w:rsidRDefault="00DD7FF4" w:rsidP="004D4651">
      <w:pPr>
        <w:spacing w:line="228" w:lineRule="auto"/>
        <w:ind w:firstLine="708"/>
        <w:jc w:val="both"/>
        <w:rPr>
          <w:rFonts w:ascii="Calibri" w:hAnsi="Calibri" w:cs="Calibri"/>
          <w:sz w:val="20"/>
          <w:szCs w:val="20"/>
          <w:lang w:eastAsia="en-US"/>
        </w:rPr>
      </w:pPr>
      <w:r w:rsidRPr="00DD7FF4">
        <w:rPr>
          <w:sz w:val="20"/>
          <w:szCs w:val="20"/>
        </w:rPr>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2C989F0" w14:textId="77777777" w:rsidR="003846E2" w:rsidRPr="00DD7FF4" w:rsidRDefault="003846E2" w:rsidP="003846E2">
      <w:pPr>
        <w:pStyle w:val="a3"/>
        <w:tabs>
          <w:tab w:val="left" w:pos="709"/>
          <w:tab w:val="left" w:pos="993"/>
        </w:tabs>
        <w:spacing w:line="234" w:lineRule="auto"/>
        <w:ind w:left="0"/>
        <w:jc w:val="both"/>
        <w:rPr>
          <w:sz w:val="20"/>
          <w:szCs w:val="20"/>
          <w:lang w:val="uk-UA"/>
        </w:rPr>
      </w:pPr>
      <w:r w:rsidRPr="00DD7FF4">
        <w:rPr>
          <w:sz w:val="20"/>
          <w:szCs w:val="20"/>
          <w:lang w:val="uk-UA"/>
        </w:rPr>
        <w:tab/>
        <w:t>4.3.54. При здійсненні операцій із використанням платіжної картки Клієнт враховує наступне:</w:t>
      </w:r>
    </w:p>
    <w:p w14:paraId="78BD7A73" w14:textId="77777777" w:rsidR="003846E2" w:rsidRPr="00DD7FF4" w:rsidRDefault="003846E2" w:rsidP="003846E2">
      <w:pPr>
        <w:pStyle w:val="a3"/>
        <w:numPr>
          <w:ilvl w:val="0"/>
          <w:numId w:val="51"/>
        </w:numPr>
        <w:tabs>
          <w:tab w:val="left" w:pos="709"/>
          <w:tab w:val="left" w:pos="993"/>
        </w:tabs>
        <w:spacing w:line="234" w:lineRule="auto"/>
        <w:jc w:val="both"/>
        <w:rPr>
          <w:sz w:val="20"/>
          <w:szCs w:val="20"/>
          <w:lang w:val="uk-UA"/>
        </w:rPr>
      </w:pPr>
      <w:r w:rsidRPr="00DD7FF4">
        <w:rPr>
          <w:sz w:val="20"/>
          <w:szCs w:val="20"/>
          <w:lang w:val="uk-UA"/>
        </w:rPr>
        <w:t>поповнення поточного рахунку здійснюється у валюті рахунку;</w:t>
      </w:r>
    </w:p>
    <w:p w14:paraId="180F8BCF" w14:textId="77777777" w:rsidR="003846E2" w:rsidRPr="00DD7FF4" w:rsidRDefault="003846E2" w:rsidP="003846E2">
      <w:pPr>
        <w:pStyle w:val="a3"/>
        <w:numPr>
          <w:ilvl w:val="0"/>
          <w:numId w:val="51"/>
        </w:numPr>
        <w:tabs>
          <w:tab w:val="left" w:pos="709"/>
          <w:tab w:val="left" w:pos="993"/>
        </w:tabs>
        <w:spacing w:line="234" w:lineRule="auto"/>
        <w:jc w:val="both"/>
        <w:rPr>
          <w:sz w:val="20"/>
          <w:szCs w:val="20"/>
          <w:lang w:val="uk-UA"/>
        </w:rPr>
      </w:pPr>
      <w:r w:rsidRPr="00DD7FF4">
        <w:rPr>
          <w:sz w:val="20"/>
          <w:szCs w:val="20"/>
          <w:lang w:val="uk-UA"/>
        </w:rPr>
        <w:t>при здійсненні операцій з використанням платіжної картки, незалежно від типу платіжної картки, на Поточному рахунку з використанням ПК може виникнути дебетове сальдо (несанкціонований овердрафт), розмір якого не обумовлюється цим Договором.</w:t>
      </w:r>
    </w:p>
    <w:p w14:paraId="27734BC2"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D7FF4">
        <w:rPr>
          <w:sz w:val="20"/>
          <w:szCs w:val="20"/>
          <w:lang w:val="uk-UA"/>
        </w:rPr>
        <w:tab/>
        <w:t>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w:t>
      </w:r>
      <w:r w:rsidRPr="00DF3E0E">
        <w:rPr>
          <w:sz w:val="20"/>
          <w:szCs w:val="20"/>
          <w:lang w:val="uk-UA"/>
        </w:rPr>
        <w:t xml:space="preserve">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торгівельної організації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торгівельною організацією шляхом зарахування суми на Поточний рахунок з використанням ПК Клієнта протягом 45 днів після оформлення рахунку повернення.</w:t>
      </w:r>
    </w:p>
    <w:p w14:paraId="0D2E16DD"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При неотриманні коштів по рахунку повернення протягом 45 днів Клієнт повинен повідомити про це Банк для врегулювання питання з торгівельною організацією, надавши копію рахунку повернення та листування з торгівельною організацією з цього питання.</w:t>
      </w:r>
    </w:p>
    <w:p w14:paraId="3C2FD767"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4.3.56. Клієнт ознайомлений та погоджується з тим, що торгівельна організація має право відмовитися від проведення розрахунків з використанням платіжної картки:</w:t>
      </w:r>
    </w:p>
    <w:p w14:paraId="12677053"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закінчення терміну дії платіжної картки, відсутності необхідних ознак її платіжної здатності тощо;</w:t>
      </w:r>
    </w:p>
    <w:p w14:paraId="254CD4D4"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неможливості виконання авторизації у зв’язку з технічними причинами; </w:t>
      </w:r>
    </w:p>
    <w:p w14:paraId="0F8D9718"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45EA3189" w14:textId="77777777" w:rsidR="003846E2" w:rsidRPr="00DF3E0E" w:rsidRDefault="003846E2" w:rsidP="003846E2">
      <w:pPr>
        <w:pStyle w:val="a3"/>
        <w:numPr>
          <w:ilvl w:val="0"/>
          <w:numId w:val="52"/>
        </w:numPr>
        <w:tabs>
          <w:tab w:val="left" w:pos="709"/>
          <w:tab w:val="left" w:pos="993"/>
        </w:tabs>
        <w:spacing w:line="234" w:lineRule="auto"/>
        <w:jc w:val="both"/>
        <w:rPr>
          <w:sz w:val="20"/>
          <w:szCs w:val="20"/>
          <w:lang w:val="uk-UA"/>
        </w:rPr>
      </w:pPr>
      <w:r w:rsidRPr="00DF3E0E">
        <w:rPr>
          <w:sz w:val="20"/>
          <w:szCs w:val="20"/>
          <w:lang w:val="uk-UA"/>
        </w:rPr>
        <w:t>у разі неправильного введення ПІН-коду або при отриманні негативного коду авторизації.</w:t>
      </w:r>
    </w:p>
    <w:p w14:paraId="447B28FD"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Також торгівельна організація має право відмовитися від проведення розрахунків з використанням платіжної картки, якщо особа відмовляється надати документ для його </w:t>
      </w:r>
      <w:r>
        <w:rPr>
          <w:sz w:val="20"/>
          <w:szCs w:val="20"/>
          <w:lang w:val="uk-UA"/>
        </w:rPr>
        <w:t xml:space="preserve">належної перевірки </w:t>
      </w:r>
      <w:r w:rsidRPr="00DF3E0E">
        <w:rPr>
          <w:sz w:val="20"/>
          <w:szCs w:val="20"/>
          <w:lang w:val="uk-UA"/>
        </w:rPr>
        <w:t xml:space="preserve">у передбачених чинним законодавством України випадках, або якщо було виявлено, що особа не має права використовувати надану для розрахунків платіжну картку. </w:t>
      </w:r>
    </w:p>
    <w:p w14:paraId="43E0520B"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Поточного рахунку з використанням ПК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0FB84B90"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 xml:space="preserve">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w:t>
      </w:r>
      <w:r w:rsidRPr="00DF3E0E">
        <w:rPr>
          <w:sz w:val="20"/>
          <w:szCs w:val="20"/>
          <w:lang w:val="uk-UA"/>
        </w:rPr>
        <w:lastRenderedPageBreak/>
        <w:t>Клієнту кошти, які списані з Поточного рахунку з використанням ПК внаслідок незаконного, на думку Клієнта, використання картки, якщо таке її використання відбувалося з наступними умовами:</w:t>
      </w:r>
    </w:p>
    <w:p w14:paraId="2C378571" w14:textId="77777777" w:rsidR="003846E2" w:rsidRPr="00DF3E0E" w:rsidRDefault="003846E2" w:rsidP="003846E2">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введенням та перевіркою ПІН;</w:t>
      </w:r>
    </w:p>
    <w:p w14:paraId="69070761" w14:textId="77777777" w:rsidR="003846E2" w:rsidRPr="00DF3E0E" w:rsidRDefault="003846E2" w:rsidP="003846E2">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4DB31171" w14:textId="77777777" w:rsidR="003846E2" w:rsidRPr="00DF3E0E" w:rsidRDefault="003846E2" w:rsidP="003846E2">
      <w:pPr>
        <w:pStyle w:val="a3"/>
        <w:numPr>
          <w:ilvl w:val="0"/>
          <w:numId w:val="53"/>
        </w:numPr>
        <w:tabs>
          <w:tab w:val="left" w:pos="709"/>
          <w:tab w:val="left" w:pos="993"/>
        </w:tabs>
        <w:spacing w:line="234" w:lineRule="auto"/>
        <w:jc w:val="both"/>
        <w:rPr>
          <w:sz w:val="20"/>
          <w:szCs w:val="20"/>
          <w:lang w:val="uk-UA"/>
        </w:rPr>
      </w:pPr>
      <w:r w:rsidRPr="00DF3E0E">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9B109E5" w14:textId="77777777" w:rsidR="003846E2" w:rsidRPr="00DF3E0E" w:rsidRDefault="003846E2" w:rsidP="003846E2">
      <w:pPr>
        <w:pStyle w:val="a3"/>
        <w:tabs>
          <w:tab w:val="left" w:pos="709"/>
          <w:tab w:val="left" w:pos="993"/>
        </w:tabs>
        <w:spacing w:line="234" w:lineRule="auto"/>
        <w:ind w:left="0"/>
        <w:jc w:val="both"/>
        <w:rPr>
          <w:sz w:val="20"/>
          <w:szCs w:val="20"/>
          <w:lang w:val="uk-UA"/>
        </w:rPr>
      </w:pPr>
      <w:r w:rsidRPr="00DF3E0E">
        <w:rPr>
          <w:sz w:val="20"/>
          <w:szCs w:val="20"/>
          <w:lang w:val="uk-UA"/>
        </w:rPr>
        <w:tab/>
        <w:t>4.3.59. Виписка про рух коштів за Поточним рахунком з використанням ПК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Поточним рахунком з використанням ПК може додатково надаватись Клієнту іншим способом, зазначеним у Заяві Клієнта та згідно Тарифів Банку на ведення та обслуговування Поточних рахунків з використанням ПК фізичних осіб.</w:t>
      </w:r>
    </w:p>
    <w:p w14:paraId="47D57AF8" w14:textId="77777777" w:rsidR="003846E2" w:rsidRPr="00DF3E0E" w:rsidRDefault="003846E2" w:rsidP="003846E2">
      <w:pPr>
        <w:pStyle w:val="Default"/>
        <w:ind w:firstLine="708"/>
        <w:jc w:val="both"/>
        <w:rPr>
          <w:sz w:val="20"/>
          <w:szCs w:val="20"/>
          <w:lang w:val="uk-UA"/>
        </w:rPr>
      </w:pPr>
      <w:r w:rsidRPr="00DF3E0E">
        <w:rPr>
          <w:sz w:val="20"/>
          <w:szCs w:val="20"/>
          <w:lang w:val="uk-UA"/>
        </w:rPr>
        <w:t xml:space="preserve">Клієнт зобов’язаний самостійно не рідше одного разу на місяць отримувати щомісячну Виписку про рух коштів за Поточним рахунком з використанням ПК у відділеннях Банку. </w:t>
      </w:r>
    </w:p>
    <w:p w14:paraId="63DB61B2" w14:textId="77777777" w:rsidR="003846E2" w:rsidRPr="00DF3E0E" w:rsidRDefault="003846E2" w:rsidP="003846E2">
      <w:pPr>
        <w:pStyle w:val="Default"/>
        <w:jc w:val="both"/>
        <w:rPr>
          <w:sz w:val="20"/>
          <w:szCs w:val="20"/>
          <w:lang w:val="uk-UA"/>
        </w:rPr>
      </w:pPr>
      <w:r w:rsidRPr="00DF3E0E">
        <w:rPr>
          <w:sz w:val="20"/>
          <w:szCs w:val="20"/>
          <w:lang w:val="uk-UA"/>
        </w:rPr>
        <w:tab/>
        <w:t>Щомісячна Виписка про рух коштів за Поточним рахунком з використанням ПК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Поточним рахунком з використанням ПК. Клієнт не вправі пред’являти претензії по здійснених операціях, за якими пройшло 40 днів з моменту їх здійснення.</w:t>
      </w:r>
    </w:p>
    <w:p w14:paraId="723FCF30" w14:textId="77777777" w:rsidR="003846E2" w:rsidRPr="00DF3E0E" w:rsidRDefault="003846E2" w:rsidP="003846E2">
      <w:pPr>
        <w:pStyle w:val="Default"/>
        <w:ind w:firstLine="708"/>
        <w:jc w:val="both"/>
        <w:rPr>
          <w:sz w:val="20"/>
          <w:szCs w:val="20"/>
          <w:lang w:val="uk-UA"/>
        </w:rPr>
      </w:pPr>
      <w:r w:rsidRPr="00DF3E0E">
        <w:rPr>
          <w:sz w:val="20"/>
          <w:szCs w:val="20"/>
          <w:lang w:val="uk-UA"/>
        </w:rPr>
        <w:t>4.3.60. Нарахування процентів на залишок по Поточному рахунку з використанням ПК</w:t>
      </w:r>
      <w:r>
        <w:rPr>
          <w:sz w:val="20"/>
          <w:szCs w:val="20"/>
          <w:lang w:val="uk-UA"/>
        </w:rPr>
        <w:t>,</w:t>
      </w:r>
      <w:r w:rsidRPr="00DF3E0E">
        <w:rPr>
          <w:sz w:val="20"/>
          <w:szCs w:val="20"/>
          <w:lang w:val="uk-UA"/>
        </w:rPr>
        <w:t xml:space="preserve"> за користування несанкціонованим овердрафтом здійснюється Банком за методом факт/факт 365 (366). Нарахування процентів на залишок по Поточному рахунку з використанням ПК, до якого емітовані 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Поточному  рахунку з використанням ПК, зміна ставки відбувається наступного робочого дня після досягнення відповідного нового порогового значення залишку.</w:t>
      </w:r>
    </w:p>
    <w:p w14:paraId="14FC695D" w14:textId="77777777" w:rsidR="003846E2" w:rsidRDefault="003846E2" w:rsidP="003846E2">
      <w:pPr>
        <w:pStyle w:val="a6"/>
        <w:spacing w:before="0" w:beforeAutospacing="0" w:after="0" w:afterAutospacing="0"/>
        <w:jc w:val="both"/>
        <w:rPr>
          <w:color w:val="000000"/>
          <w:sz w:val="20"/>
          <w:szCs w:val="20"/>
          <w:lang w:val="uk-UA"/>
        </w:rPr>
      </w:pPr>
      <w:r w:rsidRPr="00DF3E0E">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Поточним рахунком з використанням ПК Клієнта з використанням ПК. Встановити розмір та строк дії таких Лімітів, а також види операцій за Поточним рахунком з використанням ПК,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Поточним рахунком з використанням ПК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3262D141" w14:textId="77777777" w:rsidR="003846E2" w:rsidRPr="00DF3E0E" w:rsidRDefault="003846E2" w:rsidP="003846E2">
      <w:pPr>
        <w:pStyle w:val="a6"/>
        <w:spacing w:before="0" w:beforeAutospacing="0" w:after="0" w:afterAutospacing="0"/>
        <w:ind w:firstLine="708"/>
        <w:jc w:val="both"/>
        <w:rPr>
          <w:color w:val="000000"/>
          <w:sz w:val="20"/>
          <w:szCs w:val="20"/>
          <w:lang w:val="uk-UA"/>
        </w:rPr>
      </w:pPr>
      <w:r w:rsidRPr="00DF3E0E">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Поточному рахунку з використанням ПК в межах залишку грошових коштів на Поточному рахунку з використанням ПК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1402747F" w14:textId="77777777" w:rsidR="003846E2" w:rsidRPr="00DF3E0E" w:rsidRDefault="003846E2" w:rsidP="003846E2">
      <w:pPr>
        <w:pStyle w:val="Default"/>
        <w:jc w:val="both"/>
        <w:rPr>
          <w:color w:val="auto"/>
          <w:sz w:val="20"/>
          <w:szCs w:val="20"/>
          <w:lang w:val="uk-UA"/>
        </w:rPr>
      </w:pPr>
      <w:r w:rsidRPr="00DF3E0E">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Національним банку України. </w:t>
      </w:r>
    </w:p>
    <w:p w14:paraId="3D3BE35C" w14:textId="77777777" w:rsidR="003846E2" w:rsidRPr="00DF3E0E" w:rsidRDefault="003846E2" w:rsidP="003846E2">
      <w:pPr>
        <w:pStyle w:val="Default"/>
        <w:jc w:val="both"/>
        <w:rPr>
          <w:color w:val="auto"/>
          <w:sz w:val="20"/>
          <w:szCs w:val="20"/>
          <w:lang w:val="uk-UA"/>
        </w:rPr>
      </w:pPr>
      <w:r w:rsidRPr="00DF3E0E">
        <w:rPr>
          <w:color w:val="auto"/>
          <w:sz w:val="20"/>
          <w:szCs w:val="20"/>
          <w:lang w:val="uk-UA"/>
        </w:rPr>
        <w:tab/>
        <w:t>Всі ризики, пов`язані зі здійсненням операцій по Поточному рахунку з використанням ПК після зміни Клієнтом Лімітів, несе Клієнт. Банк не несе відповідальності перед Клієнтом за будь-яке списання коштів з Поточного рахунку з використанням ПК у разі зміни Клієнтом Лімітів.</w:t>
      </w:r>
    </w:p>
    <w:p w14:paraId="3D8E153E" w14:textId="77777777" w:rsidR="003846E2" w:rsidRDefault="003846E2" w:rsidP="003846E2">
      <w:pPr>
        <w:pStyle w:val="Default"/>
        <w:jc w:val="both"/>
        <w:rPr>
          <w:spacing w:val="-6"/>
          <w:sz w:val="20"/>
          <w:szCs w:val="20"/>
          <w:lang w:val="uk-UA"/>
        </w:rPr>
      </w:pPr>
      <w:r w:rsidRPr="00DF3E0E">
        <w:rPr>
          <w:sz w:val="20"/>
          <w:szCs w:val="20"/>
          <w:lang w:val="uk-UA"/>
        </w:rPr>
        <w:tab/>
        <w:t xml:space="preserve">Для проведення операцій за Поточним рахунком з використанням ПК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DF3E0E">
        <w:rPr>
          <w:spacing w:val="-6"/>
          <w:sz w:val="20"/>
          <w:szCs w:val="20"/>
          <w:lang w:val="uk-UA"/>
        </w:rPr>
        <w:t xml:space="preserve">та переписує на примірнику чеку платіжного терміналу, який залишається в касі, дані фізичної особи (ПІБ, дані документу, що посвідчує особу </w:t>
      </w:r>
      <w:r w:rsidRPr="00DF3E0E">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w:t>
      </w:r>
      <w:r>
        <w:rPr>
          <w:spacing w:val="-6"/>
          <w:sz w:val="20"/>
          <w:szCs w:val="20"/>
          <w:lang w:val="uk-UA"/>
        </w:rPr>
        <w:t>400</w:t>
      </w:r>
      <w:r w:rsidRPr="00DF3E0E">
        <w:rPr>
          <w:spacing w:val="-6"/>
          <w:sz w:val="20"/>
          <w:szCs w:val="20"/>
          <w:lang w:val="uk-UA"/>
        </w:rPr>
        <w:t>000,00 грн. (</w:t>
      </w:r>
      <w:r>
        <w:rPr>
          <w:spacing w:val="-6"/>
          <w:sz w:val="20"/>
          <w:szCs w:val="20"/>
          <w:lang w:val="uk-UA"/>
        </w:rPr>
        <w:t>Чотириста</w:t>
      </w:r>
      <w:r w:rsidRPr="00DF3E0E">
        <w:rPr>
          <w:spacing w:val="-6"/>
          <w:sz w:val="20"/>
          <w:szCs w:val="20"/>
          <w:lang w:val="uk-UA"/>
        </w:rPr>
        <w:t xml:space="preserve"> тисяч гривень), то перед оформленням операції касир робить ксерокопію пред’явленого документу, що посвідчує особу</w:t>
      </w:r>
      <w:r w:rsidRPr="00DF3E0E">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DF3E0E">
        <w:rPr>
          <w:spacing w:val="-6"/>
          <w:sz w:val="20"/>
          <w:szCs w:val="20"/>
          <w:lang w:val="uk-UA"/>
        </w:rPr>
        <w:t xml:space="preserve"> держателя картки.</w:t>
      </w:r>
    </w:p>
    <w:p w14:paraId="0ED1B6AE" w14:textId="77777777" w:rsidR="003846E2" w:rsidRDefault="003846E2" w:rsidP="003846E2">
      <w:pPr>
        <w:pStyle w:val="Default"/>
        <w:jc w:val="both"/>
        <w:rPr>
          <w:spacing w:val="-6"/>
          <w:sz w:val="20"/>
          <w:szCs w:val="20"/>
          <w:lang w:val="uk-UA"/>
        </w:rPr>
      </w:pPr>
    </w:p>
    <w:p w14:paraId="1E59EBCF" w14:textId="77777777" w:rsidR="003846E2" w:rsidRPr="00721F47" w:rsidRDefault="003846E2" w:rsidP="003846E2">
      <w:pPr>
        <w:spacing w:line="235" w:lineRule="auto"/>
        <w:jc w:val="both"/>
        <w:rPr>
          <w:b/>
          <w:bCs/>
          <w:sz w:val="20"/>
          <w:szCs w:val="20"/>
          <w:u w:val="single"/>
        </w:rPr>
      </w:pPr>
      <w:r w:rsidRPr="00721F47">
        <w:rPr>
          <w:b/>
          <w:bCs/>
          <w:sz w:val="20"/>
          <w:szCs w:val="20"/>
          <w:u w:val="single"/>
        </w:rPr>
        <w:t>4.</w:t>
      </w:r>
      <w:r w:rsidRPr="00721F47">
        <w:rPr>
          <w:b/>
          <w:bCs/>
          <w:sz w:val="20"/>
          <w:szCs w:val="20"/>
          <w:u w:val="single"/>
          <w:lang w:val="ru-RU"/>
        </w:rPr>
        <w:t>3</w:t>
      </w:r>
      <w:r w:rsidRPr="00721F47">
        <w:rPr>
          <w:b/>
          <w:bCs/>
          <w:sz w:val="20"/>
          <w:szCs w:val="20"/>
          <w:u w:val="single"/>
        </w:rPr>
        <w:t>.</w:t>
      </w:r>
      <w:r w:rsidRPr="00721F47">
        <w:rPr>
          <w:b/>
          <w:bCs/>
          <w:sz w:val="20"/>
          <w:szCs w:val="20"/>
          <w:u w:val="single"/>
          <w:lang w:val="ru-RU"/>
        </w:rPr>
        <w:t>6</w:t>
      </w:r>
      <w:r w:rsidRPr="00721F47">
        <w:rPr>
          <w:b/>
          <w:bCs/>
          <w:sz w:val="20"/>
          <w:szCs w:val="20"/>
          <w:u w:val="single"/>
        </w:rPr>
        <w:t>2. Умови встановлення та обслуговування кредитних лімітів</w:t>
      </w:r>
    </w:p>
    <w:p w14:paraId="7AB81952" w14:textId="5E5DDEF0" w:rsidR="003846E2" w:rsidRPr="0024790C" w:rsidRDefault="003846E2" w:rsidP="003846E2">
      <w:pPr>
        <w:ind w:firstLine="567"/>
        <w:jc w:val="both"/>
        <w:rPr>
          <w:sz w:val="20"/>
          <w:szCs w:val="20"/>
        </w:rPr>
      </w:pPr>
      <w:r w:rsidRPr="00721F47">
        <w:rPr>
          <w:sz w:val="20"/>
          <w:szCs w:val="20"/>
        </w:rPr>
        <w:lastRenderedPageBreak/>
        <w:t>4.3.62.1. Банк встановлює на поточному рахунку Клієнта з використанням платіжної картки (далі по тексту п.4.3.62. – Рахунок) Кредитний ліміт  згідно Угоди-Заяви (Додаток № 3</w:t>
      </w:r>
      <w:r w:rsidR="004759A0">
        <w:rPr>
          <w:sz w:val="20"/>
          <w:szCs w:val="20"/>
        </w:rPr>
        <w:t>.</w:t>
      </w:r>
      <w:r w:rsidRPr="00721F47">
        <w:rPr>
          <w:sz w:val="20"/>
          <w:szCs w:val="20"/>
        </w:rPr>
        <w:t>1</w:t>
      </w:r>
      <w:r w:rsidR="004759A0">
        <w:rPr>
          <w:sz w:val="20"/>
          <w:szCs w:val="20"/>
        </w:rPr>
        <w:t>.</w:t>
      </w:r>
      <w:r w:rsidRPr="00721F47">
        <w:rPr>
          <w:sz w:val="20"/>
          <w:szCs w:val="20"/>
        </w:rPr>
        <w:t>) з метою використання Клієнтом коштів на поточні потреби (</w:t>
      </w:r>
      <w:r w:rsidRPr="0024790C">
        <w:rPr>
          <w:sz w:val="20"/>
          <w:szCs w:val="20"/>
        </w:rPr>
        <w:t xml:space="preserve">далі – кредитні кошти), зі сплатою </w:t>
      </w:r>
      <w:r w:rsidRPr="0024790C">
        <w:rPr>
          <w:bCs/>
          <w:sz w:val="20"/>
          <w:szCs w:val="20"/>
        </w:rPr>
        <w:t xml:space="preserve">процентів, </w:t>
      </w:r>
      <w:r w:rsidRPr="0024790C">
        <w:rPr>
          <w:sz w:val="20"/>
          <w:szCs w:val="20"/>
        </w:rPr>
        <w:t xml:space="preserve">комісій та інших платежів </w:t>
      </w:r>
      <w:r w:rsidRPr="0024790C">
        <w:rPr>
          <w:bCs/>
          <w:sz w:val="20"/>
          <w:szCs w:val="20"/>
        </w:rPr>
        <w:t xml:space="preserve">у розмірах, встановлених Тарифами (Додаток № </w:t>
      </w:r>
      <w:r w:rsidR="004D20C8" w:rsidRPr="0024790C">
        <w:rPr>
          <w:bCs/>
          <w:sz w:val="20"/>
          <w:szCs w:val="20"/>
        </w:rPr>
        <w:t>7.1.</w:t>
      </w:r>
      <w:r w:rsidRPr="0024790C">
        <w:rPr>
          <w:bCs/>
          <w:sz w:val="20"/>
          <w:szCs w:val="20"/>
        </w:rPr>
        <w:t>)</w:t>
      </w:r>
      <w:r w:rsidRPr="0024790C">
        <w:rPr>
          <w:sz w:val="20"/>
          <w:szCs w:val="20"/>
        </w:rPr>
        <w:t>, згідно умов Угоди-Заяви/Договору на наступних умовах:</w:t>
      </w:r>
    </w:p>
    <w:p w14:paraId="03B056AE" w14:textId="77777777" w:rsidR="003846E2" w:rsidRPr="0024790C" w:rsidRDefault="003846E2" w:rsidP="003846E2">
      <w:pPr>
        <w:pStyle w:val="a3"/>
        <w:numPr>
          <w:ilvl w:val="0"/>
          <w:numId w:val="75"/>
        </w:numPr>
        <w:suppressAutoHyphens/>
        <w:jc w:val="both"/>
        <w:rPr>
          <w:sz w:val="20"/>
          <w:szCs w:val="20"/>
          <w:lang w:val="uk-UA" w:eastAsia="en-US"/>
        </w:rPr>
      </w:pPr>
      <w:r w:rsidRPr="0024790C">
        <w:rPr>
          <w:sz w:val="20"/>
          <w:szCs w:val="20"/>
          <w:lang w:val="uk-UA" w:eastAsia="en-US"/>
        </w:rPr>
        <w:t>Банк має вільні грошові кошти;</w:t>
      </w:r>
    </w:p>
    <w:p w14:paraId="1EF9F64E" w14:textId="77777777" w:rsidR="003846E2" w:rsidRPr="00721F47" w:rsidRDefault="003846E2" w:rsidP="003846E2">
      <w:pPr>
        <w:pStyle w:val="a3"/>
        <w:numPr>
          <w:ilvl w:val="0"/>
          <w:numId w:val="75"/>
        </w:numPr>
        <w:suppressAutoHyphens/>
        <w:jc w:val="both"/>
        <w:rPr>
          <w:sz w:val="20"/>
          <w:szCs w:val="20"/>
          <w:lang w:val="uk-UA" w:eastAsia="en-US"/>
        </w:rPr>
      </w:pPr>
      <w:r w:rsidRPr="00721F47">
        <w:rPr>
          <w:sz w:val="20"/>
          <w:szCs w:val="20"/>
          <w:lang w:val="uk-UA" w:eastAsia="en-US"/>
        </w:rPr>
        <w:t>Клієнт надав достовірну інформацію та документи, що визначені Банком на отримання кредиту, та надав згоду на приєднання до цього Договору, шляхом підписання Угоди-Заяви;</w:t>
      </w:r>
    </w:p>
    <w:p w14:paraId="766ABE70" w14:textId="77777777" w:rsidR="003846E2" w:rsidRPr="00721F47" w:rsidRDefault="003846E2" w:rsidP="003846E2">
      <w:pPr>
        <w:pStyle w:val="a3"/>
        <w:numPr>
          <w:ilvl w:val="0"/>
          <w:numId w:val="75"/>
        </w:numPr>
        <w:suppressAutoHyphens/>
        <w:jc w:val="both"/>
        <w:rPr>
          <w:sz w:val="20"/>
          <w:szCs w:val="20"/>
          <w:lang w:val="uk-UA" w:eastAsia="en-US"/>
        </w:rPr>
      </w:pPr>
      <w:r w:rsidRPr="00721F47">
        <w:rPr>
          <w:sz w:val="20"/>
          <w:szCs w:val="20"/>
          <w:lang w:val="uk-UA" w:eastAsia="en-US"/>
        </w:rPr>
        <w:t>Клієнт надав інформацію для розрахунку кредитного ліміту та зобов’язався вчасно погашати заборгованість, здійснювати сплату процентів за користування кредитним лімітом, та інші платежі, що встановлені умовами Угоди-Заяви/Договору.</w:t>
      </w:r>
    </w:p>
    <w:p w14:paraId="7818C00D" w14:textId="77777777" w:rsidR="003846E2" w:rsidRPr="00721F47" w:rsidRDefault="003846E2" w:rsidP="003846E2">
      <w:pPr>
        <w:ind w:firstLine="567"/>
        <w:jc w:val="both"/>
        <w:rPr>
          <w:sz w:val="20"/>
          <w:szCs w:val="20"/>
        </w:rPr>
      </w:pPr>
      <w:r w:rsidRPr="00721F47">
        <w:rPr>
          <w:sz w:val="20"/>
          <w:szCs w:val="20"/>
        </w:rPr>
        <w:t xml:space="preserve">4.3.62.2. Умови встановлення Кредитного ліміту  повинні бути дотримані Клієнтом у повному обсязі. Клієнт не вправі вимагати від Банку встановлення Кредитного ліміту при неналежному дотриманні або недотриманні </w:t>
      </w:r>
      <w:r w:rsidRPr="00721F47">
        <w:rPr>
          <w:sz w:val="20"/>
          <w:szCs w:val="20"/>
          <w:lang w:eastAsia="en-US"/>
        </w:rPr>
        <w:t>умов, перевчених Угодою-Заявою/Договором.</w:t>
      </w:r>
    </w:p>
    <w:p w14:paraId="688CAC2E" w14:textId="77777777" w:rsidR="003846E2" w:rsidRPr="00721F47" w:rsidRDefault="003846E2" w:rsidP="003846E2">
      <w:pPr>
        <w:ind w:firstLine="567"/>
        <w:jc w:val="both"/>
        <w:rPr>
          <w:sz w:val="20"/>
          <w:szCs w:val="20"/>
        </w:rPr>
      </w:pPr>
      <w:r w:rsidRPr="00721F47">
        <w:rPr>
          <w:sz w:val="20"/>
          <w:szCs w:val="20"/>
        </w:rPr>
        <w:t xml:space="preserve">4.3.62.3. Банк має право відмовитись від встановлення Клієнту Кредитного ліміту повністю або частково у разі наявності обставин, які свідчать про те, що надана Клієнту сума Кредитного ліміту  не буде повернена своєчасно.     </w:t>
      </w:r>
    </w:p>
    <w:p w14:paraId="77B64B7B" w14:textId="77777777" w:rsidR="003846E2" w:rsidRPr="00721F47" w:rsidRDefault="003846E2" w:rsidP="003846E2">
      <w:pPr>
        <w:spacing w:line="235" w:lineRule="auto"/>
        <w:ind w:firstLine="567"/>
        <w:jc w:val="both"/>
        <w:rPr>
          <w:sz w:val="20"/>
          <w:szCs w:val="20"/>
        </w:rPr>
      </w:pPr>
      <w:r w:rsidRPr="00721F47">
        <w:rPr>
          <w:sz w:val="20"/>
          <w:szCs w:val="20"/>
        </w:rPr>
        <w:t>4.3.62.4. Встановлення Кредитного ліміту передбачає надання Банком права Клієнту здійснювати перерахування коштів або отримання готівки понад залишок коштів на його Рахунку.</w:t>
      </w:r>
      <w:r w:rsidRPr="00721F47">
        <w:rPr>
          <w:sz w:val="20"/>
          <w:szCs w:val="20"/>
        </w:rPr>
        <w:tab/>
      </w:r>
    </w:p>
    <w:p w14:paraId="277AA7AB" w14:textId="77777777" w:rsidR="003846E2" w:rsidRPr="00721F47" w:rsidRDefault="003846E2" w:rsidP="003846E2">
      <w:pPr>
        <w:jc w:val="both"/>
        <w:rPr>
          <w:sz w:val="20"/>
          <w:szCs w:val="20"/>
        </w:rPr>
      </w:pPr>
      <w:r w:rsidRPr="00721F47">
        <w:rPr>
          <w:sz w:val="20"/>
          <w:szCs w:val="20"/>
        </w:rPr>
        <w:t xml:space="preserve">         4.3.62.5. Строк користування Кредитним лімітом, не може перевищувати </w:t>
      </w:r>
      <w:r w:rsidRPr="00721F47">
        <w:rPr>
          <w:sz w:val="20"/>
          <w:szCs w:val="20"/>
          <w:lang w:val="ru-RU"/>
        </w:rPr>
        <w:t xml:space="preserve">36 </w:t>
      </w:r>
      <w:r w:rsidRPr="00721F47">
        <w:rPr>
          <w:sz w:val="20"/>
          <w:szCs w:val="20"/>
        </w:rPr>
        <w:t xml:space="preserve">місяців з дня встановлення Кредитного ліміту </w:t>
      </w:r>
    </w:p>
    <w:p w14:paraId="277F19DF" w14:textId="77777777" w:rsidR="003846E2" w:rsidRPr="00721F47" w:rsidRDefault="003846E2" w:rsidP="003846E2">
      <w:pPr>
        <w:spacing w:line="235" w:lineRule="auto"/>
        <w:ind w:firstLine="567"/>
        <w:jc w:val="both"/>
        <w:rPr>
          <w:sz w:val="20"/>
          <w:szCs w:val="20"/>
        </w:rPr>
      </w:pPr>
      <w:r w:rsidRPr="00721F47">
        <w:rPr>
          <w:sz w:val="20"/>
          <w:szCs w:val="20"/>
        </w:rPr>
        <w:t>4.3.62.6. Умови зміни Кредитного ліміту:</w:t>
      </w:r>
    </w:p>
    <w:p w14:paraId="5210562E" w14:textId="77777777" w:rsidR="003846E2" w:rsidRPr="00721F47" w:rsidRDefault="003846E2" w:rsidP="003846E2">
      <w:pPr>
        <w:numPr>
          <w:ilvl w:val="0"/>
          <w:numId w:val="71"/>
        </w:numPr>
        <w:suppressAutoHyphens/>
        <w:spacing w:line="235" w:lineRule="auto"/>
        <w:jc w:val="both"/>
        <w:rPr>
          <w:sz w:val="20"/>
          <w:szCs w:val="20"/>
        </w:rPr>
      </w:pPr>
      <w:r w:rsidRPr="00721F47">
        <w:rPr>
          <w:sz w:val="20"/>
          <w:szCs w:val="20"/>
        </w:rPr>
        <w:t>зменшення Кредитного ліміту з ініціативи Клієнта здійснюється відповідно до його письмової заяви</w:t>
      </w:r>
      <w:r>
        <w:rPr>
          <w:sz w:val="20"/>
          <w:szCs w:val="20"/>
        </w:rPr>
        <w:t>. В такому разі ліміт зменшується з наступного робочого дня за днем отримання Банком такої заяви Клієнта, з</w:t>
      </w:r>
      <w:r>
        <w:rPr>
          <w:bCs/>
          <w:sz w:val="20"/>
          <w:szCs w:val="20"/>
        </w:rPr>
        <w:t>меншення кредитного ліміту за ініціативою Клієнта не потребує внесення змін до Угоди-Заяви</w:t>
      </w:r>
      <w:r>
        <w:rPr>
          <w:sz w:val="20"/>
          <w:szCs w:val="20"/>
        </w:rPr>
        <w:t>.</w:t>
      </w:r>
      <w:r w:rsidRPr="00721F47">
        <w:rPr>
          <w:sz w:val="20"/>
          <w:szCs w:val="20"/>
        </w:rPr>
        <w:t xml:space="preserve"> </w:t>
      </w:r>
    </w:p>
    <w:p w14:paraId="57C6F834" w14:textId="77777777" w:rsidR="003846E2" w:rsidRPr="00721F47" w:rsidRDefault="003846E2" w:rsidP="003846E2">
      <w:pPr>
        <w:numPr>
          <w:ilvl w:val="0"/>
          <w:numId w:val="71"/>
        </w:numPr>
        <w:suppressAutoHyphens/>
        <w:spacing w:line="235" w:lineRule="auto"/>
        <w:jc w:val="both"/>
        <w:rPr>
          <w:sz w:val="20"/>
          <w:szCs w:val="20"/>
        </w:rPr>
      </w:pPr>
      <w:r w:rsidRPr="00721F47">
        <w:rPr>
          <w:sz w:val="20"/>
          <w:szCs w:val="20"/>
        </w:rPr>
        <w:t>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w:t>
      </w:r>
      <w:r>
        <w:rPr>
          <w:sz w:val="20"/>
          <w:szCs w:val="20"/>
        </w:rPr>
        <w:t xml:space="preserve">. В такому разі ліміт зменшується з наступного робочого дня за днем направлення Банком відповідного повідомлення про зменшення Кредитного ліміту, внесення змін до </w:t>
      </w:r>
      <w:r>
        <w:rPr>
          <w:bCs/>
          <w:sz w:val="20"/>
          <w:szCs w:val="20"/>
        </w:rPr>
        <w:t>Угоди-Заяви здійснюється</w:t>
      </w:r>
      <w:r w:rsidRPr="00721F47">
        <w:rPr>
          <w:sz w:val="20"/>
          <w:szCs w:val="20"/>
        </w:rPr>
        <w:t xml:space="preserve">; </w:t>
      </w:r>
    </w:p>
    <w:p w14:paraId="072CC666" w14:textId="77777777" w:rsidR="003846E2" w:rsidRPr="006D7D6A" w:rsidRDefault="003846E2" w:rsidP="003846E2">
      <w:pPr>
        <w:numPr>
          <w:ilvl w:val="0"/>
          <w:numId w:val="71"/>
        </w:numPr>
        <w:suppressAutoHyphens/>
        <w:spacing w:line="235" w:lineRule="auto"/>
        <w:ind w:left="0" w:firstLine="426"/>
        <w:jc w:val="both"/>
        <w:rPr>
          <w:sz w:val="20"/>
          <w:szCs w:val="20"/>
        </w:rPr>
      </w:pPr>
      <w:r w:rsidRPr="00721F47">
        <w:rPr>
          <w:bCs/>
          <w:sz w:val="20"/>
          <w:szCs w:val="20"/>
        </w:rPr>
        <w:t>збільшення кредитного ліміту з ініціативи Клієнта здійснюється відповідно до його письмової заяви в рамках лімітів, встановлених Тарифами Банку; у випадку, якщо сума Кредитного ліміту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5BC3F2EC" w14:textId="77777777" w:rsidR="003846E2" w:rsidRPr="00721F47" w:rsidRDefault="003846E2" w:rsidP="003846E2">
      <w:pPr>
        <w:suppressAutoHyphens/>
        <w:spacing w:line="235" w:lineRule="auto"/>
        <w:ind w:left="426"/>
        <w:jc w:val="both"/>
        <w:rPr>
          <w:sz w:val="20"/>
          <w:szCs w:val="20"/>
        </w:rPr>
      </w:pPr>
      <w:r>
        <w:rPr>
          <w:bCs/>
          <w:sz w:val="20"/>
          <w:szCs w:val="20"/>
        </w:rPr>
        <w:t>Збільшення кредитного ліміту оформлюється викладенням Угоди-Заяви у новій редакції.</w:t>
      </w:r>
    </w:p>
    <w:p w14:paraId="074B2699" w14:textId="77777777" w:rsidR="003846E2" w:rsidRPr="00721F47" w:rsidRDefault="003846E2" w:rsidP="003846E2">
      <w:pPr>
        <w:spacing w:line="235" w:lineRule="auto"/>
        <w:ind w:firstLine="720"/>
        <w:jc w:val="both"/>
        <w:rPr>
          <w:bCs/>
          <w:sz w:val="20"/>
          <w:szCs w:val="20"/>
        </w:rPr>
      </w:pPr>
      <w:r w:rsidRPr="00721F47">
        <w:rPr>
          <w:bCs/>
          <w:sz w:val="20"/>
          <w:szCs w:val="20"/>
        </w:rPr>
        <w:t xml:space="preserve">4.3.62.7. Пільговий період встановлюється Клієнту строком </w:t>
      </w:r>
      <w:r>
        <w:rPr>
          <w:bCs/>
          <w:sz w:val="20"/>
          <w:szCs w:val="20"/>
        </w:rPr>
        <w:t>до</w:t>
      </w:r>
      <w:r w:rsidRPr="00721F47">
        <w:rPr>
          <w:bCs/>
          <w:sz w:val="20"/>
          <w:szCs w:val="20"/>
        </w:rPr>
        <w:t xml:space="preserve"> 55 (п’ятдесят п’ять) днів та відліковується від початку кожного розрахункового періоду до </w:t>
      </w:r>
      <w:r w:rsidRPr="00721F47">
        <w:rPr>
          <w:sz w:val="20"/>
          <w:szCs w:val="20"/>
        </w:rPr>
        <w:t>дати закінчення платіжного періоду</w:t>
      </w:r>
      <w:r w:rsidRPr="00721F47">
        <w:rPr>
          <w:bCs/>
          <w:sz w:val="20"/>
          <w:szCs w:val="20"/>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69146D68" w14:textId="77777777" w:rsidR="003846E2" w:rsidRPr="005638C1" w:rsidRDefault="003846E2" w:rsidP="003846E2">
      <w:pPr>
        <w:spacing w:line="235" w:lineRule="auto"/>
        <w:ind w:firstLine="720"/>
        <w:jc w:val="both"/>
        <w:rPr>
          <w:bCs/>
          <w:sz w:val="20"/>
          <w:szCs w:val="20"/>
        </w:rPr>
      </w:pPr>
      <w:r w:rsidRPr="00721F47">
        <w:rPr>
          <w:bCs/>
          <w:sz w:val="20"/>
          <w:szCs w:val="20"/>
        </w:rPr>
        <w:t xml:space="preserve">4.3.62.7.1. Пільговий період застосовується та відновлюється 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FB626F7" w14:textId="77777777" w:rsidR="003846E2" w:rsidRPr="005638C1" w:rsidRDefault="003846E2" w:rsidP="003846E2">
      <w:pPr>
        <w:spacing w:line="235" w:lineRule="auto"/>
        <w:ind w:firstLine="720"/>
        <w:jc w:val="both"/>
        <w:rPr>
          <w:bCs/>
          <w:sz w:val="20"/>
          <w:szCs w:val="20"/>
        </w:rPr>
      </w:pPr>
      <w:r w:rsidRPr="005638C1">
        <w:rPr>
          <w:bCs/>
          <w:sz w:val="20"/>
          <w:szCs w:val="20"/>
        </w:rPr>
        <w:t>4.3.62.7.2. Під пільговий період можуть потрапляти будь-які операції, зазначені в Тарифах.</w:t>
      </w:r>
    </w:p>
    <w:p w14:paraId="1A01B90F" w14:textId="77777777" w:rsidR="003846E2" w:rsidRPr="005638C1" w:rsidRDefault="003846E2" w:rsidP="003846E2">
      <w:pPr>
        <w:ind w:firstLine="661"/>
        <w:rPr>
          <w:bCs/>
          <w:sz w:val="20"/>
          <w:szCs w:val="20"/>
        </w:rPr>
      </w:pPr>
      <w:r w:rsidRPr="005638C1">
        <w:rPr>
          <w:bCs/>
          <w:sz w:val="20"/>
          <w:szCs w:val="20"/>
        </w:rPr>
        <w:t xml:space="preserve"> 4.3.62.8. Обов’язковий мінімальний платіж може розраховуватись двома способами та дорівнювати:</w:t>
      </w:r>
    </w:p>
    <w:p w14:paraId="4F253A6F" w14:textId="77777777" w:rsidR="003846E2" w:rsidRPr="005638C1" w:rsidRDefault="003846E2" w:rsidP="003846E2">
      <w:pPr>
        <w:pStyle w:val="a3"/>
        <w:numPr>
          <w:ilvl w:val="0"/>
          <w:numId w:val="76"/>
        </w:numPr>
        <w:suppressAutoHyphens/>
        <w:jc w:val="both"/>
        <w:rPr>
          <w:bCs/>
          <w:sz w:val="20"/>
          <w:szCs w:val="20"/>
          <w:lang w:val="uk-UA"/>
        </w:rPr>
      </w:pPr>
      <w:r w:rsidRPr="005638C1">
        <w:rPr>
          <w:bCs/>
          <w:sz w:val="20"/>
          <w:szCs w:val="20"/>
          <w:lang w:val="uk-UA"/>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Кредитний 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623F80D3" w14:textId="77777777" w:rsidR="003846E2" w:rsidRPr="005638C1" w:rsidRDefault="003846E2" w:rsidP="003846E2">
      <w:pPr>
        <w:pStyle w:val="a3"/>
        <w:numPr>
          <w:ilvl w:val="0"/>
          <w:numId w:val="76"/>
        </w:numPr>
        <w:suppressAutoHyphens/>
        <w:jc w:val="both"/>
        <w:rPr>
          <w:bCs/>
          <w:sz w:val="20"/>
          <w:szCs w:val="20"/>
          <w:lang w:val="uk-UA"/>
        </w:rPr>
      </w:pPr>
      <w:r w:rsidRPr="005638C1">
        <w:rPr>
          <w:bCs/>
          <w:sz w:val="20"/>
          <w:szCs w:val="20"/>
          <w:lang w:val="uk-UA"/>
        </w:rPr>
        <w:t>розміру визначеного проценту, що розраховується</w:t>
      </w:r>
      <w:r w:rsidRPr="005638C1">
        <w:rPr>
          <w:sz w:val="20"/>
          <w:szCs w:val="20"/>
          <w:lang w:val="uk-UA"/>
        </w:rPr>
        <w:t xml:space="preserve"> від суми основного боргу станом на кінець розрахункового періоду (не включаючи суму боргу, що перевищує Кредитний ліміт).</w:t>
      </w:r>
    </w:p>
    <w:p w14:paraId="393E09F3" w14:textId="77777777" w:rsidR="003846E2" w:rsidRPr="005638C1" w:rsidRDefault="003846E2" w:rsidP="003846E2">
      <w:pPr>
        <w:suppressAutoHyphens/>
        <w:ind w:left="360"/>
        <w:jc w:val="both"/>
        <w:rPr>
          <w:bCs/>
          <w:sz w:val="20"/>
          <w:szCs w:val="20"/>
        </w:rPr>
      </w:pPr>
      <w:r w:rsidRPr="005638C1">
        <w:rPr>
          <w:bCs/>
          <w:sz w:val="20"/>
          <w:szCs w:val="20"/>
        </w:rPr>
        <w:t>Спосіб розрахунку обов’язкового мінімального платежу визначається Тарифами Банку.</w:t>
      </w:r>
    </w:p>
    <w:p w14:paraId="1C108D51" w14:textId="77777777" w:rsidR="003846E2" w:rsidRPr="005638C1" w:rsidRDefault="003846E2" w:rsidP="003846E2">
      <w:pPr>
        <w:ind w:firstLine="661"/>
        <w:contextualSpacing/>
        <w:jc w:val="both"/>
        <w:rPr>
          <w:rFonts w:eastAsia="Calibri"/>
          <w:sz w:val="20"/>
          <w:szCs w:val="20"/>
        </w:rPr>
      </w:pPr>
      <w:r w:rsidRPr="005638C1">
        <w:rPr>
          <w:rFonts w:eastAsia="Calibri"/>
          <w:sz w:val="20"/>
          <w:szCs w:val="20"/>
        </w:rPr>
        <w:t xml:space="preserve">4.3.62.9. Обов’язковий платіж складається з: </w:t>
      </w:r>
    </w:p>
    <w:p w14:paraId="420A0E54" w14:textId="77777777" w:rsidR="003846E2" w:rsidRPr="005638C1" w:rsidRDefault="003846E2" w:rsidP="003846E2">
      <w:pPr>
        <w:ind w:firstLine="661"/>
        <w:contextualSpacing/>
        <w:jc w:val="both"/>
        <w:rPr>
          <w:rFonts w:eastAsia="Calibri"/>
          <w:sz w:val="20"/>
          <w:szCs w:val="20"/>
          <w:lang w:eastAsia="en-US"/>
        </w:rPr>
      </w:pPr>
      <w:r w:rsidRPr="005638C1">
        <w:rPr>
          <w:rFonts w:eastAsia="Calibri"/>
          <w:sz w:val="20"/>
          <w:szCs w:val="20"/>
        </w:rPr>
        <w:t xml:space="preserve">1) обов’язкового </w:t>
      </w:r>
      <w:r w:rsidRPr="005638C1">
        <w:rPr>
          <w:rFonts w:eastAsia="Calibri"/>
          <w:sz w:val="20"/>
          <w:szCs w:val="20"/>
          <w:lang w:eastAsia="en-US"/>
        </w:rPr>
        <w:t xml:space="preserve">мінімального платіжу; </w:t>
      </w:r>
    </w:p>
    <w:p w14:paraId="16D4854F" w14:textId="77777777" w:rsidR="003846E2" w:rsidRPr="005638C1" w:rsidRDefault="003846E2" w:rsidP="003846E2">
      <w:pPr>
        <w:ind w:firstLine="661"/>
        <w:contextualSpacing/>
        <w:jc w:val="both"/>
        <w:rPr>
          <w:rFonts w:eastAsia="Calibri"/>
          <w:sz w:val="20"/>
          <w:szCs w:val="20"/>
          <w:lang w:eastAsia="en-US"/>
        </w:rPr>
      </w:pPr>
      <w:r w:rsidRPr="005638C1">
        <w:rPr>
          <w:rFonts w:eastAsia="Calibri"/>
          <w:sz w:val="20"/>
          <w:szCs w:val="20"/>
          <w:lang w:eastAsia="en-US"/>
        </w:rPr>
        <w:t xml:space="preserve">2) нарахованих процентів за минулий звітний період; </w:t>
      </w:r>
    </w:p>
    <w:p w14:paraId="720AE48A"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 xml:space="preserve">3) нарахованих комісій; </w:t>
      </w:r>
    </w:p>
    <w:p w14:paraId="26EE6EDB"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 xml:space="preserve">4) суми несанкціонованого овердрафту; </w:t>
      </w:r>
    </w:p>
    <w:p w14:paraId="241F909E"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 xml:space="preserve">4) суми прострочених процентів; </w:t>
      </w:r>
    </w:p>
    <w:p w14:paraId="69FBB4B1" w14:textId="77777777" w:rsidR="003846E2" w:rsidRPr="00721F47" w:rsidRDefault="003846E2" w:rsidP="003846E2">
      <w:pPr>
        <w:ind w:firstLine="661"/>
        <w:contextualSpacing/>
        <w:jc w:val="both"/>
        <w:rPr>
          <w:rFonts w:eastAsia="Calibri"/>
          <w:sz w:val="20"/>
          <w:szCs w:val="20"/>
          <w:lang w:eastAsia="en-US"/>
        </w:rPr>
      </w:pPr>
      <w:r w:rsidRPr="00721F47">
        <w:rPr>
          <w:rFonts w:eastAsia="Calibri"/>
          <w:sz w:val="20"/>
          <w:szCs w:val="20"/>
          <w:lang w:eastAsia="en-US"/>
        </w:rPr>
        <w:t>5) простроченої суми основного боргу.</w:t>
      </w:r>
    </w:p>
    <w:p w14:paraId="784FEC73" w14:textId="77777777" w:rsidR="003846E2" w:rsidRPr="00721F47" w:rsidRDefault="003846E2" w:rsidP="003846E2">
      <w:pPr>
        <w:ind w:firstLine="661"/>
        <w:jc w:val="both"/>
        <w:rPr>
          <w:sz w:val="20"/>
          <w:szCs w:val="20"/>
        </w:rPr>
      </w:pPr>
      <w:r w:rsidRPr="00721F47">
        <w:rPr>
          <w:sz w:val="20"/>
          <w:szCs w:val="20"/>
        </w:rPr>
        <w:t xml:space="preserve">4.3.62.9.1.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w:t>
      </w:r>
      <w:r w:rsidRPr="00721F47">
        <w:rPr>
          <w:sz w:val="20"/>
          <w:szCs w:val="20"/>
        </w:rPr>
        <w:lastRenderedPageBreak/>
        <w:t xml:space="preserve">днів з дати закінчення </w:t>
      </w:r>
      <w:r>
        <w:rPr>
          <w:sz w:val="20"/>
          <w:szCs w:val="20"/>
        </w:rPr>
        <w:t xml:space="preserve">розрахункового </w:t>
      </w:r>
      <w:r w:rsidRPr="00721F47">
        <w:rPr>
          <w:sz w:val="20"/>
          <w:szCs w:val="20"/>
        </w:rPr>
        <w:t>періоду. За 10 (десять) календарних днів до закінчення платіжного періоду Клієнту буде надіслано смс-повідомлення з сумою заборгованості.</w:t>
      </w:r>
    </w:p>
    <w:p w14:paraId="2D2EE52D" w14:textId="77777777" w:rsidR="003846E2" w:rsidRPr="00721F47"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4.3.62.10. Нарахування процентів за користування кредитними коштами здійснюється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7B1AAA50" w14:textId="77777777" w:rsidR="003846E2" w:rsidRPr="00721F47"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4.3.62.10.1. Проценти за користування кредитними коштами нараховуються Банком у валюті рахунку (980-</w:t>
      </w:r>
      <w:r w:rsidRPr="00721F47">
        <w:rPr>
          <w:rFonts w:eastAsia="Calibri"/>
          <w:sz w:val="20"/>
          <w:szCs w:val="20"/>
          <w:lang w:val="en-US" w:eastAsia="en-US"/>
        </w:rPr>
        <w:t>UAH</w:t>
      </w:r>
      <w:r w:rsidRPr="00721F47">
        <w:rPr>
          <w:rFonts w:eastAsia="Calibri"/>
          <w:sz w:val="20"/>
          <w:szCs w:val="20"/>
          <w:lang w:eastAsia="en-US"/>
        </w:rPr>
        <w:t>). В порядку, визначеному Договором, Банк вправі змінювати змінювану процентну ставку. Р</w:t>
      </w:r>
      <w:r w:rsidRPr="00721F47">
        <w:rPr>
          <w:rFonts w:eastAsia="Calibri"/>
          <w:sz w:val="20"/>
          <w:szCs w:val="20"/>
        </w:rPr>
        <w:t>озмір процентів за користування кредитними коштами під час дії Договору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4904BD64" w14:textId="77777777" w:rsidR="003846E2" w:rsidRPr="005638C1"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 xml:space="preserve">4.3.62.10.2. Проценти за </w:t>
      </w:r>
      <w:r w:rsidRPr="005638C1">
        <w:rPr>
          <w:rFonts w:eastAsia="Calibri"/>
          <w:sz w:val="20"/>
          <w:szCs w:val="20"/>
          <w:lang w:eastAsia="en-US"/>
        </w:rPr>
        <w:t>користування кредитними коштами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55E288C2" w14:textId="77777777" w:rsidR="003846E2" w:rsidRPr="005638C1" w:rsidRDefault="003846E2" w:rsidP="003846E2">
      <w:pPr>
        <w:pStyle w:val="a3"/>
        <w:tabs>
          <w:tab w:val="left" w:pos="360"/>
        </w:tabs>
        <w:ind w:left="0"/>
        <w:jc w:val="both"/>
        <w:rPr>
          <w:rFonts w:eastAsia="Calibri"/>
          <w:sz w:val="20"/>
          <w:szCs w:val="20"/>
          <w:lang w:val="uk-UA" w:eastAsia="en-US"/>
        </w:rPr>
      </w:pPr>
      <w:r w:rsidRPr="005638C1">
        <w:rPr>
          <w:rFonts w:eastAsia="Calibri"/>
          <w:sz w:val="20"/>
          <w:szCs w:val="20"/>
          <w:lang w:val="uk-UA" w:eastAsia="en-US"/>
        </w:rPr>
        <w:tab/>
      </w:r>
      <w:r w:rsidRPr="005638C1">
        <w:rPr>
          <w:rFonts w:eastAsia="Calibri"/>
          <w:sz w:val="20"/>
          <w:szCs w:val="20"/>
          <w:lang w:val="uk-UA" w:eastAsia="en-US"/>
        </w:rPr>
        <w:tab/>
        <w:t>4.3.62.10.3.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 період.</w:t>
      </w:r>
    </w:p>
    <w:p w14:paraId="6EA555BD" w14:textId="77777777" w:rsidR="003846E2" w:rsidRPr="00721F47" w:rsidRDefault="003846E2" w:rsidP="003846E2">
      <w:pPr>
        <w:ind w:firstLine="708"/>
        <w:contextualSpacing/>
        <w:jc w:val="both"/>
        <w:rPr>
          <w:rFonts w:eastAsia="Calibri"/>
          <w:sz w:val="20"/>
          <w:szCs w:val="20"/>
          <w:lang w:eastAsia="en-US"/>
        </w:rPr>
      </w:pPr>
      <w:r w:rsidRPr="005638C1">
        <w:rPr>
          <w:rFonts w:eastAsia="Calibri"/>
          <w:sz w:val="20"/>
          <w:szCs w:val="20"/>
          <w:lang w:eastAsia="en-US"/>
        </w:rPr>
        <w:t>4.3.62.10.4. Проценти нараховуються по стандартній процентній ставці у разі, якщо до дати закінчення платіжного періоду</w:t>
      </w:r>
      <w:r w:rsidRPr="005638C1" w:rsidDel="004663A4">
        <w:rPr>
          <w:rFonts w:eastAsia="Calibri"/>
          <w:sz w:val="20"/>
          <w:szCs w:val="20"/>
          <w:lang w:eastAsia="en-US"/>
        </w:rPr>
        <w:t xml:space="preserve"> </w:t>
      </w:r>
      <w:r w:rsidRPr="005638C1">
        <w:rPr>
          <w:rFonts w:eastAsia="Calibri"/>
          <w:sz w:val="20"/>
          <w:szCs w:val="20"/>
          <w:lang w:eastAsia="en-US"/>
        </w:rPr>
        <w:t>(включно) поточного місяця Клієнтом</w:t>
      </w:r>
      <w:r w:rsidRPr="00721F47">
        <w:rPr>
          <w:rFonts w:eastAsia="Calibri"/>
          <w:sz w:val="20"/>
          <w:szCs w:val="20"/>
          <w:lang w:eastAsia="en-US"/>
        </w:rPr>
        <w:t xml:space="preserve"> погашена сума, що менше, ніж загальна сума заборгованості за минулий розрахунковий період. При цьому, за користування кредитним коштами на суму заборгованості нараховується стандартна процентна ставка. Ставка нараховується за фактичний час користування кредитними коштами (з дати виникнення заборгованості до дати її погашення). Стандартна процентна ставка може бути різна для готівкових та безготівкових операцій із Платіжною карткою.</w:t>
      </w:r>
    </w:p>
    <w:p w14:paraId="57D716A4" w14:textId="77777777" w:rsidR="003846E2" w:rsidRPr="00721F47" w:rsidRDefault="003846E2" w:rsidP="003846E2">
      <w:pPr>
        <w:ind w:firstLine="708"/>
        <w:jc w:val="both"/>
        <w:rPr>
          <w:sz w:val="20"/>
          <w:szCs w:val="20"/>
        </w:rPr>
      </w:pPr>
      <w:r w:rsidRPr="00721F47">
        <w:rPr>
          <w:sz w:val="20"/>
          <w:szCs w:val="20"/>
        </w:rPr>
        <w:t>4.3.62.10.5. Нарахування процентів за користування  кредитними коштами здійснюється Банком щомісяця за методом факт/факт 365 (366), виходячи з фактичної кількості днів користування Клієнтом кредитними коштами та визначеної кількості днів у році на суму щоденного залишку заборгованості за Кредитним лімітом за період з  першого дня звітного місяця  по останній робочий день звітного місяця. Основні проценти, що нараховуються на суму використаних кредитних коштів, відображаються на рахунках Банку:</w:t>
      </w:r>
    </w:p>
    <w:p w14:paraId="718C6977"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в останній календарний день місяця;</w:t>
      </w:r>
    </w:p>
    <w:p w14:paraId="32B6FCE8"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в останній день розрахункового періоду;</w:t>
      </w:r>
    </w:p>
    <w:p w14:paraId="311121BB"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в дату фактичного погашення;</w:t>
      </w:r>
    </w:p>
    <w:p w14:paraId="7947C76A" w14:textId="77777777" w:rsidR="003846E2" w:rsidRPr="00721F47" w:rsidRDefault="003846E2" w:rsidP="003846E2">
      <w:pPr>
        <w:numPr>
          <w:ilvl w:val="0"/>
          <w:numId w:val="72"/>
        </w:numPr>
        <w:ind w:firstLine="414"/>
        <w:contextualSpacing/>
        <w:jc w:val="both"/>
        <w:rPr>
          <w:sz w:val="20"/>
          <w:szCs w:val="20"/>
        </w:rPr>
      </w:pPr>
      <w:r w:rsidRPr="00721F47">
        <w:rPr>
          <w:sz w:val="20"/>
          <w:szCs w:val="20"/>
        </w:rPr>
        <w:t>при перенесенні заборгованості на рахунки простроченої заборгованості;</w:t>
      </w:r>
    </w:p>
    <w:p w14:paraId="51BA2E75" w14:textId="77777777" w:rsidR="003846E2" w:rsidRPr="00721F47" w:rsidRDefault="003846E2" w:rsidP="003846E2">
      <w:pPr>
        <w:numPr>
          <w:ilvl w:val="0"/>
          <w:numId w:val="72"/>
        </w:numPr>
        <w:ind w:left="1418" w:hanging="284"/>
        <w:contextualSpacing/>
        <w:jc w:val="both"/>
        <w:rPr>
          <w:sz w:val="20"/>
          <w:szCs w:val="20"/>
        </w:rPr>
      </w:pPr>
      <w:r w:rsidRPr="00721F47">
        <w:rPr>
          <w:sz w:val="20"/>
          <w:szCs w:val="20"/>
        </w:rPr>
        <w:t>в останній день пільгового періоду – відбувається відображення пільгових процентів, нарахованих на дату закінчення пільгового періоду.</w:t>
      </w:r>
    </w:p>
    <w:p w14:paraId="6E952F91" w14:textId="77777777" w:rsidR="003846E2" w:rsidRPr="00721F47" w:rsidRDefault="003846E2" w:rsidP="003846E2">
      <w:pPr>
        <w:tabs>
          <w:tab w:val="left" w:pos="360"/>
        </w:tabs>
        <w:contextualSpacing/>
        <w:jc w:val="both"/>
        <w:rPr>
          <w:rFonts w:eastAsia="Calibri"/>
          <w:sz w:val="20"/>
          <w:szCs w:val="20"/>
        </w:rPr>
      </w:pPr>
      <w:r w:rsidRPr="00721F47">
        <w:rPr>
          <w:rFonts w:eastAsia="Calibri"/>
          <w:sz w:val="20"/>
          <w:szCs w:val="20"/>
        </w:rPr>
        <w:tab/>
      </w:r>
      <w:r w:rsidRPr="00721F47">
        <w:rPr>
          <w:rFonts w:eastAsia="Calibri"/>
          <w:sz w:val="20"/>
          <w:szCs w:val="20"/>
        </w:rPr>
        <w:tab/>
        <w:t>4.3.62.11. При надходженні грошових коштів на Рахунок Клієнта в сумі, недостатній для погашення кредитної заборгованості в повному обсязі, вимоги Банку погашаються у наступній черговості:</w:t>
      </w:r>
    </w:p>
    <w:p w14:paraId="6C4ED18C"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сума несанкціонованого овердрафту;</w:t>
      </w:r>
    </w:p>
    <w:p w14:paraId="26C9DC13"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комісії;</w:t>
      </w:r>
    </w:p>
    <w:p w14:paraId="290C9441"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прострочені проценти за користування кредитом;</w:t>
      </w:r>
    </w:p>
    <w:p w14:paraId="62A042C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прострочена сума основного боргу;</w:t>
      </w:r>
    </w:p>
    <w:p w14:paraId="392F8D5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штрафи та пені за порушення зобов’язань, пов’язаних з встановленим Кредитним лімітом;</w:t>
      </w:r>
    </w:p>
    <w:p w14:paraId="704EE8EC"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проценти, що включені до обов’язкового мінімального платежу;</w:t>
      </w:r>
    </w:p>
    <w:p w14:paraId="1E4A9228"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мінімальний платіж за основною сумою боргу;</w:t>
      </w:r>
    </w:p>
    <w:p w14:paraId="2DD5DC14"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заборгованість за основною сумою боргу за попередні звітні періоди;</w:t>
      </w:r>
    </w:p>
    <w:p w14:paraId="0068B30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нараховані проценти на дату погашення заборгованості (з урахуванням пільгового періоду);</w:t>
      </w:r>
    </w:p>
    <w:p w14:paraId="4BA9ADA6"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заборгованість за основною сумою боргу за поточний звітний період;</w:t>
      </w:r>
    </w:p>
    <w:p w14:paraId="47778E6D" w14:textId="77777777" w:rsidR="003846E2" w:rsidRPr="00721F47" w:rsidRDefault="003846E2" w:rsidP="003846E2">
      <w:pPr>
        <w:numPr>
          <w:ilvl w:val="2"/>
          <w:numId w:val="73"/>
        </w:numPr>
        <w:spacing w:after="160" w:line="259" w:lineRule="auto"/>
        <w:contextualSpacing/>
        <w:jc w:val="both"/>
        <w:rPr>
          <w:sz w:val="20"/>
          <w:szCs w:val="20"/>
        </w:rPr>
      </w:pPr>
      <w:r w:rsidRPr="00721F47">
        <w:rPr>
          <w:sz w:val="20"/>
          <w:szCs w:val="20"/>
        </w:rPr>
        <w:t>інші платежі відповідно до умов Договору.</w:t>
      </w:r>
    </w:p>
    <w:p w14:paraId="509FBAA5" w14:textId="77777777" w:rsidR="003846E2" w:rsidRPr="00721F47" w:rsidRDefault="003846E2" w:rsidP="003846E2">
      <w:pPr>
        <w:ind w:firstLine="708"/>
        <w:jc w:val="both"/>
        <w:rPr>
          <w:bCs/>
          <w:sz w:val="20"/>
          <w:szCs w:val="20"/>
        </w:rPr>
      </w:pPr>
      <w:r w:rsidRPr="00721F47">
        <w:rPr>
          <w:bCs/>
          <w:sz w:val="20"/>
          <w:szCs w:val="20"/>
        </w:rPr>
        <w:t>4.3.62.12.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1AC83DFC" w14:textId="77777777" w:rsidR="003846E2" w:rsidRPr="00721F47" w:rsidRDefault="003846E2" w:rsidP="003846E2">
      <w:pPr>
        <w:ind w:firstLine="708"/>
        <w:jc w:val="both"/>
        <w:rPr>
          <w:bCs/>
          <w:iCs/>
          <w:sz w:val="20"/>
          <w:szCs w:val="20"/>
        </w:rPr>
      </w:pPr>
      <w:r w:rsidRPr="00721F47">
        <w:rPr>
          <w:bCs/>
          <w:sz w:val="20"/>
          <w:szCs w:val="20"/>
        </w:rPr>
        <w:t xml:space="preserve">4.3.62.13. 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Банк перераховує проценти за користування кредитом на непогашену частину використаного кредитного ліміту за попередній Розрахунковий період за стандартною процентною ставкою, передбаченою </w:t>
      </w:r>
      <w:r w:rsidRPr="00721F47">
        <w:rPr>
          <w:bCs/>
          <w:iCs/>
          <w:sz w:val="20"/>
          <w:szCs w:val="20"/>
        </w:rPr>
        <w:t>Тарифами Банку.</w:t>
      </w:r>
    </w:p>
    <w:p w14:paraId="0EFEB18F" w14:textId="77777777" w:rsidR="003846E2" w:rsidRPr="00721F47" w:rsidRDefault="003846E2" w:rsidP="003846E2">
      <w:pPr>
        <w:tabs>
          <w:tab w:val="left" w:pos="360"/>
        </w:tabs>
        <w:ind w:left="11"/>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 xml:space="preserve">4.3.62.14. Погашення заборгованості Клієнтом відбувається протягом 36 місяців з дати встановлення Кредитного ліміту шляхом внесення обов’язкового платежу на Рахунок до дати закінчення платіжного </w:t>
      </w:r>
      <w:r w:rsidRPr="00721F47">
        <w:rPr>
          <w:rFonts w:eastAsia="Calibri"/>
          <w:sz w:val="20"/>
          <w:szCs w:val="20"/>
          <w:lang w:eastAsia="en-US"/>
        </w:rPr>
        <w:lastRenderedPageBreak/>
        <w:t>періоду</w:t>
      </w:r>
      <w:r w:rsidRPr="00721F47" w:rsidDel="003464EA">
        <w:rPr>
          <w:rFonts w:eastAsia="Calibri"/>
          <w:sz w:val="20"/>
          <w:szCs w:val="20"/>
          <w:lang w:eastAsia="en-US"/>
        </w:rPr>
        <w:t xml:space="preserve"> </w:t>
      </w:r>
      <w:r w:rsidRPr="00721F47">
        <w:rPr>
          <w:rFonts w:eastAsia="Calibri"/>
          <w:sz w:val="20"/>
          <w:szCs w:val="20"/>
          <w:lang w:eastAsia="en-US"/>
        </w:rPr>
        <w:t>(включно) місяця, наступного за розрахунковим період. У випадку наявності кредитної заборгованості за Рахунком в Розрахунков</w:t>
      </w:r>
      <w:r w:rsidRPr="00721F47">
        <w:rPr>
          <w:rFonts w:eastAsia="Calibri"/>
          <w:sz w:val="20"/>
          <w:szCs w:val="20"/>
          <w:lang w:val="ru-RU" w:eastAsia="en-US"/>
        </w:rPr>
        <w:t>у</w:t>
      </w:r>
      <w:r w:rsidRPr="00721F47">
        <w:rPr>
          <w:rFonts w:eastAsia="Calibri"/>
          <w:sz w:val="20"/>
          <w:szCs w:val="20"/>
          <w:lang w:eastAsia="en-US"/>
        </w:rPr>
        <w:t xml:space="preserve"> </w:t>
      </w:r>
      <w:r w:rsidRPr="00721F47">
        <w:rPr>
          <w:rFonts w:eastAsia="Calibri"/>
          <w:sz w:val="20"/>
          <w:szCs w:val="20"/>
          <w:lang w:val="ru-RU" w:eastAsia="en-US"/>
        </w:rPr>
        <w:t>дату</w:t>
      </w:r>
      <w:r w:rsidRPr="00721F47">
        <w:rPr>
          <w:rFonts w:eastAsia="Calibri"/>
          <w:sz w:val="20"/>
          <w:szCs w:val="20"/>
          <w:lang w:eastAsia="en-US"/>
        </w:rPr>
        <w:t xml:space="preserve"> обчислюється сума Обов’язкового мінімального платежу. </w:t>
      </w:r>
    </w:p>
    <w:p w14:paraId="5BEE7997" w14:textId="77777777" w:rsidR="003846E2" w:rsidRPr="00721F47" w:rsidRDefault="003846E2" w:rsidP="003846E2">
      <w:pPr>
        <w:tabs>
          <w:tab w:val="left" w:pos="360"/>
        </w:tabs>
        <w:contextualSpacing/>
        <w:jc w:val="both"/>
        <w:rPr>
          <w:rFonts w:eastAsia="Calibri"/>
          <w:sz w:val="20"/>
          <w:szCs w:val="20"/>
          <w:lang w:eastAsia="en-US"/>
        </w:rPr>
      </w:pPr>
      <w:r w:rsidRPr="00721F47">
        <w:rPr>
          <w:rFonts w:eastAsia="Calibri"/>
          <w:sz w:val="20"/>
          <w:szCs w:val="20"/>
          <w:lang w:eastAsia="en-US"/>
        </w:rPr>
        <w:tab/>
      </w:r>
      <w:r w:rsidRPr="00721F47">
        <w:rPr>
          <w:rFonts w:eastAsia="Calibri"/>
          <w:sz w:val="20"/>
          <w:szCs w:val="20"/>
          <w:lang w:eastAsia="en-US"/>
        </w:rPr>
        <w:tab/>
        <w:t>4.3.62.15. Порядок погашення кредитної заборгованості:</w:t>
      </w:r>
    </w:p>
    <w:p w14:paraId="66BB69FF" w14:textId="77777777" w:rsidR="003846E2" w:rsidRPr="00721F47" w:rsidRDefault="003846E2" w:rsidP="003846E2">
      <w:pPr>
        <w:numPr>
          <w:ilvl w:val="0"/>
          <w:numId w:val="72"/>
        </w:numPr>
        <w:ind w:firstLine="414"/>
        <w:contextualSpacing/>
        <w:jc w:val="both"/>
        <w:rPr>
          <w:sz w:val="20"/>
          <w:szCs w:val="20"/>
        </w:rPr>
      </w:pPr>
      <w:r w:rsidRPr="00721F47">
        <w:rPr>
          <w:rFonts w:eastAsia="Calibri"/>
          <w:sz w:val="20"/>
          <w:szCs w:val="20"/>
          <w:lang w:eastAsia="en-US"/>
        </w:rPr>
        <w:t>часткове (але не менше обов’язкового платежу) або повне погашення кредитної заборгованості;</w:t>
      </w:r>
    </w:p>
    <w:p w14:paraId="3EDE5B2A" w14:textId="77777777" w:rsidR="003846E2" w:rsidRPr="00721F47" w:rsidRDefault="003846E2" w:rsidP="003846E2">
      <w:pPr>
        <w:numPr>
          <w:ilvl w:val="0"/>
          <w:numId w:val="72"/>
        </w:numPr>
        <w:ind w:firstLine="414"/>
        <w:contextualSpacing/>
        <w:jc w:val="both"/>
        <w:rPr>
          <w:sz w:val="20"/>
          <w:szCs w:val="20"/>
        </w:rPr>
      </w:pPr>
      <w:r w:rsidRPr="00721F47">
        <w:rPr>
          <w:rFonts w:eastAsia="Calibri"/>
          <w:sz w:val="20"/>
          <w:szCs w:val="20"/>
          <w:lang w:eastAsia="en-US"/>
        </w:rPr>
        <w:t xml:space="preserve">повне погашення кредитної заборгованості Клієнтом не пізніше 36 місяців з дати </w:t>
      </w:r>
      <w:r>
        <w:rPr>
          <w:rFonts w:eastAsia="Calibri"/>
          <w:sz w:val="20"/>
          <w:szCs w:val="20"/>
          <w:lang w:eastAsia="en-US"/>
        </w:rPr>
        <w:t xml:space="preserve">укладення Угоди-Заяви </w:t>
      </w:r>
      <w:r w:rsidRPr="00721F47">
        <w:rPr>
          <w:rFonts w:eastAsia="Calibri"/>
          <w:sz w:val="20"/>
          <w:szCs w:val="20"/>
          <w:lang w:eastAsia="en-US"/>
        </w:rPr>
        <w:t>(порядок не застосовується у випадку пролонгації строку користування Кредитним лімітом, розірвання Договору та в інших випадках);</w:t>
      </w:r>
    </w:p>
    <w:p w14:paraId="735C39F0" w14:textId="77777777" w:rsidR="003846E2" w:rsidRPr="00721F47" w:rsidRDefault="003846E2" w:rsidP="003846E2">
      <w:pPr>
        <w:numPr>
          <w:ilvl w:val="0"/>
          <w:numId w:val="72"/>
        </w:numPr>
        <w:ind w:firstLine="414"/>
        <w:contextualSpacing/>
        <w:jc w:val="both"/>
        <w:rPr>
          <w:sz w:val="20"/>
          <w:szCs w:val="20"/>
        </w:rPr>
      </w:pPr>
      <w:r w:rsidRPr="00721F47">
        <w:rPr>
          <w:rFonts w:eastAsia="Calibri"/>
          <w:sz w:val="20"/>
          <w:szCs w:val="20"/>
          <w:lang w:eastAsia="en-US"/>
        </w:rPr>
        <w:t>в сумі більшій від обов’язкового платежу, але не меншій загальної заборгованості по рахунку.</w:t>
      </w:r>
    </w:p>
    <w:p w14:paraId="3427AAAB" w14:textId="77777777" w:rsidR="003846E2" w:rsidRPr="00721F47" w:rsidRDefault="003846E2" w:rsidP="003846E2">
      <w:pPr>
        <w:ind w:firstLine="567"/>
        <w:contextualSpacing/>
        <w:jc w:val="both"/>
        <w:rPr>
          <w:rFonts w:eastAsia="Calibri"/>
          <w:b/>
          <w:sz w:val="20"/>
          <w:szCs w:val="20"/>
          <w:u w:val="single"/>
          <w:lang w:eastAsia="en-US"/>
        </w:rPr>
      </w:pPr>
      <w:r w:rsidRPr="00721F47">
        <w:rPr>
          <w:rFonts w:eastAsia="Calibri"/>
          <w:sz w:val="20"/>
          <w:szCs w:val="20"/>
          <w:lang w:eastAsia="en-US"/>
        </w:rPr>
        <w:t>4.3.62.15.1. У разі непогашення Клієнтом Обов’язкового мінімального платежу до дати закінчення платіжного періоду</w:t>
      </w:r>
      <w:r w:rsidRPr="00721F47" w:rsidDel="006354CB">
        <w:rPr>
          <w:rFonts w:eastAsia="Calibri"/>
          <w:sz w:val="20"/>
          <w:szCs w:val="20"/>
          <w:lang w:eastAsia="en-US"/>
        </w:rPr>
        <w:t xml:space="preserve"> </w:t>
      </w:r>
      <w:r w:rsidRPr="00721F47">
        <w:rPr>
          <w:rFonts w:eastAsia="Calibri"/>
          <w:sz w:val="20"/>
          <w:szCs w:val="20"/>
          <w:lang w:eastAsia="en-US"/>
        </w:rPr>
        <w:t>(включно)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штрафні санкції у розмірі, встановленому Договором.</w:t>
      </w:r>
    </w:p>
    <w:p w14:paraId="70CB2CF9" w14:textId="77777777" w:rsidR="003846E2" w:rsidRPr="00721F47" w:rsidRDefault="003846E2" w:rsidP="003846E2">
      <w:pPr>
        <w:ind w:firstLine="567"/>
        <w:contextualSpacing/>
        <w:jc w:val="both"/>
        <w:rPr>
          <w:rFonts w:eastAsia="Calibri"/>
          <w:sz w:val="20"/>
          <w:szCs w:val="20"/>
          <w:lang w:eastAsia="en-US"/>
        </w:rPr>
      </w:pPr>
      <w:r w:rsidRPr="00721F47">
        <w:rPr>
          <w:rFonts w:eastAsia="Calibri"/>
          <w:sz w:val="20"/>
          <w:szCs w:val="20"/>
          <w:lang w:eastAsia="en-US"/>
        </w:rPr>
        <w:t>4.3.62.16.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3D8937E8" w14:textId="77777777" w:rsidR="003846E2" w:rsidRPr="00721F47" w:rsidRDefault="003846E2" w:rsidP="003846E2">
      <w:pPr>
        <w:ind w:firstLine="567"/>
        <w:contextualSpacing/>
        <w:jc w:val="both"/>
        <w:rPr>
          <w:rFonts w:eastAsia="Calibri"/>
          <w:iCs/>
          <w:sz w:val="20"/>
          <w:szCs w:val="20"/>
          <w:lang w:eastAsia="en-US"/>
        </w:rPr>
      </w:pPr>
      <w:r w:rsidRPr="00721F47">
        <w:rPr>
          <w:rFonts w:eastAsia="Calibri"/>
          <w:sz w:val="20"/>
          <w:szCs w:val="20"/>
          <w:lang w:eastAsia="en-US"/>
        </w:rPr>
        <w:t xml:space="preserve">4.3.62.17.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721F47">
        <w:rPr>
          <w:rFonts w:eastAsia="Calibri"/>
          <w:iCs/>
          <w:sz w:val="20"/>
          <w:szCs w:val="20"/>
          <w:lang w:eastAsia="en-US"/>
        </w:rPr>
        <w:t>Тарифами Банку.</w:t>
      </w:r>
    </w:p>
    <w:p w14:paraId="5432850A" w14:textId="77777777" w:rsidR="003846E2" w:rsidRPr="00721F47" w:rsidRDefault="003846E2" w:rsidP="003846E2">
      <w:pPr>
        <w:ind w:firstLine="567"/>
        <w:contextualSpacing/>
        <w:jc w:val="both"/>
        <w:rPr>
          <w:rFonts w:eastAsia="Calibri"/>
          <w:iCs/>
          <w:sz w:val="20"/>
          <w:szCs w:val="20"/>
          <w:lang w:eastAsia="en-US"/>
        </w:rPr>
      </w:pPr>
      <w:r w:rsidRPr="00721F47">
        <w:rPr>
          <w:rFonts w:eastAsia="Calibri"/>
          <w:iCs/>
          <w:sz w:val="20"/>
          <w:szCs w:val="20"/>
          <w:lang w:eastAsia="en-US"/>
        </w:rPr>
        <w:t>4.3.62.18.  У</w:t>
      </w:r>
      <w:r w:rsidRPr="00721F47">
        <w:rPr>
          <w:rFonts w:eastAsia="Calibri"/>
          <w:sz w:val="20"/>
          <w:szCs w:val="20"/>
          <w:lang w:eastAsia="en-US"/>
        </w:rPr>
        <w:t xml:space="preserve"> випадку закінчення строку кредиту</w:t>
      </w:r>
      <w:r>
        <w:rPr>
          <w:rFonts w:eastAsia="Calibri"/>
          <w:sz w:val="20"/>
          <w:szCs w:val="20"/>
          <w:lang w:eastAsia="en-US"/>
        </w:rPr>
        <w:t>вання</w:t>
      </w:r>
      <w:r w:rsidRPr="00721F47">
        <w:rPr>
          <w:sz w:val="20"/>
          <w:szCs w:val="20"/>
        </w:rPr>
        <w:t xml:space="preserve">, </w:t>
      </w:r>
      <w:r w:rsidRPr="00721F47">
        <w:rPr>
          <w:rFonts w:eastAsia="Calibri"/>
          <w:sz w:val="20"/>
          <w:szCs w:val="20"/>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w:t>
      </w:r>
      <w:r>
        <w:rPr>
          <w:rFonts w:eastAsia="Calibri"/>
          <w:sz w:val="20"/>
          <w:szCs w:val="20"/>
          <w:lang w:eastAsia="en-US"/>
        </w:rPr>
        <w:t>вання</w:t>
      </w:r>
      <w:r w:rsidRPr="00721F47">
        <w:rPr>
          <w:rFonts w:eastAsia="Calibri"/>
          <w:sz w:val="20"/>
          <w:szCs w:val="20"/>
          <w:lang w:eastAsia="en-US"/>
        </w:rPr>
        <w:t xml:space="preserve"> заборгованості в день закінчення строку кредиту</w:t>
      </w:r>
      <w:r>
        <w:rPr>
          <w:rFonts w:eastAsia="Calibri"/>
          <w:sz w:val="20"/>
          <w:szCs w:val="20"/>
          <w:lang w:eastAsia="en-US"/>
        </w:rPr>
        <w:t>вання</w:t>
      </w:r>
      <w:r w:rsidRPr="00721F47">
        <w:rPr>
          <w:rFonts w:eastAsia="Calibri"/>
          <w:sz w:val="20"/>
          <w:szCs w:val="20"/>
          <w:lang w:eastAsia="en-US"/>
        </w:rPr>
        <w:t>.</w:t>
      </w:r>
    </w:p>
    <w:p w14:paraId="3126AE98" w14:textId="77777777" w:rsidR="003846E2" w:rsidRPr="00721F47" w:rsidRDefault="003846E2" w:rsidP="003846E2">
      <w:pPr>
        <w:spacing w:line="235" w:lineRule="auto"/>
        <w:jc w:val="both"/>
        <w:rPr>
          <w:sz w:val="20"/>
          <w:szCs w:val="20"/>
        </w:rPr>
      </w:pPr>
      <w:r w:rsidRPr="00721F47">
        <w:rPr>
          <w:sz w:val="20"/>
          <w:szCs w:val="20"/>
        </w:rPr>
        <w:tab/>
        <w:t>4.3.62.19.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3404CE84" w14:textId="77777777" w:rsidR="003846E2" w:rsidRPr="00721F47" w:rsidRDefault="003846E2" w:rsidP="003846E2">
      <w:pPr>
        <w:rPr>
          <w:bCs/>
          <w:sz w:val="20"/>
          <w:szCs w:val="20"/>
        </w:rPr>
      </w:pPr>
      <w:r w:rsidRPr="00721F47">
        <w:rPr>
          <w:b/>
          <w:sz w:val="20"/>
          <w:szCs w:val="20"/>
        </w:rPr>
        <w:tab/>
      </w:r>
      <w:r w:rsidRPr="00721F47">
        <w:rPr>
          <w:bCs/>
          <w:sz w:val="20"/>
          <w:szCs w:val="20"/>
        </w:rPr>
        <w:t>4.3.62.20. На погашення суми комісій, що можуть виникати внаслідок обслуговування Рахунку та здійснення операцій з використанням платіжної картки Банк направляє невикористану частину Кредитного ліміту.</w:t>
      </w:r>
    </w:p>
    <w:p w14:paraId="37737ADD" w14:textId="77777777" w:rsidR="003846E2" w:rsidRPr="00721F47" w:rsidRDefault="003846E2" w:rsidP="003846E2">
      <w:pPr>
        <w:autoSpaceDE w:val="0"/>
        <w:autoSpaceDN w:val="0"/>
        <w:adjustRightInd w:val="0"/>
        <w:ind w:firstLine="720"/>
        <w:jc w:val="both"/>
        <w:rPr>
          <w:sz w:val="20"/>
          <w:szCs w:val="20"/>
        </w:rPr>
      </w:pPr>
      <w:r w:rsidRPr="00721F47">
        <w:rPr>
          <w:sz w:val="20"/>
          <w:szCs w:val="20"/>
        </w:rPr>
        <w:t>4.3.62.21. Перебіг строку повернення кредитних коштів розпочинається з моменту встановлення кредитного ліміту Банком та вважається таким, що настав та/або нарахування процентів за користування кредитними коштами може бути припинено на підставі рішення Банку, якщо:</w:t>
      </w:r>
    </w:p>
    <w:p w14:paraId="643D531D" w14:textId="77777777" w:rsidR="003846E2" w:rsidRPr="00721F47" w:rsidRDefault="003846E2" w:rsidP="003846E2">
      <w:pPr>
        <w:numPr>
          <w:ilvl w:val="0"/>
          <w:numId w:val="72"/>
        </w:numPr>
        <w:ind w:left="0" w:firstLine="709"/>
        <w:contextualSpacing/>
        <w:jc w:val="both"/>
        <w:rPr>
          <w:sz w:val="20"/>
          <w:szCs w:val="20"/>
        </w:rPr>
      </w:pPr>
      <w:r w:rsidRPr="00721F47">
        <w:rPr>
          <w:rFonts w:eastAsia="Calibri"/>
          <w:sz w:val="20"/>
          <w:szCs w:val="20"/>
        </w:rPr>
        <w:t>відсутня заборгованість за нарахованими процентами;</w:t>
      </w:r>
    </w:p>
    <w:p w14:paraId="1FAA6FC8" w14:textId="77777777" w:rsidR="003846E2" w:rsidRPr="00721F47" w:rsidRDefault="003846E2" w:rsidP="003846E2">
      <w:pPr>
        <w:numPr>
          <w:ilvl w:val="0"/>
          <w:numId w:val="72"/>
        </w:numPr>
        <w:ind w:left="0" w:firstLine="709"/>
        <w:contextualSpacing/>
        <w:jc w:val="both"/>
        <w:rPr>
          <w:sz w:val="20"/>
          <w:szCs w:val="20"/>
        </w:rPr>
      </w:pPr>
      <w:r w:rsidRPr="00721F47">
        <w:rPr>
          <w:bCs/>
          <w:sz w:val="20"/>
          <w:szCs w:val="20"/>
        </w:rPr>
        <w:t>настав строк повернення кредитних коштів, обумовлений Договором, або строк, вказаний у вимозі (повідомленні) Банку про дострокове повернення кредитних коштів;</w:t>
      </w:r>
    </w:p>
    <w:p w14:paraId="688F02E0" w14:textId="77777777" w:rsidR="003846E2" w:rsidRPr="00721F47" w:rsidRDefault="003846E2" w:rsidP="003846E2">
      <w:pPr>
        <w:numPr>
          <w:ilvl w:val="0"/>
          <w:numId w:val="72"/>
        </w:numPr>
        <w:ind w:left="0" w:firstLine="709"/>
        <w:contextualSpacing/>
        <w:jc w:val="both"/>
        <w:rPr>
          <w:sz w:val="20"/>
          <w:szCs w:val="20"/>
        </w:rPr>
      </w:pPr>
      <w:r w:rsidRPr="00721F47">
        <w:rPr>
          <w:bCs/>
          <w:sz w:val="20"/>
          <w:szCs w:val="20"/>
        </w:rPr>
        <w:t>в інших випадках за рішенням Банку.</w:t>
      </w:r>
    </w:p>
    <w:p w14:paraId="516E468E" w14:textId="77777777" w:rsidR="003846E2" w:rsidRPr="00721F47" w:rsidRDefault="003846E2" w:rsidP="003846E2">
      <w:pPr>
        <w:autoSpaceDE w:val="0"/>
        <w:autoSpaceDN w:val="0"/>
        <w:adjustRightInd w:val="0"/>
        <w:ind w:firstLine="720"/>
        <w:jc w:val="both"/>
        <w:rPr>
          <w:bCs/>
          <w:sz w:val="20"/>
          <w:szCs w:val="20"/>
        </w:rPr>
      </w:pPr>
      <w:r w:rsidRPr="00721F47">
        <w:rPr>
          <w:bCs/>
          <w:sz w:val="20"/>
          <w:szCs w:val="20"/>
        </w:rPr>
        <w:t>4.3.62.22. Кредитна заборгованість погашається за рахунок коштів, що надійшли на Рахунок Клієнта в день їх зарахування.</w:t>
      </w:r>
    </w:p>
    <w:p w14:paraId="0E95A71B" w14:textId="77777777" w:rsidR="003846E2" w:rsidRPr="00721F47" w:rsidRDefault="003846E2" w:rsidP="003846E2">
      <w:pPr>
        <w:autoSpaceDE w:val="0"/>
        <w:autoSpaceDN w:val="0"/>
        <w:adjustRightInd w:val="0"/>
        <w:ind w:firstLine="720"/>
        <w:jc w:val="both"/>
        <w:rPr>
          <w:bCs/>
          <w:sz w:val="20"/>
          <w:szCs w:val="20"/>
        </w:rPr>
      </w:pPr>
      <w:r w:rsidRPr="00721F47">
        <w:rPr>
          <w:bCs/>
          <w:sz w:val="20"/>
          <w:szCs w:val="20"/>
        </w:rPr>
        <w:t>4.3.62.23. Загальна сума заборгованості складається з:</w:t>
      </w:r>
    </w:p>
    <w:p w14:paraId="1E387168" w14:textId="77777777" w:rsidR="003846E2" w:rsidRPr="00721F47" w:rsidRDefault="003846E2" w:rsidP="003846E2">
      <w:pPr>
        <w:spacing w:line="235" w:lineRule="auto"/>
        <w:ind w:firstLine="708"/>
        <w:jc w:val="both"/>
        <w:rPr>
          <w:bCs/>
          <w:sz w:val="20"/>
          <w:szCs w:val="20"/>
        </w:rPr>
      </w:pPr>
      <w:r w:rsidRPr="00721F47">
        <w:rPr>
          <w:bCs/>
          <w:sz w:val="20"/>
          <w:szCs w:val="20"/>
        </w:rPr>
        <w:t>1) суми нарахованих процентів за несанкціонованим овердрафтом;</w:t>
      </w:r>
    </w:p>
    <w:p w14:paraId="766357E7" w14:textId="77777777" w:rsidR="003846E2" w:rsidRPr="00721F47" w:rsidRDefault="003846E2" w:rsidP="003846E2">
      <w:pPr>
        <w:spacing w:line="235" w:lineRule="auto"/>
        <w:ind w:firstLine="708"/>
        <w:jc w:val="both"/>
        <w:rPr>
          <w:bCs/>
          <w:sz w:val="20"/>
          <w:szCs w:val="20"/>
        </w:rPr>
      </w:pPr>
      <w:r w:rsidRPr="00721F47">
        <w:rPr>
          <w:bCs/>
          <w:sz w:val="20"/>
          <w:szCs w:val="20"/>
        </w:rPr>
        <w:t>2) суми несанкціонованого овердрафту;</w:t>
      </w:r>
    </w:p>
    <w:p w14:paraId="5C3030CD" w14:textId="77777777" w:rsidR="003846E2" w:rsidRPr="00721F47" w:rsidRDefault="003846E2" w:rsidP="003846E2">
      <w:pPr>
        <w:spacing w:line="235" w:lineRule="auto"/>
        <w:ind w:firstLine="708"/>
        <w:jc w:val="both"/>
        <w:rPr>
          <w:bCs/>
          <w:sz w:val="20"/>
          <w:szCs w:val="20"/>
        </w:rPr>
      </w:pPr>
      <w:r w:rsidRPr="00721F47">
        <w:rPr>
          <w:bCs/>
          <w:sz w:val="20"/>
          <w:szCs w:val="20"/>
        </w:rPr>
        <w:t>3) суми процентів за простроченим основним боргом;</w:t>
      </w:r>
    </w:p>
    <w:p w14:paraId="3FCD1A4A" w14:textId="77777777" w:rsidR="003846E2" w:rsidRPr="00721F47" w:rsidRDefault="003846E2" w:rsidP="003846E2">
      <w:pPr>
        <w:spacing w:line="235" w:lineRule="auto"/>
        <w:ind w:firstLine="708"/>
        <w:jc w:val="both"/>
        <w:rPr>
          <w:bCs/>
          <w:sz w:val="20"/>
          <w:szCs w:val="20"/>
        </w:rPr>
      </w:pPr>
      <w:r w:rsidRPr="00721F47">
        <w:rPr>
          <w:bCs/>
          <w:sz w:val="20"/>
          <w:szCs w:val="20"/>
        </w:rPr>
        <w:t>4) суми прострочених процентів;</w:t>
      </w:r>
    </w:p>
    <w:p w14:paraId="3A765F5A" w14:textId="77777777" w:rsidR="003846E2" w:rsidRPr="00721F47" w:rsidRDefault="003846E2" w:rsidP="003846E2">
      <w:pPr>
        <w:spacing w:line="235" w:lineRule="auto"/>
        <w:ind w:firstLine="708"/>
        <w:jc w:val="both"/>
        <w:rPr>
          <w:bCs/>
          <w:sz w:val="20"/>
          <w:szCs w:val="20"/>
        </w:rPr>
      </w:pPr>
      <w:r w:rsidRPr="00721F47">
        <w:rPr>
          <w:bCs/>
          <w:sz w:val="20"/>
          <w:szCs w:val="20"/>
        </w:rPr>
        <w:t>5) суми простроченої заборгованості за основним боргом;</w:t>
      </w:r>
    </w:p>
    <w:p w14:paraId="6A34CAB2" w14:textId="77777777" w:rsidR="003846E2" w:rsidRPr="00721F47" w:rsidRDefault="003846E2" w:rsidP="003846E2">
      <w:pPr>
        <w:spacing w:line="235" w:lineRule="auto"/>
        <w:ind w:firstLine="708"/>
        <w:jc w:val="both"/>
        <w:rPr>
          <w:bCs/>
          <w:sz w:val="20"/>
          <w:szCs w:val="20"/>
        </w:rPr>
      </w:pPr>
      <w:r w:rsidRPr="00721F47">
        <w:rPr>
          <w:bCs/>
          <w:sz w:val="20"/>
          <w:szCs w:val="20"/>
        </w:rPr>
        <w:t>6) суми нарахованих комісій;</w:t>
      </w:r>
    </w:p>
    <w:p w14:paraId="0651080D" w14:textId="77777777" w:rsidR="003846E2" w:rsidRPr="00721F47" w:rsidRDefault="003846E2" w:rsidP="003846E2">
      <w:pPr>
        <w:spacing w:line="235" w:lineRule="auto"/>
        <w:ind w:firstLine="708"/>
        <w:jc w:val="both"/>
        <w:rPr>
          <w:bCs/>
          <w:sz w:val="20"/>
          <w:szCs w:val="20"/>
        </w:rPr>
      </w:pPr>
      <w:r w:rsidRPr="00721F47">
        <w:rPr>
          <w:bCs/>
          <w:sz w:val="20"/>
          <w:szCs w:val="20"/>
        </w:rPr>
        <w:t>7)  суми нарахованих процентів на поточну заборгованість;</w:t>
      </w:r>
    </w:p>
    <w:p w14:paraId="6DAE9816" w14:textId="77777777" w:rsidR="003846E2" w:rsidRPr="00721F47" w:rsidRDefault="003846E2" w:rsidP="003846E2">
      <w:pPr>
        <w:spacing w:line="235" w:lineRule="auto"/>
        <w:ind w:firstLine="708"/>
        <w:jc w:val="both"/>
        <w:rPr>
          <w:bCs/>
          <w:sz w:val="20"/>
          <w:szCs w:val="20"/>
        </w:rPr>
      </w:pPr>
      <w:r w:rsidRPr="00721F47">
        <w:rPr>
          <w:bCs/>
          <w:sz w:val="20"/>
          <w:szCs w:val="20"/>
        </w:rPr>
        <w:t>8) суми нарахованої заборгованості за основним боргом (мінімальний платіж</w:t>
      </w:r>
      <w:r w:rsidRPr="00721F47">
        <w:rPr>
          <w:sz w:val="20"/>
          <w:szCs w:val="20"/>
        </w:rPr>
        <w:t>);</w:t>
      </w:r>
    </w:p>
    <w:p w14:paraId="5E0D7B20" w14:textId="77777777" w:rsidR="003846E2" w:rsidRPr="00721F47" w:rsidRDefault="003846E2" w:rsidP="003846E2">
      <w:pPr>
        <w:spacing w:line="235" w:lineRule="auto"/>
        <w:ind w:firstLine="708"/>
        <w:jc w:val="both"/>
        <w:rPr>
          <w:bCs/>
          <w:sz w:val="20"/>
          <w:szCs w:val="20"/>
        </w:rPr>
      </w:pPr>
      <w:r w:rsidRPr="00721F47">
        <w:rPr>
          <w:bCs/>
          <w:sz w:val="20"/>
          <w:szCs w:val="20"/>
        </w:rPr>
        <w:t xml:space="preserve">9) </w:t>
      </w:r>
      <w:r w:rsidRPr="00721F47">
        <w:rPr>
          <w:sz w:val="20"/>
          <w:szCs w:val="20"/>
        </w:rPr>
        <w:t>суми основного боргу.</w:t>
      </w:r>
    </w:p>
    <w:p w14:paraId="463973A2" w14:textId="77777777" w:rsidR="003846E2" w:rsidRPr="00721F47" w:rsidRDefault="003846E2" w:rsidP="003846E2">
      <w:pPr>
        <w:autoSpaceDE w:val="0"/>
        <w:autoSpaceDN w:val="0"/>
        <w:adjustRightInd w:val="0"/>
        <w:ind w:firstLine="708"/>
        <w:jc w:val="both"/>
        <w:rPr>
          <w:sz w:val="20"/>
          <w:szCs w:val="20"/>
        </w:rPr>
      </w:pPr>
      <w:r w:rsidRPr="00721F47">
        <w:rPr>
          <w:sz w:val="20"/>
          <w:szCs w:val="20"/>
        </w:rPr>
        <w:t>4.3.62.24. Зарахування платежів в оплату заборгованості Клієнта здійснюється у наступному порядку:</w:t>
      </w:r>
    </w:p>
    <w:p w14:paraId="2515F51B" w14:textId="77777777" w:rsidR="003846E2" w:rsidRPr="00721F47" w:rsidRDefault="003846E2" w:rsidP="003846E2">
      <w:pPr>
        <w:numPr>
          <w:ilvl w:val="0"/>
          <w:numId w:val="72"/>
        </w:numPr>
        <w:ind w:left="0" w:firstLine="709"/>
        <w:contextualSpacing/>
        <w:jc w:val="both"/>
        <w:rPr>
          <w:sz w:val="20"/>
          <w:szCs w:val="20"/>
        </w:rPr>
      </w:pPr>
      <w:r w:rsidRPr="00721F47">
        <w:rPr>
          <w:sz w:val="20"/>
          <w:szCs w:val="20"/>
        </w:rPr>
        <w:t>якщо кошти надійшли протягом операційного часу Банку, то такий платіж зараховується в день оплати;</w:t>
      </w:r>
    </w:p>
    <w:p w14:paraId="5668CBD2" w14:textId="77777777" w:rsidR="003846E2" w:rsidRPr="00721F47" w:rsidRDefault="003846E2" w:rsidP="003846E2">
      <w:pPr>
        <w:numPr>
          <w:ilvl w:val="0"/>
          <w:numId w:val="72"/>
        </w:numPr>
        <w:ind w:left="0" w:firstLine="709"/>
        <w:contextualSpacing/>
        <w:jc w:val="both"/>
        <w:rPr>
          <w:sz w:val="20"/>
          <w:szCs w:val="20"/>
        </w:rPr>
      </w:pPr>
      <w:r w:rsidRPr="00721F47">
        <w:rPr>
          <w:sz w:val="20"/>
          <w:szCs w:val="20"/>
        </w:rPr>
        <w:t>якщо кошти надійшли після закінчення операційного часу Банку, то такий платіж зараховується в наступний за днем оплати робочий день;</w:t>
      </w:r>
    </w:p>
    <w:p w14:paraId="0D602E47" w14:textId="77777777" w:rsidR="003846E2" w:rsidRPr="00721F47" w:rsidRDefault="003846E2" w:rsidP="003846E2">
      <w:pPr>
        <w:numPr>
          <w:ilvl w:val="0"/>
          <w:numId w:val="72"/>
        </w:numPr>
        <w:ind w:left="0" w:firstLine="709"/>
        <w:contextualSpacing/>
        <w:jc w:val="both"/>
        <w:rPr>
          <w:sz w:val="20"/>
          <w:szCs w:val="20"/>
        </w:rPr>
      </w:pPr>
      <w:r w:rsidRPr="00721F47">
        <w:rPr>
          <w:sz w:val="20"/>
          <w:szCs w:val="2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3DDC1E5A" w14:textId="77777777" w:rsidR="003846E2" w:rsidRPr="00721F47" w:rsidRDefault="003846E2" w:rsidP="003846E2">
      <w:pPr>
        <w:ind w:firstLine="720"/>
        <w:jc w:val="both"/>
        <w:rPr>
          <w:sz w:val="20"/>
          <w:szCs w:val="20"/>
        </w:rPr>
      </w:pPr>
      <w:r w:rsidRPr="00721F47">
        <w:rPr>
          <w:sz w:val="20"/>
          <w:szCs w:val="20"/>
        </w:rPr>
        <w:t>4.3.62.25. Всі зобов’язання Клієнта щодо оплати кредитної заборгованості за Договором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40854441" w14:textId="77777777" w:rsidR="003846E2" w:rsidRDefault="003846E2" w:rsidP="003846E2">
      <w:pPr>
        <w:ind w:firstLine="708"/>
        <w:jc w:val="both"/>
        <w:rPr>
          <w:sz w:val="20"/>
          <w:szCs w:val="20"/>
        </w:rPr>
      </w:pPr>
      <w:bookmarkStart w:id="103" w:name="_Hlk66463066"/>
      <w:r w:rsidRPr="00721F47">
        <w:rPr>
          <w:sz w:val="20"/>
          <w:szCs w:val="20"/>
        </w:rPr>
        <w:t xml:space="preserve">4.3.62.26. </w:t>
      </w:r>
      <w:bookmarkEnd w:id="103"/>
      <w:r w:rsidRPr="00721F47">
        <w:rPr>
          <w:sz w:val="20"/>
          <w:szCs w:val="20"/>
        </w:rPr>
        <w:t>Штраф за несвоєчасне внесення обов’язкового мінімального платежу розраховується у розмірі подвійної облікової ставки НБУ від суми обов’язкового мінімального платежу</w:t>
      </w:r>
    </w:p>
    <w:p w14:paraId="5398381F" w14:textId="77777777" w:rsidR="003846E2" w:rsidRPr="00721F47" w:rsidRDefault="003846E2" w:rsidP="003846E2">
      <w:pPr>
        <w:ind w:firstLine="708"/>
        <w:jc w:val="both"/>
        <w:rPr>
          <w:sz w:val="20"/>
          <w:szCs w:val="20"/>
        </w:rPr>
      </w:pPr>
      <w:r w:rsidRPr="00721F47">
        <w:rPr>
          <w:sz w:val="20"/>
          <w:szCs w:val="20"/>
        </w:rPr>
        <w:t xml:space="preserve">. Розрахунок штрафу проводиться  наступного дня після дня закінчення платіжного періоду окремо по непогашеній частині обов’язкового мінімального платежу по операціях, що підпадають під дію пільгового </w:t>
      </w:r>
      <w:r w:rsidRPr="00721F47">
        <w:rPr>
          <w:sz w:val="20"/>
          <w:szCs w:val="20"/>
        </w:rPr>
        <w:lastRenderedPageBreak/>
        <w:t>періоду та непогашеній частині ОМП по операціях, що не підпадають під дію пільгового періоду. Загальний розмір штрафу є сумою цих частин.</w:t>
      </w:r>
    </w:p>
    <w:p w14:paraId="11ADD42F" w14:textId="77777777" w:rsidR="003846E2" w:rsidRPr="005638C1" w:rsidRDefault="003846E2" w:rsidP="003846E2">
      <w:pPr>
        <w:autoSpaceDE w:val="0"/>
        <w:autoSpaceDN w:val="0"/>
        <w:adjustRightInd w:val="0"/>
        <w:ind w:firstLine="720"/>
        <w:jc w:val="both"/>
        <w:rPr>
          <w:sz w:val="20"/>
          <w:szCs w:val="20"/>
        </w:rPr>
      </w:pPr>
      <w:r w:rsidRPr="00721F47">
        <w:rPr>
          <w:sz w:val="20"/>
          <w:szCs w:val="20"/>
        </w:rPr>
        <w:t>4.3.62.27. Кредитна заборгованість та проценти за користування кредитним коштами забезпечуються всім належним Клієнту майном та коштами, на які може бути звернено стягнення у порядку, встановленому чинним законодавством України.</w:t>
      </w:r>
    </w:p>
    <w:p w14:paraId="54B1B729" w14:textId="77777777" w:rsidR="003846E2" w:rsidRPr="005638C1" w:rsidRDefault="003846E2" w:rsidP="003846E2">
      <w:pPr>
        <w:autoSpaceDE w:val="0"/>
        <w:autoSpaceDN w:val="0"/>
        <w:adjustRightInd w:val="0"/>
        <w:ind w:firstLine="708"/>
        <w:jc w:val="both"/>
        <w:rPr>
          <w:sz w:val="20"/>
          <w:szCs w:val="20"/>
        </w:rPr>
      </w:pPr>
      <w:r w:rsidRPr="005638C1">
        <w:rPr>
          <w:sz w:val="20"/>
          <w:szCs w:val="20"/>
        </w:rPr>
        <w:t>4.3.62.28. Банк не несе відповідальності за невиконання або неналежне виконання зобов’язань за Угодою-Заявою/Договором, якщо воно спричинене:</w:t>
      </w:r>
    </w:p>
    <w:p w14:paraId="40CC808D" w14:textId="77777777" w:rsidR="003846E2" w:rsidRPr="005638C1" w:rsidRDefault="003846E2" w:rsidP="003846E2">
      <w:pPr>
        <w:pStyle w:val="a3"/>
        <w:numPr>
          <w:ilvl w:val="0"/>
          <w:numId w:val="72"/>
        </w:numPr>
        <w:suppressAutoHyphens/>
        <w:autoSpaceDE w:val="0"/>
        <w:autoSpaceDN w:val="0"/>
        <w:adjustRightInd w:val="0"/>
        <w:jc w:val="both"/>
        <w:rPr>
          <w:sz w:val="20"/>
          <w:szCs w:val="20"/>
          <w:lang w:val="uk-UA"/>
        </w:rPr>
      </w:pPr>
      <w:r w:rsidRPr="005638C1">
        <w:rPr>
          <w:sz w:val="20"/>
          <w:szCs w:val="20"/>
          <w:lang w:val="uk-UA"/>
        </w:rPr>
        <w:t>рішеннями органів законодавчої та/або виконавчої влади України, які унеможливлюють виконання Банком своїх зобов’язань за Угодою-Заявою/Договором;</w:t>
      </w:r>
    </w:p>
    <w:p w14:paraId="006C8734" w14:textId="77777777" w:rsidR="003846E2" w:rsidRPr="005638C1" w:rsidRDefault="003846E2" w:rsidP="003846E2">
      <w:pPr>
        <w:pStyle w:val="a3"/>
        <w:numPr>
          <w:ilvl w:val="0"/>
          <w:numId w:val="72"/>
        </w:numPr>
        <w:suppressAutoHyphens/>
        <w:autoSpaceDE w:val="0"/>
        <w:autoSpaceDN w:val="0"/>
        <w:adjustRightInd w:val="0"/>
        <w:jc w:val="both"/>
        <w:rPr>
          <w:sz w:val="20"/>
          <w:szCs w:val="20"/>
          <w:lang w:val="uk-UA"/>
        </w:rPr>
      </w:pPr>
      <w:r w:rsidRPr="005638C1">
        <w:rPr>
          <w:sz w:val="20"/>
          <w:szCs w:val="20"/>
          <w:lang w:val="uk-UA"/>
        </w:rPr>
        <w:t>причинами, що знаходяться поза сферою контролю Банку (в тому числі, Банк не несе відповідальності за дії третіх осіб в сфері здійснення розрахункових операцій, пов’язаних із перерахуванням коштів на рахунки Сторін, і за невиконання ними своїх зобов’язань перед фізичними особами;</w:t>
      </w:r>
    </w:p>
    <w:p w14:paraId="5E8B9188" w14:textId="77777777" w:rsidR="003846E2" w:rsidRPr="005638C1" w:rsidRDefault="003846E2" w:rsidP="003846E2">
      <w:pPr>
        <w:pStyle w:val="a3"/>
        <w:numPr>
          <w:ilvl w:val="0"/>
          <w:numId w:val="72"/>
        </w:numPr>
        <w:suppressAutoHyphens/>
        <w:autoSpaceDE w:val="0"/>
        <w:autoSpaceDN w:val="0"/>
        <w:adjustRightInd w:val="0"/>
        <w:jc w:val="both"/>
        <w:rPr>
          <w:sz w:val="20"/>
          <w:szCs w:val="20"/>
          <w:lang w:val="uk-UA"/>
        </w:rPr>
      </w:pPr>
      <w:r w:rsidRPr="005638C1">
        <w:rPr>
          <w:sz w:val="20"/>
          <w:szCs w:val="20"/>
          <w:lang w:val="uk-UA"/>
        </w:rPr>
        <w:t>виникнення обставин непереборної сили.</w:t>
      </w:r>
    </w:p>
    <w:p w14:paraId="5CEAEF39" w14:textId="14DF7648" w:rsidR="003846E2" w:rsidRPr="005638C1" w:rsidRDefault="003846E2" w:rsidP="005638C1">
      <w:pPr>
        <w:ind w:firstLine="567"/>
        <w:jc w:val="both"/>
      </w:pPr>
      <w:r w:rsidRPr="005638C1">
        <w:rPr>
          <w:sz w:val="20"/>
          <w:szCs w:val="20"/>
        </w:rPr>
        <w:t>4.3.62.29. Договори, угоди та документи, що оформлені з метою забезпечення виконання зобов'язань за Угодою-Заявою/Договором, є їх невід'ємною частиною</w:t>
      </w:r>
      <w:r w:rsidRPr="005638C1">
        <w:t>.</w:t>
      </w:r>
    </w:p>
    <w:p w14:paraId="3BE84CC0" w14:textId="77777777" w:rsidR="003846E2" w:rsidRPr="00DF3E0E" w:rsidRDefault="003846E2" w:rsidP="003846E2">
      <w:pPr>
        <w:ind w:firstLine="708"/>
        <w:jc w:val="both"/>
        <w:rPr>
          <w:b/>
          <w:sz w:val="20"/>
          <w:szCs w:val="20"/>
        </w:rPr>
      </w:pPr>
      <w:r w:rsidRPr="00DF3E0E">
        <w:rPr>
          <w:b/>
          <w:sz w:val="20"/>
          <w:szCs w:val="20"/>
        </w:rPr>
        <w:t>4.3.6</w:t>
      </w:r>
      <w:r>
        <w:rPr>
          <w:b/>
          <w:sz w:val="20"/>
          <w:szCs w:val="20"/>
        </w:rPr>
        <w:t>3</w:t>
      </w:r>
      <w:r w:rsidRPr="00DF3E0E">
        <w:rPr>
          <w:b/>
          <w:sz w:val="20"/>
          <w:szCs w:val="20"/>
        </w:rPr>
        <w:t>. Банк зобов’язаний:</w:t>
      </w:r>
    </w:p>
    <w:p w14:paraId="59D542EE" w14:textId="77777777" w:rsidR="003846E2" w:rsidRPr="00DF3E0E" w:rsidRDefault="003846E2" w:rsidP="003846E2">
      <w:pPr>
        <w:pStyle w:val="a3"/>
        <w:numPr>
          <w:ilvl w:val="0"/>
          <w:numId w:val="22"/>
        </w:numPr>
        <w:jc w:val="both"/>
        <w:rPr>
          <w:sz w:val="20"/>
          <w:szCs w:val="20"/>
          <w:lang w:val="uk-UA"/>
        </w:rPr>
      </w:pPr>
      <w:r w:rsidRPr="00DF3E0E">
        <w:rPr>
          <w:color w:val="000000"/>
          <w:sz w:val="20"/>
          <w:szCs w:val="20"/>
          <w:lang w:val="uk-UA"/>
        </w:rPr>
        <w:t>забезпечити Клієнта  картками  згідно з умовами Договору;</w:t>
      </w:r>
    </w:p>
    <w:p w14:paraId="657594D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належним чином виконувати умови Договору;</w:t>
      </w:r>
    </w:p>
    <w:p w14:paraId="6ADC5AB7"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не визначати та не контролювати напрямок використання грошових коштів за Поточним рахунком з використанням ПК, а також не встановлювати Клієнту інші не передбачені законом обмеження його права розпоряджатися грошовими коштами  на Поточному рахунку з використанням ПК на власний розсуд;</w:t>
      </w:r>
    </w:p>
    <w:p w14:paraId="2291116C"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забезпечувати своєчасне зарахування коштів на Поточний рахунок з використанням ПК Клієнта;</w:t>
      </w:r>
    </w:p>
    <w:p w14:paraId="3256284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гарантувати таємницю операцій за Поточним рахунком з використанням ПК Клієнта, крім випадків, передбачених чинним законодавством України;</w:t>
      </w:r>
    </w:p>
    <w:p w14:paraId="2E54605F"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 xml:space="preserve">забезпечити збереження банківської таємниці. Без </w:t>
      </w:r>
      <w:r w:rsidRPr="00DF3E0E">
        <w:rPr>
          <w:spacing w:val="2"/>
          <w:sz w:val="20"/>
          <w:szCs w:val="20"/>
          <w:lang w:val="uk-UA"/>
        </w:rPr>
        <w:t>згоди</w:t>
      </w:r>
      <w:r w:rsidRPr="00DF3E0E">
        <w:rPr>
          <w:sz w:val="20"/>
          <w:szCs w:val="20"/>
          <w:lang w:val="uk-UA"/>
        </w:rPr>
        <w:t xml:space="preserve"> Клієнта довідки третім особам з питань проведення операцій на Поточному рахунку з використанням ПК  надавати тільки у випадках, передбачених законодавством України;</w:t>
      </w:r>
    </w:p>
    <w:p w14:paraId="7601ECE8"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 xml:space="preserve">По картках ПРОСТІР щомісячно по 28 число нараховувати проценти по залишкам на Поточному рахунку з використанням ПК за звітний місяць і зараховувати їх на Поточний рахунок з використанням ПК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Поточного рахунку з використанням ПК проценти по залишку на рахунку за період після останнього зарахування відсотків на платіжну картку не нараховуються. Нарахувати проценти на залишок по Поточному рахунку з використанням ПК, до якого емітовані міжнародні платіжні картки VISA та MasterCard в останній робочий день поточного місяця за період з першого по останній календарний день поточного місяця, та зарахувати їх  на Поточний рахунок з використанням ПК в останній </w:t>
      </w:r>
      <w:r>
        <w:rPr>
          <w:sz w:val="20"/>
          <w:szCs w:val="20"/>
          <w:lang w:val="uk-UA"/>
        </w:rPr>
        <w:t xml:space="preserve">робочий </w:t>
      </w:r>
      <w:r w:rsidRPr="00DF3E0E">
        <w:rPr>
          <w:sz w:val="20"/>
          <w:szCs w:val="20"/>
          <w:lang w:val="uk-UA"/>
        </w:rPr>
        <w:t>день місяця. 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банку з ринку Фондом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42EA7CA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eastAsia="uk-UA"/>
        </w:rPr>
        <w:t>залишок коштів на Поточному рахунку з використанням ПК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38BD4D51"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нарахувати щомісячні комісії, якщо вони передбачені Тарифами, в останній робочий день місяця;</w:t>
      </w:r>
    </w:p>
    <w:p w14:paraId="514BE1CF" w14:textId="77777777" w:rsidR="003846E2" w:rsidRPr="007153C7" w:rsidRDefault="003846E2" w:rsidP="003846E2">
      <w:pPr>
        <w:pStyle w:val="a3"/>
        <w:numPr>
          <w:ilvl w:val="0"/>
          <w:numId w:val="22"/>
        </w:numPr>
        <w:jc w:val="both"/>
        <w:rPr>
          <w:sz w:val="20"/>
          <w:szCs w:val="20"/>
          <w:lang w:val="uk-UA"/>
        </w:rPr>
      </w:pPr>
      <w:r w:rsidRPr="00DF3E0E">
        <w:rPr>
          <w:sz w:val="20"/>
          <w:szCs w:val="20"/>
          <w:lang w:val="uk-UA"/>
        </w:rPr>
        <w:t xml:space="preserve">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w:t>
      </w:r>
      <w:r w:rsidRPr="007153C7">
        <w:rPr>
          <w:sz w:val="20"/>
          <w:szCs w:val="20"/>
          <w:lang w:val="uk-UA"/>
        </w:rPr>
        <w:t>поточного місяця заборгованість за несанкціонованим овердрафтом погашена не була, то проценти нараховуються в останній робочий день місяця;</w:t>
      </w:r>
    </w:p>
    <w:p w14:paraId="6722A3AE" w14:textId="77777777" w:rsidR="003846E2" w:rsidRPr="007153C7" w:rsidRDefault="003846E2" w:rsidP="003846E2">
      <w:pPr>
        <w:pStyle w:val="a3"/>
        <w:numPr>
          <w:ilvl w:val="0"/>
          <w:numId w:val="22"/>
        </w:numPr>
        <w:jc w:val="both"/>
        <w:rPr>
          <w:sz w:val="20"/>
          <w:szCs w:val="20"/>
          <w:lang w:val="uk-UA"/>
        </w:rPr>
      </w:pPr>
      <w:r w:rsidRPr="007153C7">
        <w:rPr>
          <w:sz w:val="20"/>
          <w:szCs w:val="20"/>
          <w:lang w:val="uk-UA"/>
        </w:rPr>
        <w:t xml:space="preserve">нарахувати проценти по заборгованості за Кредитом (у разі встановлення); </w:t>
      </w:r>
    </w:p>
    <w:p w14:paraId="36EE301D" w14:textId="77777777" w:rsidR="003846E2" w:rsidRPr="007153C7" w:rsidRDefault="003846E2" w:rsidP="003846E2">
      <w:pPr>
        <w:pStyle w:val="a3"/>
        <w:numPr>
          <w:ilvl w:val="0"/>
          <w:numId w:val="22"/>
        </w:numPr>
        <w:jc w:val="both"/>
        <w:rPr>
          <w:sz w:val="20"/>
          <w:szCs w:val="20"/>
          <w:lang w:val="uk-UA"/>
        </w:rPr>
      </w:pPr>
      <w:r w:rsidRPr="007153C7">
        <w:rPr>
          <w:sz w:val="20"/>
          <w:szCs w:val="20"/>
          <w:lang w:val="uk-UA" w:eastAsia="uk-UA"/>
        </w:rPr>
        <w:t xml:space="preserve">у разі втрати, виходу з ладу картки/карток або закінчення терміну її/їх дії,  </w:t>
      </w:r>
      <w:r w:rsidRPr="007153C7">
        <w:rPr>
          <w:sz w:val="20"/>
          <w:szCs w:val="20"/>
          <w:lang w:val="uk-UA"/>
        </w:rPr>
        <w:t xml:space="preserve">закриття Клієнтом Поточного рахунку з використанням ПК здійснити з ним остаточний розрахунок протягом 3–х банківських днів з дня отримання банком заяви про закриття Поточного рахунку з використанням ПК та повернення всіх виданих платіжних карток до Банку. </w:t>
      </w:r>
    </w:p>
    <w:p w14:paraId="6AB8A392" w14:textId="77777777" w:rsidR="003846E2" w:rsidRPr="00DF3E0E" w:rsidRDefault="003846E2" w:rsidP="003846E2">
      <w:pPr>
        <w:pStyle w:val="a3"/>
        <w:numPr>
          <w:ilvl w:val="0"/>
          <w:numId w:val="22"/>
        </w:numPr>
        <w:jc w:val="both"/>
        <w:rPr>
          <w:sz w:val="20"/>
          <w:szCs w:val="20"/>
          <w:lang w:val="uk-UA"/>
        </w:rPr>
      </w:pPr>
      <w:r w:rsidRPr="007153C7">
        <w:rPr>
          <w:sz w:val="20"/>
          <w:szCs w:val="20"/>
          <w:lang w:val="uk-UA"/>
        </w:rPr>
        <w:lastRenderedPageBreak/>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w:t>
      </w:r>
      <w:r w:rsidRPr="00DF3E0E">
        <w:rPr>
          <w:sz w:val="20"/>
          <w:szCs w:val="20"/>
          <w:lang w:val="uk-UA"/>
        </w:rPr>
        <w:t xml:space="preserve"> платіжної картки здійснюється Клієнтом виключно шляхом звернення по телефону до Контакт-Центру або за допомогою послуги М-banking;</w:t>
      </w:r>
    </w:p>
    <w:p w14:paraId="48680C7A"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5AB38880"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надавати Клієнту за його вимогою</w:t>
      </w:r>
      <w:r w:rsidRPr="00DF3E0E">
        <w:rPr>
          <w:sz w:val="20"/>
          <w:szCs w:val="20"/>
          <w:lang w:val="uk-UA" w:eastAsia="uk-UA"/>
        </w:rPr>
        <w:t xml:space="preserve"> </w:t>
      </w:r>
      <w:r w:rsidRPr="00DF3E0E">
        <w:rPr>
          <w:sz w:val="20"/>
          <w:szCs w:val="20"/>
          <w:lang w:val="uk-UA"/>
        </w:rPr>
        <w:t xml:space="preserve">безпосередньо в Банку та / або через банкомати Банку </w:t>
      </w:r>
      <w:r w:rsidRPr="00DF3E0E">
        <w:rPr>
          <w:sz w:val="20"/>
          <w:szCs w:val="20"/>
          <w:lang w:val="uk-UA" w:eastAsia="uk-UA"/>
        </w:rPr>
        <w:t>або його довіреним особам</w:t>
      </w:r>
      <w:r w:rsidRPr="00DF3E0E">
        <w:rPr>
          <w:sz w:val="20"/>
          <w:szCs w:val="20"/>
          <w:lang w:val="uk-UA"/>
        </w:rPr>
        <w:t xml:space="preserve"> виписку про рух коштів по Поточному рахунку з використанням ПК за операціями, що виконані держателем платіжної картки за місяць при наявності будь-якого руху коштів за рахунком;</w:t>
      </w:r>
    </w:p>
    <w:p w14:paraId="34886AB8"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7072F4F9"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 xml:space="preserve">надавати консультації Клієнту з питань використання  карток і технології розрахунків  з  </w:t>
      </w:r>
      <w:r w:rsidRPr="00DF3E0E">
        <w:rPr>
          <w:caps/>
          <w:sz w:val="20"/>
          <w:szCs w:val="20"/>
          <w:lang w:val="uk-UA"/>
        </w:rPr>
        <w:t>б</w:t>
      </w:r>
      <w:r w:rsidRPr="00DF3E0E">
        <w:rPr>
          <w:sz w:val="20"/>
          <w:szCs w:val="20"/>
          <w:lang w:val="uk-UA"/>
        </w:rPr>
        <w:t>анком;</w:t>
      </w:r>
    </w:p>
    <w:p w14:paraId="052CF663" w14:textId="77777777" w:rsidR="003846E2" w:rsidRPr="00DF3E0E" w:rsidRDefault="003846E2" w:rsidP="003846E2">
      <w:pPr>
        <w:pStyle w:val="a3"/>
        <w:numPr>
          <w:ilvl w:val="0"/>
          <w:numId w:val="22"/>
        </w:numPr>
        <w:jc w:val="both"/>
        <w:rPr>
          <w:sz w:val="20"/>
          <w:szCs w:val="20"/>
          <w:lang w:val="uk-UA"/>
        </w:rPr>
      </w:pPr>
      <w:r w:rsidRPr="00DF3E0E">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28F4E63E" w14:textId="77777777" w:rsidR="003846E2" w:rsidRPr="00DF3E0E" w:rsidRDefault="003846E2" w:rsidP="003846E2">
      <w:pPr>
        <w:pStyle w:val="a3"/>
        <w:numPr>
          <w:ilvl w:val="0"/>
          <w:numId w:val="22"/>
        </w:numPr>
        <w:jc w:val="both"/>
        <w:rPr>
          <w:sz w:val="20"/>
          <w:szCs w:val="20"/>
          <w:lang w:val="uk-UA"/>
        </w:rPr>
      </w:pPr>
      <w:r w:rsidRPr="00DF3E0E">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5631ADCA" w14:textId="77777777" w:rsidR="003846E2" w:rsidRPr="00DF3E0E" w:rsidRDefault="003846E2" w:rsidP="003846E2">
      <w:pPr>
        <w:ind w:firstLine="708"/>
        <w:rPr>
          <w:b/>
          <w:sz w:val="20"/>
          <w:szCs w:val="20"/>
        </w:rPr>
      </w:pPr>
      <w:r w:rsidRPr="00DF3E0E">
        <w:rPr>
          <w:b/>
          <w:sz w:val="20"/>
          <w:szCs w:val="20"/>
        </w:rPr>
        <w:t>4.3.6</w:t>
      </w:r>
      <w:r>
        <w:rPr>
          <w:b/>
          <w:sz w:val="20"/>
          <w:szCs w:val="20"/>
        </w:rPr>
        <w:t>4</w:t>
      </w:r>
      <w:r w:rsidRPr="00DF3E0E">
        <w:rPr>
          <w:b/>
          <w:sz w:val="20"/>
          <w:szCs w:val="20"/>
        </w:rPr>
        <w:t>. Клієнт зобов’язаний:</w:t>
      </w:r>
    </w:p>
    <w:p w14:paraId="4AE51358"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51240590"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6DF6430C"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DF3E0E">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DF3E0E">
        <w:rPr>
          <w:sz w:val="20"/>
          <w:szCs w:val="20"/>
          <w:lang w:val="uk-UA"/>
        </w:rPr>
        <w:t>;</w:t>
      </w:r>
    </w:p>
    <w:p w14:paraId="1B77061E"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0326FF6"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після закінчення строку дії ПК, у разі закриття Поточного рахунку з використанням ПК та розірвання Договору або звільнення з роботи повернути всі видані платіжні картки до Банку;</w:t>
      </w:r>
    </w:p>
    <w:p w14:paraId="69FDF9A5"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у випадку внесення будь-яких змін до документів Клієнта, що підлягають зберіганню в справі з юридичного оформлення рахунку, в т.ч. при зміні адреси місцезнаходження  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4F5F2182" w14:textId="77777777" w:rsidR="003846E2" w:rsidRPr="007153C7" w:rsidRDefault="003846E2" w:rsidP="003846E2">
      <w:pPr>
        <w:pStyle w:val="a3"/>
        <w:numPr>
          <w:ilvl w:val="0"/>
          <w:numId w:val="23"/>
        </w:numPr>
        <w:tabs>
          <w:tab w:val="left" w:pos="709"/>
        </w:tabs>
        <w:jc w:val="both"/>
        <w:rPr>
          <w:sz w:val="20"/>
          <w:szCs w:val="20"/>
          <w:lang w:val="uk-UA"/>
        </w:rPr>
      </w:pPr>
      <w:r w:rsidRPr="00DF3E0E">
        <w:rPr>
          <w:sz w:val="20"/>
          <w:szCs w:val="20"/>
          <w:lang w:val="uk-UA"/>
        </w:rPr>
        <w:t>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первинного фінансового моніторингу.</w:t>
      </w:r>
      <w:r w:rsidRPr="00DF3E0E">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w:t>
      </w:r>
      <w:r w:rsidRPr="007153C7">
        <w:rPr>
          <w:sz w:val="20"/>
          <w:szCs w:val="20"/>
          <w:lang w:val="uk-UA" w:eastAsia="uk-UA"/>
        </w:rPr>
        <w:t>його обслуговуванні;</w:t>
      </w:r>
    </w:p>
    <w:p w14:paraId="0F9547A7" w14:textId="77777777" w:rsidR="003846E2" w:rsidRPr="007153C7" w:rsidRDefault="003846E2" w:rsidP="003846E2">
      <w:pPr>
        <w:pStyle w:val="a3"/>
        <w:numPr>
          <w:ilvl w:val="0"/>
          <w:numId w:val="23"/>
        </w:numPr>
        <w:tabs>
          <w:tab w:val="left" w:pos="709"/>
        </w:tabs>
        <w:jc w:val="both"/>
        <w:rPr>
          <w:sz w:val="20"/>
          <w:szCs w:val="20"/>
          <w:lang w:val="uk-UA"/>
        </w:rPr>
      </w:pPr>
      <w:r w:rsidRPr="007153C7">
        <w:rPr>
          <w:sz w:val="20"/>
          <w:szCs w:val="20"/>
          <w:lang w:val="uk-UA"/>
        </w:rPr>
        <w:t>своєчасно та в повному обсязі оплачувати Банку за надані послуги згідно Тарифів;</w:t>
      </w:r>
    </w:p>
    <w:p w14:paraId="6CEA99D2" w14:textId="77777777" w:rsidR="003846E2" w:rsidRPr="007153C7" w:rsidRDefault="003846E2" w:rsidP="003846E2">
      <w:pPr>
        <w:pStyle w:val="a3"/>
        <w:numPr>
          <w:ilvl w:val="0"/>
          <w:numId w:val="23"/>
        </w:numPr>
        <w:tabs>
          <w:tab w:val="left" w:pos="709"/>
        </w:tabs>
        <w:jc w:val="both"/>
        <w:rPr>
          <w:sz w:val="20"/>
          <w:szCs w:val="20"/>
          <w:lang w:val="uk-UA"/>
        </w:rPr>
      </w:pPr>
      <w:r w:rsidRPr="007153C7">
        <w:rPr>
          <w:sz w:val="20"/>
          <w:szCs w:val="20"/>
          <w:lang w:val="uk-UA"/>
        </w:rPr>
        <w:t>своєчасно сплачувати Обов’язковий мінімальний платіж та проценти за Кредитом;</w:t>
      </w:r>
    </w:p>
    <w:p w14:paraId="7F1C0A6A" w14:textId="77777777" w:rsidR="003846E2" w:rsidRPr="007153C7" w:rsidRDefault="003846E2" w:rsidP="003846E2">
      <w:pPr>
        <w:pStyle w:val="a3"/>
        <w:numPr>
          <w:ilvl w:val="0"/>
          <w:numId w:val="23"/>
        </w:numPr>
        <w:tabs>
          <w:tab w:val="left" w:pos="709"/>
        </w:tabs>
        <w:jc w:val="both"/>
        <w:rPr>
          <w:sz w:val="20"/>
          <w:szCs w:val="20"/>
          <w:lang w:val="uk-UA"/>
        </w:rPr>
      </w:pPr>
      <w:r w:rsidRPr="007153C7">
        <w:rPr>
          <w:sz w:val="20"/>
          <w:szCs w:val="20"/>
          <w:lang w:val="uk-UA"/>
        </w:rPr>
        <w:t>своєчасно повернути Кредит;</w:t>
      </w:r>
    </w:p>
    <w:p w14:paraId="71C891E5" w14:textId="77777777" w:rsidR="003846E2" w:rsidRPr="007153C7" w:rsidRDefault="003846E2" w:rsidP="003846E2">
      <w:pPr>
        <w:pStyle w:val="a3"/>
        <w:numPr>
          <w:ilvl w:val="0"/>
          <w:numId w:val="23"/>
        </w:numPr>
        <w:tabs>
          <w:tab w:val="left" w:pos="709"/>
        </w:tabs>
        <w:jc w:val="both"/>
        <w:rPr>
          <w:sz w:val="20"/>
          <w:szCs w:val="20"/>
          <w:lang w:val="uk-UA"/>
        </w:rPr>
      </w:pPr>
      <w:r w:rsidRPr="007153C7">
        <w:rPr>
          <w:bCs/>
          <w:color w:val="000000"/>
          <w:sz w:val="20"/>
          <w:szCs w:val="20"/>
          <w:lang w:val="uk-UA"/>
        </w:rPr>
        <w:t xml:space="preserve">на першу вимогу Банку: </w:t>
      </w:r>
      <w:r w:rsidRPr="007153C7">
        <w:rPr>
          <w:sz w:val="20"/>
          <w:szCs w:val="20"/>
          <w:lang w:val="uk-UA"/>
        </w:rPr>
        <w:t>сплачувати суми всіх операцій, нарахованих процентів за користування Кредитом, несанкціонованим овердрафтом,  комісій, штрафів, інших  платежів, які стали наслідком або виникли в зв’язку з використанням карток;</w:t>
      </w:r>
    </w:p>
    <w:p w14:paraId="3691F51A" w14:textId="77777777" w:rsidR="003846E2" w:rsidRPr="00DF3E0E" w:rsidRDefault="003846E2" w:rsidP="003846E2">
      <w:pPr>
        <w:pStyle w:val="a9"/>
        <w:widowControl w:val="0"/>
        <w:numPr>
          <w:ilvl w:val="0"/>
          <w:numId w:val="23"/>
        </w:numPr>
        <w:suppressLineNumbers/>
        <w:shd w:val="clear" w:color="auto" w:fill="FFFFFF"/>
        <w:suppressAutoHyphens/>
        <w:rPr>
          <w:b w:val="0"/>
          <w:sz w:val="20"/>
        </w:rPr>
      </w:pPr>
      <w:r w:rsidRPr="007153C7">
        <w:rPr>
          <w:b w:val="0"/>
          <w:sz w:val="20"/>
        </w:rPr>
        <w:t>протягом 3-х робочих днів після підписання</w:t>
      </w:r>
      <w:r w:rsidRPr="00DF3E0E">
        <w:rPr>
          <w:b w:val="0"/>
          <w:sz w:val="20"/>
        </w:rPr>
        <w:t xml:space="preserve">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1874CA7A"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не розголошувати ПІН–код, логін, пароль, реквізити картки та не передавати картки в користування третім особам;</w:t>
      </w:r>
    </w:p>
    <w:p w14:paraId="5388709A"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lastRenderedPageBreak/>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454AC52"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eastAsia="uk-UA"/>
        </w:rPr>
        <w:t>здійснювати контроль за цільовим використанням коштів з Поточного рахунку з використанням ПК;</w:t>
      </w:r>
    </w:p>
    <w:p w14:paraId="2F63A09A"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eastAsia="uk-UA"/>
        </w:rPr>
        <w:t>забезпечувати зберігання карток та інформації, яка дає змогу користуватися картками, контролювати рух коштів за Поточним рахунком з використанням ПК;</w:t>
      </w:r>
    </w:p>
    <w:p w14:paraId="1C15137B"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повернути  Банку суми коштів, помилково зарахованих на Поточний рахунок з використанням ПК.</w:t>
      </w:r>
    </w:p>
    <w:p w14:paraId="6F991FDC" w14:textId="77777777" w:rsidR="003846E2" w:rsidRPr="00DF3E0E" w:rsidRDefault="003846E2" w:rsidP="003846E2">
      <w:pPr>
        <w:pStyle w:val="a3"/>
        <w:numPr>
          <w:ilvl w:val="0"/>
          <w:numId w:val="23"/>
        </w:numPr>
        <w:tabs>
          <w:tab w:val="left" w:pos="709"/>
        </w:tabs>
        <w:jc w:val="both"/>
        <w:rPr>
          <w:sz w:val="20"/>
          <w:szCs w:val="20"/>
          <w:lang w:val="uk-UA"/>
        </w:rPr>
      </w:pPr>
      <w:r w:rsidRPr="00DF3E0E">
        <w:rPr>
          <w:sz w:val="20"/>
          <w:szCs w:val="20"/>
          <w:lang w:val="uk-UA"/>
        </w:rPr>
        <w:t xml:space="preserve">з метою виконання вимог законодавства, яке регулює відносини у сфері </w:t>
      </w:r>
      <w:bookmarkStart w:id="104" w:name="_Hlk514844647"/>
      <w:r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04"/>
      <w:r w:rsidRPr="00DF3E0E">
        <w:rPr>
          <w:sz w:val="20"/>
          <w:szCs w:val="20"/>
          <w:lang w:val="uk-UA"/>
        </w:rPr>
        <w:t xml:space="preserve">, на першу вимогу Банку надавати будь-які документи та/або відомості, </w:t>
      </w:r>
      <w:bookmarkStart w:id="105" w:name="_Hlk514836272"/>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05"/>
      <w:r w:rsidRPr="00DF3E0E">
        <w:rPr>
          <w:sz w:val="20"/>
          <w:szCs w:val="20"/>
          <w:lang w:val="uk-UA"/>
        </w:rPr>
        <w:t>, повідомляти Банк про зміну місцезнаходження (проживання та/або перебування) та телефонів.</w:t>
      </w:r>
    </w:p>
    <w:p w14:paraId="60683461" w14:textId="77777777" w:rsidR="003846E2" w:rsidRPr="00DF3E0E" w:rsidRDefault="003846E2" w:rsidP="003846E2">
      <w:pPr>
        <w:pStyle w:val="a3"/>
        <w:numPr>
          <w:ilvl w:val="0"/>
          <w:numId w:val="23"/>
        </w:numPr>
        <w:tabs>
          <w:tab w:val="left" w:pos="709"/>
        </w:tabs>
        <w:jc w:val="both"/>
        <w:rPr>
          <w:sz w:val="20"/>
          <w:szCs w:val="20"/>
          <w:lang w:val="uk-UA"/>
        </w:rPr>
      </w:pPr>
      <w:r w:rsidRPr="00DF3E0E">
        <w:rPr>
          <w:bCs/>
          <w:iCs/>
          <w:sz w:val="20"/>
          <w:szCs w:val="20"/>
          <w:lang w:val="uk-UA"/>
        </w:rPr>
        <w:t>Отримати платіжну картку протягом 3 (трьох) місяців з дня підписання відповідної Угоди-</w:t>
      </w:r>
      <w:r w:rsidRPr="00DF3E0E">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p>
    <w:p w14:paraId="18AE5804" w14:textId="77777777" w:rsidR="003846E2" w:rsidRPr="00DF3E0E" w:rsidRDefault="003846E2" w:rsidP="003846E2">
      <w:pPr>
        <w:pStyle w:val="a3"/>
        <w:ind w:left="0" w:firstLine="708"/>
        <w:jc w:val="both"/>
        <w:rPr>
          <w:b/>
          <w:sz w:val="20"/>
          <w:szCs w:val="20"/>
          <w:lang w:val="uk-UA"/>
        </w:rPr>
      </w:pPr>
      <w:r w:rsidRPr="00DF3E0E">
        <w:rPr>
          <w:b/>
          <w:sz w:val="20"/>
          <w:szCs w:val="20"/>
          <w:lang w:val="uk-UA"/>
        </w:rPr>
        <w:t>4.3.6</w:t>
      </w:r>
      <w:r>
        <w:rPr>
          <w:b/>
          <w:sz w:val="20"/>
          <w:szCs w:val="20"/>
          <w:lang w:val="uk-UA"/>
        </w:rPr>
        <w:t>5</w:t>
      </w:r>
      <w:r w:rsidRPr="00DF3E0E">
        <w:rPr>
          <w:b/>
          <w:sz w:val="20"/>
          <w:szCs w:val="20"/>
          <w:lang w:val="uk-UA"/>
        </w:rPr>
        <w:t>. Банк має право:</w:t>
      </w:r>
    </w:p>
    <w:p w14:paraId="73733EB5" w14:textId="77777777" w:rsidR="003846E2" w:rsidRPr="00DF3E0E" w:rsidRDefault="003846E2" w:rsidP="003846E2">
      <w:pPr>
        <w:pStyle w:val="a3"/>
        <w:numPr>
          <w:ilvl w:val="0"/>
          <w:numId w:val="24"/>
        </w:numPr>
        <w:jc w:val="both"/>
        <w:rPr>
          <w:sz w:val="20"/>
          <w:szCs w:val="20"/>
          <w:lang w:val="uk-UA"/>
        </w:rPr>
      </w:pPr>
      <w:r>
        <w:rPr>
          <w:sz w:val="20"/>
          <w:szCs w:val="20"/>
          <w:lang w:val="uk-UA" w:eastAsia="uk-UA"/>
        </w:rPr>
        <w:t xml:space="preserve">належно перевіряти </w:t>
      </w:r>
      <w:r w:rsidRPr="00DF3E0E">
        <w:rPr>
          <w:sz w:val="20"/>
          <w:szCs w:val="20"/>
          <w:lang w:val="uk-UA" w:eastAsia="uk-UA"/>
        </w:rPr>
        <w:t>держателів карток;</w:t>
      </w:r>
    </w:p>
    <w:p w14:paraId="27399ADE"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з метою виконання вимог чинного законодавства України, яке регулює відносини у сфері </w:t>
      </w:r>
      <w:r w:rsidRPr="00DF3E0E">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67F70CE4"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BB6634B" w14:textId="77777777" w:rsidR="003846E2" w:rsidRPr="00DF3E0E" w:rsidRDefault="003846E2" w:rsidP="003846E2">
      <w:pPr>
        <w:pStyle w:val="a3"/>
        <w:numPr>
          <w:ilvl w:val="0"/>
          <w:numId w:val="24"/>
        </w:numPr>
        <w:jc w:val="both"/>
        <w:rPr>
          <w:sz w:val="20"/>
          <w:szCs w:val="20"/>
          <w:lang w:val="uk-UA"/>
        </w:rPr>
      </w:pPr>
      <w:r w:rsidRPr="00DF3E0E">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6F0BED44"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управляти залученими коштами Клієнта, які знаходяться на Поточному рахунку з використанням ПК, гарантуючи їх наявність і проведення відповідних операцій з платіжною карткою;</w:t>
      </w:r>
    </w:p>
    <w:p w14:paraId="379A2C4F" w14:textId="77777777" w:rsidR="003846E2" w:rsidRPr="007153C7" w:rsidRDefault="003846E2" w:rsidP="003846E2">
      <w:pPr>
        <w:pStyle w:val="a3"/>
        <w:numPr>
          <w:ilvl w:val="0"/>
          <w:numId w:val="24"/>
        </w:numPr>
        <w:jc w:val="both"/>
        <w:rPr>
          <w:sz w:val="20"/>
          <w:szCs w:val="20"/>
          <w:lang w:val="uk-UA"/>
        </w:rPr>
      </w:pPr>
      <w:r w:rsidRPr="00DF3E0E">
        <w:rPr>
          <w:sz w:val="20"/>
          <w:szCs w:val="20"/>
          <w:lang w:val="uk-UA"/>
        </w:rPr>
        <w:t xml:space="preserve">встановлювати ліміти та / або обмеження на суми та кількість платіжних операцій з </w:t>
      </w:r>
      <w:r w:rsidRPr="007153C7">
        <w:rPr>
          <w:sz w:val="20"/>
          <w:szCs w:val="20"/>
          <w:lang w:val="uk-UA"/>
        </w:rPr>
        <w:t>використанням платіжних карток;</w:t>
      </w:r>
      <w:r w:rsidRPr="007153C7">
        <w:rPr>
          <w:color w:val="000000"/>
          <w:sz w:val="20"/>
          <w:szCs w:val="20"/>
          <w:lang w:val="uk-UA"/>
        </w:rPr>
        <w:t xml:space="preserve"> </w:t>
      </w:r>
    </w:p>
    <w:p w14:paraId="30A2AE0A" w14:textId="77777777" w:rsidR="003846E2" w:rsidRPr="007153C7" w:rsidRDefault="003846E2" w:rsidP="003846E2">
      <w:pPr>
        <w:pStyle w:val="a3"/>
        <w:numPr>
          <w:ilvl w:val="0"/>
          <w:numId w:val="24"/>
        </w:numPr>
        <w:jc w:val="both"/>
        <w:rPr>
          <w:sz w:val="20"/>
          <w:szCs w:val="20"/>
          <w:lang w:val="uk-UA"/>
        </w:rPr>
      </w:pPr>
      <w:r w:rsidRPr="007153C7">
        <w:rPr>
          <w:color w:val="000000"/>
          <w:sz w:val="20"/>
          <w:szCs w:val="20"/>
          <w:lang w:val="uk-UA"/>
        </w:rPr>
        <w:t>здійснювати договірне списання  коштів на умовах, визначених Договором</w:t>
      </w:r>
      <w:r w:rsidRPr="007153C7">
        <w:rPr>
          <w:color w:val="000000"/>
          <w:sz w:val="20"/>
          <w:szCs w:val="20"/>
        </w:rPr>
        <w:t xml:space="preserve">: </w:t>
      </w:r>
      <w:r w:rsidRPr="007153C7">
        <w:rPr>
          <w:color w:val="000000"/>
          <w:sz w:val="20"/>
          <w:szCs w:val="20"/>
          <w:lang w:val="uk-UA"/>
        </w:rPr>
        <w:t xml:space="preserve">погашення Кредиту, несанкціонованого, овердрафту та нарахованих відсотків </w:t>
      </w:r>
      <w:r w:rsidRPr="007153C7">
        <w:rPr>
          <w:sz w:val="20"/>
          <w:szCs w:val="20"/>
          <w:lang w:val="uk-UA"/>
        </w:rPr>
        <w:t xml:space="preserve"> за користування кредитними коштами, комісій з поточного та інших рахунків Клієнта, відкритих в Банку; </w:t>
      </w:r>
    </w:p>
    <w:p w14:paraId="6BFB7937" w14:textId="77777777" w:rsidR="003846E2" w:rsidRPr="00DF3E0E" w:rsidRDefault="003846E2" w:rsidP="003846E2">
      <w:pPr>
        <w:pStyle w:val="a3"/>
        <w:numPr>
          <w:ilvl w:val="0"/>
          <w:numId w:val="24"/>
        </w:numPr>
        <w:jc w:val="both"/>
        <w:rPr>
          <w:sz w:val="20"/>
          <w:szCs w:val="20"/>
          <w:lang w:val="uk-UA"/>
        </w:rPr>
      </w:pPr>
      <w:r w:rsidRPr="007153C7">
        <w:rPr>
          <w:sz w:val="20"/>
          <w:szCs w:val="20"/>
          <w:lang w:val="uk-UA"/>
        </w:rPr>
        <w:t>списувати комісійну винагороду</w:t>
      </w:r>
      <w:r w:rsidRPr="00DF3E0E">
        <w:rPr>
          <w:sz w:val="20"/>
          <w:szCs w:val="20"/>
          <w:lang w:val="uk-UA"/>
        </w:rPr>
        <w:t xml:space="preserve"> за обслуговування Банком Поточного рахунку з використанням ПК Клієнта згідно Тарифів;</w:t>
      </w:r>
    </w:p>
    <w:p w14:paraId="29662D0A"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відповідно до ст. </w:t>
      </w:r>
      <w:r>
        <w:rPr>
          <w:sz w:val="20"/>
          <w:szCs w:val="20"/>
          <w:lang w:val="uk-UA"/>
        </w:rPr>
        <w:t>11</w:t>
      </w:r>
      <w:r w:rsidRPr="00DF3E0E">
        <w:rPr>
          <w:sz w:val="20"/>
          <w:szCs w:val="20"/>
          <w:lang w:val="uk-UA"/>
        </w:rPr>
        <w:t xml:space="preserve"> З</w:t>
      </w:r>
      <w:r w:rsidRPr="000926CB">
        <w:rPr>
          <w:sz w:val="20"/>
          <w:szCs w:val="20"/>
          <w:lang w:val="uk-UA"/>
        </w:rPr>
        <w:t>акону України «</w:t>
      </w:r>
      <w:r w:rsidRPr="001044BB">
        <w:rPr>
          <w:color w:val="333333"/>
          <w:sz w:val="20"/>
          <w:szCs w:val="20"/>
          <w:shd w:val="clear" w:color="auto" w:fill="FFFFFF"/>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DF3E0E">
        <w:rPr>
          <w:sz w:val="20"/>
          <w:szCs w:val="20"/>
          <w:lang w:val="uk-UA"/>
        </w:rPr>
        <w:t xml:space="preserve">» Банк має право витребувати у Клієнта інформацію, документи і відомості </w:t>
      </w:r>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w:t>
      </w:r>
    </w:p>
    <w:p w14:paraId="4FDAAE6D"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походження цих коштів;</w:t>
      </w:r>
    </w:p>
    <w:p w14:paraId="1362649E"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w:t>
      </w:r>
    </w:p>
    <w:p w14:paraId="40BAACC8"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lastRenderedPageBreak/>
        <w:t>у разі надходження від банку-ініціатора повідомлення про неналежний переказ коштів, Банк має право зупиняти зарахування коштів на Поточний рахунок з використанням ПК Клієнта на час встановлення правомірності переказу;</w:t>
      </w:r>
    </w:p>
    <w:p w14:paraId="54835503"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змінювати та доповнювати правила обслуговування Клієнта, тарифи та умови Договору;</w:t>
      </w:r>
    </w:p>
    <w:p w14:paraId="4D61448F" w14:textId="77777777" w:rsidR="003846E2" w:rsidRPr="007153C7" w:rsidRDefault="003846E2" w:rsidP="003846E2">
      <w:pPr>
        <w:pStyle w:val="a3"/>
        <w:numPr>
          <w:ilvl w:val="0"/>
          <w:numId w:val="24"/>
        </w:numPr>
        <w:jc w:val="both"/>
        <w:rPr>
          <w:sz w:val="20"/>
          <w:szCs w:val="20"/>
          <w:lang w:val="uk-UA"/>
        </w:rPr>
      </w:pPr>
      <w:r w:rsidRPr="00DF3E0E">
        <w:rPr>
          <w:sz w:val="20"/>
          <w:szCs w:val="20"/>
          <w:lang w:val="uk-UA"/>
        </w:rPr>
        <w:t xml:space="preserve">відмовити у випуску картки/додаткової картки, в тому числі у перевипуску картки на новий строк, без обґрунтування </w:t>
      </w:r>
      <w:r w:rsidRPr="007153C7">
        <w:rPr>
          <w:sz w:val="20"/>
          <w:szCs w:val="20"/>
          <w:lang w:val="uk-UA"/>
        </w:rPr>
        <w:t>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78FEE14" w14:textId="77777777" w:rsidR="003846E2" w:rsidRPr="00DF3E0E" w:rsidRDefault="003846E2" w:rsidP="003846E2">
      <w:pPr>
        <w:pStyle w:val="a3"/>
        <w:numPr>
          <w:ilvl w:val="0"/>
          <w:numId w:val="24"/>
        </w:numPr>
        <w:jc w:val="both"/>
        <w:rPr>
          <w:sz w:val="20"/>
          <w:szCs w:val="20"/>
          <w:lang w:val="uk-UA"/>
        </w:rPr>
      </w:pPr>
      <w:r w:rsidRPr="007153C7">
        <w:rPr>
          <w:sz w:val="20"/>
          <w:szCs w:val="20"/>
          <w:lang w:val="uk-UA"/>
        </w:rPr>
        <w:t>в односторонньому порядку заблокувати картку, якщо працівники</w:t>
      </w:r>
      <w:r w:rsidRPr="00DF3E0E">
        <w:rPr>
          <w:sz w:val="20"/>
          <w:szCs w:val="20"/>
          <w:lang w:val="uk-UA"/>
        </w:rPr>
        <w:t xml:space="preserve">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7AD3DB8" w14:textId="77777777" w:rsidR="003846E2" w:rsidRPr="00DF3E0E" w:rsidRDefault="003846E2" w:rsidP="003846E2">
      <w:pPr>
        <w:pStyle w:val="11"/>
        <w:numPr>
          <w:ilvl w:val="0"/>
          <w:numId w:val="24"/>
        </w:numPr>
        <w:jc w:val="both"/>
        <w:rPr>
          <w:sz w:val="20"/>
          <w:szCs w:val="20"/>
          <w:lang w:val="uk-UA"/>
        </w:rPr>
      </w:pPr>
      <w:r w:rsidRPr="00DF3E0E">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2C25AE7C"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3CA3A171" w14:textId="77777777" w:rsidR="003846E2" w:rsidRPr="00DF3E0E" w:rsidRDefault="003846E2" w:rsidP="003846E2">
      <w:pPr>
        <w:pStyle w:val="a3"/>
        <w:numPr>
          <w:ilvl w:val="0"/>
          <w:numId w:val="24"/>
        </w:numPr>
        <w:jc w:val="both"/>
        <w:rPr>
          <w:sz w:val="20"/>
          <w:szCs w:val="20"/>
          <w:lang w:val="uk-UA"/>
        </w:rPr>
      </w:pPr>
      <w:r w:rsidRPr="00DF3E0E">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6C753015" w14:textId="77777777" w:rsidR="003846E2" w:rsidRPr="00DF3E0E" w:rsidRDefault="003846E2" w:rsidP="003846E2">
      <w:pPr>
        <w:pStyle w:val="11"/>
        <w:numPr>
          <w:ilvl w:val="0"/>
          <w:numId w:val="24"/>
        </w:numPr>
        <w:jc w:val="both"/>
        <w:rPr>
          <w:sz w:val="20"/>
          <w:szCs w:val="20"/>
          <w:lang w:val="uk-UA"/>
        </w:rPr>
      </w:pPr>
      <w:r w:rsidRPr="00DF3E0E">
        <w:rPr>
          <w:sz w:val="20"/>
          <w:szCs w:val="20"/>
          <w:lang w:val="uk-UA"/>
        </w:rPr>
        <w:t>відповідно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Поточного рахунку з використанням ПК в результаті Спірної операції (якщо така операція здійснена в мережі Банку) або пізніше сорока днів з дати списання коштів з Поточного рахунку з використанням ПК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66C29322" w14:textId="77777777" w:rsidR="003846E2" w:rsidRPr="00DF3E0E" w:rsidRDefault="003846E2" w:rsidP="003846E2">
      <w:pPr>
        <w:ind w:firstLine="708"/>
        <w:rPr>
          <w:b/>
          <w:sz w:val="20"/>
          <w:szCs w:val="20"/>
        </w:rPr>
      </w:pPr>
      <w:r w:rsidRPr="00DF3E0E">
        <w:rPr>
          <w:b/>
          <w:sz w:val="20"/>
          <w:szCs w:val="20"/>
        </w:rPr>
        <w:t>4.3.6</w:t>
      </w:r>
      <w:r>
        <w:rPr>
          <w:b/>
          <w:sz w:val="20"/>
          <w:szCs w:val="20"/>
        </w:rPr>
        <w:t>6</w:t>
      </w:r>
      <w:r w:rsidRPr="00DF3E0E">
        <w:rPr>
          <w:b/>
          <w:sz w:val="20"/>
          <w:szCs w:val="20"/>
        </w:rPr>
        <w:t>. Клієнт має право:</w:t>
      </w:r>
    </w:p>
    <w:p w14:paraId="519362C8"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на умовах, передбачених Договором, отримати картки і та здійснювати операції з їх  використанням;</w:t>
      </w:r>
    </w:p>
    <w:p w14:paraId="1E416DEC"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самостійно розпоряджатися коштами на Поточному рахунку з використанням ПК,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Поточному рахунку з використанням ПК;</w:t>
      </w:r>
    </w:p>
    <w:p w14:paraId="4F22B35A"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eastAsia="uk-UA"/>
        </w:rPr>
        <w:t>с</w:t>
      </w:r>
      <w:r w:rsidRPr="00DF3E0E">
        <w:rPr>
          <w:sz w:val="20"/>
          <w:szCs w:val="20"/>
          <w:lang w:val="uk-UA"/>
        </w:rPr>
        <w:t>амостійно визначати довірену особу (держателя Картки) та межі її повноважень;</w:t>
      </w:r>
    </w:p>
    <w:p w14:paraId="01475B84" w14:textId="77777777" w:rsidR="003846E2" w:rsidRPr="00DF3E0E" w:rsidRDefault="003846E2" w:rsidP="003846E2">
      <w:pPr>
        <w:pStyle w:val="a3"/>
        <w:numPr>
          <w:ilvl w:val="0"/>
          <w:numId w:val="25"/>
        </w:numPr>
        <w:jc w:val="both"/>
        <w:rPr>
          <w:sz w:val="20"/>
          <w:szCs w:val="20"/>
          <w:lang w:val="uk-UA"/>
        </w:rPr>
      </w:pPr>
      <w:r w:rsidRPr="00DF3E0E">
        <w:rPr>
          <w:spacing w:val="2"/>
          <w:sz w:val="20"/>
          <w:szCs w:val="20"/>
          <w:lang w:val="uk-UA"/>
        </w:rPr>
        <w:t>отримувати</w:t>
      </w:r>
      <w:r w:rsidRPr="00DF3E0E">
        <w:rPr>
          <w:sz w:val="20"/>
          <w:szCs w:val="20"/>
          <w:lang w:val="uk-UA"/>
        </w:rPr>
        <w:t xml:space="preserve"> від Банку інформацію про всі операції, здійснені із використанням карток;</w:t>
      </w:r>
    </w:p>
    <w:p w14:paraId="298E85EF"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поповнювати Поточний рахунок з використанням ПК шляхом переказу (зарахування) власних коштів;</w:t>
      </w:r>
    </w:p>
    <w:p w14:paraId="5BB4F764"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4883AD4D"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E9C4FC4"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звертатися до Банку за консультаціями з приводу діючих банківських послуг, визначених Договором;</w:t>
      </w:r>
    </w:p>
    <w:p w14:paraId="4DAD0884"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на свою вимогу отримувати виписки, що відображають рух коштів за Поточним рахунком з використанням ПК;</w:t>
      </w:r>
    </w:p>
    <w:p w14:paraId="022C829A"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eastAsia="uk-UA"/>
        </w:rPr>
        <w:t>за наявністю  заперечень щодо операцій, зазначених у виписці за Поточним рахунком з використанням ПК, протягом 15 календарних днів з дати отримання  виписки звертатися до Банку із заявою про розгляд спірного питання;</w:t>
      </w:r>
    </w:p>
    <w:p w14:paraId="009B0ED6"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t>подати до Банку заяву на видачу додаткових платіжних карток по своєму Поточному рахунку з використанням ПК довіреним особам: за довіреністю Клієнта – резидента, засвідченою тільки нотаріально, операції за Поточним рахунком з використанням ПК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794E6C2" w14:textId="77777777" w:rsidR="003846E2" w:rsidRPr="00DF3E0E" w:rsidRDefault="003846E2" w:rsidP="003846E2">
      <w:pPr>
        <w:pStyle w:val="a3"/>
        <w:numPr>
          <w:ilvl w:val="0"/>
          <w:numId w:val="25"/>
        </w:numPr>
        <w:jc w:val="both"/>
        <w:rPr>
          <w:sz w:val="20"/>
          <w:szCs w:val="20"/>
          <w:lang w:val="uk-UA"/>
        </w:rPr>
      </w:pPr>
      <w:r w:rsidRPr="00DF3E0E">
        <w:rPr>
          <w:sz w:val="20"/>
          <w:szCs w:val="20"/>
          <w:lang w:val="uk-UA"/>
        </w:rPr>
        <w:lastRenderedPageBreak/>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Поточного рахунку з використанням ПК;</w:t>
      </w:r>
    </w:p>
    <w:p w14:paraId="0665881A" w14:textId="77777777" w:rsidR="003846E2" w:rsidRPr="00DF3E0E" w:rsidRDefault="003846E2" w:rsidP="003846E2">
      <w:pPr>
        <w:pStyle w:val="a3"/>
        <w:numPr>
          <w:ilvl w:val="0"/>
          <w:numId w:val="25"/>
        </w:numPr>
        <w:jc w:val="both"/>
        <w:rPr>
          <w:sz w:val="20"/>
          <w:szCs w:val="20"/>
          <w:lang w:val="uk-UA"/>
        </w:rPr>
      </w:pPr>
      <w:r w:rsidRPr="00DF3E0E">
        <w:rPr>
          <w:color w:val="000000"/>
          <w:sz w:val="20"/>
          <w:szCs w:val="20"/>
          <w:lang w:val="uk-UA"/>
        </w:rPr>
        <w:t>у разі виникнення конфліктних ситуацій, пов’язаних з операціями за Поточним рахунком з використанням ПК, звертатися до  Банку;</w:t>
      </w:r>
    </w:p>
    <w:p w14:paraId="0022F5D6" w14:textId="77777777" w:rsidR="003846E2" w:rsidRPr="00DF3E0E" w:rsidRDefault="003846E2" w:rsidP="003846E2">
      <w:pPr>
        <w:widowControl w:val="0"/>
        <w:suppressLineNumbers/>
        <w:shd w:val="clear" w:color="auto" w:fill="FFFFFF"/>
        <w:tabs>
          <w:tab w:val="left" w:pos="450"/>
        </w:tabs>
        <w:suppressAutoHyphens/>
        <w:jc w:val="both"/>
        <w:rPr>
          <w:sz w:val="20"/>
          <w:szCs w:val="20"/>
        </w:rPr>
      </w:pPr>
      <w:r w:rsidRPr="00DF3E0E">
        <w:rPr>
          <w:color w:val="000000"/>
          <w:sz w:val="20"/>
          <w:szCs w:val="20"/>
        </w:rPr>
        <w:tab/>
      </w:r>
      <w:r w:rsidRPr="00DF3E0E">
        <w:rPr>
          <w:color w:val="000000"/>
          <w:sz w:val="20"/>
          <w:szCs w:val="20"/>
        </w:rPr>
        <w:tab/>
        <w:t>4.3.6</w:t>
      </w:r>
      <w:r>
        <w:rPr>
          <w:color w:val="000000"/>
          <w:sz w:val="20"/>
          <w:szCs w:val="20"/>
        </w:rPr>
        <w:t>7</w:t>
      </w:r>
      <w:r w:rsidRPr="00DF3E0E">
        <w:rPr>
          <w:color w:val="000000"/>
          <w:sz w:val="20"/>
          <w:szCs w:val="20"/>
        </w:rPr>
        <w:t xml:space="preserve">. </w:t>
      </w:r>
      <w:r w:rsidRPr="00DF3E0E">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Поточному рахунку з використанням ПК, включаючи заборгованість, яка виникає в результаті дій Держателів.</w:t>
      </w:r>
    </w:p>
    <w:p w14:paraId="583DC28C" w14:textId="52EC3BA3" w:rsidR="003846E2" w:rsidRPr="00DF3E0E" w:rsidRDefault="003846E2" w:rsidP="003846E2">
      <w:pPr>
        <w:widowControl w:val="0"/>
        <w:suppressLineNumbers/>
        <w:shd w:val="clear" w:color="auto" w:fill="FFFFFF"/>
        <w:tabs>
          <w:tab w:val="left" w:pos="450"/>
        </w:tabs>
        <w:suppressAutoHyphens/>
        <w:jc w:val="both"/>
        <w:rPr>
          <w:color w:val="000000"/>
          <w:sz w:val="20"/>
          <w:szCs w:val="20"/>
        </w:rPr>
      </w:pPr>
      <w:r w:rsidRPr="00DF3E0E">
        <w:rPr>
          <w:sz w:val="20"/>
          <w:szCs w:val="20"/>
        </w:rPr>
        <w:tab/>
      </w:r>
      <w:r w:rsidRPr="00DF3E0E">
        <w:rPr>
          <w:sz w:val="20"/>
          <w:szCs w:val="20"/>
        </w:rPr>
        <w:tab/>
        <w:t>4.3.6</w:t>
      </w:r>
      <w:r>
        <w:rPr>
          <w:sz w:val="20"/>
          <w:szCs w:val="20"/>
        </w:rPr>
        <w:t>8</w:t>
      </w:r>
      <w:r w:rsidRPr="00DF3E0E">
        <w:rPr>
          <w:sz w:val="20"/>
          <w:szCs w:val="20"/>
        </w:rPr>
        <w:t>.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DF3E0E">
        <w:rPr>
          <w:color w:val="000000"/>
          <w:sz w:val="20"/>
          <w:szCs w:val="20"/>
        </w:rPr>
        <w:t xml:space="preserve"> про це Банку та впродовж двох годин з моменту надходження повідомлення до Банку від Держателя та його </w:t>
      </w:r>
      <w:r w:rsidR="00660178">
        <w:rPr>
          <w:color w:val="000000"/>
          <w:sz w:val="20"/>
          <w:szCs w:val="20"/>
        </w:rPr>
        <w:t xml:space="preserve">належної перевірки </w:t>
      </w:r>
      <w:r w:rsidRPr="00DF3E0E">
        <w:rPr>
          <w:color w:val="000000"/>
          <w:sz w:val="20"/>
          <w:szCs w:val="20"/>
        </w:rPr>
        <w:t>Банком.</w:t>
      </w:r>
    </w:p>
    <w:p w14:paraId="545D4A5A" w14:textId="77777777" w:rsidR="003846E2" w:rsidRPr="00DF3E0E" w:rsidRDefault="003846E2" w:rsidP="003846E2">
      <w:pPr>
        <w:pStyle w:val="a9"/>
        <w:ind w:firstLine="708"/>
        <w:rPr>
          <w:b w:val="0"/>
          <w:sz w:val="20"/>
        </w:rPr>
      </w:pPr>
      <w:r w:rsidRPr="00DF3E0E">
        <w:rPr>
          <w:b w:val="0"/>
          <w:sz w:val="20"/>
        </w:rPr>
        <w:t>4.3.6</w:t>
      </w:r>
      <w:r>
        <w:rPr>
          <w:b w:val="0"/>
          <w:sz w:val="20"/>
        </w:rPr>
        <w:t>9</w:t>
      </w:r>
      <w:r w:rsidRPr="00DF3E0E">
        <w:rPr>
          <w:b w:val="0"/>
          <w:sz w:val="20"/>
        </w:rPr>
        <w:t>.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19FA5097" w14:textId="77777777" w:rsidR="003846E2" w:rsidRPr="00DF3E0E" w:rsidRDefault="003846E2" w:rsidP="003846E2">
      <w:pPr>
        <w:pStyle w:val="a9"/>
        <w:ind w:firstLine="708"/>
        <w:rPr>
          <w:b w:val="0"/>
          <w:sz w:val="20"/>
        </w:rPr>
      </w:pPr>
      <w:r w:rsidRPr="00DF3E0E">
        <w:rPr>
          <w:b w:val="0"/>
          <w:sz w:val="20"/>
        </w:rPr>
        <w:t>4.3.</w:t>
      </w:r>
      <w:r>
        <w:rPr>
          <w:b w:val="0"/>
          <w:sz w:val="20"/>
        </w:rPr>
        <w:t>70</w:t>
      </w:r>
      <w:r w:rsidRPr="00DF3E0E">
        <w:rPr>
          <w:b w:val="0"/>
          <w:sz w:val="20"/>
        </w:rPr>
        <w:t>.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32F267EE" w14:textId="77777777" w:rsidR="003846E2" w:rsidRPr="00DF3E0E" w:rsidRDefault="003846E2" w:rsidP="003846E2">
      <w:pPr>
        <w:pStyle w:val="a9"/>
        <w:ind w:firstLine="708"/>
        <w:rPr>
          <w:b w:val="0"/>
          <w:sz w:val="20"/>
        </w:rPr>
      </w:pPr>
      <w:r w:rsidRPr="00DF3E0E">
        <w:rPr>
          <w:b w:val="0"/>
          <w:sz w:val="20"/>
        </w:rPr>
        <w:t>4.3.7</w:t>
      </w:r>
      <w:r>
        <w:rPr>
          <w:b w:val="0"/>
          <w:sz w:val="20"/>
        </w:rPr>
        <w:t>1</w:t>
      </w:r>
      <w:r w:rsidRPr="00DF3E0E">
        <w:rPr>
          <w:b w:val="0"/>
          <w:sz w:val="20"/>
        </w:rPr>
        <w:t>.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1889DC59" w14:textId="77777777" w:rsidR="003846E2" w:rsidRPr="00DF3E0E" w:rsidRDefault="003846E2" w:rsidP="003846E2">
      <w:pPr>
        <w:spacing w:line="200" w:lineRule="exact"/>
        <w:ind w:firstLine="708"/>
        <w:rPr>
          <w:b/>
          <w:sz w:val="20"/>
          <w:szCs w:val="20"/>
        </w:rPr>
      </w:pPr>
      <w:r w:rsidRPr="00DF3E0E">
        <w:rPr>
          <w:b/>
          <w:sz w:val="20"/>
          <w:szCs w:val="20"/>
        </w:rPr>
        <w:t>4.3.7</w:t>
      </w:r>
      <w:r>
        <w:rPr>
          <w:b/>
          <w:sz w:val="20"/>
          <w:szCs w:val="20"/>
        </w:rPr>
        <w:t>2</w:t>
      </w:r>
      <w:r w:rsidRPr="00DF3E0E">
        <w:rPr>
          <w:b/>
          <w:sz w:val="20"/>
          <w:szCs w:val="20"/>
        </w:rPr>
        <w:t>. Вимоги безпеки при користуванні платіжною карткою</w:t>
      </w:r>
    </w:p>
    <w:p w14:paraId="7BD6EF5C" w14:textId="77777777" w:rsidR="003846E2" w:rsidRPr="00DF3E0E" w:rsidRDefault="003846E2" w:rsidP="003846E2">
      <w:pPr>
        <w:spacing w:line="236" w:lineRule="auto"/>
        <w:ind w:firstLine="709"/>
        <w:jc w:val="both"/>
        <w:rPr>
          <w:sz w:val="20"/>
          <w:szCs w:val="20"/>
        </w:rPr>
      </w:pPr>
      <w:r w:rsidRPr="00DF3E0E">
        <w:rPr>
          <w:sz w:val="20"/>
          <w:szCs w:val="20"/>
        </w:rPr>
        <w:t>4.3.7</w:t>
      </w:r>
      <w:r>
        <w:rPr>
          <w:sz w:val="20"/>
          <w:szCs w:val="20"/>
        </w:rPr>
        <w:t>2</w:t>
      </w:r>
      <w:r w:rsidRPr="00DF3E0E">
        <w:rPr>
          <w:sz w:val="20"/>
          <w:szCs w:val="20"/>
        </w:rPr>
        <w:t xml:space="preserve">.1. Платіжною карткою має право користуватися тільки Власник картки. </w:t>
      </w:r>
    </w:p>
    <w:p w14:paraId="7FA9A2FD" w14:textId="77777777" w:rsidR="003846E2" w:rsidRPr="00DF3E0E" w:rsidRDefault="003846E2" w:rsidP="003846E2">
      <w:pPr>
        <w:spacing w:line="236" w:lineRule="auto"/>
        <w:ind w:firstLine="709"/>
        <w:jc w:val="both"/>
        <w:rPr>
          <w:sz w:val="20"/>
          <w:szCs w:val="20"/>
        </w:rPr>
      </w:pPr>
      <w:r w:rsidRPr="00DF3E0E">
        <w:rPr>
          <w:sz w:val="20"/>
          <w:szCs w:val="20"/>
        </w:rPr>
        <w:t>4.3.7</w:t>
      </w:r>
      <w:r>
        <w:rPr>
          <w:sz w:val="20"/>
          <w:szCs w:val="20"/>
        </w:rPr>
        <w:t>2</w:t>
      </w:r>
      <w:r w:rsidRPr="00DF3E0E">
        <w:rPr>
          <w:sz w:val="20"/>
          <w:szCs w:val="20"/>
        </w:rPr>
        <w:t>.2. Використання платіжної картки у торгівельній мережі та у пункті видачі готівки повинно здійснюватися у присутності Власника картки.</w:t>
      </w:r>
    </w:p>
    <w:p w14:paraId="29DECCCE" w14:textId="77777777" w:rsidR="003846E2" w:rsidRPr="00DF3E0E" w:rsidRDefault="003846E2" w:rsidP="003846E2">
      <w:pPr>
        <w:spacing w:line="14" w:lineRule="exact"/>
        <w:ind w:firstLine="709"/>
        <w:rPr>
          <w:sz w:val="20"/>
          <w:szCs w:val="20"/>
        </w:rPr>
      </w:pPr>
    </w:p>
    <w:p w14:paraId="6363CF47"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0713CBD6"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4.3.7</w:t>
      </w:r>
      <w:r>
        <w:rPr>
          <w:sz w:val="20"/>
          <w:szCs w:val="20"/>
        </w:rPr>
        <w:t>2</w:t>
      </w:r>
      <w:r w:rsidRPr="00DF3E0E">
        <w:rPr>
          <w:sz w:val="20"/>
          <w:szCs w:val="20"/>
        </w:rPr>
        <w:t xml:space="preserve">.4.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Сайті Банку,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1D7F7995"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4.3.7</w:t>
      </w:r>
      <w:r>
        <w:rPr>
          <w:sz w:val="20"/>
          <w:szCs w:val="20"/>
        </w:rPr>
        <w:t>2</w:t>
      </w:r>
      <w:r w:rsidRPr="00DF3E0E">
        <w:rPr>
          <w:sz w:val="20"/>
          <w:szCs w:val="20"/>
        </w:rPr>
        <w:t>.5.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3E67FC61" w14:textId="77777777" w:rsidR="003846E2" w:rsidRPr="00DF3E0E" w:rsidRDefault="003846E2" w:rsidP="003846E2">
      <w:pPr>
        <w:tabs>
          <w:tab w:val="left" w:pos="709"/>
        </w:tabs>
        <w:spacing w:line="234" w:lineRule="auto"/>
        <w:ind w:firstLine="709"/>
        <w:jc w:val="both"/>
        <w:rPr>
          <w:sz w:val="20"/>
          <w:szCs w:val="20"/>
        </w:rPr>
      </w:pPr>
      <w:r w:rsidRPr="00DF3E0E">
        <w:rPr>
          <w:sz w:val="20"/>
          <w:szCs w:val="20"/>
        </w:rPr>
        <w:t>4.3.7</w:t>
      </w:r>
      <w:r>
        <w:rPr>
          <w:sz w:val="20"/>
          <w:szCs w:val="20"/>
        </w:rPr>
        <w:t>2</w:t>
      </w:r>
      <w:r w:rsidRPr="00DF3E0E">
        <w:rPr>
          <w:sz w:val="20"/>
          <w:szCs w:val="20"/>
        </w:rPr>
        <w:t>.6. Власник Картки зобов’язаний уживати усіх можливих заходів для запобігання втраті/крадіжці Картки/ПІНа/постійного пароля/одноразових паролів.</w:t>
      </w:r>
    </w:p>
    <w:p w14:paraId="3649F85F" w14:textId="77777777" w:rsidR="003846E2" w:rsidRPr="00DF3E0E" w:rsidRDefault="003846E2" w:rsidP="003846E2">
      <w:pPr>
        <w:spacing w:line="14" w:lineRule="exact"/>
        <w:rPr>
          <w:sz w:val="20"/>
          <w:szCs w:val="20"/>
        </w:rPr>
      </w:pPr>
    </w:p>
    <w:p w14:paraId="4ECA13E7" w14:textId="77777777" w:rsidR="003846E2" w:rsidRPr="00DF3E0E" w:rsidRDefault="003846E2" w:rsidP="003846E2">
      <w:pPr>
        <w:spacing w:line="234" w:lineRule="auto"/>
        <w:ind w:right="20" w:firstLine="709"/>
        <w:jc w:val="both"/>
        <w:rPr>
          <w:sz w:val="20"/>
          <w:szCs w:val="20"/>
        </w:rPr>
      </w:pPr>
      <w:r w:rsidRPr="00DF3E0E">
        <w:rPr>
          <w:sz w:val="20"/>
          <w:szCs w:val="20"/>
        </w:rPr>
        <w:t>4.3.7</w:t>
      </w:r>
      <w:r>
        <w:rPr>
          <w:sz w:val="20"/>
          <w:szCs w:val="20"/>
        </w:rPr>
        <w:t>2</w:t>
      </w:r>
      <w:r w:rsidRPr="00DF3E0E">
        <w:rPr>
          <w:sz w:val="20"/>
          <w:szCs w:val="20"/>
        </w:rPr>
        <w:t>.7. З метою запобігання несанкціонованому використанню платіжної картки Клієнт зобов’язаний:</w:t>
      </w:r>
    </w:p>
    <w:p w14:paraId="396A5205" w14:textId="77777777" w:rsidR="003846E2" w:rsidRPr="00DF3E0E" w:rsidRDefault="003846E2" w:rsidP="003846E2">
      <w:pPr>
        <w:spacing w:line="11" w:lineRule="exact"/>
        <w:ind w:firstLine="709"/>
        <w:rPr>
          <w:sz w:val="20"/>
          <w:szCs w:val="20"/>
        </w:rPr>
      </w:pPr>
    </w:p>
    <w:p w14:paraId="3ED96022"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надійно зберігати Картку;</w:t>
      </w:r>
    </w:p>
    <w:p w14:paraId="3449DBC8"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передавати Картку у користування третім особам;</w:t>
      </w:r>
    </w:p>
    <w:p w14:paraId="108162EC"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у таємниці ПІН (в тому числі паролі та кодові слова);</w:t>
      </w:r>
    </w:p>
    <w:p w14:paraId="4EBCB45A"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повідомляти третім особам, у тому числі членам власної родини, номер платіжної картки, ПІН та інші реквізити;</w:t>
      </w:r>
    </w:p>
    <w:p w14:paraId="385FB883"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4B364EEF"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знищувати всі повідомлення, які містять ПІН, одразу після ознайомлення з їх змістом;</w:t>
      </w:r>
    </w:p>
    <w:p w14:paraId="7D7EFC64"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 користуватися недійсною, підробленою, пошкодженою платіжною карткою;</w:t>
      </w:r>
    </w:p>
    <w:p w14:paraId="0BA572CE"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653200A8"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підписувати тільки правильно та повністю складені рахунки та квитанції;</w:t>
      </w:r>
    </w:p>
    <w:p w14:paraId="4A50133C"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7CFEB557"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27FD4EC" w14:textId="77777777" w:rsidR="003846E2" w:rsidRPr="00DF3E0E" w:rsidRDefault="003846E2" w:rsidP="003846E2">
      <w:pPr>
        <w:numPr>
          <w:ilvl w:val="0"/>
          <w:numId w:val="26"/>
        </w:numPr>
        <w:tabs>
          <w:tab w:val="clear" w:pos="1855"/>
          <w:tab w:val="left" w:pos="1134"/>
          <w:tab w:val="num" w:pos="1440"/>
        </w:tabs>
        <w:spacing w:line="234" w:lineRule="auto"/>
        <w:ind w:left="1440"/>
        <w:jc w:val="both"/>
        <w:rPr>
          <w:sz w:val="20"/>
          <w:szCs w:val="20"/>
        </w:rPr>
      </w:pPr>
      <w:r w:rsidRPr="00DF3E0E">
        <w:rPr>
          <w:sz w:val="20"/>
          <w:szCs w:val="20"/>
        </w:rPr>
        <w:lastRenderedPageBreak/>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D184791" w14:textId="77777777" w:rsidR="003846E2" w:rsidRPr="00DF3E0E" w:rsidRDefault="003846E2" w:rsidP="003846E2">
      <w:pPr>
        <w:spacing w:line="2" w:lineRule="exact"/>
        <w:ind w:firstLine="709"/>
        <w:rPr>
          <w:sz w:val="20"/>
          <w:szCs w:val="20"/>
        </w:rPr>
      </w:pPr>
    </w:p>
    <w:p w14:paraId="777E3361" w14:textId="77777777" w:rsidR="003846E2" w:rsidRPr="00DF3E0E" w:rsidRDefault="003846E2" w:rsidP="003846E2">
      <w:pPr>
        <w:ind w:firstLine="709"/>
        <w:jc w:val="both"/>
        <w:rPr>
          <w:sz w:val="20"/>
          <w:szCs w:val="20"/>
        </w:rPr>
      </w:pPr>
      <w:r w:rsidRPr="00DF3E0E">
        <w:rPr>
          <w:sz w:val="20"/>
          <w:szCs w:val="20"/>
        </w:rPr>
        <w:t>4.3.7</w:t>
      </w:r>
      <w:r>
        <w:rPr>
          <w:sz w:val="20"/>
          <w:szCs w:val="20"/>
        </w:rPr>
        <w:t>2</w:t>
      </w:r>
      <w:r w:rsidRPr="00DF3E0E">
        <w:rPr>
          <w:sz w:val="20"/>
          <w:szCs w:val="20"/>
        </w:rPr>
        <w:t>.8. При здійсненні операцій із використанням Картки Клієнту рекомендовано:</w:t>
      </w:r>
    </w:p>
    <w:p w14:paraId="3F8608CC" w14:textId="77777777" w:rsidR="003846E2" w:rsidRPr="00DF3E0E" w:rsidRDefault="003846E2" w:rsidP="003846E2">
      <w:pPr>
        <w:spacing w:line="12" w:lineRule="exact"/>
        <w:ind w:firstLine="709"/>
        <w:jc w:val="both"/>
        <w:rPr>
          <w:sz w:val="20"/>
          <w:szCs w:val="20"/>
        </w:rPr>
      </w:pPr>
    </w:p>
    <w:p w14:paraId="140C5DFE"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397E919F"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пристрої, які потребують введення ПІН-коду для доступу в приміщення, де розташовано банкомат;</w:t>
      </w:r>
    </w:p>
    <w:p w14:paraId="47A54B04"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2B3BB285"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C3C5888"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221D266F"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3583FAC"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7B8F9108" w14:textId="77777777" w:rsidR="003846E2" w:rsidRPr="00DF3E0E" w:rsidRDefault="003846E2" w:rsidP="003846E2">
      <w:pPr>
        <w:numPr>
          <w:ilvl w:val="0"/>
          <w:numId w:val="27"/>
        </w:numPr>
        <w:tabs>
          <w:tab w:val="clear" w:pos="1902"/>
          <w:tab w:val="left" w:pos="1182"/>
          <w:tab w:val="num" w:pos="1440"/>
        </w:tabs>
        <w:spacing w:line="234" w:lineRule="auto"/>
        <w:ind w:left="1440"/>
        <w:jc w:val="both"/>
        <w:rPr>
          <w:sz w:val="20"/>
          <w:szCs w:val="20"/>
        </w:rPr>
      </w:pPr>
      <w:r w:rsidRPr="00DF3E0E">
        <w:rPr>
          <w:sz w:val="20"/>
          <w:szCs w:val="20"/>
        </w:rPr>
        <w:t>не використовувати ПІН-код під час замовлення товарів або послуг через мережу Інтернет, а також за телефоном/факсом;</w:t>
      </w:r>
    </w:p>
    <w:p w14:paraId="4DBBE128" w14:textId="77777777" w:rsidR="003846E2" w:rsidRPr="00DF3E0E" w:rsidRDefault="003846E2" w:rsidP="003846E2">
      <w:pPr>
        <w:numPr>
          <w:ilvl w:val="0"/>
          <w:numId w:val="27"/>
        </w:numPr>
        <w:tabs>
          <w:tab w:val="clear" w:pos="1902"/>
          <w:tab w:val="left" w:pos="1165"/>
          <w:tab w:val="num" w:pos="1440"/>
        </w:tabs>
        <w:spacing w:line="234" w:lineRule="auto"/>
        <w:ind w:left="1440"/>
        <w:jc w:val="both"/>
        <w:rPr>
          <w:sz w:val="20"/>
          <w:szCs w:val="20"/>
        </w:rPr>
      </w:pPr>
      <w:r w:rsidRPr="00DF3E0E">
        <w:rPr>
          <w:sz w:val="20"/>
          <w:szCs w:val="20"/>
        </w:rPr>
        <w:t>використовувати в мережі Інтернет сторінки тільки відомих і перевірених Інтернет – магазинів.</w:t>
      </w:r>
    </w:p>
    <w:p w14:paraId="3BB9A21C" w14:textId="77777777" w:rsidR="003846E2" w:rsidRPr="00DF3E0E" w:rsidRDefault="003846E2" w:rsidP="003846E2">
      <w:pPr>
        <w:tabs>
          <w:tab w:val="left" w:pos="1165"/>
        </w:tabs>
        <w:spacing w:line="234" w:lineRule="auto"/>
        <w:jc w:val="both"/>
        <w:rPr>
          <w:sz w:val="20"/>
          <w:szCs w:val="20"/>
        </w:rPr>
      </w:pPr>
      <w:r w:rsidRPr="00DF3E0E">
        <w:rPr>
          <w:sz w:val="20"/>
          <w:szCs w:val="20"/>
        </w:rPr>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Поточного рахунку з використанням ПК без фізичної наявності ПК (наприклад, ПК втрачена, викрадена, закінчився строк дії ПК тощо), кошти можуть бути видані безпосередньо з Поточного рахунку з використанням ПК.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B8CD932" w14:textId="77777777" w:rsidR="003846E2" w:rsidRPr="00DF3E0E" w:rsidRDefault="003846E2" w:rsidP="003846E2">
      <w:pPr>
        <w:spacing w:line="13" w:lineRule="exact"/>
        <w:ind w:firstLine="709"/>
        <w:rPr>
          <w:sz w:val="20"/>
          <w:szCs w:val="20"/>
        </w:rPr>
      </w:pPr>
    </w:p>
    <w:p w14:paraId="457548E0" w14:textId="77777777" w:rsidR="003846E2" w:rsidRPr="00DF3E0E" w:rsidRDefault="003846E2" w:rsidP="003846E2">
      <w:pPr>
        <w:spacing w:line="236" w:lineRule="auto"/>
        <w:ind w:left="708"/>
        <w:jc w:val="both"/>
        <w:rPr>
          <w:sz w:val="20"/>
          <w:szCs w:val="20"/>
        </w:rPr>
      </w:pPr>
      <w:r w:rsidRPr="00DF3E0E">
        <w:rPr>
          <w:sz w:val="20"/>
          <w:szCs w:val="20"/>
        </w:rPr>
        <w:t>4.3.7</w:t>
      </w:r>
      <w:r>
        <w:rPr>
          <w:sz w:val="20"/>
          <w:szCs w:val="20"/>
        </w:rPr>
        <w:t>2</w:t>
      </w:r>
      <w:r w:rsidRPr="00DF3E0E">
        <w:rPr>
          <w:sz w:val="20"/>
          <w:szCs w:val="20"/>
        </w:rPr>
        <w:t>.9.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3F79A0ED" w14:textId="77777777" w:rsidR="003846E2" w:rsidRPr="00DF3E0E" w:rsidRDefault="003846E2" w:rsidP="003846E2">
      <w:pPr>
        <w:spacing w:line="14" w:lineRule="exact"/>
        <w:ind w:firstLine="709"/>
        <w:rPr>
          <w:sz w:val="20"/>
          <w:szCs w:val="20"/>
        </w:rPr>
      </w:pPr>
    </w:p>
    <w:p w14:paraId="381F7EFD" w14:textId="77777777" w:rsidR="003846E2" w:rsidRPr="00DF3E0E" w:rsidRDefault="003846E2" w:rsidP="003846E2">
      <w:pPr>
        <w:spacing w:line="234" w:lineRule="auto"/>
        <w:ind w:right="20" w:firstLine="709"/>
        <w:jc w:val="both"/>
        <w:rPr>
          <w:sz w:val="20"/>
          <w:szCs w:val="20"/>
        </w:rPr>
      </w:pPr>
      <w:r w:rsidRPr="00DF3E0E">
        <w:rPr>
          <w:sz w:val="20"/>
          <w:szCs w:val="20"/>
        </w:rPr>
        <w:t>4.3.7</w:t>
      </w:r>
      <w:r>
        <w:rPr>
          <w:sz w:val="20"/>
          <w:szCs w:val="20"/>
        </w:rPr>
        <w:t>2</w:t>
      </w:r>
      <w:r w:rsidRPr="00DF3E0E">
        <w:rPr>
          <w:sz w:val="20"/>
          <w:szCs w:val="20"/>
        </w:rPr>
        <w:t>.10.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57700D" w14:textId="77777777" w:rsidR="003846E2" w:rsidRPr="00DF3E0E" w:rsidRDefault="003846E2" w:rsidP="003846E2">
      <w:pPr>
        <w:spacing w:line="13" w:lineRule="exact"/>
        <w:ind w:firstLine="709"/>
        <w:rPr>
          <w:sz w:val="20"/>
          <w:szCs w:val="20"/>
        </w:rPr>
      </w:pPr>
    </w:p>
    <w:p w14:paraId="547268C8"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442A9420"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п’яти робочих днів з дати отримання повідомлення від Банку про повернення Картки.</w:t>
      </w:r>
    </w:p>
    <w:p w14:paraId="308176CD" w14:textId="77777777" w:rsidR="003846E2" w:rsidRPr="00DF3E0E" w:rsidRDefault="003846E2" w:rsidP="003846E2">
      <w:pPr>
        <w:spacing w:line="237" w:lineRule="auto"/>
        <w:ind w:firstLine="709"/>
        <w:jc w:val="both"/>
        <w:rPr>
          <w:sz w:val="20"/>
          <w:szCs w:val="20"/>
        </w:rPr>
      </w:pPr>
      <w:r w:rsidRPr="00DF3E0E">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71B774E1" w14:textId="77777777" w:rsidR="003846E2" w:rsidRPr="00DF3E0E" w:rsidRDefault="003846E2" w:rsidP="003846E2">
      <w:pPr>
        <w:spacing w:line="237" w:lineRule="auto"/>
        <w:ind w:firstLine="709"/>
        <w:jc w:val="both"/>
        <w:rPr>
          <w:sz w:val="20"/>
          <w:szCs w:val="20"/>
        </w:rPr>
      </w:pPr>
      <w:r w:rsidRPr="00DF3E0E">
        <w:rPr>
          <w:sz w:val="20"/>
          <w:szCs w:val="20"/>
        </w:rPr>
        <w:lastRenderedPageBreak/>
        <w:t>4.3.7</w:t>
      </w:r>
      <w:r>
        <w:rPr>
          <w:sz w:val="20"/>
          <w:szCs w:val="20"/>
        </w:rPr>
        <w:t>2</w:t>
      </w:r>
      <w:r w:rsidRPr="00DF3E0E">
        <w:rPr>
          <w:sz w:val="20"/>
          <w:szCs w:val="20"/>
        </w:rPr>
        <w:t xml:space="preserve">.13.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Україна,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260BD6D9" w14:textId="77777777" w:rsidR="003846E2" w:rsidRPr="00DF3E0E" w:rsidRDefault="003846E2" w:rsidP="003846E2">
      <w:pPr>
        <w:pStyle w:val="Default"/>
        <w:ind w:firstLine="708"/>
        <w:jc w:val="both"/>
        <w:rPr>
          <w:sz w:val="20"/>
          <w:szCs w:val="20"/>
          <w:lang w:val="uk-UA"/>
        </w:rPr>
      </w:pPr>
      <w:r w:rsidRPr="00DF3E0E">
        <w:rPr>
          <w:sz w:val="20"/>
          <w:szCs w:val="20"/>
          <w:lang w:val="uk-UA"/>
        </w:rPr>
        <w:t>4.3.7</w:t>
      </w:r>
      <w:r>
        <w:rPr>
          <w:sz w:val="20"/>
          <w:szCs w:val="20"/>
          <w:lang w:val="uk-UA"/>
        </w:rPr>
        <w:t>2</w:t>
      </w:r>
      <w:r w:rsidRPr="00DF3E0E">
        <w:rPr>
          <w:sz w:val="20"/>
          <w:szCs w:val="20"/>
          <w:lang w:val="uk-UA"/>
        </w:rPr>
        <w:t xml:space="preserve">.14.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2F3E0718" w14:textId="77777777" w:rsidR="003846E2" w:rsidRPr="00DF3E0E" w:rsidRDefault="003846E2" w:rsidP="003846E2">
      <w:pPr>
        <w:spacing w:line="234" w:lineRule="auto"/>
        <w:ind w:firstLine="709"/>
        <w:jc w:val="both"/>
        <w:rPr>
          <w:sz w:val="20"/>
          <w:szCs w:val="20"/>
        </w:rPr>
      </w:pPr>
      <w:r w:rsidRPr="00DF3E0E">
        <w:rPr>
          <w:sz w:val="20"/>
          <w:szCs w:val="20"/>
        </w:rPr>
        <w:t>4.3.7</w:t>
      </w:r>
      <w:r>
        <w:rPr>
          <w:sz w:val="20"/>
          <w:szCs w:val="20"/>
        </w:rPr>
        <w:t>2</w:t>
      </w:r>
      <w:r w:rsidRPr="00DF3E0E">
        <w:rPr>
          <w:sz w:val="20"/>
          <w:szCs w:val="20"/>
        </w:rPr>
        <w:t>.15.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Поточним рахунком з використанням ПК.</w:t>
      </w:r>
    </w:p>
    <w:p w14:paraId="79A2E966"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79E0EB68"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4B3F0A3" w14:textId="77777777" w:rsidR="003846E2" w:rsidRPr="00DF3E0E" w:rsidRDefault="003846E2" w:rsidP="003846E2">
      <w:pPr>
        <w:spacing w:line="14" w:lineRule="exact"/>
        <w:ind w:firstLine="709"/>
        <w:rPr>
          <w:sz w:val="20"/>
          <w:szCs w:val="20"/>
        </w:rPr>
      </w:pPr>
    </w:p>
    <w:p w14:paraId="462380CB"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.18.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B10D4F2"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.19. Внесення платіжної картки до стоп-списку проводиться на підставі письмової зави Клієнта відповідно до Тарифів Банку.</w:t>
      </w:r>
    </w:p>
    <w:p w14:paraId="2FC622A7"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F2C393B" w14:textId="77777777" w:rsidR="003846E2" w:rsidRPr="007153C7"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 xml:space="preserve">.21. </w:t>
      </w:r>
      <w:r w:rsidRPr="007153C7">
        <w:rPr>
          <w:sz w:val="20"/>
          <w:szCs w:val="20"/>
        </w:rPr>
        <w:t>Замість загубленої/технічно несправної Картки Банк видає Власнику перевипущену Картку.</w:t>
      </w:r>
    </w:p>
    <w:p w14:paraId="3E9C8119" w14:textId="77777777" w:rsidR="003846E2" w:rsidRPr="00DF3E0E" w:rsidRDefault="003846E2" w:rsidP="003846E2">
      <w:pPr>
        <w:spacing w:line="237" w:lineRule="auto"/>
        <w:ind w:firstLine="709"/>
        <w:jc w:val="both"/>
        <w:rPr>
          <w:sz w:val="20"/>
          <w:szCs w:val="20"/>
        </w:rPr>
      </w:pPr>
      <w:r w:rsidRPr="007153C7">
        <w:rPr>
          <w:sz w:val="20"/>
          <w:szCs w:val="20"/>
        </w:rPr>
        <w:t>4.3.72.22.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встановлений Кредит та/або ліміт овердрафта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 України: призупинити або припинити дію Картки, а також вживати для цього усіх необхідних</w:t>
      </w:r>
      <w:r w:rsidRPr="00DF3E0E">
        <w:rPr>
          <w:sz w:val="20"/>
          <w:szCs w:val="20"/>
        </w:rPr>
        <w:t xml:space="preserve"> заходів аж до вилучення Картки; направити Власнику платіжної картки повідомлення з вимогою повернення Картки до Банку.</w:t>
      </w:r>
    </w:p>
    <w:p w14:paraId="15116ECE"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2</w:t>
      </w:r>
      <w:r w:rsidRPr="00DF3E0E">
        <w:rPr>
          <w:sz w:val="20"/>
          <w:szCs w:val="20"/>
        </w:rPr>
        <w:t>.23.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ПІНа, постійного пароля/одноразового пароля.</w:t>
      </w:r>
    </w:p>
    <w:p w14:paraId="58D49CB1" w14:textId="77777777" w:rsidR="003846E2" w:rsidRPr="00DF3E0E" w:rsidRDefault="003846E2" w:rsidP="003846E2">
      <w:pPr>
        <w:spacing w:line="237" w:lineRule="auto"/>
        <w:ind w:firstLine="709"/>
        <w:jc w:val="both"/>
        <w:rPr>
          <w:sz w:val="20"/>
          <w:szCs w:val="20"/>
        </w:rPr>
      </w:pPr>
      <w:r w:rsidRPr="00DF3E0E">
        <w:rPr>
          <w:sz w:val="20"/>
          <w:szCs w:val="20"/>
        </w:rPr>
        <w:t>4.3.7</w:t>
      </w:r>
      <w:r>
        <w:rPr>
          <w:sz w:val="20"/>
          <w:szCs w:val="20"/>
        </w:rPr>
        <w:t>3</w:t>
      </w:r>
      <w:r w:rsidRPr="00DF3E0E">
        <w:rPr>
          <w:sz w:val="20"/>
          <w:szCs w:val="20"/>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6F8C138E" w14:textId="77777777" w:rsidR="003846E2" w:rsidRPr="00DF3E0E" w:rsidRDefault="003846E2" w:rsidP="003846E2">
      <w:pPr>
        <w:tabs>
          <w:tab w:val="left" w:pos="567"/>
        </w:tabs>
        <w:jc w:val="both"/>
        <w:rPr>
          <w:sz w:val="20"/>
          <w:szCs w:val="20"/>
        </w:rPr>
      </w:pPr>
    </w:p>
    <w:p w14:paraId="6BD725F2" w14:textId="77777777" w:rsidR="003846E2" w:rsidRPr="00DF3E0E" w:rsidRDefault="003846E2" w:rsidP="003846E2">
      <w:pPr>
        <w:pStyle w:val="a3"/>
        <w:ind w:left="540" w:firstLine="168"/>
        <w:jc w:val="both"/>
        <w:outlineLvl w:val="1"/>
        <w:rPr>
          <w:b/>
          <w:bCs/>
          <w:caps/>
          <w:sz w:val="20"/>
          <w:szCs w:val="20"/>
          <w:lang w:val="uk-UA"/>
        </w:rPr>
      </w:pPr>
      <w:bookmarkStart w:id="106" w:name="_Toc31214374"/>
      <w:r w:rsidRPr="00DF3E0E">
        <w:rPr>
          <w:b/>
          <w:bCs/>
          <w:caps/>
          <w:sz w:val="20"/>
          <w:szCs w:val="20"/>
          <w:lang w:val="uk-UA"/>
        </w:rPr>
        <w:t>4.4. Зарплатний проект</w:t>
      </w:r>
      <w:bookmarkEnd w:id="106"/>
    </w:p>
    <w:p w14:paraId="37D79C64" w14:textId="77777777" w:rsidR="003846E2" w:rsidRPr="00DF3E0E" w:rsidRDefault="003846E2" w:rsidP="003846E2">
      <w:pPr>
        <w:pStyle w:val="a3"/>
        <w:ind w:left="540" w:firstLine="168"/>
        <w:jc w:val="both"/>
        <w:rPr>
          <w:b/>
          <w:bCs/>
          <w:caps/>
          <w:sz w:val="20"/>
          <w:szCs w:val="20"/>
          <w:lang w:val="uk-UA"/>
        </w:rPr>
      </w:pPr>
    </w:p>
    <w:p w14:paraId="65977C52" w14:textId="77777777" w:rsidR="003846E2" w:rsidRPr="00DF3E0E" w:rsidRDefault="003846E2" w:rsidP="003846E2">
      <w:pPr>
        <w:widowControl w:val="0"/>
        <w:ind w:firstLine="709"/>
        <w:jc w:val="both"/>
        <w:rPr>
          <w:sz w:val="20"/>
          <w:szCs w:val="20"/>
        </w:rPr>
      </w:pPr>
      <w:r w:rsidRPr="00DF3E0E">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поточних рахунків з видачею платіжних карток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xml:space="preserve"> на користь фізичних осіб – працівників Клієнта, а так само в частині зарахування заробітної плати та інших виплат, передбачених чинним законодавством України і не пов’язаних із здійсненням підприємницької та інвестиційної діяльності працівниками Клієнта.</w:t>
      </w:r>
    </w:p>
    <w:p w14:paraId="7F894760" w14:textId="77777777" w:rsidR="003846E2" w:rsidRPr="00DF3E0E" w:rsidRDefault="003846E2" w:rsidP="003846E2">
      <w:pPr>
        <w:widowControl w:val="0"/>
        <w:ind w:firstLine="709"/>
        <w:jc w:val="both"/>
        <w:rPr>
          <w:sz w:val="20"/>
          <w:szCs w:val="20"/>
        </w:rPr>
      </w:pPr>
      <w:r w:rsidRPr="00DF3E0E">
        <w:rPr>
          <w:sz w:val="20"/>
          <w:szCs w:val="20"/>
        </w:rPr>
        <w:t>4.4.2. Умови і порядок обслуговування Поточних рахунків з використанням ПК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50843C2A" w14:textId="77777777" w:rsidR="003846E2" w:rsidRPr="00DF3E0E" w:rsidRDefault="003846E2" w:rsidP="003846E2">
      <w:pPr>
        <w:widowControl w:val="0"/>
        <w:ind w:firstLine="709"/>
        <w:jc w:val="both"/>
        <w:rPr>
          <w:sz w:val="20"/>
          <w:szCs w:val="20"/>
        </w:rPr>
      </w:pPr>
      <w:r w:rsidRPr="00DF3E0E">
        <w:rPr>
          <w:sz w:val="20"/>
          <w:szCs w:val="20"/>
        </w:rPr>
        <w:t xml:space="preserve">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акту прийому-передачі. </w:t>
      </w:r>
    </w:p>
    <w:p w14:paraId="7C04EEB2" w14:textId="77777777" w:rsidR="003846E2" w:rsidRPr="00DF3E0E" w:rsidRDefault="003846E2" w:rsidP="003846E2">
      <w:pPr>
        <w:widowControl w:val="0"/>
        <w:ind w:firstLine="709"/>
        <w:jc w:val="both"/>
        <w:rPr>
          <w:sz w:val="20"/>
          <w:szCs w:val="20"/>
        </w:rPr>
      </w:pPr>
      <w:r w:rsidRPr="00DF3E0E">
        <w:rPr>
          <w:sz w:val="20"/>
          <w:szCs w:val="20"/>
        </w:rPr>
        <w:t>4.4.4. У разі розірвання Договору  обладнання підлягає поверненню в Банк на підставі акту прийому-</w:t>
      </w:r>
      <w:r w:rsidRPr="00DF3E0E">
        <w:rPr>
          <w:sz w:val="20"/>
          <w:szCs w:val="20"/>
        </w:rPr>
        <w:lastRenderedPageBreak/>
        <w:t>передачі (повернення) не пізніше 5 днів з моменту розірвання Договору.</w:t>
      </w:r>
    </w:p>
    <w:p w14:paraId="644621E4" w14:textId="77777777" w:rsidR="003846E2" w:rsidRPr="00DF3E0E" w:rsidRDefault="003846E2" w:rsidP="003846E2">
      <w:pPr>
        <w:pStyle w:val="31"/>
        <w:widowControl w:val="0"/>
        <w:ind w:firstLine="709"/>
        <w:rPr>
          <w:sz w:val="20"/>
        </w:rPr>
      </w:pPr>
      <w:r w:rsidRPr="00DF3E0E">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18F1226" w14:textId="77777777" w:rsidR="003846E2" w:rsidRPr="00DF3E0E" w:rsidRDefault="003846E2" w:rsidP="003846E2">
      <w:pPr>
        <w:widowControl w:val="0"/>
        <w:ind w:firstLine="709"/>
        <w:jc w:val="both"/>
        <w:rPr>
          <w:sz w:val="20"/>
          <w:szCs w:val="20"/>
        </w:rPr>
      </w:pPr>
      <w:r w:rsidRPr="00DF3E0E">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18B83258" w14:textId="77777777" w:rsidR="003846E2" w:rsidRPr="00DF3E0E" w:rsidRDefault="003846E2" w:rsidP="003846E2">
      <w:pPr>
        <w:pStyle w:val="31"/>
        <w:widowControl w:val="0"/>
        <w:ind w:firstLine="709"/>
        <w:rPr>
          <w:sz w:val="20"/>
        </w:rPr>
      </w:pPr>
      <w:r w:rsidRPr="00DF3E0E">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6D701B3B" w14:textId="77777777" w:rsidR="003846E2" w:rsidRPr="00DF3E0E" w:rsidRDefault="003846E2" w:rsidP="003846E2">
      <w:pPr>
        <w:widowControl w:val="0"/>
        <w:ind w:firstLine="708"/>
        <w:jc w:val="both"/>
        <w:rPr>
          <w:sz w:val="20"/>
          <w:szCs w:val="20"/>
        </w:rPr>
      </w:pPr>
      <w:r w:rsidRPr="00DF3E0E">
        <w:rPr>
          <w:sz w:val="20"/>
          <w:szCs w:val="20"/>
        </w:rPr>
        <w:t xml:space="preserve">4.4.5.3. копії документів фізичних осіб, на користь яких відкриваються рахунки, які дають змогу банку </w:t>
      </w:r>
      <w:r>
        <w:rPr>
          <w:sz w:val="20"/>
          <w:szCs w:val="20"/>
        </w:rPr>
        <w:t xml:space="preserve">належно перевірити </w:t>
      </w:r>
      <w:r w:rsidRPr="00DF3E0E">
        <w:rPr>
          <w:sz w:val="20"/>
          <w:szCs w:val="20"/>
        </w:rPr>
        <w:t xml:space="preserve">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00D1884B" w14:textId="77777777" w:rsidR="003846E2" w:rsidRPr="00DF3E0E" w:rsidRDefault="003846E2" w:rsidP="003846E2">
      <w:pPr>
        <w:widowControl w:val="0"/>
        <w:ind w:firstLine="709"/>
        <w:jc w:val="both"/>
        <w:rPr>
          <w:sz w:val="20"/>
          <w:szCs w:val="20"/>
        </w:rPr>
      </w:pPr>
      <w:r w:rsidRPr="00DF3E0E">
        <w:rPr>
          <w:sz w:val="20"/>
          <w:szCs w:val="20"/>
        </w:rPr>
        <w:t>4.4.6. Банк здійснює оформлення ПК строком дії зазначеним у відповідній Угоді-заяві до даного Договору, а також конвертів з ПІН-кодами, та видає їх працівникам Клієнта, після сплати комісійної винагороди в порядку та строки, передбачені Угодою-заявою.</w:t>
      </w:r>
    </w:p>
    <w:p w14:paraId="0166616B" w14:textId="77777777" w:rsidR="003846E2" w:rsidRPr="00DF3E0E" w:rsidRDefault="003846E2" w:rsidP="003846E2">
      <w:pPr>
        <w:widowControl w:val="0"/>
        <w:ind w:firstLine="709"/>
        <w:jc w:val="both"/>
        <w:rPr>
          <w:sz w:val="20"/>
          <w:szCs w:val="20"/>
        </w:rPr>
      </w:pPr>
      <w:r w:rsidRPr="00DF3E0E">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4FB3F3E1" w14:textId="77777777" w:rsidR="003846E2" w:rsidRPr="00DF3E0E" w:rsidRDefault="003846E2" w:rsidP="003846E2">
      <w:pPr>
        <w:widowControl w:val="0"/>
        <w:ind w:firstLine="709"/>
        <w:jc w:val="both"/>
        <w:rPr>
          <w:sz w:val="20"/>
          <w:szCs w:val="20"/>
        </w:rPr>
      </w:pPr>
      <w:r w:rsidRPr="00DF3E0E">
        <w:rPr>
          <w:sz w:val="20"/>
          <w:szCs w:val="20"/>
        </w:rPr>
        <w:t>4.4.8. Банк забезпечує обслуговування поточних рахунків з використанням ПК, держателями яких є працівники Клієнта. ПК є власністю Банку.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459FD1F2" w14:textId="4218EF40" w:rsidR="003846E2" w:rsidRPr="00DF3E0E" w:rsidRDefault="003846E2" w:rsidP="003846E2">
      <w:pPr>
        <w:pStyle w:val="af5"/>
        <w:ind w:firstLine="708"/>
        <w:jc w:val="both"/>
      </w:pPr>
      <w:r w:rsidRPr="00DF3E0E">
        <w:t xml:space="preserve">4.4.9 Банк здійснює видачу ПК особисто працівнику Клієнта на території Клієнта або при особистому зверненні працівника Клієнта до Банку після  пред’явлення документів, які дають змогу банку </w:t>
      </w:r>
      <w:r w:rsidR="00660178">
        <w:t xml:space="preserve">належно перевірити </w:t>
      </w:r>
      <w:r w:rsidRPr="00DF3E0E">
        <w:t>працівника Клієнта, укладення відповідної Угоди-заяви про відкриття Поточного рахунку з використанням ПК, що є додатком до ПУБЛІЧНОГО ДОГОВОРУ ПРО КОМПЛЕКСНЕ БАНКІВСЬКЕ ОБСЛУГОВУВАННЯ ФІЗИЧНИХ ОСІБ АТ «СКАЙ БАНК».</w:t>
      </w:r>
    </w:p>
    <w:p w14:paraId="1F45FBEB" w14:textId="77777777" w:rsidR="003846E2" w:rsidRPr="00DF3E0E" w:rsidRDefault="003846E2" w:rsidP="003846E2">
      <w:pPr>
        <w:widowControl w:val="0"/>
        <w:ind w:firstLine="709"/>
        <w:jc w:val="both"/>
        <w:rPr>
          <w:sz w:val="20"/>
          <w:szCs w:val="20"/>
        </w:rPr>
      </w:pPr>
      <w:r w:rsidRPr="00DF3E0E">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5ADE3964" w14:textId="77777777" w:rsidR="003846E2" w:rsidRPr="00DF3E0E" w:rsidRDefault="003846E2" w:rsidP="003846E2">
      <w:pPr>
        <w:pStyle w:val="xmsonormal"/>
        <w:spacing w:before="0" w:beforeAutospacing="0" w:after="0" w:afterAutospacing="0"/>
        <w:ind w:firstLine="709"/>
        <w:jc w:val="both"/>
        <w:rPr>
          <w:sz w:val="20"/>
          <w:szCs w:val="20"/>
          <w:lang w:eastAsia="ru-RU"/>
        </w:rPr>
      </w:pPr>
      <w:r w:rsidRPr="00DF3E0E">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1A4C950F" w14:textId="77777777" w:rsidR="003846E2" w:rsidRPr="00DF3E0E" w:rsidRDefault="003846E2" w:rsidP="003846E2">
      <w:pPr>
        <w:pStyle w:val="xmsonormal"/>
        <w:spacing w:before="0" w:beforeAutospacing="0" w:after="0" w:afterAutospacing="0"/>
        <w:ind w:firstLine="709"/>
        <w:jc w:val="both"/>
        <w:rPr>
          <w:sz w:val="20"/>
          <w:szCs w:val="20"/>
          <w:lang w:eastAsia="ru-RU"/>
        </w:rPr>
      </w:pPr>
      <w:r w:rsidRPr="00DF3E0E">
        <w:rPr>
          <w:sz w:val="20"/>
          <w:szCs w:val="20"/>
          <w:lang w:eastAsia="ru-RU"/>
        </w:rPr>
        <w:t>4.4.10.1. Перерахування коштів здійснюється Клієнтом самостійно платіжним дорученням 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Поточні рахунки з використанням ПК працівників Підприємства у сумах, які відображені у файлі-реєстрі.</w:t>
      </w:r>
    </w:p>
    <w:p w14:paraId="06FF313A" w14:textId="77777777" w:rsidR="003846E2" w:rsidRPr="00DF3E0E" w:rsidRDefault="003846E2" w:rsidP="003846E2">
      <w:pPr>
        <w:pStyle w:val="xmsonormal"/>
        <w:spacing w:before="0" w:beforeAutospacing="0" w:after="0" w:afterAutospacing="0"/>
        <w:ind w:firstLine="709"/>
        <w:jc w:val="both"/>
        <w:rPr>
          <w:sz w:val="20"/>
          <w:szCs w:val="20"/>
          <w:lang w:eastAsia="ru-RU"/>
        </w:rPr>
      </w:pPr>
      <w:r w:rsidRPr="00DF3E0E">
        <w:rPr>
          <w:sz w:val="20"/>
          <w:szCs w:val="20"/>
          <w:lang w:eastAsia="ru-RU"/>
        </w:rPr>
        <w:t>4.4.10.2. В разі підключення в системі «Клієнт-Банк» до модулю «Зарплатний проект IFOBS» Клієнт доручає Банку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Банк здійснює одночасне автоматичне формування платіжних документів (меморіальних ордерів)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07102A35" w14:textId="77777777" w:rsidR="003846E2" w:rsidRPr="00DF3E0E" w:rsidRDefault="003846E2" w:rsidP="003846E2">
      <w:pPr>
        <w:pStyle w:val="a3"/>
        <w:ind w:left="0" w:firstLine="709"/>
        <w:jc w:val="both"/>
        <w:rPr>
          <w:sz w:val="20"/>
          <w:szCs w:val="20"/>
          <w:lang w:val="uk-UA"/>
        </w:rPr>
      </w:pPr>
      <w:r w:rsidRPr="00DF3E0E">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122FE635" w14:textId="77777777" w:rsidR="003846E2" w:rsidRPr="00DF3E0E" w:rsidRDefault="003846E2" w:rsidP="003846E2">
      <w:pPr>
        <w:widowControl w:val="0"/>
        <w:ind w:firstLine="709"/>
        <w:jc w:val="both"/>
        <w:rPr>
          <w:sz w:val="20"/>
          <w:szCs w:val="20"/>
        </w:rPr>
      </w:pPr>
      <w:r w:rsidRPr="00DF3E0E">
        <w:rPr>
          <w:sz w:val="20"/>
          <w:szCs w:val="20"/>
        </w:rPr>
        <w:t>4.4.12. При продовженні обслуговування Поточних рахунків з використанням ПК працівників Клієнта після завершення терміну дії ПК шляхом заміни на ПК з новим строком дії, Клієнт перераховує оплату за послуги Банку згідно з встановленими Тарифами.</w:t>
      </w:r>
    </w:p>
    <w:p w14:paraId="529F4683" w14:textId="77777777" w:rsidR="003846E2" w:rsidRPr="00DF3E0E" w:rsidRDefault="003846E2" w:rsidP="003846E2">
      <w:pPr>
        <w:widowControl w:val="0"/>
        <w:ind w:firstLine="708"/>
        <w:jc w:val="both"/>
        <w:rPr>
          <w:sz w:val="20"/>
          <w:szCs w:val="20"/>
        </w:rPr>
      </w:pPr>
      <w:r w:rsidRPr="00DF3E0E">
        <w:rPr>
          <w:sz w:val="20"/>
          <w:szCs w:val="20"/>
        </w:rPr>
        <w:t>4.4.13. Договірне списання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4360DF77" w14:textId="77777777" w:rsidR="003846E2" w:rsidRPr="00DF3E0E" w:rsidRDefault="003846E2" w:rsidP="003846E2">
      <w:pPr>
        <w:tabs>
          <w:tab w:val="center" w:pos="0"/>
        </w:tabs>
        <w:ind w:firstLine="567"/>
        <w:jc w:val="both"/>
        <w:rPr>
          <w:sz w:val="20"/>
          <w:szCs w:val="20"/>
        </w:rPr>
      </w:pPr>
      <w:r w:rsidRPr="00DF3E0E">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встановлений у відповідній Угоді-заяві.</w:t>
      </w:r>
    </w:p>
    <w:p w14:paraId="7669A3D5" w14:textId="77777777" w:rsidR="003846E2" w:rsidRPr="00DF3E0E" w:rsidRDefault="003846E2" w:rsidP="003846E2">
      <w:pPr>
        <w:ind w:firstLine="709"/>
        <w:jc w:val="both"/>
        <w:rPr>
          <w:b/>
          <w:sz w:val="20"/>
          <w:szCs w:val="20"/>
        </w:rPr>
      </w:pPr>
      <w:r w:rsidRPr="00DF3E0E">
        <w:rPr>
          <w:b/>
          <w:sz w:val="20"/>
          <w:szCs w:val="20"/>
        </w:rPr>
        <w:t>4.4.15. Банк має право:</w:t>
      </w:r>
    </w:p>
    <w:p w14:paraId="4DBF06C8" w14:textId="77777777" w:rsidR="003846E2" w:rsidRPr="00DF3E0E" w:rsidRDefault="003846E2" w:rsidP="003846E2">
      <w:pPr>
        <w:ind w:firstLine="709"/>
        <w:jc w:val="both"/>
        <w:rPr>
          <w:sz w:val="20"/>
          <w:szCs w:val="20"/>
        </w:rPr>
      </w:pPr>
      <w:r w:rsidRPr="00DF3E0E">
        <w:rPr>
          <w:sz w:val="20"/>
          <w:szCs w:val="20"/>
        </w:rPr>
        <w:lastRenderedPageBreak/>
        <w:t>4.4.15.1.</w:t>
      </w:r>
      <w:r w:rsidRPr="00DF3E0E">
        <w:rPr>
          <w:b/>
          <w:sz w:val="20"/>
          <w:szCs w:val="20"/>
        </w:rPr>
        <w:t xml:space="preserve"> </w:t>
      </w:r>
      <w:r w:rsidRPr="00DF3E0E">
        <w:rPr>
          <w:sz w:val="20"/>
          <w:szCs w:val="20"/>
        </w:rPr>
        <w:t>Клопотати про створення на території Клієнта мережі обслуговування за платіжними картками.</w:t>
      </w:r>
    </w:p>
    <w:p w14:paraId="34740FC8" w14:textId="77777777" w:rsidR="003846E2" w:rsidRPr="00DF3E0E" w:rsidRDefault="003846E2" w:rsidP="003846E2">
      <w:pPr>
        <w:ind w:firstLine="709"/>
        <w:jc w:val="both"/>
        <w:rPr>
          <w:sz w:val="20"/>
          <w:szCs w:val="20"/>
        </w:rPr>
      </w:pPr>
      <w:r w:rsidRPr="00DF3E0E">
        <w:rPr>
          <w:sz w:val="20"/>
          <w:szCs w:val="20"/>
        </w:rPr>
        <w:t>4.4.15.2. Припиняти видаткові операції по Поточному рахунку з використанням ПК, а також відмовити у випуску/ перевипуску карток на нові при наявності несанкціонованого овердрафту по Поточному рахунку з використанням ПК, порушення працівником Клієнта умов обслуговування за відповідною Угодою-заявою.</w:t>
      </w:r>
    </w:p>
    <w:p w14:paraId="638E3F6D" w14:textId="77777777" w:rsidR="003846E2" w:rsidRPr="00DF3E0E" w:rsidRDefault="003846E2" w:rsidP="003846E2">
      <w:pPr>
        <w:ind w:firstLine="709"/>
        <w:jc w:val="both"/>
        <w:rPr>
          <w:sz w:val="20"/>
          <w:szCs w:val="20"/>
        </w:rPr>
      </w:pPr>
      <w:r w:rsidRPr="00DF3E0E">
        <w:rPr>
          <w:sz w:val="20"/>
          <w:szCs w:val="20"/>
        </w:rPr>
        <w:t>4.4.15.3. Переглядати комісії Банку, що сплачуються Клієнтом, за касове обслуговування Поточних рахунків з використанням ПК працівників Клієнта з письмовим повідомленням Клієнта за 21 день до запланованих змін.</w:t>
      </w:r>
    </w:p>
    <w:p w14:paraId="63241548" w14:textId="77777777" w:rsidR="003846E2" w:rsidRPr="00DF3E0E" w:rsidRDefault="003846E2" w:rsidP="003846E2">
      <w:pPr>
        <w:ind w:firstLine="709"/>
        <w:jc w:val="both"/>
        <w:rPr>
          <w:sz w:val="20"/>
          <w:szCs w:val="20"/>
        </w:rPr>
      </w:pPr>
      <w:r w:rsidRPr="00DF3E0E">
        <w:rPr>
          <w:sz w:val="20"/>
          <w:szCs w:val="20"/>
        </w:rPr>
        <w:t>4.4.15.4. Здійснювати договірне списання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договірне списання плати за надані послуги згідно діючих тарифів Банку.</w:t>
      </w:r>
    </w:p>
    <w:p w14:paraId="7A515F71" w14:textId="77777777" w:rsidR="003846E2" w:rsidRPr="00DF3E0E" w:rsidRDefault="003846E2" w:rsidP="003846E2">
      <w:pPr>
        <w:tabs>
          <w:tab w:val="left" w:pos="0"/>
        </w:tabs>
        <w:ind w:firstLine="709"/>
        <w:jc w:val="both"/>
        <w:rPr>
          <w:kern w:val="2"/>
          <w:sz w:val="20"/>
          <w:szCs w:val="20"/>
        </w:rPr>
      </w:pPr>
      <w:r w:rsidRPr="00DF3E0E">
        <w:rPr>
          <w:kern w:val="2"/>
          <w:sz w:val="20"/>
          <w:szCs w:val="20"/>
        </w:rPr>
        <w:t>4.4.15.5. Вимагати від Клієнта своєчасного та належного виконання умов цього Договору.</w:t>
      </w:r>
    </w:p>
    <w:p w14:paraId="1EC76EA9" w14:textId="77777777" w:rsidR="003846E2" w:rsidRPr="00DF3E0E" w:rsidRDefault="003846E2" w:rsidP="003846E2">
      <w:pPr>
        <w:tabs>
          <w:tab w:val="left" w:pos="0"/>
        </w:tabs>
        <w:ind w:firstLine="709"/>
        <w:jc w:val="both"/>
        <w:rPr>
          <w:kern w:val="2"/>
          <w:sz w:val="20"/>
          <w:szCs w:val="20"/>
        </w:rPr>
      </w:pPr>
      <w:r w:rsidRPr="00DF3E0E">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63ECFF91" w14:textId="77777777" w:rsidR="003846E2" w:rsidRPr="00DF3E0E" w:rsidRDefault="003846E2" w:rsidP="003846E2">
      <w:pPr>
        <w:pStyle w:val="a3"/>
        <w:tabs>
          <w:tab w:val="left" w:pos="0"/>
        </w:tabs>
        <w:ind w:left="0" w:firstLine="709"/>
        <w:jc w:val="both"/>
        <w:rPr>
          <w:sz w:val="20"/>
          <w:szCs w:val="20"/>
          <w:lang w:val="uk-UA"/>
        </w:rPr>
      </w:pPr>
      <w:r w:rsidRPr="00DF3E0E">
        <w:rPr>
          <w:sz w:val="20"/>
          <w:szCs w:val="20"/>
          <w:lang w:val="uk-UA"/>
        </w:rPr>
        <w:t>4.4.15.7. За бажанням працівників Клієнта відкрити ліміти кредитування в режимі овердрафту по їх поточних рахунках.</w:t>
      </w:r>
    </w:p>
    <w:p w14:paraId="16154408" w14:textId="77777777" w:rsidR="003846E2" w:rsidRPr="00DF3E0E" w:rsidRDefault="003846E2" w:rsidP="003846E2">
      <w:pPr>
        <w:pStyle w:val="a3"/>
        <w:tabs>
          <w:tab w:val="left" w:pos="0"/>
        </w:tabs>
        <w:ind w:left="0" w:firstLine="709"/>
        <w:jc w:val="both"/>
        <w:rPr>
          <w:sz w:val="20"/>
          <w:szCs w:val="20"/>
          <w:lang w:val="uk-UA"/>
        </w:rPr>
      </w:pPr>
      <w:r w:rsidRPr="00DF3E0E">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48DF9F07" w14:textId="77777777" w:rsidR="003846E2" w:rsidRPr="00DF3E0E" w:rsidRDefault="003846E2" w:rsidP="003846E2">
      <w:pPr>
        <w:tabs>
          <w:tab w:val="left" w:pos="0"/>
        </w:tabs>
        <w:ind w:firstLine="709"/>
        <w:jc w:val="both"/>
        <w:rPr>
          <w:kern w:val="2"/>
          <w:sz w:val="20"/>
          <w:szCs w:val="20"/>
        </w:rPr>
      </w:pPr>
      <w:r w:rsidRPr="00DF3E0E">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45E4AB41" w14:textId="77777777" w:rsidR="003846E2" w:rsidRPr="00DF3E0E" w:rsidRDefault="003846E2" w:rsidP="003846E2">
      <w:pPr>
        <w:ind w:firstLine="709"/>
        <w:jc w:val="both"/>
        <w:rPr>
          <w:b/>
          <w:sz w:val="20"/>
          <w:szCs w:val="20"/>
        </w:rPr>
      </w:pPr>
      <w:r w:rsidRPr="00DF3E0E">
        <w:rPr>
          <w:b/>
          <w:sz w:val="20"/>
          <w:szCs w:val="20"/>
        </w:rPr>
        <w:t>4.4.16. Банк зобов’язується:</w:t>
      </w:r>
    </w:p>
    <w:p w14:paraId="708AC30A" w14:textId="77777777" w:rsidR="003846E2" w:rsidRPr="00DF3E0E" w:rsidRDefault="003846E2" w:rsidP="003846E2">
      <w:pPr>
        <w:widowControl w:val="0"/>
        <w:tabs>
          <w:tab w:val="left" w:pos="0"/>
        </w:tabs>
        <w:ind w:firstLine="709"/>
        <w:jc w:val="both"/>
        <w:rPr>
          <w:kern w:val="2"/>
          <w:sz w:val="20"/>
          <w:szCs w:val="20"/>
        </w:rPr>
      </w:pPr>
      <w:r w:rsidRPr="00DF3E0E">
        <w:rPr>
          <w:sz w:val="20"/>
          <w:szCs w:val="20"/>
        </w:rPr>
        <w:t xml:space="preserve">4.4.16.1. </w:t>
      </w:r>
      <w:r w:rsidRPr="00DF3E0E">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16693C17"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відкрити рахунки працівникам Клієнта на підставі укладених з ними Угод-заяв;</w:t>
      </w:r>
    </w:p>
    <w:p w14:paraId="5E32EFBB"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забезпечити виготовлення пластикових платіжних карток в кількості згідно Угоди-заяви;</w:t>
      </w:r>
    </w:p>
    <w:p w14:paraId="6323CDAC"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забезпечити видачу виготовлених пластикових платіжних карток працівникам Клієнта;</w:t>
      </w:r>
    </w:p>
    <w:p w14:paraId="6F96192C"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6C509715" w14:textId="77777777" w:rsidR="003846E2" w:rsidRPr="00DF3E0E" w:rsidRDefault="003846E2" w:rsidP="003846E2">
      <w:pPr>
        <w:widowControl w:val="0"/>
        <w:numPr>
          <w:ilvl w:val="0"/>
          <w:numId w:val="31"/>
        </w:numPr>
        <w:tabs>
          <w:tab w:val="left" w:pos="0"/>
        </w:tabs>
        <w:jc w:val="both"/>
        <w:rPr>
          <w:kern w:val="2"/>
          <w:sz w:val="20"/>
          <w:szCs w:val="20"/>
        </w:rPr>
      </w:pPr>
      <w:r w:rsidRPr="00DF3E0E">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6AC0E242" w14:textId="77777777" w:rsidR="003846E2" w:rsidRPr="00DF3E0E" w:rsidRDefault="003846E2" w:rsidP="003846E2">
      <w:pPr>
        <w:pStyle w:val="a3"/>
        <w:ind w:left="0" w:firstLine="709"/>
        <w:jc w:val="both"/>
        <w:rPr>
          <w:sz w:val="20"/>
          <w:szCs w:val="20"/>
          <w:lang w:val="uk-UA"/>
        </w:rPr>
      </w:pPr>
      <w:r w:rsidRPr="00DF3E0E">
        <w:rPr>
          <w:kern w:val="2"/>
          <w:sz w:val="20"/>
          <w:szCs w:val="20"/>
          <w:lang w:val="uk-UA"/>
        </w:rPr>
        <w:t xml:space="preserve">4.4.16.2. </w:t>
      </w:r>
      <w:r w:rsidRPr="00DF3E0E">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файли-реєстри для зарахування коштів сформовано вірно.</w:t>
      </w:r>
    </w:p>
    <w:p w14:paraId="04B4F1E5" w14:textId="77777777" w:rsidR="003846E2" w:rsidRPr="00DF3E0E" w:rsidRDefault="003846E2" w:rsidP="003846E2">
      <w:pPr>
        <w:widowControl w:val="0"/>
        <w:tabs>
          <w:tab w:val="left" w:pos="0"/>
        </w:tabs>
        <w:jc w:val="both"/>
        <w:rPr>
          <w:sz w:val="20"/>
          <w:szCs w:val="20"/>
        </w:rPr>
      </w:pPr>
      <w:r w:rsidRPr="00DF3E0E">
        <w:rPr>
          <w:sz w:val="20"/>
          <w:szCs w:val="20"/>
        </w:rPr>
        <w:tab/>
        <w:t>4.4.16.3. В разі виявлення Банком розбіжностей між загальною сумою, яка призначена для зарахування на Поточні рахунки з використанням ПК,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2CB09198" w14:textId="77777777" w:rsidR="003846E2" w:rsidRPr="00DF3E0E" w:rsidRDefault="003846E2" w:rsidP="003846E2">
      <w:pPr>
        <w:ind w:firstLine="709"/>
        <w:jc w:val="both"/>
        <w:rPr>
          <w:sz w:val="20"/>
          <w:szCs w:val="20"/>
        </w:rPr>
      </w:pPr>
      <w:r w:rsidRPr="00DF3E0E">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0CCE3EED" w14:textId="77777777" w:rsidR="003846E2" w:rsidRPr="00DF3E0E" w:rsidRDefault="003846E2" w:rsidP="003846E2">
      <w:pPr>
        <w:pStyle w:val="a3"/>
        <w:ind w:left="0" w:firstLine="709"/>
        <w:jc w:val="both"/>
        <w:rPr>
          <w:kern w:val="2"/>
          <w:sz w:val="20"/>
          <w:szCs w:val="20"/>
          <w:lang w:val="uk-UA"/>
        </w:rPr>
      </w:pPr>
      <w:r w:rsidRPr="00DF3E0E">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DF3E0E">
        <w:rPr>
          <w:sz w:val="20"/>
          <w:szCs w:val="20"/>
          <w:lang w:val="uk-UA"/>
        </w:rPr>
        <w:t xml:space="preserve"> </w:t>
      </w:r>
      <w:r w:rsidRPr="00DF3E0E">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5F50C13E" w14:textId="77777777" w:rsidR="003846E2" w:rsidRPr="00DF3E0E" w:rsidRDefault="003846E2" w:rsidP="003846E2">
      <w:pPr>
        <w:ind w:firstLine="709"/>
        <w:jc w:val="both"/>
        <w:rPr>
          <w:b/>
          <w:sz w:val="20"/>
          <w:szCs w:val="20"/>
        </w:rPr>
      </w:pPr>
      <w:r w:rsidRPr="00DF3E0E">
        <w:rPr>
          <w:b/>
          <w:sz w:val="20"/>
          <w:szCs w:val="20"/>
        </w:rPr>
        <w:t>4.4.17. Клієнт має право:</w:t>
      </w:r>
    </w:p>
    <w:p w14:paraId="38125BBD" w14:textId="77777777" w:rsidR="003846E2" w:rsidRPr="00DF3E0E" w:rsidRDefault="003846E2" w:rsidP="003846E2">
      <w:pPr>
        <w:ind w:firstLine="708"/>
        <w:jc w:val="both"/>
        <w:rPr>
          <w:sz w:val="20"/>
          <w:szCs w:val="20"/>
        </w:rPr>
      </w:pPr>
      <w:r w:rsidRPr="00DF3E0E">
        <w:rPr>
          <w:sz w:val="20"/>
          <w:szCs w:val="20"/>
        </w:rPr>
        <w:t xml:space="preserve">4.4.17.1. Вимагати від Банку </w:t>
      </w:r>
      <w:r w:rsidRPr="00DF3E0E">
        <w:rPr>
          <w:kern w:val="2"/>
          <w:sz w:val="20"/>
          <w:szCs w:val="20"/>
        </w:rPr>
        <w:t xml:space="preserve">своєчасного та належного виконання умов </w:t>
      </w:r>
      <w:r w:rsidRPr="00DF3E0E">
        <w:rPr>
          <w:sz w:val="20"/>
          <w:szCs w:val="20"/>
        </w:rPr>
        <w:t>цього Договору.</w:t>
      </w:r>
    </w:p>
    <w:p w14:paraId="335630EF" w14:textId="77777777" w:rsidR="003846E2" w:rsidRPr="00DF3E0E" w:rsidRDefault="003846E2" w:rsidP="003846E2">
      <w:pPr>
        <w:ind w:firstLine="708"/>
        <w:jc w:val="both"/>
        <w:rPr>
          <w:sz w:val="20"/>
          <w:szCs w:val="20"/>
        </w:rPr>
      </w:pPr>
      <w:r w:rsidRPr="00DF3E0E">
        <w:rPr>
          <w:sz w:val="20"/>
          <w:szCs w:val="20"/>
        </w:rPr>
        <w:t xml:space="preserve">4.4.17.2. Клопотати про видачу фізичним особам – працівникам Клієнта платіжних банківських карт міжнародних платіжних систем MasterCard Worldwide/Visa International та </w:t>
      </w:r>
      <w:r w:rsidRPr="00DF3E0E">
        <w:rPr>
          <w:spacing w:val="2"/>
          <w:sz w:val="20"/>
        </w:rPr>
        <w:t>Національної платіжної системи ПРОСТІР у національній валюті</w:t>
      </w:r>
      <w:r w:rsidRPr="00DF3E0E">
        <w:rPr>
          <w:sz w:val="20"/>
          <w:szCs w:val="20"/>
        </w:rPr>
        <w:t>, а також про надання додаткових послуг.</w:t>
      </w:r>
    </w:p>
    <w:p w14:paraId="0CA02169" w14:textId="77777777" w:rsidR="003846E2" w:rsidRPr="00DF3E0E" w:rsidRDefault="003846E2" w:rsidP="003846E2">
      <w:pPr>
        <w:tabs>
          <w:tab w:val="left" w:pos="0"/>
        </w:tabs>
        <w:ind w:firstLine="709"/>
        <w:jc w:val="both"/>
        <w:rPr>
          <w:kern w:val="2"/>
          <w:sz w:val="20"/>
          <w:szCs w:val="20"/>
        </w:rPr>
      </w:pPr>
      <w:r w:rsidRPr="00DF3E0E">
        <w:rPr>
          <w:kern w:val="2"/>
          <w:sz w:val="20"/>
          <w:szCs w:val="20"/>
        </w:rPr>
        <w:t>4.4.17.3.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762E71CA" w14:textId="77777777" w:rsidR="003846E2" w:rsidRPr="00DF3E0E" w:rsidRDefault="003846E2" w:rsidP="003846E2">
      <w:pPr>
        <w:numPr>
          <w:ilvl w:val="2"/>
          <w:numId w:val="38"/>
        </w:numPr>
        <w:jc w:val="both"/>
        <w:rPr>
          <w:b/>
          <w:sz w:val="20"/>
          <w:szCs w:val="20"/>
        </w:rPr>
      </w:pPr>
      <w:r w:rsidRPr="00DF3E0E">
        <w:rPr>
          <w:b/>
          <w:sz w:val="20"/>
          <w:szCs w:val="20"/>
        </w:rPr>
        <w:t>Клієнт зобов’язується:</w:t>
      </w:r>
    </w:p>
    <w:p w14:paraId="6ED03882" w14:textId="77777777" w:rsidR="003846E2" w:rsidRPr="00DF3E0E" w:rsidRDefault="003846E2" w:rsidP="003846E2">
      <w:pPr>
        <w:ind w:firstLine="709"/>
        <w:jc w:val="both"/>
        <w:rPr>
          <w:sz w:val="20"/>
          <w:szCs w:val="20"/>
        </w:rPr>
      </w:pPr>
      <w:r w:rsidRPr="00DF3E0E">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4514C33F" w14:textId="77777777" w:rsidR="003846E2" w:rsidRPr="00DF3E0E" w:rsidRDefault="003846E2" w:rsidP="003846E2">
      <w:pPr>
        <w:ind w:firstLine="709"/>
        <w:jc w:val="both"/>
        <w:rPr>
          <w:sz w:val="20"/>
          <w:szCs w:val="20"/>
        </w:rPr>
      </w:pPr>
      <w:r w:rsidRPr="00DF3E0E">
        <w:rPr>
          <w:sz w:val="20"/>
          <w:szCs w:val="20"/>
        </w:rPr>
        <w:lastRenderedPageBreak/>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489310A4" w14:textId="77777777" w:rsidR="003846E2" w:rsidRPr="00DF3E0E" w:rsidRDefault="003846E2" w:rsidP="003846E2">
      <w:pPr>
        <w:ind w:firstLine="720"/>
        <w:jc w:val="both"/>
        <w:rPr>
          <w:sz w:val="20"/>
          <w:szCs w:val="20"/>
        </w:rPr>
      </w:pPr>
      <w:r w:rsidRPr="00DF3E0E">
        <w:rPr>
          <w:sz w:val="20"/>
          <w:szCs w:val="20"/>
        </w:rPr>
        <w:t>4.4.18.3. П</w:t>
      </w:r>
      <w:r w:rsidRPr="00DF3E0E">
        <w:rPr>
          <w:kern w:val="2"/>
          <w:sz w:val="20"/>
          <w:szCs w:val="20"/>
        </w:rPr>
        <w:t>одати до Банку листа з проханням про закриття Поточного рахунку з використанням ПК,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DF3E0E">
        <w:rPr>
          <w:sz w:val="20"/>
          <w:szCs w:val="20"/>
        </w:rPr>
        <w:t xml:space="preserve"> </w:t>
      </w:r>
    </w:p>
    <w:p w14:paraId="4CF24BBA" w14:textId="77777777" w:rsidR="003846E2" w:rsidRPr="00DF3E0E" w:rsidRDefault="003846E2" w:rsidP="003846E2">
      <w:pPr>
        <w:ind w:firstLine="709"/>
        <w:jc w:val="both"/>
        <w:rPr>
          <w:sz w:val="20"/>
          <w:szCs w:val="20"/>
        </w:rPr>
      </w:pPr>
      <w:r w:rsidRPr="00DF3E0E">
        <w:rPr>
          <w:sz w:val="20"/>
          <w:szCs w:val="20"/>
        </w:rPr>
        <w:t>4.4.18.4. Інформувати Банк про прийняття на роботу нових працівників та надавати Банку документи згідно п. 4.4.5. цього Договору.</w:t>
      </w:r>
    </w:p>
    <w:p w14:paraId="06500AD8" w14:textId="77777777" w:rsidR="003846E2" w:rsidRPr="00DF3E0E" w:rsidRDefault="003846E2" w:rsidP="003846E2">
      <w:pPr>
        <w:ind w:firstLine="709"/>
        <w:jc w:val="both"/>
        <w:rPr>
          <w:sz w:val="20"/>
          <w:szCs w:val="20"/>
        </w:rPr>
      </w:pPr>
      <w:r w:rsidRPr="00DF3E0E">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47BCC601" w14:textId="77777777" w:rsidR="003846E2" w:rsidRPr="00DF3E0E" w:rsidRDefault="003846E2" w:rsidP="003846E2">
      <w:pPr>
        <w:widowControl w:val="0"/>
        <w:tabs>
          <w:tab w:val="left" w:pos="0"/>
        </w:tabs>
        <w:ind w:firstLine="709"/>
        <w:jc w:val="both"/>
        <w:rPr>
          <w:kern w:val="2"/>
          <w:sz w:val="20"/>
          <w:szCs w:val="20"/>
        </w:rPr>
      </w:pPr>
      <w:r w:rsidRPr="00DF3E0E">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3004DD6B" w14:textId="77777777" w:rsidR="003846E2" w:rsidRPr="00DF3E0E" w:rsidRDefault="003846E2" w:rsidP="003846E2">
      <w:pPr>
        <w:widowControl w:val="0"/>
        <w:tabs>
          <w:tab w:val="left" w:pos="0"/>
        </w:tabs>
        <w:ind w:firstLine="709"/>
        <w:jc w:val="both"/>
        <w:rPr>
          <w:kern w:val="2"/>
          <w:sz w:val="20"/>
          <w:szCs w:val="20"/>
        </w:rPr>
      </w:pPr>
      <w:r w:rsidRPr="00DF3E0E">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Поточні рахунки з використанням ПК без погодження з Банком.</w:t>
      </w:r>
    </w:p>
    <w:p w14:paraId="45AF2F88" w14:textId="77777777" w:rsidR="003846E2" w:rsidRPr="00DF3E0E" w:rsidRDefault="003846E2" w:rsidP="003846E2">
      <w:pPr>
        <w:tabs>
          <w:tab w:val="left" w:pos="0"/>
        </w:tabs>
        <w:ind w:firstLine="709"/>
        <w:jc w:val="both"/>
        <w:rPr>
          <w:sz w:val="20"/>
          <w:szCs w:val="20"/>
        </w:rPr>
      </w:pPr>
      <w:r w:rsidRPr="00DF3E0E">
        <w:rPr>
          <w:kern w:val="2"/>
          <w:sz w:val="20"/>
          <w:szCs w:val="20"/>
        </w:rPr>
        <w:t xml:space="preserve">4.4.18.8. </w:t>
      </w:r>
      <w:r w:rsidRPr="00DF3E0E">
        <w:rPr>
          <w:sz w:val="20"/>
          <w:szCs w:val="20"/>
        </w:rPr>
        <w:t>П</w:t>
      </w:r>
      <w:r w:rsidRPr="00DF3E0E">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DF3E0E">
        <w:rPr>
          <w:sz w:val="20"/>
          <w:szCs w:val="20"/>
        </w:rPr>
        <w:t>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 підприємців та громадських формувань,</w:t>
      </w:r>
      <w:r w:rsidRPr="00DF3E0E">
        <w:rPr>
          <w:snapToGrid w:val="0"/>
          <w:sz w:val="20"/>
          <w:szCs w:val="20"/>
        </w:rPr>
        <w:t xml:space="preserve"> зміни своїх реквізитів, тощо, </w:t>
      </w:r>
      <w:r w:rsidRPr="00DF3E0E">
        <w:rPr>
          <w:sz w:val="20"/>
          <w:szCs w:val="20"/>
        </w:rPr>
        <w:t>протягом 3 (трьох) робочих</w:t>
      </w:r>
      <w:r w:rsidRPr="00DF3E0E">
        <w:rPr>
          <w:snapToGrid w:val="0"/>
          <w:sz w:val="20"/>
          <w:szCs w:val="20"/>
        </w:rPr>
        <w:t xml:space="preserve"> </w:t>
      </w:r>
      <w:r w:rsidRPr="00DF3E0E">
        <w:rPr>
          <w:sz w:val="20"/>
          <w:szCs w:val="20"/>
        </w:rPr>
        <w:t>днів з дня настання таких змін з наданням відповідних документів.</w:t>
      </w:r>
    </w:p>
    <w:p w14:paraId="6CBF5031" w14:textId="77777777" w:rsidR="003846E2" w:rsidRPr="00DF3E0E" w:rsidRDefault="003846E2" w:rsidP="003846E2">
      <w:pPr>
        <w:ind w:firstLine="720"/>
        <w:jc w:val="both"/>
        <w:rPr>
          <w:sz w:val="20"/>
          <w:szCs w:val="20"/>
        </w:rPr>
      </w:pPr>
      <w:r w:rsidRPr="00DF3E0E">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02745533" w14:textId="77777777" w:rsidR="003846E2" w:rsidRPr="00DF3E0E" w:rsidRDefault="003846E2" w:rsidP="003846E2">
      <w:pPr>
        <w:jc w:val="both"/>
        <w:rPr>
          <w:sz w:val="20"/>
          <w:szCs w:val="20"/>
        </w:rPr>
      </w:pPr>
      <w:r w:rsidRPr="00DF3E0E">
        <w:rPr>
          <w:sz w:val="20"/>
          <w:szCs w:val="20"/>
        </w:rPr>
        <w:tab/>
        <w:t>4.4.20. Банк не несе відповідальності за затримку зарахування коштів на Поточні рахунки з використанням ПК працівників Клієнта, яка виникла не з вини Банку.</w:t>
      </w:r>
    </w:p>
    <w:p w14:paraId="43F5407F" w14:textId="77777777" w:rsidR="003846E2" w:rsidRPr="00DF3E0E" w:rsidRDefault="003846E2" w:rsidP="003846E2">
      <w:pPr>
        <w:ind w:firstLine="720"/>
        <w:jc w:val="both"/>
        <w:rPr>
          <w:sz w:val="20"/>
          <w:szCs w:val="20"/>
        </w:rPr>
      </w:pPr>
      <w:r w:rsidRPr="00DF3E0E">
        <w:rPr>
          <w:sz w:val="20"/>
          <w:szCs w:val="20"/>
        </w:rPr>
        <w:t>4.4.21. Банк не несе відповідальності за відсутність коштів на Поточних рахунках з використанням ПК працівників Клієнта у разі, якщо Клієнт не здійснив перерахування заробітної плати на рахунок Банку.</w:t>
      </w:r>
    </w:p>
    <w:p w14:paraId="32B8201B" w14:textId="77777777" w:rsidR="003846E2" w:rsidRPr="00DF3E0E" w:rsidRDefault="003846E2" w:rsidP="003846E2">
      <w:pPr>
        <w:ind w:firstLine="720"/>
        <w:jc w:val="both"/>
        <w:rPr>
          <w:sz w:val="20"/>
          <w:szCs w:val="20"/>
        </w:rPr>
      </w:pPr>
      <w:r w:rsidRPr="00DF3E0E">
        <w:rPr>
          <w:sz w:val="20"/>
          <w:szCs w:val="20"/>
        </w:rPr>
        <w:t>4.4.22. Відповідальність за достовірність сум, які були зараховані на поточні рахунки згідно файлу-реєстру несе Клієнт.</w:t>
      </w:r>
    </w:p>
    <w:p w14:paraId="5CB47FBA" w14:textId="77777777" w:rsidR="003846E2" w:rsidRPr="00DF3E0E" w:rsidRDefault="003846E2" w:rsidP="003846E2">
      <w:pPr>
        <w:ind w:firstLine="709"/>
        <w:jc w:val="both"/>
        <w:rPr>
          <w:sz w:val="20"/>
          <w:szCs w:val="20"/>
        </w:rPr>
      </w:pPr>
      <w:r w:rsidRPr="00DF3E0E">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DF3E0E" w:rsidRDefault="00C84E78" w:rsidP="003F2019">
      <w:pPr>
        <w:ind w:firstLine="720"/>
        <w:jc w:val="both"/>
        <w:rPr>
          <w:sz w:val="20"/>
          <w:szCs w:val="20"/>
        </w:rPr>
      </w:pPr>
    </w:p>
    <w:p w14:paraId="4B90330D" w14:textId="7B8F91E1" w:rsidR="00C84E78" w:rsidRPr="004465BC" w:rsidRDefault="00C84E78" w:rsidP="00C64B2F">
      <w:pPr>
        <w:pStyle w:val="2"/>
        <w:ind w:firstLine="708"/>
        <w:rPr>
          <w:b/>
          <w:bCs/>
          <w:caps/>
          <w:color w:val="auto"/>
          <w:sz w:val="20"/>
          <w:szCs w:val="20"/>
        </w:rPr>
      </w:pPr>
      <w:bookmarkStart w:id="107" w:name="_Toc31214375"/>
      <w:bookmarkStart w:id="108" w:name="_Hlk524525466"/>
      <w:r w:rsidRPr="004465BC">
        <w:rPr>
          <w:b/>
          <w:bCs/>
          <w:caps/>
          <w:color w:val="auto"/>
          <w:sz w:val="20"/>
          <w:szCs w:val="20"/>
        </w:rPr>
        <w:t>4.</w:t>
      </w:r>
      <w:r w:rsidR="002862BD">
        <w:rPr>
          <w:b/>
          <w:bCs/>
          <w:caps/>
          <w:color w:val="auto"/>
          <w:sz w:val="20"/>
          <w:szCs w:val="20"/>
        </w:rPr>
        <w:t>5</w:t>
      </w:r>
      <w:r w:rsidRPr="004465BC">
        <w:rPr>
          <w:b/>
          <w:bCs/>
          <w:caps/>
          <w:color w:val="auto"/>
          <w:sz w:val="20"/>
          <w:szCs w:val="20"/>
        </w:rPr>
        <w:t>. Надання в МАЙНОВИЙ НАЙМ (ОРЕНДУ) індивідуального банківського сейфу</w:t>
      </w:r>
      <w:bookmarkEnd w:id="107"/>
    </w:p>
    <w:p w14:paraId="76035642" w14:textId="2738DAEE" w:rsidR="00C84E78" w:rsidRPr="004465BC" w:rsidRDefault="00C84E78" w:rsidP="00A06CC5">
      <w:pPr>
        <w:pStyle w:val="Default"/>
        <w:ind w:firstLine="708"/>
        <w:jc w:val="both"/>
        <w:rPr>
          <w:sz w:val="20"/>
          <w:szCs w:val="20"/>
          <w:lang w:val="uk-UA"/>
        </w:rPr>
      </w:pPr>
      <w:r w:rsidRPr="004465BC">
        <w:rPr>
          <w:sz w:val="20"/>
          <w:szCs w:val="20"/>
          <w:lang w:val="uk-UA"/>
        </w:rPr>
        <w:t>4.</w:t>
      </w:r>
      <w:r w:rsidR="002862BD">
        <w:rPr>
          <w:sz w:val="20"/>
          <w:szCs w:val="20"/>
          <w:lang w:val="uk-UA"/>
        </w:rPr>
        <w:t>5</w:t>
      </w:r>
      <w:r w:rsidRPr="004465BC">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4465BC">
        <w:rPr>
          <w:sz w:val="20"/>
          <w:szCs w:val="20"/>
          <w:lang w:val="uk-UA"/>
        </w:rPr>
        <w:t>цінностей і документів</w:t>
      </w:r>
      <w:r w:rsidR="00DC1AD6" w:rsidRPr="004465BC">
        <w:rPr>
          <w:sz w:val="20"/>
          <w:szCs w:val="20"/>
          <w:lang w:val="uk-UA"/>
        </w:rPr>
        <w:t xml:space="preserve"> (далі – цінності, майно, вміст сейфу)</w:t>
      </w:r>
      <w:r w:rsidR="004C305A" w:rsidRPr="004465BC">
        <w:rPr>
          <w:sz w:val="20"/>
          <w:szCs w:val="20"/>
          <w:lang w:val="uk-UA"/>
        </w:rPr>
        <w:t xml:space="preserve"> </w:t>
      </w:r>
      <w:r w:rsidR="00B5515E" w:rsidRPr="004465BC">
        <w:rPr>
          <w:color w:val="auto"/>
          <w:sz w:val="20"/>
          <w:szCs w:val="20"/>
          <w:lang w:val="uk-UA"/>
        </w:rPr>
        <w:t>за умови надання Клієнтом Банку всіх необхідних документів та інформації</w:t>
      </w:r>
      <w:r w:rsidR="00B5515E" w:rsidRPr="004465BC">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4465BC">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4465BC">
        <w:rPr>
          <w:sz w:val="20"/>
          <w:szCs w:val="20"/>
          <w:lang w:val="uk-UA"/>
        </w:rPr>
        <w:t xml:space="preserve">, а також внутрішніми документами Банку, </w:t>
      </w:r>
      <w:r w:rsidRPr="004465BC">
        <w:rPr>
          <w:sz w:val="20"/>
          <w:szCs w:val="20"/>
          <w:lang w:val="uk-UA"/>
        </w:rPr>
        <w:t>за плату</w:t>
      </w:r>
      <w:r w:rsidR="001E3BA8" w:rsidRPr="004465BC">
        <w:rPr>
          <w:sz w:val="20"/>
          <w:szCs w:val="20"/>
          <w:lang w:val="uk-UA"/>
        </w:rPr>
        <w:t xml:space="preserve"> відповідно до Тарифів Банку (Додатки №№ </w:t>
      </w:r>
      <w:r w:rsidR="0082548F">
        <w:rPr>
          <w:sz w:val="20"/>
          <w:szCs w:val="20"/>
          <w:lang w:val="uk-UA"/>
        </w:rPr>
        <w:t>9</w:t>
      </w:r>
      <w:r w:rsidR="001E3BA8" w:rsidRPr="004465BC">
        <w:rPr>
          <w:sz w:val="20"/>
          <w:szCs w:val="20"/>
          <w:lang w:val="uk-UA"/>
        </w:rPr>
        <w:t xml:space="preserve">, </w:t>
      </w:r>
      <w:r w:rsidR="006F7957">
        <w:rPr>
          <w:sz w:val="20"/>
          <w:szCs w:val="20"/>
          <w:lang w:val="uk-UA"/>
        </w:rPr>
        <w:t>1</w:t>
      </w:r>
      <w:r w:rsidR="00631F5E">
        <w:rPr>
          <w:sz w:val="20"/>
          <w:szCs w:val="20"/>
          <w:lang w:val="uk-UA"/>
        </w:rPr>
        <w:t>0</w:t>
      </w:r>
      <w:r w:rsidR="001E3BA8" w:rsidRPr="004465BC">
        <w:rPr>
          <w:sz w:val="20"/>
          <w:szCs w:val="20"/>
          <w:lang w:val="uk-UA"/>
        </w:rPr>
        <w:t>.1)</w:t>
      </w:r>
      <w:r w:rsidRPr="004465BC">
        <w:rPr>
          <w:sz w:val="20"/>
          <w:szCs w:val="20"/>
          <w:lang w:val="uk-UA"/>
        </w:rPr>
        <w:t xml:space="preserve"> на умовах, визначених у відповідній Угоді-Заяві (Додаток № </w:t>
      </w:r>
      <w:r w:rsidR="006F7957">
        <w:rPr>
          <w:sz w:val="20"/>
          <w:szCs w:val="20"/>
          <w:lang w:val="uk-UA"/>
        </w:rPr>
        <w:t>5</w:t>
      </w:r>
      <w:r w:rsidRPr="004465BC">
        <w:rPr>
          <w:sz w:val="20"/>
          <w:szCs w:val="20"/>
          <w:lang w:val="uk-UA"/>
        </w:rPr>
        <w:t xml:space="preserve">) та </w:t>
      </w:r>
      <w:r w:rsidR="001E3BA8" w:rsidRPr="004465BC">
        <w:rPr>
          <w:sz w:val="20"/>
          <w:szCs w:val="20"/>
          <w:lang w:val="uk-UA"/>
        </w:rPr>
        <w:t xml:space="preserve">у </w:t>
      </w:r>
      <w:r w:rsidRPr="004465BC">
        <w:rPr>
          <w:sz w:val="20"/>
          <w:szCs w:val="20"/>
          <w:lang w:val="uk-UA"/>
        </w:rPr>
        <w:t>цьому Договорі.</w:t>
      </w:r>
    </w:p>
    <w:p w14:paraId="61E67B26" w14:textId="7B9BC14B" w:rsidR="00676719" w:rsidRPr="004465BC" w:rsidRDefault="00676719" w:rsidP="00A06CC5">
      <w:pPr>
        <w:pStyle w:val="Default"/>
        <w:ind w:firstLine="708"/>
        <w:jc w:val="both"/>
        <w:rPr>
          <w:rStyle w:val="rvts0"/>
          <w:sz w:val="20"/>
          <w:szCs w:val="20"/>
          <w:lang w:val="uk-UA"/>
        </w:rPr>
      </w:pPr>
      <w:r w:rsidRPr="004465BC">
        <w:rPr>
          <w:rStyle w:val="rvts0"/>
          <w:sz w:val="20"/>
          <w:szCs w:val="20"/>
          <w:lang w:val="uk-UA"/>
        </w:rPr>
        <w:t>Фізичним особам – підприємцям</w:t>
      </w:r>
      <w:r w:rsidR="001E3BA8" w:rsidRPr="004465BC">
        <w:rPr>
          <w:rStyle w:val="rvts0"/>
          <w:sz w:val="20"/>
          <w:szCs w:val="20"/>
          <w:lang w:val="uk-UA"/>
        </w:rPr>
        <w:t xml:space="preserve"> та</w:t>
      </w:r>
      <w:r w:rsidR="001E3BA8" w:rsidRPr="004465BC">
        <w:rPr>
          <w:sz w:val="20"/>
          <w:szCs w:val="20"/>
          <w:lang w:val="uk-UA"/>
        </w:rPr>
        <w:t xml:space="preserve"> фізичним особам, що провадять незалежну професійну діяльність,</w:t>
      </w:r>
      <w:r w:rsidRPr="004465BC">
        <w:rPr>
          <w:rStyle w:val="rvts0"/>
          <w:sz w:val="20"/>
          <w:szCs w:val="20"/>
          <w:lang w:val="uk-UA"/>
        </w:rPr>
        <w:t xml:space="preserve"> послуги з надання в майновий найм (оренду) сейфів не надаються.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 підприєм</w:t>
      </w:r>
      <w:r w:rsidR="001E3BA8" w:rsidRPr="004465BC">
        <w:rPr>
          <w:rStyle w:val="rvts0"/>
          <w:sz w:val="20"/>
          <w:szCs w:val="20"/>
          <w:lang w:val="uk-UA"/>
        </w:rPr>
        <w:t>ці</w:t>
      </w:r>
      <w:r w:rsidRPr="004465BC">
        <w:rPr>
          <w:rStyle w:val="rvts0"/>
          <w:sz w:val="20"/>
          <w:szCs w:val="20"/>
          <w:lang w:val="uk-UA"/>
        </w:rPr>
        <w:t xml:space="preserve"> </w:t>
      </w:r>
      <w:r w:rsidR="001E3BA8" w:rsidRPr="004465BC">
        <w:rPr>
          <w:rStyle w:val="rvts0"/>
          <w:sz w:val="20"/>
          <w:szCs w:val="20"/>
          <w:lang w:val="uk-UA"/>
        </w:rPr>
        <w:t xml:space="preserve">та </w:t>
      </w:r>
      <w:r w:rsidR="001E3BA8" w:rsidRPr="004465BC">
        <w:rPr>
          <w:sz w:val="20"/>
          <w:szCs w:val="20"/>
          <w:lang w:val="uk-UA"/>
        </w:rPr>
        <w:t>фізичні особи, що провадять незалежну професійну діяльність,</w:t>
      </w:r>
      <w:r w:rsidR="001E3BA8" w:rsidRPr="004465BC">
        <w:rPr>
          <w:rStyle w:val="rvts0"/>
          <w:sz w:val="20"/>
          <w:szCs w:val="20"/>
          <w:lang w:val="uk-UA"/>
        </w:rPr>
        <w:t xml:space="preserve"> </w:t>
      </w:r>
      <w:r w:rsidRPr="004465BC">
        <w:rPr>
          <w:rStyle w:val="rvts0"/>
          <w:sz w:val="20"/>
          <w:szCs w:val="20"/>
          <w:lang w:val="uk-UA"/>
        </w:rPr>
        <w:t>мож</w:t>
      </w:r>
      <w:r w:rsidR="001E3BA8" w:rsidRPr="004465BC">
        <w:rPr>
          <w:rStyle w:val="rvts0"/>
          <w:sz w:val="20"/>
          <w:szCs w:val="20"/>
          <w:lang w:val="uk-UA"/>
        </w:rPr>
        <w:t>уть</w:t>
      </w:r>
      <w:r w:rsidRPr="004465BC">
        <w:rPr>
          <w:rStyle w:val="rvts0"/>
          <w:sz w:val="20"/>
          <w:szCs w:val="20"/>
          <w:lang w:val="uk-UA"/>
        </w:rPr>
        <w:t xml:space="preserve"> отримати дану послугу як фізичн</w:t>
      </w:r>
      <w:r w:rsidR="001E3BA8" w:rsidRPr="004465BC">
        <w:rPr>
          <w:rStyle w:val="rvts0"/>
          <w:sz w:val="20"/>
          <w:szCs w:val="20"/>
          <w:lang w:val="uk-UA"/>
        </w:rPr>
        <w:t>і</w:t>
      </w:r>
      <w:r w:rsidRPr="004465BC">
        <w:rPr>
          <w:rStyle w:val="rvts0"/>
          <w:sz w:val="20"/>
          <w:szCs w:val="20"/>
          <w:lang w:val="uk-UA"/>
        </w:rPr>
        <w:t xml:space="preserve"> особ</w:t>
      </w:r>
      <w:r w:rsidR="001E3BA8" w:rsidRPr="004465BC">
        <w:rPr>
          <w:rStyle w:val="rvts0"/>
          <w:sz w:val="20"/>
          <w:szCs w:val="20"/>
          <w:lang w:val="uk-UA"/>
        </w:rPr>
        <w:t>и</w:t>
      </w:r>
      <w:r w:rsidRPr="004465BC">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407C6616" w14:textId="3AF5C396" w:rsidR="001818E3" w:rsidRPr="004465BC" w:rsidRDefault="00D16626" w:rsidP="001818E3">
      <w:pPr>
        <w:pStyle w:val="afe"/>
        <w:ind w:firstLine="708"/>
        <w:jc w:val="both"/>
        <w:rPr>
          <w:rStyle w:val="rvts0"/>
          <w:color w:val="000000"/>
        </w:rPr>
      </w:pPr>
      <w:r w:rsidRPr="004465BC">
        <w:t>4.</w:t>
      </w:r>
      <w:r w:rsidR="002862BD">
        <w:t>5</w:t>
      </w:r>
      <w:r w:rsidRPr="004465BC">
        <w:t xml:space="preserve">.2. </w:t>
      </w:r>
      <w:r w:rsidR="001818E3" w:rsidRPr="004465BC">
        <w:t>Д</w:t>
      </w:r>
      <w:r w:rsidR="001818E3" w:rsidRPr="004465BC">
        <w:rPr>
          <w:lang w:eastAsia="ru-RU"/>
        </w:rPr>
        <w:t xml:space="preserve">ля оформлення даної послуги, а також </w:t>
      </w:r>
      <w:r w:rsidR="001818E3">
        <w:rPr>
          <w:lang w:eastAsia="ru-RU"/>
        </w:rPr>
        <w:t>здійснення заходів з належної перевірки</w:t>
      </w:r>
      <w:r w:rsidR="001818E3" w:rsidRPr="004465BC">
        <w:rPr>
          <w:lang w:eastAsia="ru-RU"/>
        </w:rPr>
        <w:t xml:space="preserve"> Клієнта, ним надаються </w:t>
      </w:r>
      <w:r w:rsidR="001818E3" w:rsidRPr="004465BC">
        <w:rPr>
          <w:rStyle w:val="rvts0"/>
          <w:color w:val="000000"/>
        </w:rPr>
        <w:t>наступні документи:</w:t>
      </w:r>
    </w:p>
    <w:p w14:paraId="380CBE60" w14:textId="3DC5C10B" w:rsidR="00E14CB5" w:rsidRPr="004465BC" w:rsidRDefault="00E14CB5" w:rsidP="00E102D9">
      <w:pPr>
        <w:pStyle w:val="15"/>
        <w:numPr>
          <w:ilvl w:val="0"/>
          <w:numId w:val="43"/>
        </w:numPr>
        <w:tabs>
          <w:tab w:val="left" w:pos="993"/>
        </w:tabs>
        <w:spacing w:before="0" w:beforeAutospacing="0" w:after="0" w:afterAutospacing="0" w:line="276" w:lineRule="auto"/>
        <w:jc w:val="both"/>
        <w:rPr>
          <w:rStyle w:val="rvts0"/>
          <w:color w:val="000000"/>
          <w:sz w:val="20"/>
          <w:szCs w:val="20"/>
        </w:rPr>
      </w:pPr>
      <w:r w:rsidRPr="004465BC">
        <w:rPr>
          <w:rStyle w:val="rvts0"/>
          <w:color w:val="000000"/>
          <w:sz w:val="20"/>
          <w:szCs w:val="20"/>
        </w:rPr>
        <w:t xml:space="preserve">Заява Клієнта в довільній формі про надання в майновий найм (оренду) </w:t>
      </w:r>
      <w:r w:rsidR="00CE5A08" w:rsidRPr="004465BC">
        <w:rPr>
          <w:rStyle w:val="rvts0"/>
          <w:color w:val="000000"/>
          <w:sz w:val="20"/>
          <w:szCs w:val="20"/>
        </w:rPr>
        <w:t>с</w:t>
      </w:r>
      <w:r w:rsidRPr="004465BC">
        <w:rPr>
          <w:rStyle w:val="rvts0"/>
          <w:color w:val="000000"/>
          <w:sz w:val="20"/>
          <w:szCs w:val="20"/>
        </w:rPr>
        <w:t>ейфу</w:t>
      </w:r>
      <w:r w:rsidR="00CE5A08" w:rsidRPr="004465BC">
        <w:rPr>
          <w:rStyle w:val="rvts0"/>
          <w:color w:val="000000"/>
          <w:sz w:val="20"/>
          <w:szCs w:val="20"/>
        </w:rPr>
        <w:t>;</w:t>
      </w:r>
    </w:p>
    <w:p w14:paraId="0CB95A6D" w14:textId="668B9F61"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4465BC" w:rsidRDefault="001E3BA8" w:rsidP="00E102D9">
      <w:pPr>
        <w:pStyle w:val="15"/>
        <w:numPr>
          <w:ilvl w:val="0"/>
          <w:numId w:val="43"/>
        </w:numPr>
        <w:tabs>
          <w:tab w:val="left" w:pos="993"/>
        </w:tabs>
        <w:spacing w:before="0" w:beforeAutospacing="0" w:after="0" w:afterAutospacing="0" w:line="276" w:lineRule="auto"/>
        <w:jc w:val="both"/>
        <w:rPr>
          <w:rStyle w:val="rvts0"/>
        </w:rPr>
      </w:pPr>
      <w:r w:rsidRPr="004465BC">
        <w:rPr>
          <w:rStyle w:val="rvts0"/>
          <w:color w:val="000000"/>
          <w:sz w:val="20"/>
          <w:szCs w:val="20"/>
        </w:rPr>
        <w:t>Довіреність на представника юридичної особи (за потреби)</w:t>
      </w:r>
      <w:r w:rsidR="00577B1C" w:rsidRPr="004465BC">
        <w:rPr>
          <w:rStyle w:val="rvts0"/>
          <w:color w:val="000000"/>
          <w:sz w:val="20"/>
          <w:szCs w:val="20"/>
        </w:rPr>
        <w:t>, засвідчена підписом керівника та скріплена печаткою юридичної особи (за наявності) або</w:t>
      </w:r>
      <w:r w:rsidRPr="004465BC">
        <w:rPr>
          <w:rStyle w:val="rvts0"/>
          <w:color w:val="000000"/>
          <w:sz w:val="20"/>
          <w:szCs w:val="20"/>
        </w:rPr>
        <w:t xml:space="preserve"> внутрішньобанківська</w:t>
      </w:r>
      <w:r w:rsidR="00F608AF" w:rsidRPr="004465BC">
        <w:rPr>
          <w:rStyle w:val="rvts0"/>
          <w:color w:val="000000"/>
          <w:sz w:val="20"/>
          <w:szCs w:val="20"/>
        </w:rPr>
        <w:t xml:space="preserve"> за формою згідно внутрішніх положень Банку</w:t>
      </w:r>
      <w:r w:rsidRPr="004465BC">
        <w:rPr>
          <w:rStyle w:val="rvts0"/>
          <w:color w:val="000000"/>
          <w:sz w:val="20"/>
          <w:szCs w:val="20"/>
        </w:rPr>
        <w:t>, засвідчена працівником Банку</w:t>
      </w:r>
      <w:r w:rsidR="000274E9" w:rsidRPr="004465BC">
        <w:rPr>
          <w:rStyle w:val="rvts0"/>
          <w:color w:val="000000"/>
          <w:sz w:val="20"/>
          <w:szCs w:val="20"/>
        </w:rPr>
        <w:t>.</w:t>
      </w:r>
    </w:p>
    <w:p w14:paraId="49FE461D" w14:textId="4D165658" w:rsidR="00FE32A3" w:rsidRPr="004465BC" w:rsidRDefault="00D16626" w:rsidP="00A06CC5">
      <w:pPr>
        <w:ind w:firstLine="708"/>
        <w:jc w:val="both"/>
        <w:rPr>
          <w:rStyle w:val="rvts0"/>
          <w:color w:val="000000"/>
          <w:sz w:val="20"/>
          <w:szCs w:val="20"/>
        </w:rPr>
      </w:pPr>
      <w:r w:rsidRPr="004465BC">
        <w:rPr>
          <w:rStyle w:val="rvts0"/>
          <w:color w:val="000000"/>
          <w:sz w:val="20"/>
          <w:szCs w:val="20"/>
        </w:rPr>
        <w:lastRenderedPageBreak/>
        <w:t>4.</w:t>
      </w:r>
      <w:r w:rsidR="002862BD">
        <w:rPr>
          <w:rStyle w:val="rvts0"/>
          <w:color w:val="000000"/>
          <w:sz w:val="20"/>
          <w:szCs w:val="20"/>
        </w:rPr>
        <w:t>5</w:t>
      </w:r>
      <w:r w:rsidRPr="004465BC">
        <w:rPr>
          <w:rStyle w:val="rvts0"/>
          <w:color w:val="000000"/>
          <w:sz w:val="20"/>
          <w:szCs w:val="20"/>
        </w:rPr>
        <w:t xml:space="preserve">.3. </w:t>
      </w:r>
      <w:r w:rsidR="00FE32A3" w:rsidRPr="004465BC">
        <w:rPr>
          <w:rStyle w:val="rvts0"/>
          <w:color w:val="00000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4465BC">
        <w:rPr>
          <w:rStyle w:val="rvts0"/>
          <w:color w:val="000000"/>
          <w:sz w:val="20"/>
          <w:szCs w:val="20"/>
        </w:rPr>
        <w:t>відповідних Угод-Заяв</w:t>
      </w:r>
      <w:r w:rsidR="00FE32A3" w:rsidRPr="004465BC">
        <w:rPr>
          <w:rStyle w:val="rvts0"/>
          <w:color w:val="000000"/>
          <w:sz w:val="20"/>
          <w:szCs w:val="20"/>
        </w:rPr>
        <w:t xml:space="preserve"> здійснюється окремо на кожний індивідуальний банківський сейф. </w:t>
      </w:r>
    </w:p>
    <w:p w14:paraId="4DB1272D" w14:textId="7ED9438C" w:rsidR="00D1195F" w:rsidRPr="004465BC" w:rsidRDefault="00D16626" w:rsidP="00B86BE9">
      <w:pPr>
        <w:ind w:firstLine="708"/>
        <w:jc w:val="both"/>
        <w:rPr>
          <w:rStyle w:val="rvts0"/>
          <w:color w:val="000000"/>
          <w:sz w:val="20"/>
          <w:szCs w:val="2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.4.</w:t>
      </w:r>
      <w:r w:rsidR="00FE32A3" w:rsidRPr="004465BC">
        <w:rPr>
          <w:rStyle w:val="rvts0"/>
          <w:color w:val="00000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Pr>
          <w:rStyle w:val="rvts0"/>
          <w:color w:val="000000"/>
          <w:sz w:val="20"/>
          <w:szCs w:val="20"/>
        </w:rPr>
        <w:t>5</w:t>
      </w:r>
      <w:r w:rsidR="00FE32A3" w:rsidRPr="004465BC">
        <w:rPr>
          <w:rStyle w:val="rvts0"/>
          <w:color w:val="00000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4465BC">
        <w:rPr>
          <w:rStyle w:val="rvts0"/>
          <w:color w:val="000000"/>
          <w:sz w:val="20"/>
          <w:szCs w:val="20"/>
        </w:rPr>
        <w:t xml:space="preserve">. </w:t>
      </w:r>
      <w:r w:rsidR="00D1195F" w:rsidRPr="004465BC">
        <w:rPr>
          <w:rStyle w:val="rvts0"/>
          <w:color w:val="00000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4465BC">
        <w:rPr>
          <w:rStyle w:val="rvts0"/>
          <w:color w:val="000000"/>
          <w:sz w:val="20"/>
          <w:szCs w:val="20"/>
        </w:rPr>
        <w:t xml:space="preserve"> в Банку та посвідчена уповноваженою особою Банку за плату згідно Тарифів Банку</w:t>
      </w:r>
      <w:r w:rsidR="00D1195F" w:rsidRPr="004465BC">
        <w:rPr>
          <w:rStyle w:val="rvts0"/>
          <w:color w:val="000000"/>
          <w:sz w:val="20"/>
          <w:szCs w:val="20"/>
        </w:rPr>
        <w:t>.</w:t>
      </w:r>
    </w:p>
    <w:p w14:paraId="2038DA31" w14:textId="5C871CF7" w:rsidR="00D1195F" w:rsidRPr="004465BC" w:rsidRDefault="00D1195F" w:rsidP="00A06CC5">
      <w:pPr>
        <w:shd w:val="clear" w:color="auto" w:fill="FFFFFF"/>
        <w:tabs>
          <w:tab w:val="left" w:pos="576"/>
        </w:tabs>
        <w:ind w:firstLine="708"/>
        <w:jc w:val="both"/>
        <w:rPr>
          <w:rStyle w:val="rvts0"/>
          <w:color w:val="000000"/>
          <w:sz w:val="20"/>
          <w:szCs w:val="20"/>
        </w:rPr>
      </w:pPr>
      <w:r w:rsidRPr="004465BC">
        <w:rPr>
          <w:rStyle w:val="rvts0"/>
          <w:color w:val="00000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90578C" w:rsidRDefault="00800560" w:rsidP="00800560">
      <w:pPr>
        <w:pStyle w:val="afe"/>
        <w:ind w:firstLine="708"/>
        <w:jc w:val="both"/>
        <w:rPr>
          <w:lang w:eastAsia="ru-RU"/>
        </w:rPr>
      </w:pPr>
      <w:r w:rsidRPr="000F12CB">
        <w:rPr>
          <w:lang w:eastAsia="ru-RU"/>
        </w:rPr>
        <w:t>К</w:t>
      </w:r>
      <w:r w:rsidRPr="000F12CB">
        <w:rPr>
          <w:spacing w:val="-7"/>
          <w:lang w:eastAsia="ru-RU"/>
        </w:rPr>
        <w:t xml:space="preserve">лієнт має право </w:t>
      </w:r>
      <w:r w:rsidRPr="000F12CB">
        <w:rPr>
          <w:lang w:eastAsia="ru-RU"/>
        </w:rPr>
        <w:t>видати довіреність на право користування сейфом (далі – довіреність</w:t>
      </w:r>
      <w:r w:rsidRPr="00730DD4">
        <w:rPr>
          <w:color w:val="0070C0"/>
        </w:rPr>
        <w:t xml:space="preserve"> </w:t>
      </w:r>
      <w:r w:rsidRPr="005249D8">
        <w:rPr>
          <w:color w:val="0070C0"/>
        </w:rPr>
        <w:t>декільком довіреним особам</w:t>
      </w:r>
      <w:r>
        <w:rPr>
          <w:color w:val="0070C0"/>
        </w:rPr>
        <w:t xml:space="preserve"> </w:t>
      </w:r>
      <w:r w:rsidRPr="0090578C">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Default="00800560" w:rsidP="00800560">
      <w:pPr>
        <w:pStyle w:val="afe"/>
        <w:ind w:firstLine="708"/>
        <w:jc w:val="both"/>
        <w:rPr>
          <w:lang w:eastAsia="ru-RU"/>
        </w:rPr>
      </w:pPr>
      <w:r w:rsidRPr="0090578C">
        <w:rPr>
          <w:spacing w:val="-1"/>
          <w:lang w:eastAsia="ru-RU"/>
        </w:rPr>
        <w:t xml:space="preserve">Довіреність на представника Клієнта </w:t>
      </w:r>
      <w:r w:rsidRPr="0090578C">
        <w:rPr>
          <w:lang w:eastAsia="ru-RU"/>
        </w:rPr>
        <w:t>може бути посвідчена нотаріально або оформлена в Банку та посвідчена уповноваженим працівником Банку</w:t>
      </w:r>
      <w:r w:rsidRPr="0090578C">
        <w:rPr>
          <w:lang w:val="ru-RU" w:eastAsia="ru-RU"/>
        </w:rPr>
        <w:t xml:space="preserve"> за </w:t>
      </w:r>
      <w:r w:rsidRPr="0090578C">
        <w:rPr>
          <w:lang w:eastAsia="ru-RU"/>
        </w:rPr>
        <w:t xml:space="preserve">плату згідно встановлених Тарифів. </w:t>
      </w:r>
      <w:r>
        <w:rPr>
          <w:lang w:eastAsia="ru-RU"/>
        </w:rPr>
        <w:t xml:space="preserve"> </w:t>
      </w:r>
    </w:p>
    <w:p w14:paraId="6279B8D3" w14:textId="69D91663" w:rsidR="00800560" w:rsidRPr="0090578C" w:rsidRDefault="00800560" w:rsidP="00800560">
      <w:pPr>
        <w:pStyle w:val="afe"/>
        <w:ind w:firstLine="708"/>
        <w:jc w:val="both"/>
        <w:rPr>
          <w:lang w:eastAsia="ru-RU"/>
        </w:rPr>
      </w:pPr>
      <w:r w:rsidRPr="00730DD4">
        <w:t xml:space="preserve">Належна перевірка, уключаючи </w:t>
      </w:r>
      <w:r w:rsidR="00167BF2">
        <w:t xml:space="preserve">перевірку </w:t>
      </w:r>
      <w:r w:rsidRPr="00730DD4">
        <w:t>довіреної особи здійснюється під час її першого звернення до Банку.</w:t>
      </w:r>
      <w:r>
        <w:rPr>
          <w:lang w:eastAsia="ru-RU"/>
        </w:rPr>
        <w:t xml:space="preserve"> </w:t>
      </w:r>
      <w:r w:rsidRPr="00730DD4">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w:t>
      </w:r>
    </w:p>
    <w:p w14:paraId="2C45A67C" w14:textId="42D113F7" w:rsidR="00D1195F" w:rsidRPr="004465BC" w:rsidRDefault="00D1195F" w:rsidP="00A06CC5">
      <w:pPr>
        <w:tabs>
          <w:tab w:val="left" w:pos="426"/>
        </w:tabs>
        <w:ind w:firstLine="708"/>
        <w:jc w:val="both"/>
        <w:rPr>
          <w:rStyle w:val="rvts0"/>
          <w:color w:val="000000"/>
          <w:sz w:val="20"/>
          <w:szCs w:val="20"/>
        </w:rPr>
      </w:pPr>
      <w:r w:rsidRPr="004465BC">
        <w:rPr>
          <w:rStyle w:val="rvts0"/>
          <w:color w:val="00000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4465BC">
        <w:rPr>
          <w:rStyle w:val="rvts0"/>
          <w:color w:val="000000"/>
          <w:sz w:val="20"/>
          <w:szCs w:val="20"/>
        </w:rPr>
        <w:t>уповноваженої о</w:t>
      </w:r>
      <w:r w:rsidRPr="004465BC">
        <w:rPr>
          <w:rStyle w:val="rvts0"/>
          <w:color w:val="000000"/>
          <w:sz w:val="20"/>
          <w:szCs w:val="20"/>
        </w:rPr>
        <w:t>соби (</w:t>
      </w:r>
      <w:r w:rsidR="004C305A" w:rsidRPr="004465BC">
        <w:rPr>
          <w:rStyle w:val="rvts0"/>
          <w:color w:val="000000"/>
          <w:sz w:val="20"/>
          <w:szCs w:val="20"/>
        </w:rPr>
        <w:t>о</w:t>
      </w:r>
      <w:r w:rsidRPr="004465BC">
        <w:rPr>
          <w:rStyle w:val="rvts0"/>
          <w:color w:val="00000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4465BC">
        <w:rPr>
          <w:rStyle w:val="rvts0"/>
          <w:color w:val="000000"/>
          <w:sz w:val="20"/>
          <w:szCs w:val="20"/>
        </w:rPr>
        <w:t>керівника юридичної особи</w:t>
      </w:r>
      <w:r w:rsidRPr="004465BC">
        <w:rPr>
          <w:rStyle w:val="rvts0"/>
          <w:color w:val="000000"/>
          <w:sz w:val="20"/>
          <w:szCs w:val="20"/>
        </w:rPr>
        <w:t>). Також у довіреності обов'язково вказується, які юридичні дії</w:t>
      </w:r>
      <w:r w:rsidR="004C305A" w:rsidRPr="004465BC">
        <w:rPr>
          <w:rStyle w:val="rvts0"/>
          <w:color w:val="000000"/>
          <w:sz w:val="20"/>
          <w:szCs w:val="20"/>
        </w:rPr>
        <w:t xml:space="preserve"> </w:t>
      </w:r>
      <w:r w:rsidRPr="004465BC">
        <w:rPr>
          <w:rStyle w:val="rvts0"/>
          <w:color w:val="000000"/>
          <w:sz w:val="20"/>
          <w:szCs w:val="20"/>
        </w:rPr>
        <w:t xml:space="preserve">має право здійснювати </w:t>
      </w:r>
      <w:r w:rsidR="004C305A" w:rsidRPr="004465BC">
        <w:rPr>
          <w:rStyle w:val="rvts0"/>
          <w:color w:val="000000"/>
          <w:sz w:val="20"/>
          <w:szCs w:val="20"/>
        </w:rPr>
        <w:t>уповноважена</w:t>
      </w:r>
      <w:r w:rsidRPr="004465BC">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4465BC" w:rsidRDefault="00D1195F" w:rsidP="00A06CC5">
      <w:pPr>
        <w:ind w:firstLine="708"/>
        <w:jc w:val="both"/>
        <w:rPr>
          <w:rStyle w:val="rvts0"/>
          <w:color w:val="000000"/>
          <w:sz w:val="20"/>
          <w:szCs w:val="20"/>
        </w:rPr>
      </w:pPr>
      <w:r w:rsidRPr="004465BC">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4465BC" w:rsidRDefault="004C305A" w:rsidP="00A06CC5">
      <w:pPr>
        <w:tabs>
          <w:tab w:val="left"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4465BC" w:rsidRDefault="004C305A" w:rsidP="00A06CC5">
      <w:pPr>
        <w:tabs>
          <w:tab w:val="center" w:pos="426"/>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4465BC" w:rsidRDefault="00C74C94" w:rsidP="00A06CC5">
      <w:pPr>
        <w:tabs>
          <w:tab w:val="center" w:pos="426"/>
          <w:tab w:val="left" w:pos="567"/>
        </w:tabs>
        <w:jc w:val="both"/>
        <w:rPr>
          <w:rStyle w:val="rvts0"/>
          <w:color w:val="000000"/>
          <w:sz w:val="20"/>
          <w:szCs w:val="20"/>
        </w:rPr>
      </w:pPr>
      <w:r w:rsidRPr="004465BC">
        <w:rPr>
          <w:rStyle w:val="rvts0"/>
          <w:color w:val="000000"/>
          <w:sz w:val="20"/>
          <w:szCs w:val="20"/>
        </w:rPr>
        <w:tab/>
      </w:r>
      <w:r w:rsidRPr="004465BC">
        <w:rPr>
          <w:rStyle w:val="rvts0"/>
          <w:color w:val="000000"/>
          <w:sz w:val="20"/>
          <w:szCs w:val="20"/>
        </w:rPr>
        <w:tab/>
      </w:r>
      <w:r w:rsidRPr="004465BC">
        <w:rPr>
          <w:rStyle w:val="rvts0"/>
          <w:color w:val="000000"/>
          <w:sz w:val="20"/>
          <w:szCs w:val="20"/>
        </w:rPr>
        <w:tab/>
      </w:r>
      <w:r w:rsidR="00D1195F" w:rsidRPr="004465BC">
        <w:rPr>
          <w:rStyle w:val="rvts0"/>
          <w:color w:val="000000"/>
          <w:sz w:val="20"/>
          <w:szCs w:val="20"/>
        </w:rPr>
        <w:t>Всі раніше видані довіреності втрачають силу внаслідок</w:t>
      </w:r>
      <w:r w:rsidRPr="004465BC">
        <w:rPr>
          <w:rStyle w:val="rvts0"/>
          <w:color w:val="000000"/>
          <w:sz w:val="20"/>
          <w:szCs w:val="20"/>
        </w:rPr>
        <w:t xml:space="preserve">: </w:t>
      </w:r>
      <w:r w:rsidR="00D1195F" w:rsidRPr="004465BC">
        <w:rPr>
          <w:rStyle w:val="rvts0"/>
          <w:color w:val="000000"/>
          <w:sz w:val="20"/>
          <w:szCs w:val="20"/>
        </w:rPr>
        <w:t xml:space="preserve">закінчення строку </w:t>
      </w:r>
      <w:r w:rsidRPr="004465BC">
        <w:rPr>
          <w:rStyle w:val="rvts0"/>
          <w:color w:val="000000"/>
          <w:sz w:val="20"/>
          <w:szCs w:val="20"/>
        </w:rPr>
        <w:t>майнового найму (о</w:t>
      </w:r>
      <w:r w:rsidR="00D1195F" w:rsidRPr="004465BC">
        <w:rPr>
          <w:rStyle w:val="rvts0"/>
          <w:color w:val="000000"/>
          <w:sz w:val="20"/>
          <w:szCs w:val="20"/>
        </w:rPr>
        <w:t>ренди</w:t>
      </w:r>
      <w:r w:rsidRPr="004465BC">
        <w:rPr>
          <w:rStyle w:val="rvts0"/>
          <w:color w:val="000000"/>
          <w:sz w:val="20"/>
          <w:szCs w:val="20"/>
        </w:rPr>
        <w:t xml:space="preserve">) </w:t>
      </w:r>
      <w:r w:rsidR="00D1195F" w:rsidRPr="004465BC">
        <w:rPr>
          <w:rStyle w:val="rvts0"/>
          <w:color w:val="000000"/>
          <w:sz w:val="20"/>
          <w:szCs w:val="20"/>
        </w:rPr>
        <w:t>індивідуального банківського сейфа (припинення дії Угоди-Заяви);</w:t>
      </w:r>
      <w:r w:rsidRPr="004465BC">
        <w:rPr>
          <w:rStyle w:val="rvts0"/>
          <w:color w:val="000000"/>
          <w:sz w:val="20"/>
          <w:szCs w:val="20"/>
        </w:rPr>
        <w:t xml:space="preserve"> </w:t>
      </w:r>
      <w:r w:rsidR="00D1195F" w:rsidRPr="004465BC">
        <w:rPr>
          <w:rStyle w:val="rvts0"/>
          <w:color w:val="000000"/>
          <w:sz w:val="20"/>
          <w:szCs w:val="20"/>
        </w:rPr>
        <w:t>закінчення строку дії довіреності;</w:t>
      </w:r>
      <w:r w:rsidRPr="004465BC">
        <w:rPr>
          <w:rStyle w:val="rvts0"/>
          <w:color w:val="000000"/>
          <w:sz w:val="20"/>
          <w:szCs w:val="20"/>
        </w:rPr>
        <w:t xml:space="preserve"> </w:t>
      </w:r>
      <w:r w:rsidR="00D1195F" w:rsidRPr="004465BC">
        <w:rPr>
          <w:rStyle w:val="rvts0"/>
          <w:color w:val="000000"/>
          <w:sz w:val="20"/>
          <w:szCs w:val="20"/>
        </w:rPr>
        <w:t>скасування довіреності особою, яка її видала</w:t>
      </w:r>
      <w:r w:rsidRPr="004465BC">
        <w:rPr>
          <w:rStyle w:val="rvts0"/>
          <w:color w:val="000000"/>
          <w:sz w:val="20"/>
          <w:szCs w:val="20"/>
        </w:rPr>
        <w:t xml:space="preserve">. </w:t>
      </w:r>
      <w:r w:rsidR="00D1195F" w:rsidRPr="004465BC">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4465BC">
        <w:rPr>
          <w:rStyle w:val="rvts0"/>
          <w:color w:val="000000"/>
          <w:sz w:val="20"/>
          <w:szCs w:val="20"/>
        </w:rPr>
        <w:t>уповноваженою</w:t>
      </w:r>
      <w:r w:rsidR="00D1195F" w:rsidRPr="004465BC">
        <w:rPr>
          <w:rStyle w:val="rvts0"/>
          <w:color w:val="000000"/>
          <w:sz w:val="20"/>
          <w:szCs w:val="20"/>
        </w:rPr>
        <w:t xml:space="preserve"> особою</w:t>
      </w:r>
      <w:r w:rsidRPr="004465BC">
        <w:rPr>
          <w:rStyle w:val="rvts0"/>
          <w:color w:val="000000"/>
          <w:sz w:val="20"/>
          <w:szCs w:val="20"/>
        </w:rPr>
        <w:t>.</w:t>
      </w:r>
    </w:p>
    <w:p w14:paraId="2A968B7D" w14:textId="4BE83631" w:rsidR="001818E3" w:rsidRPr="004465BC" w:rsidRDefault="001818E3" w:rsidP="001818E3">
      <w:pPr>
        <w:ind w:firstLine="708"/>
        <w:jc w:val="both"/>
        <w:rPr>
          <w:rStyle w:val="rvts0"/>
          <w:color w:val="000000"/>
          <w:sz w:val="20"/>
          <w:szCs w:val="20"/>
        </w:rPr>
      </w:pPr>
      <w:r w:rsidRPr="004465BC">
        <w:rPr>
          <w:rStyle w:val="rvts0"/>
          <w:color w:val="000000"/>
          <w:sz w:val="20"/>
          <w:szCs w:val="20"/>
        </w:rPr>
        <w:t>4.</w:t>
      </w:r>
      <w:r>
        <w:rPr>
          <w:rStyle w:val="rvts0"/>
          <w:color w:val="000000"/>
          <w:sz w:val="20"/>
          <w:szCs w:val="20"/>
        </w:rPr>
        <w:t>5</w:t>
      </w:r>
      <w:r w:rsidRPr="004465BC">
        <w:rPr>
          <w:rStyle w:val="rvts0"/>
          <w:color w:val="000000"/>
          <w:sz w:val="20"/>
          <w:szCs w:val="20"/>
        </w:rPr>
        <w:t xml:space="preserve">.5. Індивідуальні сейфи надаються в користування Клієнту в оренду після проведення </w:t>
      </w:r>
      <w:r>
        <w:rPr>
          <w:rStyle w:val="rvts0"/>
          <w:color w:val="000000"/>
          <w:sz w:val="20"/>
          <w:szCs w:val="20"/>
        </w:rPr>
        <w:t>заходів з належної перевірки</w:t>
      </w:r>
      <w:r w:rsidRPr="004465BC">
        <w:rPr>
          <w:rStyle w:val="rvts0"/>
          <w:color w:val="000000"/>
          <w:sz w:val="20"/>
          <w:szCs w:val="20"/>
        </w:rPr>
        <w:t xml:space="preserve"> клієнта (представника клієнта). </w:t>
      </w:r>
      <w:r w:rsidR="00167BF2">
        <w:rPr>
          <w:rStyle w:val="rvts0"/>
          <w:color w:val="000000"/>
          <w:sz w:val="20"/>
          <w:szCs w:val="20"/>
        </w:rPr>
        <w:t xml:space="preserve">Належна перевірка </w:t>
      </w:r>
      <w:r w:rsidRPr="004465BC">
        <w:rPr>
          <w:rStyle w:val="rvts0"/>
          <w:color w:val="000000"/>
          <w:sz w:val="20"/>
          <w:szCs w:val="20"/>
        </w:rPr>
        <w:t xml:space="preserve">керівника юридичної особи або уповноваженої особи – представника юридичної особи на користування сейфами здійснюється відповідно до внутрішніх положень Банку. </w:t>
      </w:r>
    </w:p>
    <w:p w14:paraId="2845B2A0" w14:textId="30CCDD92" w:rsidR="00676719" w:rsidRPr="004465BC" w:rsidRDefault="00E14CB5" w:rsidP="00A06CC5">
      <w:pPr>
        <w:ind w:firstLine="708"/>
        <w:jc w:val="both"/>
        <w:rPr>
          <w:rStyle w:val="rvts0"/>
        </w:rPr>
      </w:pPr>
      <w:r w:rsidRPr="004465BC">
        <w:rPr>
          <w:rStyle w:val="rvts0"/>
          <w:color w:val="000000"/>
          <w:sz w:val="20"/>
          <w:szCs w:val="20"/>
        </w:rPr>
        <w:t>4.</w:t>
      </w:r>
      <w:r w:rsidR="002862BD">
        <w:rPr>
          <w:rStyle w:val="rvts0"/>
          <w:color w:val="000000"/>
          <w:sz w:val="20"/>
          <w:szCs w:val="20"/>
        </w:rPr>
        <w:t>5</w:t>
      </w:r>
      <w:r w:rsidRPr="004465BC">
        <w:rPr>
          <w:rStyle w:val="rvts0"/>
          <w:color w:val="000000"/>
          <w:sz w:val="20"/>
          <w:szCs w:val="20"/>
        </w:rPr>
        <w:t xml:space="preserve">.6. </w:t>
      </w:r>
      <w:r w:rsidR="00C74C94" w:rsidRPr="004465BC">
        <w:rPr>
          <w:rStyle w:val="rvts0"/>
          <w:sz w:val="20"/>
          <w:szCs w:val="20"/>
        </w:rPr>
        <w:t xml:space="preserve">Індивідуальний банківський сейф надається Клієнтам в </w:t>
      </w:r>
      <w:r w:rsidRPr="004465BC">
        <w:rPr>
          <w:rStyle w:val="rvts0"/>
          <w:color w:val="000000"/>
          <w:sz w:val="20"/>
          <w:szCs w:val="20"/>
        </w:rPr>
        <w:t>майновий найм (</w:t>
      </w:r>
      <w:r w:rsidR="00C74C94" w:rsidRPr="004465BC">
        <w:rPr>
          <w:rStyle w:val="rvts0"/>
          <w:sz w:val="20"/>
          <w:szCs w:val="20"/>
        </w:rPr>
        <w:t>оренду</w:t>
      </w:r>
      <w:r w:rsidRPr="004465BC">
        <w:rPr>
          <w:rStyle w:val="rvts0"/>
          <w:color w:val="000000"/>
          <w:sz w:val="20"/>
          <w:szCs w:val="20"/>
        </w:rPr>
        <w:t>)</w:t>
      </w:r>
      <w:r w:rsidR="00C74C94" w:rsidRPr="004465BC">
        <w:rPr>
          <w:rStyle w:val="rvts0"/>
          <w:sz w:val="20"/>
          <w:szCs w:val="20"/>
        </w:rPr>
        <w:t xml:space="preserve"> для тимчасового користування на строк, визначений Клієнтом та передбачений в Угоді-Заяві </w:t>
      </w:r>
      <w:r w:rsidR="00CE5A08" w:rsidRPr="004465BC">
        <w:rPr>
          <w:rStyle w:val="rvts0"/>
          <w:sz w:val="20"/>
          <w:szCs w:val="20"/>
        </w:rPr>
        <w:t>(від 1</w:t>
      </w:r>
      <w:r w:rsidR="00E82CA2">
        <w:rPr>
          <w:rStyle w:val="rvts0"/>
          <w:sz w:val="20"/>
          <w:szCs w:val="20"/>
        </w:rPr>
        <w:t>4</w:t>
      </w:r>
      <w:r w:rsidR="00CE5A08" w:rsidRPr="004465BC">
        <w:rPr>
          <w:rStyle w:val="rvts0"/>
          <w:sz w:val="20"/>
          <w:szCs w:val="20"/>
        </w:rPr>
        <w:t xml:space="preserve"> дн</w:t>
      </w:r>
      <w:r w:rsidR="00E82CA2">
        <w:rPr>
          <w:rStyle w:val="rvts0"/>
          <w:sz w:val="20"/>
          <w:szCs w:val="20"/>
        </w:rPr>
        <w:t>ів</w:t>
      </w:r>
      <w:r w:rsidR="00CE5A08" w:rsidRPr="004465BC">
        <w:rPr>
          <w:rStyle w:val="rvts0"/>
          <w:sz w:val="20"/>
          <w:szCs w:val="20"/>
        </w:rPr>
        <w:t xml:space="preserve"> та не більше 36 місяців)</w:t>
      </w:r>
      <w:r w:rsidR="00C74C94" w:rsidRPr="004465BC">
        <w:rPr>
          <w:rStyle w:val="rvts0"/>
          <w:sz w:val="20"/>
          <w:szCs w:val="20"/>
        </w:rPr>
        <w:t xml:space="preserve">. </w:t>
      </w:r>
    </w:p>
    <w:p w14:paraId="6D7F5A05" w14:textId="14DC91BC" w:rsidR="00F608AF" w:rsidRPr="004465BC" w:rsidRDefault="00F608AF" w:rsidP="00A06CC5">
      <w:pPr>
        <w:shd w:val="clear" w:color="auto" w:fill="FFFFFF"/>
        <w:tabs>
          <w:tab w:val="left" w:pos="567"/>
          <w:tab w:val="left" w:pos="709"/>
        </w:tabs>
        <w:jc w:val="both"/>
        <w:rPr>
          <w:sz w:val="20"/>
          <w:szCs w:val="20"/>
        </w:rPr>
      </w:pPr>
      <w:r w:rsidRPr="004465BC">
        <w:rPr>
          <w:sz w:val="20"/>
          <w:szCs w:val="20"/>
        </w:rPr>
        <w:tab/>
      </w: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A11002" w:rsidRPr="004465BC">
        <w:rPr>
          <w:sz w:val="20"/>
          <w:szCs w:val="20"/>
        </w:rPr>
        <w:t>7</w:t>
      </w:r>
      <w:r w:rsidR="00C84E78" w:rsidRPr="004465BC">
        <w:rPr>
          <w:sz w:val="20"/>
          <w:szCs w:val="20"/>
        </w:rPr>
        <w:t xml:space="preserve">. Після сплати </w:t>
      </w:r>
      <w:r w:rsidR="00A11002" w:rsidRPr="004465BC">
        <w:rPr>
          <w:sz w:val="20"/>
          <w:szCs w:val="20"/>
        </w:rPr>
        <w:t xml:space="preserve">Клієнтом послуги за надання в майновий найм (оренду) сейфу за весь період оренди та </w:t>
      </w:r>
      <w:r w:rsidR="00C84E78" w:rsidRPr="004465BC">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4465BC">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4465BC" w:rsidRDefault="00EB12E7" w:rsidP="00A06CC5">
      <w:pPr>
        <w:ind w:firstLine="708"/>
        <w:jc w:val="both"/>
        <w:rPr>
          <w:sz w:val="20"/>
          <w:szCs w:val="20"/>
        </w:rPr>
      </w:pPr>
      <w:r w:rsidRPr="004465BC">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4465BC" w:rsidRDefault="00A11002" w:rsidP="00A06CC5">
      <w:pPr>
        <w:ind w:firstLine="709"/>
        <w:jc w:val="both"/>
        <w:rPr>
          <w:sz w:val="20"/>
          <w:szCs w:val="20"/>
        </w:rPr>
      </w:pPr>
      <w:r w:rsidRPr="004465BC">
        <w:rPr>
          <w:sz w:val="20"/>
          <w:szCs w:val="20"/>
        </w:rPr>
        <w:t>4.</w:t>
      </w:r>
      <w:r w:rsidR="002862BD">
        <w:rPr>
          <w:sz w:val="20"/>
          <w:szCs w:val="20"/>
        </w:rPr>
        <w:t>5</w:t>
      </w:r>
      <w:r w:rsidRPr="004465BC">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8A4A99" w:rsidRPr="004465BC">
        <w:rPr>
          <w:sz w:val="20"/>
          <w:szCs w:val="20"/>
        </w:rPr>
        <w:t>9</w:t>
      </w:r>
      <w:r w:rsidR="00C84E78" w:rsidRPr="004465BC">
        <w:rPr>
          <w:sz w:val="20"/>
          <w:szCs w:val="20"/>
        </w:rPr>
        <w:t xml:space="preserve">. </w:t>
      </w:r>
      <w:bookmarkStart w:id="109" w:name="_Hlk13560069"/>
      <w:r w:rsidRPr="004465BC">
        <w:rPr>
          <w:sz w:val="20"/>
          <w:szCs w:val="20"/>
        </w:rPr>
        <w:t xml:space="preserve">Під час відвідування Банку Клієнт має підтвердити своє право на користування </w:t>
      </w:r>
      <w:bookmarkStart w:id="110" w:name="_Hlk13560088"/>
      <w:bookmarkEnd w:id="109"/>
      <w:r w:rsidRPr="004465BC">
        <w:rPr>
          <w:sz w:val="20"/>
          <w:szCs w:val="20"/>
        </w:rPr>
        <w:t xml:space="preserve">індивідуальним банківським сейфом шляхом пред'явлення уповноваженому працівнику паспорта </w:t>
      </w:r>
      <w:bookmarkEnd w:id="110"/>
      <w:r w:rsidRPr="004465BC">
        <w:rPr>
          <w:sz w:val="20"/>
          <w:szCs w:val="20"/>
        </w:rPr>
        <w:t>(</w:t>
      </w:r>
      <w:bookmarkStart w:id="111" w:name="_Hlk13560112"/>
      <w:r w:rsidRPr="004465BC">
        <w:rPr>
          <w:sz w:val="20"/>
          <w:szCs w:val="20"/>
        </w:rPr>
        <w:t xml:space="preserve">або іншого документа, що </w:t>
      </w:r>
      <w:r w:rsidRPr="004465BC">
        <w:rPr>
          <w:sz w:val="20"/>
          <w:szCs w:val="20"/>
        </w:rPr>
        <w:lastRenderedPageBreak/>
        <w:t>посвідчує особу та відповідно до законодавства України може</w:t>
      </w:r>
      <w:bookmarkEnd w:id="111"/>
      <w:r w:rsidRPr="004465BC">
        <w:rPr>
          <w:sz w:val="20"/>
          <w:szCs w:val="20"/>
        </w:rPr>
        <w:t xml:space="preserve"> </w:t>
      </w:r>
      <w:bookmarkStart w:id="112" w:name="_Hlk13560131"/>
      <w:r w:rsidRPr="004465BC">
        <w:rPr>
          <w:sz w:val="20"/>
          <w:szCs w:val="20"/>
        </w:rPr>
        <w:t xml:space="preserve">бути використаним на території України для укладення правочинів) та ключа від </w:t>
      </w:r>
      <w:bookmarkEnd w:id="112"/>
      <w:r w:rsidRPr="004465BC">
        <w:rPr>
          <w:sz w:val="20"/>
          <w:szCs w:val="20"/>
        </w:rPr>
        <w:t>індивідуального банківського сейфу.</w:t>
      </w:r>
    </w:p>
    <w:p w14:paraId="40EFABA1" w14:textId="5503FEC1" w:rsidR="00477536" w:rsidRPr="004465BC" w:rsidRDefault="00477536" w:rsidP="00A06CC5">
      <w:pPr>
        <w:jc w:val="both"/>
        <w:rPr>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Pr="004465BC">
        <w:rPr>
          <w:sz w:val="20"/>
          <w:szCs w:val="20"/>
        </w:rPr>
        <w:t>10</w:t>
      </w:r>
      <w:r w:rsidR="00C84E78" w:rsidRPr="004465BC">
        <w:rPr>
          <w:sz w:val="20"/>
          <w:szCs w:val="20"/>
        </w:rPr>
        <w:t xml:space="preserve">. </w:t>
      </w:r>
      <w:r w:rsidRPr="004465BC">
        <w:rPr>
          <w:sz w:val="20"/>
          <w:szCs w:val="20"/>
        </w:rPr>
        <w:t xml:space="preserve">Уповноважений працівник </w:t>
      </w:r>
      <w:r w:rsidR="00157538" w:rsidRPr="004465BC">
        <w:rPr>
          <w:sz w:val="20"/>
          <w:szCs w:val="20"/>
        </w:rPr>
        <w:t>Б</w:t>
      </w:r>
      <w:r w:rsidRPr="004465BC">
        <w:rPr>
          <w:sz w:val="20"/>
          <w:szCs w:val="20"/>
        </w:rPr>
        <w:t>анку зобов’язаний:</w:t>
      </w:r>
    </w:p>
    <w:p w14:paraId="45980373" w14:textId="45BB871D"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4465BC" w:rsidRDefault="009337B0" w:rsidP="00A06CC5">
      <w:pPr>
        <w:pStyle w:val="a3"/>
        <w:spacing w:line="276" w:lineRule="auto"/>
        <w:jc w:val="both"/>
        <w:rPr>
          <w:sz w:val="20"/>
          <w:szCs w:val="20"/>
          <w:lang w:val="uk-UA"/>
        </w:rPr>
      </w:pPr>
      <w:r w:rsidRPr="004465BC">
        <w:rPr>
          <w:sz w:val="20"/>
          <w:szCs w:val="20"/>
        </w:rPr>
        <w:t xml:space="preserve">- </w:t>
      </w:r>
      <w:r w:rsidR="00477536" w:rsidRPr="004465BC">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4465BC" w:rsidRDefault="009337B0" w:rsidP="00A06CC5">
      <w:pPr>
        <w:pStyle w:val="a3"/>
        <w:spacing w:line="276" w:lineRule="auto"/>
        <w:jc w:val="both"/>
        <w:rPr>
          <w:sz w:val="20"/>
          <w:szCs w:val="20"/>
          <w:lang w:val="uk-UA"/>
        </w:rPr>
      </w:pPr>
      <w:r w:rsidRPr="004465BC">
        <w:rPr>
          <w:sz w:val="20"/>
          <w:szCs w:val="20"/>
          <w:lang w:val="uk-UA"/>
        </w:rPr>
        <w:t xml:space="preserve">- </w:t>
      </w:r>
      <w:r w:rsidR="00477536" w:rsidRPr="004465BC">
        <w:rPr>
          <w:sz w:val="20"/>
          <w:szCs w:val="20"/>
          <w:lang w:val="uk-UA"/>
        </w:rPr>
        <w:t xml:space="preserve">якщо право користування індивідуальним банківським сейфом відповідно до умов Договору оренди надано </w:t>
      </w:r>
      <w:r w:rsidRPr="004465BC">
        <w:rPr>
          <w:sz w:val="20"/>
          <w:szCs w:val="20"/>
          <w:lang w:val="uk-UA"/>
        </w:rPr>
        <w:t xml:space="preserve">представнику, </w:t>
      </w:r>
      <w:r w:rsidR="00477536" w:rsidRPr="004465BC">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4465BC" w:rsidRDefault="00477536" w:rsidP="00A06CC5">
      <w:pPr>
        <w:pStyle w:val="Default"/>
        <w:ind w:firstLine="708"/>
        <w:jc w:val="both"/>
        <w:rPr>
          <w:color w:val="auto"/>
          <w:sz w:val="20"/>
          <w:szCs w:val="20"/>
          <w:lang w:val="uk-UA"/>
        </w:rPr>
      </w:pPr>
      <w:r w:rsidRPr="004465BC">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4465BC" w:rsidRDefault="00C84E78" w:rsidP="00A06CC5">
      <w:pPr>
        <w:pStyle w:val="Default"/>
        <w:ind w:firstLine="708"/>
        <w:jc w:val="both"/>
        <w:rPr>
          <w:sz w:val="20"/>
          <w:szCs w:val="20"/>
        </w:rPr>
      </w:pPr>
      <w:r w:rsidRPr="004465BC">
        <w:rPr>
          <w:sz w:val="20"/>
          <w:szCs w:val="20"/>
        </w:rPr>
        <w:t>4.</w:t>
      </w:r>
      <w:r w:rsidR="002862BD">
        <w:rPr>
          <w:sz w:val="20"/>
          <w:szCs w:val="20"/>
          <w:lang w:val="uk-UA"/>
        </w:rPr>
        <w:t>5</w:t>
      </w:r>
      <w:r w:rsidRPr="004465BC">
        <w:rPr>
          <w:sz w:val="20"/>
          <w:szCs w:val="20"/>
        </w:rPr>
        <w:t>.</w:t>
      </w:r>
      <w:r w:rsidR="00C0447C" w:rsidRPr="004465BC">
        <w:rPr>
          <w:sz w:val="20"/>
          <w:szCs w:val="20"/>
          <w:lang w:val="uk-UA"/>
        </w:rPr>
        <w:t>11</w:t>
      </w:r>
      <w:r w:rsidRPr="004465BC">
        <w:rPr>
          <w:sz w:val="20"/>
          <w:szCs w:val="20"/>
        </w:rPr>
        <w:t xml:space="preserve">. Після відкриття сейфа  </w:t>
      </w:r>
      <w:r w:rsidR="00871506" w:rsidRPr="004465BC">
        <w:rPr>
          <w:sz w:val="20"/>
          <w:szCs w:val="20"/>
        </w:rPr>
        <w:t xml:space="preserve">уповноважена особа </w:t>
      </w:r>
      <w:r w:rsidRPr="004465BC">
        <w:rPr>
          <w:sz w:val="20"/>
          <w:szCs w:val="20"/>
        </w:rPr>
        <w:t>Клієнт</w:t>
      </w:r>
      <w:r w:rsidR="00871506" w:rsidRPr="004465BC">
        <w:rPr>
          <w:sz w:val="20"/>
          <w:szCs w:val="20"/>
        </w:rPr>
        <w:t>а</w:t>
      </w:r>
      <w:r w:rsidRPr="004465BC">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4465BC">
        <w:rPr>
          <w:sz w:val="20"/>
          <w:szCs w:val="20"/>
        </w:rPr>
        <w:t xml:space="preserve">уповноваженої особи </w:t>
      </w:r>
      <w:r w:rsidRPr="004465BC">
        <w:rPr>
          <w:sz w:val="20"/>
          <w:szCs w:val="20"/>
        </w:rPr>
        <w:t xml:space="preserve">Клієнта </w:t>
      </w:r>
      <w:r w:rsidR="00157538" w:rsidRPr="004465BC">
        <w:rPr>
          <w:sz w:val="20"/>
          <w:szCs w:val="20"/>
          <w:lang w:val="uk-UA"/>
        </w:rPr>
        <w:t>з</w:t>
      </w:r>
      <w:r w:rsidRPr="004465BC">
        <w:rPr>
          <w:sz w:val="20"/>
          <w:szCs w:val="20"/>
        </w:rPr>
        <w:t xml:space="preserve"> цінностями та надається для проведення операцій з цінностями та документами.</w:t>
      </w:r>
    </w:p>
    <w:p w14:paraId="26FA90E6" w14:textId="629D51CB" w:rsidR="00157538" w:rsidRPr="004465BC" w:rsidRDefault="00C84E78" w:rsidP="007C3A68">
      <w:pPr>
        <w:ind w:firstLine="709"/>
        <w:jc w:val="both"/>
      </w:pPr>
      <w:r w:rsidRPr="004465BC">
        <w:rPr>
          <w:sz w:val="20"/>
          <w:szCs w:val="20"/>
        </w:rPr>
        <w:t>4.</w:t>
      </w:r>
      <w:r w:rsidR="002862BD">
        <w:rPr>
          <w:sz w:val="20"/>
          <w:szCs w:val="20"/>
        </w:rPr>
        <w:t>5</w:t>
      </w:r>
      <w:r w:rsidRPr="004465BC">
        <w:rPr>
          <w:sz w:val="20"/>
          <w:szCs w:val="20"/>
        </w:rPr>
        <w:t>.</w:t>
      </w:r>
      <w:r w:rsidR="00C0447C" w:rsidRPr="004465BC">
        <w:rPr>
          <w:sz w:val="20"/>
          <w:szCs w:val="20"/>
        </w:rPr>
        <w:t>12</w:t>
      </w:r>
      <w:r w:rsidRPr="004465BC">
        <w:rPr>
          <w:sz w:val="20"/>
          <w:szCs w:val="20"/>
        </w:rPr>
        <w:t xml:space="preserve">. </w:t>
      </w:r>
      <w:r w:rsidR="00157538" w:rsidRPr="004465BC">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07145E" w:rsidRDefault="00157538" w:rsidP="00DB6655">
      <w:pPr>
        <w:ind w:firstLine="708"/>
        <w:jc w:val="both"/>
        <w:rPr>
          <w:color w:val="000000"/>
          <w:sz w:val="20"/>
          <w:szCs w:val="20"/>
          <w:lang w:eastAsia="uk-UA"/>
        </w:rPr>
      </w:pPr>
      <w:r w:rsidRPr="004465BC">
        <w:rPr>
          <w:color w:val="000000"/>
          <w:sz w:val="20"/>
          <w:szCs w:val="20"/>
        </w:rPr>
        <w:t xml:space="preserve">Всі операції з </w:t>
      </w:r>
      <w:r w:rsidRPr="0007145E">
        <w:rPr>
          <w:color w:val="000000"/>
          <w:sz w:val="20"/>
          <w:szCs w:val="20"/>
        </w:rPr>
        <w:t xml:space="preserve">цінностями Клієнт виконує в спеціально відведеному місці (кабіні), що знаходиться в сховищі для індивідуальних сейфів або приміщенні, в </w:t>
      </w:r>
      <w:r w:rsidRPr="00DB6655">
        <w:rPr>
          <w:sz w:val="20"/>
          <w:szCs w:val="20"/>
        </w:rPr>
        <w:t>якому розміщений сейф з індивідуальними сейфами.</w:t>
      </w:r>
      <w:r w:rsidR="0007145E" w:rsidRPr="00DB6655">
        <w:rPr>
          <w:sz w:val="20"/>
          <w:szCs w:val="20"/>
        </w:rPr>
        <w:t xml:space="preserve"> Час знаходження Клієнта або його довіреної особи у спеціально </w:t>
      </w:r>
      <w:r w:rsidR="0007145E" w:rsidRPr="0007145E">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4465BC" w:rsidRDefault="004813F5" w:rsidP="00A06CC5">
      <w:pPr>
        <w:ind w:firstLine="709"/>
        <w:jc w:val="both"/>
        <w:rPr>
          <w:color w:val="000000"/>
          <w:sz w:val="20"/>
          <w:szCs w:val="20"/>
        </w:rPr>
      </w:pPr>
      <w:r w:rsidRPr="004465BC">
        <w:rPr>
          <w:color w:val="000000"/>
          <w:sz w:val="20"/>
          <w:szCs w:val="20"/>
        </w:rPr>
        <w:t>Встановлений наступний п</w:t>
      </w:r>
      <w:r w:rsidR="00157538" w:rsidRPr="004465BC">
        <w:rPr>
          <w:color w:val="000000"/>
          <w:sz w:val="20"/>
          <w:szCs w:val="20"/>
        </w:rPr>
        <w:t xml:space="preserve">орядок дій між Клієнтом та </w:t>
      </w:r>
      <w:r w:rsidRPr="004465BC">
        <w:rPr>
          <w:color w:val="000000"/>
          <w:sz w:val="20"/>
          <w:szCs w:val="20"/>
        </w:rPr>
        <w:t>у</w:t>
      </w:r>
      <w:r w:rsidR="00157538" w:rsidRPr="004465BC">
        <w:rPr>
          <w:color w:val="000000"/>
          <w:sz w:val="20"/>
          <w:szCs w:val="20"/>
        </w:rPr>
        <w:t>повноваженим працівником</w:t>
      </w:r>
      <w:r w:rsidRPr="004465BC">
        <w:rPr>
          <w:color w:val="000000"/>
          <w:sz w:val="20"/>
          <w:szCs w:val="20"/>
        </w:rPr>
        <w:t xml:space="preserve"> Банку</w:t>
      </w:r>
      <w:r w:rsidR="00157538" w:rsidRPr="004465BC">
        <w:rPr>
          <w:color w:val="000000"/>
          <w:sz w:val="20"/>
          <w:szCs w:val="20"/>
        </w:rPr>
        <w:t xml:space="preserve"> в сховищі для індивідуальних сейфів або приміщенні:</w:t>
      </w:r>
    </w:p>
    <w:p w14:paraId="0A45B78C" w14:textId="7FBBB80A"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4465BC" w:rsidRDefault="00157538" w:rsidP="00E102D9">
      <w:pPr>
        <w:pStyle w:val="a3"/>
        <w:numPr>
          <w:ilvl w:val="0"/>
          <w:numId w:val="67"/>
        </w:numPr>
        <w:spacing w:line="276" w:lineRule="auto"/>
        <w:jc w:val="both"/>
        <w:rPr>
          <w:color w:val="000000"/>
          <w:sz w:val="20"/>
          <w:szCs w:val="20"/>
          <w:lang w:val="uk-UA"/>
        </w:rPr>
      </w:pPr>
      <w:r w:rsidRPr="004465BC">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4465BC" w:rsidRDefault="004813F5" w:rsidP="00A06CC5">
      <w:pPr>
        <w:pStyle w:val="a3"/>
        <w:spacing w:line="276" w:lineRule="auto"/>
        <w:jc w:val="both"/>
        <w:rPr>
          <w:color w:val="000000"/>
          <w:sz w:val="20"/>
          <w:szCs w:val="20"/>
          <w:lang w:val="uk-UA"/>
        </w:rPr>
      </w:pPr>
      <w:r w:rsidRPr="004465BC">
        <w:rPr>
          <w:color w:val="000000"/>
          <w:sz w:val="20"/>
          <w:szCs w:val="20"/>
          <w:lang w:val="uk-UA"/>
        </w:rPr>
        <w:t xml:space="preserve">- </w:t>
      </w:r>
      <w:r w:rsidR="00157538" w:rsidRPr="004465BC">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4465BC" w:rsidRDefault="004813F5" w:rsidP="00A06CC5">
      <w:pPr>
        <w:jc w:val="both"/>
        <w:rPr>
          <w:color w:val="000000"/>
          <w:sz w:val="20"/>
          <w:szCs w:val="20"/>
        </w:rPr>
      </w:pPr>
      <w:r w:rsidRPr="004465BC">
        <w:rPr>
          <w:sz w:val="20"/>
          <w:szCs w:val="20"/>
        </w:rPr>
        <w:tab/>
      </w:r>
      <w:r w:rsidR="00C84E78" w:rsidRPr="004465BC">
        <w:rPr>
          <w:sz w:val="20"/>
          <w:szCs w:val="20"/>
        </w:rPr>
        <w:t>4.</w:t>
      </w:r>
      <w:r w:rsidR="002862BD">
        <w:rPr>
          <w:sz w:val="20"/>
          <w:szCs w:val="20"/>
        </w:rPr>
        <w:t>5</w:t>
      </w:r>
      <w:r w:rsidR="00C84E78" w:rsidRPr="004465BC">
        <w:rPr>
          <w:sz w:val="20"/>
          <w:szCs w:val="20"/>
        </w:rPr>
        <w:t>.</w:t>
      </w:r>
      <w:r w:rsidR="00C0447C" w:rsidRPr="004465BC">
        <w:rPr>
          <w:sz w:val="20"/>
          <w:szCs w:val="20"/>
        </w:rPr>
        <w:t>13</w:t>
      </w:r>
      <w:r w:rsidR="00C84E78" w:rsidRPr="004465BC">
        <w:rPr>
          <w:color w:val="000000"/>
          <w:sz w:val="20"/>
          <w:szCs w:val="20"/>
        </w:rPr>
        <w:t xml:space="preserve">. </w:t>
      </w:r>
      <w:r w:rsidRPr="004465BC">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4465BC">
        <w:rPr>
          <w:color w:val="000000"/>
          <w:sz w:val="20"/>
          <w:szCs w:val="20"/>
        </w:rPr>
        <w:t xml:space="preserve">. </w:t>
      </w:r>
    </w:p>
    <w:p w14:paraId="53582139" w14:textId="7457171B" w:rsidR="009337B0" w:rsidRPr="004465BC" w:rsidRDefault="00C84E78" w:rsidP="00A06CC5">
      <w:pPr>
        <w:ind w:firstLine="708"/>
        <w:jc w:val="both"/>
        <w:rPr>
          <w:color w:val="000000"/>
          <w:sz w:val="20"/>
          <w:szCs w:val="20"/>
        </w:rPr>
      </w:pPr>
      <w:r w:rsidRPr="004465BC">
        <w:rPr>
          <w:sz w:val="20"/>
          <w:szCs w:val="20"/>
        </w:rPr>
        <w:t xml:space="preserve">У </w:t>
      </w:r>
      <w:r w:rsidRPr="004465BC">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4465BC">
        <w:rPr>
          <w:color w:val="000000"/>
          <w:sz w:val="20"/>
          <w:szCs w:val="20"/>
        </w:rPr>
        <w:t xml:space="preserve"> за формою, встановленою внутрішніми положеннями Банку</w:t>
      </w:r>
      <w:r w:rsidRPr="004465BC">
        <w:rPr>
          <w:color w:val="000000"/>
          <w:sz w:val="20"/>
          <w:szCs w:val="20"/>
        </w:rPr>
        <w:t xml:space="preserve">. </w:t>
      </w:r>
      <w:r w:rsidR="009337B0" w:rsidRPr="004465BC">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4465BC" w:rsidRDefault="00F74951" w:rsidP="00A06CC5">
      <w:pPr>
        <w:shd w:val="clear" w:color="auto" w:fill="FFFFFF"/>
        <w:ind w:right="38" w:firstLine="708"/>
        <w:jc w:val="both"/>
        <w:rPr>
          <w:color w:val="000000"/>
          <w:sz w:val="20"/>
          <w:szCs w:val="20"/>
          <w:lang w:val="ru-RU"/>
        </w:rPr>
      </w:pPr>
      <w:r w:rsidRPr="004465BC">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4465BC" w:rsidRDefault="00F74951" w:rsidP="00A06CC5">
      <w:pPr>
        <w:ind w:firstLine="708"/>
        <w:jc w:val="both"/>
        <w:rPr>
          <w:color w:val="000000"/>
          <w:sz w:val="20"/>
          <w:szCs w:val="20"/>
        </w:rPr>
      </w:pPr>
      <w:r w:rsidRPr="004465BC">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4465BC" w:rsidRDefault="00F74951" w:rsidP="00A06CC5">
      <w:pPr>
        <w:ind w:firstLine="708"/>
        <w:jc w:val="both"/>
        <w:rPr>
          <w:color w:val="000000"/>
          <w:sz w:val="20"/>
          <w:szCs w:val="20"/>
        </w:rPr>
      </w:pPr>
      <w:r w:rsidRPr="004465BC">
        <w:rPr>
          <w:color w:val="000000"/>
          <w:sz w:val="20"/>
          <w:szCs w:val="20"/>
        </w:rPr>
        <w:lastRenderedPageBreak/>
        <w:t xml:space="preserve">У разі пошкодження індивідуального сейфа не з вини </w:t>
      </w:r>
      <w:r w:rsidR="00A06CC5" w:rsidRPr="004465BC">
        <w:rPr>
          <w:color w:val="000000"/>
          <w:sz w:val="20"/>
          <w:szCs w:val="20"/>
        </w:rPr>
        <w:t>К</w:t>
      </w:r>
      <w:r w:rsidRPr="004465BC">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4465BC" w:rsidRDefault="00F74951" w:rsidP="00A06CC5">
      <w:pPr>
        <w:ind w:firstLine="708"/>
        <w:jc w:val="both"/>
        <w:rPr>
          <w:color w:val="000000"/>
          <w:sz w:val="20"/>
          <w:szCs w:val="20"/>
        </w:rPr>
      </w:pPr>
      <w:r w:rsidRPr="004465BC">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4465BC">
        <w:rPr>
          <w:color w:val="000000"/>
          <w:sz w:val="20"/>
          <w:szCs w:val="20"/>
        </w:rPr>
        <w:t>К</w:t>
      </w:r>
      <w:r w:rsidRPr="004465BC">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4465BC" w:rsidRDefault="00F74951" w:rsidP="00A06CC5">
      <w:pPr>
        <w:ind w:firstLine="708"/>
        <w:jc w:val="both"/>
        <w:rPr>
          <w:color w:val="000000"/>
          <w:sz w:val="20"/>
          <w:szCs w:val="20"/>
        </w:rPr>
      </w:pPr>
      <w:r w:rsidRPr="004465BC">
        <w:rPr>
          <w:color w:val="000000"/>
          <w:sz w:val="20"/>
          <w:szCs w:val="20"/>
        </w:rPr>
        <w:t xml:space="preserve">При відсутності можливості такої заміни дія </w:t>
      </w:r>
      <w:r w:rsidR="00A06CC5" w:rsidRPr="004465BC">
        <w:rPr>
          <w:color w:val="000000"/>
          <w:sz w:val="20"/>
          <w:szCs w:val="20"/>
        </w:rPr>
        <w:t xml:space="preserve">Угоди-Заяви </w:t>
      </w:r>
      <w:r w:rsidRPr="004465BC">
        <w:rPr>
          <w:color w:val="000000"/>
          <w:sz w:val="20"/>
          <w:szCs w:val="20"/>
        </w:rPr>
        <w:t xml:space="preserve">припиняється, про що в обов'язковому порядку повідомляється </w:t>
      </w:r>
      <w:r w:rsidR="00A06CC5" w:rsidRPr="004465BC">
        <w:rPr>
          <w:color w:val="000000"/>
          <w:sz w:val="20"/>
          <w:szCs w:val="20"/>
        </w:rPr>
        <w:t>К</w:t>
      </w:r>
      <w:r w:rsidRPr="004465BC">
        <w:rPr>
          <w:color w:val="000000"/>
          <w:sz w:val="20"/>
          <w:szCs w:val="20"/>
        </w:rPr>
        <w:t>лієнту з метою вилучення клієнтом цінностей із пошкодженого індивідуального банківського сейфу.</w:t>
      </w:r>
    </w:p>
    <w:p w14:paraId="1D53E600" w14:textId="0DF3A972"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14</w:t>
      </w:r>
      <w:r w:rsidRPr="004465BC">
        <w:rPr>
          <w:sz w:val="20"/>
          <w:szCs w:val="20"/>
        </w:rPr>
        <w:t xml:space="preserve">. Вартість </w:t>
      </w:r>
      <w:r w:rsidR="00F74951" w:rsidRPr="004465BC">
        <w:rPr>
          <w:sz w:val="20"/>
          <w:szCs w:val="20"/>
        </w:rPr>
        <w:t>оренди індивідуального банківського сейфу визначається</w:t>
      </w:r>
      <w:r w:rsidRPr="004465BC">
        <w:rPr>
          <w:sz w:val="20"/>
          <w:szCs w:val="20"/>
        </w:rPr>
        <w:t xml:space="preserve"> тариф</w:t>
      </w:r>
      <w:r w:rsidR="00E054DA" w:rsidRPr="004465BC">
        <w:rPr>
          <w:sz w:val="20"/>
          <w:szCs w:val="20"/>
        </w:rPr>
        <w:t>ами</w:t>
      </w:r>
      <w:r w:rsidRPr="004465BC">
        <w:rPr>
          <w:sz w:val="20"/>
          <w:szCs w:val="20"/>
        </w:rPr>
        <w:t xml:space="preserve"> Банку  (Додатк</w:t>
      </w:r>
      <w:r w:rsidR="00E054DA" w:rsidRPr="004465BC">
        <w:rPr>
          <w:sz w:val="20"/>
          <w:szCs w:val="20"/>
        </w:rPr>
        <w:t>и</w:t>
      </w:r>
      <w:r w:rsidRPr="004465BC">
        <w:rPr>
          <w:sz w:val="20"/>
          <w:szCs w:val="20"/>
        </w:rPr>
        <w:t xml:space="preserve"> № </w:t>
      </w:r>
      <w:r w:rsidR="0082548F">
        <w:rPr>
          <w:sz w:val="20"/>
          <w:szCs w:val="20"/>
          <w:lang w:val="ru-RU"/>
        </w:rPr>
        <w:t>9</w:t>
      </w:r>
      <w:r w:rsidRPr="004465BC">
        <w:rPr>
          <w:sz w:val="20"/>
          <w:szCs w:val="20"/>
        </w:rPr>
        <w:t xml:space="preserve">, </w:t>
      </w:r>
      <w:r w:rsidR="0082548F">
        <w:rPr>
          <w:sz w:val="20"/>
          <w:szCs w:val="20"/>
          <w:lang w:val="ru-RU"/>
        </w:rPr>
        <w:t>9</w:t>
      </w:r>
      <w:r w:rsidRPr="004465BC">
        <w:rPr>
          <w:sz w:val="20"/>
          <w:szCs w:val="20"/>
        </w:rPr>
        <w:t xml:space="preserve">.1). </w:t>
      </w:r>
    </w:p>
    <w:p w14:paraId="36AB5CFA" w14:textId="71F1859B" w:rsidR="00C84E78" w:rsidRPr="004465BC" w:rsidRDefault="00C84E78" w:rsidP="00A06CC5">
      <w:pPr>
        <w:ind w:firstLine="708"/>
        <w:jc w:val="both"/>
        <w:rPr>
          <w:sz w:val="20"/>
          <w:szCs w:val="20"/>
        </w:rPr>
      </w:pPr>
      <w:r w:rsidRPr="004465BC">
        <w:rPr>
          <w:sz w:val="20"/>
          <w:szCs w:val="20"/>
        </w:rPr>
        <w:t>4.</w:t>
      </w:r>
      <w:r w:rsidR="001012D5">
        <w:rPr>
          <w:sz w:val="20"/>
          <w:szCs w:val="20"/>
        </w:rPr>
        <w:t>5</w:t>
      </w:r>
      <w:r w:rsidRPr="004465BC">
        <w:rPr>
          <w:sz w:val="20"/>
          <w:szCs w:val="20"/>
        </w:rPr>
        <w:t>.</w:t>
      </w:r>
      <w:r w:rsidR="00C0447C" w:rsidRPr="004465BC">
        <w:rPr>
          <w:sz w:val="20"/>
          <w:szCs w:val="20"/>
        </w:rPr>
        <w:t>15</w:t>
      </w:r>
      <w:r w:rsidRPr="004465BC">
        <w:rPr>
          <w:sz w:val="20"/>
          <w:szCs w:val="20"/>
        </w:rPr>
        <w:t>. Клієнт здійснює попередню оплату за весь строк користування сейфом в розмірі</w:t>
      </w:r>
      <w:r w:rsidR="00362C55" w:rsidRPr="004465BC">
        <w:rPr>
          <w:sz w:val="20"/>
          <w:szCs w:val="20"/>
        </w:rPr>
        <w:t xml:space="preserve"> та на рахунок</w:t>
      </w:r>
      <w:r w:rsidRPr="004465BC">
        <w:rPr>
          <w:sz w:val="20"/>
          <w:szCs w:val="20"/>
        </w:rPr>
        <w:t>, вказан</w:t>
      </w:r>
      <w:r w:rsidR="00362C55" w:rsidRPr="004465BC">
        <w:rPr>
          <w:sz w:val="20"/>
          <w:szCs w:val="20"/>
        </w:rPr>
        <w:t>і</w:t>
      </w:r>
      <w:r w:rsidRPr="004465BC">
        <w:rPr>
          <w:sz w:val="20"/>
          <w:szCs w:val="20"/>
        </w:rPr>
        <w:t xml:space="preserve"> в Угоді-Заяві.</w:t>
      </w:r>
    </w:p>
    <w:p w14:paraId="671AA787" w14:textId="599F8331" w:rsidR="00C84E78" w:rsidRPr="004465BC" w:rsidRDefault="00C84E78" w:rsidP="00A06CC5">
      <w:pPr>
        <w:pStyle w:val="a9"/>
        <w:ind w:firstLine="708"/>
        <w:rPr>
          <w:b w:val="0"/>
          <w:sz w:val="20"/>
        </w:rPr>
      </w:pPr>
      <w:r w:rsidRPr="004465BC">
        <w:rPr>
          <w:b w:val="0"/>
          <w:sz w:val="20"/>
        </w:rPr>
        <w:t>4.</w:t>
      </w:r>
      <w:r w:rsidR="001012D5">
        <w:rPr>
          <w:b w:val="0"/>
          <w:sz w:val="20"/>
        </w:rPr>
        <w:t>5</w:t>
      </w:r>
      <w:r w:rsidRPr="004465BC">
        <w:rPr>
          <w:b w:val="0"/>
          <w:sz w:val="20"/>
        </w:rPr>
        <w:t>.1</w:t>
      </w:r>
      <w:r w:rsidR="00C0447C" w:rsidRPr="004465BC">
        <w:rPr>
          <w:b w:val="0"/>
          <w:sz w:val="20"/>
        </w:rPr>
        <w:t>6</w:t>
      </w:r>
      <w:r w:rsidRPr="004465BC">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4465BC">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.1</w:t>
      </w:r>
      <w:r w:rsidR="00C0447C" w:rsidRPr="004465BC">
        <w:rPr>
          <w:color w:val="auto"/>
          <w:spacing w:val="2"/>
          <w:sz w:val="20"/>
          <w:szCs w:val="20"/>
          <w:lang w:val="uk-UA"/>
        </w:rPr>
        <w:t>7</w:t>
      </w:r>
      <w:r w:rsidRPr="004465BC">
        <w:rPr>
          <w:color w:val="auto"/>
          <w:spacing w:val="2"/>
          <w:sz w:val="20"/>
          <w:szCs w:val="20"/>
          <w:lang w:val="uk-UA"/>
        </w:rPr>
        <w:t>. Сума плати за користування сейфом може змінюватися Банком в односторонньому порядку</w:t>
      </w:r>
      <w:r w:rsidR="00362C55" w:rsidRPr="004465BC">
        <w:rPr>
          <w:color w:val="auto"/>
          <w:spacing w:val="2"/>
          <w:sz w:val="20"/>
          <w:szCs w:val="20"/>
          <w:lang w:val="uk-UA"/>
        </w:rPr>
        <w:t xml:space="preserve"> з повідомленням Клієнтів в порядку, встановленому цим Договором,</w:t>
      </w:r>
      <w:r w:rsidRPr="004465BC">
        <w:rPr>
          <w:color w:val="auto"/>
          <w:spacing w:val="2"/>
          <w:sz w:val="20"/>
          <w:szCs w:val="20"/>
          <w:lang w:val="uk-UA"/>
        </w:rPr>
        <w:t xml:space="preserve"> </w:t>
      </w:r>
      <w:r w:rsidR="00E054DA" w:rsidRPr="004465BC">
        <w:rPr>
          <w:color w:val="auto"/>
          <w:spacing w:val="2"/>
          <w:sz w:val="20"/>
          <w:szCs w:val="20"/>
          <w:lang w:val="uk-UA"/>
        </w:rPr>
        <w:t>у зв</w:t>
      </w:r>
      <w:r w:rsidR="00E054DA" w:rsidRPr="004465BC">
        <w:rPr>
          <w:color w:val="auto"/>
          <w:spacing w:val="2"/>
          <w:sz w:val="20"/>
          <w:szCs w:val="20"/>
        </w:rPr>
        <w:t>’</w:t>
      </w:r>
      <w:r w:rsidR="00E054DA" w:rsidRPr="004465BC">
        <w:rPr>
          <w:color w:val="auto"/>
          <w:spacing w:val="2"/>
          <w:sz w:val="20"/>
          <w:szCs w:val="20"/>
          <w:lang w:val="uk-UA"/>
        </w:rPr>
        <w:t xml:space="preserve">язку зі зміною Тарифів </w:t>
      </w:r>
      <w:r w:rsidRPr="004465BC">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4465BC" w:rsidRDefault="00C0447C" w:rsidP="00A06CC5">
      <w:pPr>
        <w:tabs>
          <w:tab w:val="left" w:pos="284"/>
          <w:tab w:val="left" w:pos="426"/>
          <w:tab w:val="left" w:pos="709"/>
        </w:tabs>
        <w:jc w:val="both"/>
        <w:rPr>
          <w:spacing w:val="2"/>
          <w:sz w:val="20"/>
          <w:szCs w:val="20"/>
        </w:rPr>
      </w:pPr>
      <w:r w:rsidRPr="004465BC">
        <w:rPr>
          <w:spacing w:val="2"/>
          <w:sz w:val="20"/>
          <w:szCs w:val="20"/>
        </w:rPr>
        <w:tab/>
      </w:r>
      <w:r w:rsidRPr="004465BC">
        <w:rPr>
          <w:spacing w:val="2"/>
          <w:sz w:val="20"/>
          <w:szCs w:val="20"/>
        </w:rPr>
        <w:tab/>
      </w: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.1</w:t>
      </w:r>
      <w:r w:rsidRPr="004465BC">
        <w:rPr>
          <w:spacing w:val="2"/>
          <w:sz w:val="20"/>
          <w:szCs w:val="20"/>
        </w:rPr>
        <w:t>8</w:t>
      </w:r>
      <w:r w:rsidR="00C84E78" w:rsidRPr="004465BC">
        <w:rPr>
          <w:spacing w:val="2"/>
          <w:sz w:val="20"/>
          <w:szCs w:val="20"/>
        </w:rPr>
        <w:t xml:space="preserve">. </w:t>
      </w:r>
      <w:r w:rsidRPr="004465BC">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4465BC" w:rsidRDefault="00C84E78"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.1</w:t>
      </w:r>
      <w:r w:rsidR="00C0447C" w:rsidRPr="004465BC">
        <w:rPr>
          <w:spacing w:val="2"/>
          <w:sz w:val="20"/>
          <w:szCs w:val="20"/>
        </w:rPr>
        <w:t>9</w:t>
      </w:r>
      <w:r w:rsidRPr="004465BC">
        <w:rPr>
          <w:spacing w:val="2"/>
          <w:sz w:val="20"/>
          <w:szCs w:val="20"/>
        </w:rPr>
        <w:t xml:space="preserve">. </w:t>
      </w:r>
      <w:r w:rsidR="00362C55" w:rsidRPr="004465BC">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C0447C" w:rsidRPr="004465BC">
        <w:rPr>
          <w:color w:val="auto"/>
          <w:spacing w:val="2"/>
          <w:sz w:val="20"/>
          <w:szCs w:val="20"/>
          <w:lang w:val="uk-UA"/>
        </w:rPr>
        <w:t>20</w:t>
      </w:r>
      <w:r w:rsidRPr="004465BC">
        <w:rPr>
          <w:color w:val="auto"/>
          <w:spacing w:val="2"/>
          <w:sz w:val="20"/>
          <w:szCs w:val="20"/>
          <w:lang w:val="uk-UA"/>
        </w:rPr>
        <w:t xml:space="preserve">. </w:t>
      </w:r>
      <w:r w:rsidR="00362C55" w:rsidRPr="004465BC">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13" w:name="_Hlk20749558"/>
      <w:r w:rsidR="00362C55" w:rsidRPr="004465BC">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13"/>
      <w:r w:rsidR="00C0447C" w:rsidRPr="004465BC">
        <w:rPr>
          <w:color w:val="auto"/>
          <w:spacing w:val="2"/>
          <w:sz w:val="20"/>
          <w:szCs w:val="20"/>
          <w:lang w:val="uk-UA"/>
        </w:rPr>
        <w:t xml:space="preserve">, </w:t>
      </w:r>
      <w:r w:rsidR="00362C55" w:rsidRPr="004465BC">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4465BC" w:rsidRDefault="00A459EE" w:rsidP="00A06CC5">
      <w:pPr>
        <w:jc w:val="both"/>
        <w:rPr>
          <w:spacing w:val="2"/>
          <w:sz w:val="20"/>
          <w:szCs w:val="20"/>
        </w:rPr>
      </w:pPr>
      <w:r w:rsidRPr="004465BC">
        <w:rPr>
          <w:spacing w:val="2"/>
          <w:sz w:val="20"/>
          <w:szCs w:val="20"/>
        </w:rPr>
        <w:tab/>
      </w:r>
      <w:r w:rsidR="00C84E78" w:rsidRPr="004465BC">
        <w:rPr>
          <w:spacing w:val="2"/>
          <w:sz w:val="20"/>
          <w:szCs w:val="20"/>
        </w:rPr>
        <w:t>4.</w:t>
      </w:r>
      <w:r w:rsidR="001012D5">
        <w:rPr>
          <w:spacing w:val="2"/>
          <w:sz w:val="20"/>
          <w:szCs w:val="20"/>
        </w:rPr>
        <w:t>5</w:t>
      </w:r>
      <w:r w:rsidR="00C84E78" w:rsidRPr="004465BC">
        <w:rPr>
          <w:spacing w:val="2"/>
          <w:sz w:val="20"/>
          <w:szCs w:val="20"/>
        </w:rPr>
        <w:t>.</w:t>
      </w:r>
      <w:r w:rsidRPr="004465BC">
        <w:rPr>
          <w:spacing w:val="2"/>
          <w:sz w:val="20"/>
          <w:szCs w:val="20"/>
        </w:rPr>
        <w:t>21</w:t>
      </w:r>
      <w:r w:rsidR="00C84E78" w:rsidRPr="004465BC">
        <w:rPr>
          <w:spacing w:val="2"/>
          <w:sz w:val="20"/>
          <w:szCs w:val="20"/>
        </w:rPr>
        <w:t xml:space="preserve">. </w:t>
      </w:r>
      <w:r w:rsidR="00C0447C" w:rsidRPr="004465BC">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непередбачених обставин (пожежа, повінь тощо);</w:t>
      </w:r>
    </w:p>
    <w:p w14:paraId="2CB0A247" w14:textId="6BF503DB" w:rsidR="00C0447C" w:rsidRPr="004465BC" w:rsidRDefault="00A459EE" w:rsidP="00A06CC5">
      <w:pPr>
        <w:pStyle w:val="a3"/>
        <w:spacing w:line="276" w:lineRule="auto"/>
        <w:ind w:left="1080"/>
        <w:jc w:val="both"/>
        <w:rPr>
          <w:spacing w:val="2"/>
          <w:sz w:val="20"/>
          <w:szCs w:val="20"/>
          <w:lang w:val="uk-UA"/>
        </w:rPr>
      </w:pPr>
      <w:bookmarkStart w:id="114" w:name="_Hlk13561227"/>
      <w:r w:rsidRPr="004465BC">
        <w:rPr>
          <w:spacing w:val="2"/>
          <w:sz w:val="20"/>
          <w:szCs w:val="20"/>
          <w:lang w:val="uk-UA"/>
        </w:rPr>
        <w:t xml:space="preserve">- </w:t>
      </w:r>
      <w:r w:rsidR="00C0447C" w:rsidRPr="004465BC">
        <w:rPr>
          <w:spacing w:val="2"/>
          <w:sz w:val="20"/>
          <w:szCs w:val="20"/>
          <w:lang w:val="uk-UA"/>
        </w:rPr>
        <w:t>рішень слідчих, судових або інших органів, які діють в межах своїх повноважень</w:t>
      </w:r>
      <w:bookmarkEnd w:id="114"/>
      <w:r w:rsidR="00C0447C" w:rsidRPr="004465BC">
        <w:rPr>
          <w:spacing w:val="2"/>
          <w:sz w:val="20"/>
          <w:szCs w:val="20"/>
          <w:lang w:val="uk-UA"/>
        </w:rPr>
        <w:t xml:space="preserve">, </w:t>
      </w:r>
      <w:bookmarkStart w:id="115" w:name="_Hlk13561284"/>
      <w:r w:rsidR="00C0447C" w:rsidRPr="004465BC">
        <w:rPr>
          <w:spacing w:val="2"/>
          <w:sz w:val="20"/>
          <w:szCs w:val="20"/>
          <w:lang w:val="uk-UA"/>
        </w:rPr>
        <w:t>оформлених у відповідності з чинним законодавством України</w:t>
      </w:r>
      <w:bookmarkEnd w:id="115"/>
      <w:r w:rsidR="00C0447C" w:rsidRPr="004465BC">
        <w:rPr>
          <w:spacing w:val="2"/>
          <w:sz w:val="20"/>
          <w:szCs w:val="20"/>
          <w:lang w:val="uk-UA"/>
        </w:rPr>
        <w:t>;</w:t>
      </w:r>
    </w:p>
    <w:p w14:paraId="0F4E5816" w14:textId="28B971A0"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смерті клієнта – у разі звернення спадкоємців за заповітом або законом;</w:t>
      </w:r>
    </w:p>
    <w:p w14:paraId="4B95F2BF" w14:textId="1FA358A3" w:rsidR="00C0447C" w:rsidRPr="004465BC" w:rsidRDefault="00A459EE" w:rsidP="00A06CC5">
      <w:pPr>
        <w:pStyle w:val="a3"/>
        <w:spacing w:line="276" w:lineRule="auto"/>
        <w:ind w:left="1080"/>
        <w:jc w:val="both"/>
        <w:rPr>
          <w:spacing w:val="2"/>
          <w:sz w:val="20"/>
          <w:szCs w:val="20"/>
          <w:lang w:val="uk-UA"/>
        </w:rPr>
      </w:pPr>
      <w:r w:rsidRPr="004465BC">
        <w:rPr>
          <w:spacing w:val="2"/>
          <w:sz w:val="20"/>
          <w:szCs w:val="20"/>
          <w:lang w:val="uk-UA"/>
        </w:rPr>
        <w:t xml:space="preserve">- </w:t>
      </w:r>
      <w:r w:rsidR="00C0447C" w:rsidRPr="004465BC">
        <w:rPr>
          <w:spacing w:val="2"/>
          <w:sz w:val="20"/>
          <w:szCs w:val="20"/>
          <w:lang w:val="uk-UA"/>
        </w:rPr>
        <w:t>в інших випадках, передбачених чинним законодавством України.</w:t>
      </w:r>
    </w:p>
    <w:p w14:paraId="3D7B62FB" w14:textId="0ED1C6E6" w:rsidR="00C0447C" w:rsidRPr="004465BC" w:rsidRDefault="00A459EE" w:rsidP="00A06CC5">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.22.</w:t>
      </w:r>
      <w:r w:rsidR="00C0447C" w:rsidRPr="004465BC">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4465BC">
        <w:rPr>
          <w:spacing w:val="2"/>
          <w:sz w:val="20"/>
          <w:szCs w:val="20"/>
        </w:rPr>
        <w:t xml:space="preserve"> </w:t>
      </w:r>
      <w:r w:rsidR="00C0447C" w:rsidRPr="004465BC">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4465BC">
        <w:rPr>
          <w:spacing w:val="2"/>
          <w:sz w:val="20"/>
          <w:szCs w:val="20"/>
        </w:rPr>
        <w:t>К</w:t>
      </w:r>
      <w:r w:rsidR="00C0447C" w:rsidRPr="004465BC">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4465BC">
        <w:rPr>
          <w:spacing w:val="2"/>
          <w:sz w:val="20"/>
          <w:szCs w:val="20"/>
        </w:rPr>
        <w:t>К</w:t>
      </w:r>
      <w:r w:rsidR="00C0447C" w:rsidRPr="004465BC">
        <w:rPr>
          <w:spacing w:val="2"/>
          <w:sz w:val="20"/>
          <w:szCs w:val="20"/>
        </w:rPr>
        <w:t>лієнту не повертається.</w:t>
      </w:r>
    </w:p>
    <w:p w14:paraId="6586E3C7" w14:textId="20C811B1" w:rsidR="007658CF" w:rsidRPr="004465BC" w:rsidRDefault="00A459EE" w:rsidP="00A06CC5">
      <w:pPr>
        <w:ind w:firstLine="708"/>
        <w:jc w:val="both"/>
        <w:rPr>
          <w:spacing w:val="2"/>
          <w:sz w:val="20"/>
          <w:szCs w:val="20"/>
        </w:rPr>
      </w:pPr>
      <w:r w:rsidRPr="004465BC">
        <w:rPr>
          <w:spacing w:val="2"/>
          <w:sz w:val="20"/>
          <w:szCs w:val="20"/>
        </w:rPr>
        <w:lastRenderedPageBreak/>
        <w:t>4.</w:t>
      </w:r>
      <w:r w:rsidR="001012D5">
        <w:rPr>
          <w:spacing w:val="2"/>
          <w:sz w:val="20"/>
          <w:szCs w:val="20"/>
        </w:rPr>
        <w:t>5</w:t>
      </w:r>
      <w:r w:rsidRPr="004465BC">
        <w:rPr>
          <w:spacing w:val="2"/>
          <w:sz w:val="20"/>
          <w:szCs w:val="20"/>
        </w:rPr>
        <w:t xml:space="preserve">.23. </w:t>
      </w:r>
      <w:r w:rsidR="00C0447C" w:rsidRPr="004465BC">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4465BC">
        <w:rPr>
          <w:spacing w:val="2"/>
          <w:sz w:val="20"/>
          <w:szCs w:val="20"/>
        </w:rPr>
        <w:t xml:space="preserve"> у порядку, визначеному внутрішніми документами Банку</w:t>
      </w:r>
      <w:r w:rsidR="007658CF" w:rsidRPr="004465BC">
        <w:rPr>
          <w:spacing w:val="2"/>
          <w:sz w:val="20"/>
          <w:szCs w:val="20"/>
        </w:rPr>
        <w:t>, із обов’язковим проведенням відео-фото фіксації та складанням відповідного акту</w:t>
      </w:r>
      <w:r w:rsidR="00C0447C" w:rsidRPr="004465BC">
        <w:rPr>
          <w:spacing w:val="2"/>
          <w:sz w:val="20"/>
          <w:szCs w:val="20"/>
        </w:rPr>
        <w:t>.</w:t>
      </w:r>
      <w:r w:rsidR="007658CF" w:rsidRPr="004465BC">
        <w:rPr>
          <w:spacing w:val="2"/>
          <w:sz w:val="20"/>
          <w:szCs w:val="20"/>
        </w:rPr>
        <w:t xml:space="preserve"> </w:t>
      </w:r>
      <w:bookmarkStart w:id="116" w:name="_Hlk13565670"/>
    </w:p>
    <w:bookmarkEnd w:id="116"/>
    <w:p w14:paraId="11AA1932" w14:textId="365B6641" w:rsidR="00C84E78" w:rsidRPr="004465BC" w:rsidRDefault="007658CF" w:rsidP="0082364E">
      <w:pPr>
        <w:ind w:firstLine="708"/>
        <w:jc w:val="both"/>
        <w:rPr>
          <w:spacing w:val="2"/>
          <w:sz w:val="20"/>
          <w:szCs w:val="20"/>
        </w:rPr>
      </w:pPr>
      <w:r w:rsidRPr="004465BC">
        <w:rPr>
          <w:spacing w:val="2"/>
          <w:sz w:val="20"/>
          <w:szCs w:val="20"/>
        </w:rPr>
        <w:t>4.</w:t>
      </w:r>
      <w:r w:rsidR="001012D5">
        <w:rPr>
          <w:spacing w:val="2"/>
          <w:sz w:val="20"/>
          <w:szCs w:val="20"/>
        </w:rPr>
        <w:t>5</w:t>
      </w:r>
      <w:r w:rsidRPr="004465BC">
        <w:rPr>
          <w:spacing w:val="2"/>
          <w:sz w:val="20"/>
          <w:szCs w:val="20"/>
        </w:rPr>
        <w:t xml:space="preserve">.24. </w:t>
      </w:r>
      <w:r w:rsidR="0082364E" w:rsidRPr="004465BC">
        <w:rPr>
          <w:spacing w:val="2"/>
          <w:sz w:val="20"/>
          <w:szCs w:val="20"/>
        </w:rPr>
        <w:t>Повернення Клієнту вмісту сейфу</w:t>
      </w:r>
      <w:bookmarkStart w:id="117" w:name="_Hlk13565654"/>
      <w:r w:rsidR="0082364E" w:rsidRPr="004465BC">
        <w:rPr>
          <w:spacing w:val="2"/>
          <w:sz w:val="20"/>
          <w:szCs w:val="20"/>
        </w:rPr>
        <w:t xml:space="preserve"> після його відкриття</w:t>
      </w:r>
      <w:bookmarkEnd w:id="117"/>
      <w:r w:rsidR="0082364E" w:rsidRPr="004465BC">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25</w:t>
      </w:r>
      <w:r w:rsidRPr="004465BC">
        <w:rPr>
          <w:color w:val="auto"/>
          <w:spacing w:val="2"/>
          <w:sz w:val="20"/>
          <w:szCs w:val="20"/>
          <w:lang w:val="uk-UA"/>
        </w:rPr>
        <w:t>. Без оплати вартості наданих послуг майно Клієнту не видається.</w:t>
      </w:r>
    </w:p>
    <w:p w14:paraId="0C75DFBA" w14:textId="0C0544E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26</w:t>
      </w:r>
      <w:r w:rsidRPr="004465BC">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7</w:t>
      </w:r>
      <w:r w:rsidRPr="004465BC">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8</w:t>
      </w:r>
      <w:r w:rsidRPr="004465BC">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.2</w:t>
      </w:r>
      <w:r w:rsidR="00A06CC5" w:rsidRPr="004465BC">
        <w:rPr>
          <w:color w:val="auto"/>
          <w:spacing w:val="2"/>
          <w:sz w:val="20"/>
          <w:szCs w:val="20"/>
          <w:lang w:val="uk-UA"/>
        </w:rPr>
        <w:t>9</w:t>
      </w:r>
      <w:r w:rsidRPr="004465BC">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4465BC" w:rsidRDefault="00C84E78" w:rsidP="00A06CC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30</w:t>
      </w:r>
      <w:r w:rsidRPr="004465BC">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4465BC">
        <w:rPr>
          <w:color w:val="auto"/>
          <w:spacing w:val="2"/>
          <w:sz w:val="20"/>
          <w:szCs w:val="20"/>
          <w:lang w:val="uk-UA"/>
        </w:rPr>
        <w:t xml:space="preserve"> України</w:t>
      </w:r>
      <w:r w:rsidRPr="004465BC">
        <w:rPr>
          <w:color w:val="auto"/>
          <w:spacing w:val="2"/>
          <w:sz w:val="20"/>
          <w:szCs w:val="20"/>
          <w:lang w:val="uk-UA"/>
        </w:rPr>
        <w:t xml:space="preserve">.               </w:t>
      </w:r>
    </w:p>
    <w:p w14:paraId="3D3D85A9" w14:textId="467DD8E0" w:rsidR="00C84E78" w:rsidRPr="004465BC" w:rsidRDefault="00C84E78" w:rsidP="00A12465">
      <w:pPr>
        <w:pStyle w:val="Default"/>
        <w:ind w:firstLine="708"/>
        <w:jc w:val="both"/>
        <w:rPr>
          <w:color w:val="auto"/>
          <w:spacing w:val="2"/>
          <w:sz w:val="20"/>
          <w:szCs w:val="20"/>
          <w:lang w:val="uk-UA"/>
        </w:rPr>
      </w:pPr>
      <w:r w:rsidRPr="004465BC">
        <w:rPr>
          <w:color w:val="auto"/>
          <w:spacing w:val="2"/>
          <w:sz w:val="20"/>
          <w:szCs w:val="20"/>
          <w:lang w:val="uk-UA"/>
        </w:rPr>
        <w:t>4.</w:t>
      </w:r>
      <w:r w:rsidR="001012D5">
        <w:rPr>
          <w:color w:val="auto"/>
          <w:spacing w:val="2"/>
          <w:sz w:val="20"/>
          <w:szCs w:val="20"/>
          <w:lang w:val="uk-UA"/>
        </w:rPr>
        <w:t>5</w:t>
      </w:r>
      <w:r w:rsidRPr="004465BC">
        <w:rPr>
          <w:color w:val="auto"/>
          <w:spacing w:val="2"/>
          <w:sz w:val="20"/>
          <w:szCs w:val="20"/>
          <w:lang w:val="uk-UA"/>
        </w:rPr>
        <w:t>.</w:t>
      </w:r>
      <w:r w:rsidR="00A06CC5" w:rsidRPr="004465BC">
        <w:rPr>
          <w:color w:val="auto"/>
          <w:spacing w:val="2"/>
          <w:sz w:val="20"/>
          <w:szCs w:val="20"/>
          <w:lang w:val="uk-UA"/>
        </w:rPr>
        <w:t>31</w:t>
      </w:r>
      <w:r w:rsidRPr="004465BC">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4465BC">
        <w:rPr>
          <w:sz w:val="20"/>
          <w:szCs w:val="20"/>
          <w:lang w:val="uk-UA"/>
        </w:rPr>
        <w:t xml:space="preserve">за вміст сейфа, яким користується Клієнт, а також </w:t>
      </w:r>
      <w:r w:rsidRPr="004465BC">
        <w:rPr>
          <w:color w:val="auto"/>
          <w:spacing w:val="2"/>
          <w:sz w:val="20"/>
          <w:szCs w:val="20"/>
          <w:lang w:val="uk-UA"/>
        </w:rPr>
        <w:t>по претензіях третіх осіб до Клієнта щодо зберігаємого майна.</w:t>
      </w:r>
      <w:r w:rsidR="001940A4" w:rsidRPr="004465BC">
        <w:rPr>
          <w:spacing w:val="2"/>
          <w:sz w:val="20"/>
          <w:szCs w:val="20"/>
          <w:lang w:val="uk-UA"/>
        </w:rPr>
        <w:t xml:space="preserve"> </w:t>
      </w:r>
      <w:r w:rsidR="001940A4" w:rsidRPr="004465BC">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32</w:t>
      </w:r>
      <w:r w:rsidRPr="004465BC">
        <w:rPr>
          <w:b/>
          <w:sz w:val="20"/>
          <w:szCs w:val="20"/>
        </w:rPr>
        <w:t>. Банк зобов’язується:</w:t>
      </w:r>
    </w:p>
    <w:p w14:paraId="5C9C86ED" w14:textId="77777777" w:rsidR="00C84E78" w:rsidRPr="004465BC" w:rsidRDefault="00C84E78" w:rsidP="00E102D9">
      <w:pPr>
        <w:numPr>
          <w:ilvl w:val="0"/>
          <w:numId w:val="32"/>
        </w:numPr>
        <w:suppressAutoHyphens/>
        <w:jc w:val="both"/>
        <w:rPr>
          <w:sz w:val="20"/>
          <w:szCs w:val="20"/>
        </w:rPr>
      </w:pPr>
      <w:r w:rsidRPr="004465BC">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4465BC" w:rsidRDefault="00C84E78" w:rsidP="00E102D9">
      <w:pPr>
        <w:numPr>
          <w:ilvl w:val="0"/>
          <w:numId w:val="32"/>
        </w:numPr>
        <w:suppressAutoHyphens/>
        <w:jc w:val="both"/>
        <w:rPr>
          <w:sz w:val="20"/>
          <w:szCs w:val="20"/>
        </w:rPr>
      </w:pPr>
      <w:r w:rsidRPr="004465BC">
        <w:rPr>
          <w:sz w:val="20"/>
          <w:szCs w:val="20"/>
        </w:rPr>
        <w:t>забезпечити умови для зберігання вкладення Клієнта в сейф відповідно до вимог цього Договору</w:t>
      </w:r>
      <w:r w:rsidR="00492D7D" w:rsidRPr="004465BC">
        <w:rPr>
          <w:sz w:val="20"/>
          <w:szCs w:val="20"/>
        </w:rPr>
        <w:t>/Угоди-Заяви, внутрішніх документів Банку, чинного законодавства України</w:t>
      </w:r>
      <w:r w:rsidRPr="004465BC">
        <w:rPr>
          <w:sz w:val="20"/>
          <w:szCs w:val="20"/>
        </w:rPr>
        <w:t>;</w:t>
      </w:r>
    </w:p>
    <w:p w14:paraId="6C382744"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4465BC" w:rsidRDefault="00C84E78" w:rsidP="00E102D9">
      <w:pPr>
        <w:numPr>
          <w:ilvl w:val="0"/>
          <w:numId w:val="32"/>
        </w:numPr>
        <w:suppressAutoHyphens/>
        <w:jc w:val="both"/>
        <w:rPr>
          <w:sz w:val="20"/>
          <w:szCs w:val="20"/>
        </w:rPr>
      </w:pPr>
      <w:r w:rsidRPr="004465BC">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відкрити Клієнту рахунок для обліку заставної вартості  ключа; </w:t>
      </w:r>
    </w:p>
    <w:p w14:paraId="24D05247" w14:textId="77777777" w:rsidR="00C84E78" w:rsidRPr="004465BC" w:rsidRDefault="00C84E78" w:rsidP="00E102D9">
      <w:pPr>
        <w:numPr>
          <w:ilvl w:val="0"/>
          <w:numId w:val="32"/>
        </w:numPr>
        <w:suppressAutoHyphens/>
        <w:jc w:val="both"/>
        <w:rPr>
          <w:sz w:val="20"/>
          <w:szCs w:val="20"/>
        </w:rPr>
      </w:pPr>
      <w:r w:rsidRPr="004465BC">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4465BC" w:rsidRDefault="00C84E78" w:rsidP="00E102D9">
      <w:pPr>
        <w:numPr>
          <w:ilvl w:val="0"/>
          <w:numId w:val="32"/>
        </w:numPr>
        <w:suppressAutoHyphens/>
        <w:jc w:val="both"/>
        <w:rPr>
          <w:sz w:val="20"/>
          <w:szCs w:val="20"/>
        </w:rPr>
      </w:pPr>
      <w:r w:rsidRPr="004465BC">
        <w:rPr>
          <w:sz w:val="20"/>
          <w:szCs w:val="20"/>
        </w:rPr>
        <w:t>розкривати сейф тільки у випадках, передбачених законодавством України та цим Договором;</w:t>
      </w:r>
    </w:p>
    <w:p w14:paraId="4CBB588C" w14:textId="77777777" w:rsidR="00C84E78" w:rsidRPr="004465BC" w:rsidRDefault="00C84E78" w:rsidP="00E102D9">
      <w:pPr>
        <w:numPr>
          <w:ilvl w:val="0"/>
          <w:numId w:val="32"/>
        </w:numPr>
        <w:suppressAutoHyphens/>
        <w:jc w:val="both"/>
        <w:rPr>
          <w:sz w:val="20"/>
          <w:szCs w:val="20"/>
        </w:rPr>
      </w:pPr>
      <w:r w:rsidRPr="004465BC">
        <w:rPr>
          <w:sz w:val="20"/>
          <w:szCs w:val="20"/>
        </w:rPr>
        <w:t>повідомляти Клієнта про зміну режиму роботи Банку з  Клієнтами.</w:t>
      </w:r>
    </w:p>
    <w:p w14:paraId="4A40CDE6" w14:textId="4B05E507"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33</w:t>
      </w:r>
      <w:r w:rsidRPr="004465BC">
        <w:rPr>
          <w:b/>
          <w:sz w:val="20"/>
          <w:szCs w:val="20"/>
        </w:rPr>
        <w:t>. Клієнт зобов</w:t>
      </w:r>
      <w:r w:rsidR="00ED6F2C" w:rsidRPr="004465BC">
        <w:rPr>
          <w:b/>
          <w:sz w:val="20"/>
          <w:szCs w:val="20"/>
        </w:rPr>
        <w:t>’</w:t>
      </w:r>
      <w:r w:rsidRPr="004465BC">
        <w:rPr>
          <w:b/>
          <w:sz w:val="20"/>
          <w:szCs w:val="20"/>
        </w:rPr>
        <w:t>язується:</w:t>
      </w:r>
    </w:p>
    <w:p w14:paraId="3327BEA2" w14:textId="77777777" w:rsidR="00C84E78" w:rsidRPr="004465BC" w:rsidRDefault="00C84E78" w:rsidP="00E102D9">
      <w:pPr>
        <w:numPr>
          <w:ilvl w:val="0"/>
          <w:numId w:val="33"/>
        </w:numPr>
        <w:suppressAutoHyphens/>
        <w:jc w:val="both"/>
        <w:rPr>
          <w:b/>
          <w:sz w:val="20"/>
          <w:szCs w:val="20"/>
        </w:rPr>
      </w:pPr>
      <w:r w:rsidRPr="004465BC">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4465BC" w:rsidRDefault="00C84E78" w:rsidP="00E102D9">
      <w:pPr>
        <w:numPr>
          <w:ilvl w:val="0"/>
          <w:numId w:val="33"/>
        </w:numPr>
        <w:suppressAutoHyphens/>
        <w:jc w:val="both"/>
        <w:rPr>
          <w:b/>
          <w:sz w:val="20"/>
          <w:szCs w:val="20"/>
        </w:rPr>
      </w:pPr>
      <w:r w:rsidRPr="004465BC">
        <w:rPr>
          <w:sz w:val="20"/>
          <w:szCs w:val="20"/>
        </w:rPr>
        <w:t>здійснювати належну експлуатацію сейфа та дотримуватися умов цього Договору;</w:t>
      </w:r>
    </w:p>
    <w:p w14:paraId="39AB1657" w14:textId="77777777" w:rsidR="00C84E78" w:rsidRPr="004465BC" w:rsidRDefault="00C84E78" w:rsidP="00E102D9">
      <w:pPr>
        <w:numPr>
          <w:ilvl w:val="0"/>
          <w:numId w:val="33"/>
        </w:numPr>
        <w:suppressAutoHyphens/>
        <w:jc w:val="both"/>
        <w:rPr>
          <w:b/>
          <w:sz w:val="20"/>
          <w:szCs w:val="20"/>
        </w:rPr>
      </w:pPr>
      <w:r w:rsidRPr="004465BC">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4465BC" w:rsidRDefault="00C84E78" w:rsidP="00E102D9">
      <w:pPr>
        <w:numPr>
          <w:ilvl w:val="0"/>
          <w:numId w:val="33"/>
        </w:numPr>
        <w:suppressAutoHyphens/>
        <w:jc w:val="both"/>
        <w:rPr>
          <w:b/>
          <w:sz w:val="20"/>
          <w:szCs w:val="20"/>
        </w:rPr>
      </w:pPr>
      <w:r w:rsidRPr="004465BC">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4465BC" w:rsidRDefault="00C84E78" w:rsidP="00E102D9">
      <w:pPr>
        <w:numPr>
          <w:ilvl w:val="0"/>
          <w:numId w:val="33"/>
        </w:numPr>
        <w:suppressAutoHyphens/>
        <w:jc w:val="both"/>
        <w:rPr>
          <w:b/>
          <w:sz w:val="20"/>
          <w:szCs w:val="20"/>
        </w:rPr>
      </w:pPr>
      <w:r w:rsidRPr="004465BC">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4465BC" w:rsidRDefault="00C84E78" w:rsidP="00E102D9">
      <w:pPr>
        <w:numPr>
          <w:ilvl w:val="0"/>
          <w:numId w:val="33"/>
        </w:numPr>
        <w:suppressAutoHyphens/>
        <w:jc w:val="both"/>
        <w:rPr>
          <w:b/>
          <w:sz w:val="20"/>
          <w:szCs w:val="20"/>
        </w:rPr>
      </w:pPr>
      <w:r w:rsidRPr="004465BC">
        <w:rPr>
          <w:sz w:val="20"/>
          <w:szCs w:val="20"/>
        </w:rPr>
        <w:t>надійно зберігати ключ, не довіряти його третім особам,  крім осіб, уповноважених довіреністю;</w:t>
      </w:r>
    </w:p>
    <w:p w14:paraId="25ECC39A" w14:textId="77777777" w:rsidR="00C84E78" w:rsidRPr="004465BC" w:rsidRDefault="00C84E78" w:rsidP="00E102D9">
      <w:pPr>
        <w:numPr>
          <w:ilvl w:val="0"/>
          <w:numId w:val="33"/>
        </w:numPr>
        <w:suppressAutoHyphens/>
        <w:jc w:val="both"/>
        <w:rPr>
          <w:b/>
          <w:sz w:val="20"/>
          <w:szCs w:val="20"/>
        </w:rPr>
      </w:pPr>
      <w:r w:rsidRPr="004465BC">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4465BC" w:rsidRDefault="00C84E78" w:rsidP="00E102D9">
      <w:pPr>
        <w:numPr>
          <w:ilvl w:val="0"/>
          <w:numId w:val="33"/>
        </w:numPr>
        <w:suppressAutoHyphens/>
        <w:jc w:val="both"/>
        <w:rPr>
          <w:b/>
          <w:sz w:val="20"/>
          <w:szCs w:val="20"/>
        </w:rPr>
      </w:pPr>
      <w:r w:rsidRPr="004465BC">
        <w:rPr>
          <w:sz w:val="20"/>
          <w:szCs w:val="20"/>
        </w:rPr>
        <w:t>своєчасно здійснювати оплату послуг Банку;</w:t>
      </w:r>
    </w:p>
    <w:p w14:paraId="5A6FE965" w14:textId="04B4291D" w:rsidR="00DC1AD6" w:rsidRPr="004465BC" w:rsidRDefault="00C84E78" w:rsidP="00E102D9">
      <w:pPr>
        <w:numPr>
          <w:ilvl w:val="0"/>
          <w:numId w:val="33"/>
        </w:numPr>
        <w:suppressAutoHyphens/>
        <w:jc w:val="both"/>
        <w:rPr>
          <w:b/>
          <w:sz w:val="20"/>
          <w:szCs w:val="20"/>
        </w:rPr>
      </w:pPr>
      <w:r w:rsidRPr="004465BC">
        <w:rPr>
          <w:sz w:val="20"/>
          <w:szCs w:val="20"/>
        </w:rPr>
        <w:t>не розголошувати iнформац</w:t>
      </w:r>
      <w:r w:rsidR="0025773C" w:rsidRPr="004465BC">
        <w:rPr>
          <w:sz w:val="20"/>
          <w:szCs w:val="20"/>
        </w:rPr>
        <w:t>ю</w:t>
      </w:r>
      <w:r w:rsidRPr="004465BC">
        <w:rPr>
          <w:sz w:val="20"/>
          <w:szCs w:val="20"/>
        </w:rPr>
        <w:t>i, яка містить вiдомостi про  порядок роботи з сейфом;</w:t>
      </w:r>
    </w:p>
    <w:p w14:paraId="2042E83C" w14:textId="77A90B49" w:rsidR="00DC1AD6" w:rsidRPr="004465BC" w:rsidRDefault="00C84E78" w:rsidP="00E102D9">
      <w:pPr>
        <w:numPr>
          <w:ilvl w:val="0"/>
          <w:numId w:val="33"/>
        </w:numPr>
        <w:suppressAutoHyphens/>
        <w:jc w:val="both"/>
        <w:rPr>
          <w:sz w:val="20"/>
          <w:szCs w:val="20"/>
        </w:rPr>
      </w:pPr>
      <w:r w:rsidRPr="004465BC">
        <w:rPr>
          <w:sz w:val="20"/>
          <w:szCs w:val="20"/>
        </w:rPr>
        <w:t xml:space="preserve">не зберігати у сейфу </w:t>
      </w:r>
      <w:r w:rsidR="00DC1AD6" w:rsidRPr="004465BC">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4465BC" w:rsidRDefault="00C84E78" w:rsidP="00E102D9">
      <w:pPr>
        <w:numPr>
          <w:ilvl w:val="0"/>
          <w:numId w:val="33"/>
        </w:numPr>
        <w:suppressAutoHyphens/>
        <w:jc w:val="both"/>
        <w:rPr>
          <w:b/>
          <w:sz w:val="20"/>
          <w:szCs w:val="20"/>
        </w:rPr>
      </w:pPr>
      <w:r w:rsidRPr="004465BC">
        <w:rPr>
          <w:sz w:val="20"/>
          <w:szCs w:val="20"/>
        </w:rPr>
        <w:lastRenderedPageBreak/>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4465BC" w:rsidRDefault="00C84E78" w:rsidP="00E102D9">
      <w:pPr>
        <w:numPr>
          <w:ilvl w:val="0"/>
          <w:numId w:val="33"/>
        </w:numPr>
        <w:suppressAutoHyphens/>
        <w:jc w:val="both"/>
        <w:rPr>
          <w:b/>
          <w:sz w:val="20"/>
          <w:szCs w:val="20"/>
        </w:rPr>
      </w:pPr>
      <w:r w:rsidRPr="004465BC">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4465BC" w:rsidRDefault="00C84E78" w:rsidP="00E102D9">
      <w:pPr>
        <w:numPr>
          <w:ilvl w:val="0"/>
          <w:numId w:val="33"/>
        </w:numPr>
        <w:suppressAutoHyphens/>
        <w:jc w:val="both"/>
        <w:rPr>
          <w:b/>
          <w:sz w:val="20"/>
          <w:szCs w:val="20"/>
        </w:rPr>
      </w:pPr>
      <w:r w:rsidRPr="004465BC">
        <w:rPr>
          <w:sz w:val="20"/>
          <w:szCs w:val="20"/>
        </w:rPr>
        <w:t xml:space="preserve">не виготовляти дублікати ключа від сейфу; </w:t>
      </w:r>
    </w:p>
    <w:p w14:paraId="31757EE0" w14:textId="77777777" w:rsidR="00C84E78" w:rsidRPr="004465BC" w:rsidRDefault="00C84E78" w:rsidP="00E102D9">
      <w:pPr>
        <w:numPr>
          <w:ilvl w:val="0"/>
          <w:numId w:val="33"/>
        </w:numPr>
        <w:suppressAutoHyphens/>
        <w:jc w:val="both"/>
        <w:rPr>
          <w:b/>
          <w:sz w:val="20"/>
          <w:szCs w:val="20"/>
        </w:rPr>
      </w:pPr>
      <w:r w:rsidRPr="004465BC">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4465BC" w:rsidRDefault="00C84E78" w:rsidP="00E102D9">
      <w:pPr>
        <w:numPr>
          <w:ilvl w:val="0"/>
          <w:numId w:val="33"/>
        </w:numPr>
        <w:tabs>
          <w:tab w:val="left" w:pos="0"/>
        </w:tabs>
        <w:suppressAutoHyphens/>
        <w:jc w:val="both"/>
        <w:rPr>
          <w:b/>
          <w:sz w:val="20"/>
          <w:szCs w:val="20"/>
        </w:rPr>
      </w:pPr>
      <w:r w:rsidRPr="004465BC">
        <w:rPr>
          <w:sz w:val="20"/>
          <w:szCs w:val="20"/>
        </w:rPr>
        <w:t>своєчасно сплачувати Банку плату за користування сейфом згідно цього Договору та Угоди-Заяви;</w:t>
      </w:r>
      <w:r w:rsidRPr="004465BC">
        <w:rPr>
          <w:b/>
          <w:sz w:val="20"/>
          <w:szCs w:val="20"/>
        </w:rPr>
        <w:t xml:space="preserve"> </w:t>
      </w:r>
      <w:r w:rsidR="00794535" w:rsidRPr="004465BC">
        <w:rPr>
          <w:sz w:val="20"/>
          <w:szCs w:val="20"/>
        </w:rPr>
        <w:t>за</w:t>
      </w:r>
      <w:r w:rsidRPr="004465BC">
        <w:rPr>
          <w:sz w:val="20"/>
          <w:szCs w:val="20"/>
        </w:rPr>
        <w:t xml:space="preserve"> несвоєчасне звільнення сейфу Наймач повинен сплатити Банку </w:t>
      </w:r>
      <w:r w:rsidR="00794535" w:rsidRPr="004465BC">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4465BC">
        <w:rPr>
          <w:spacing w:val="2"/>
          <w:sz w:val="20"/>
          <w:szCs w:val="20"/>
        </w:rPr>
        <w:t>;</w:t>
      </w:r>
    </w:p>
    <w:p w14:paraId="270C84F6" w14:textId="50317717" w:rsidR="00E64371" w:rsidRPr="004465BC" w:rsidRDefault="00E64371" w:rsidP="00E102D9">
      <w:pPr>
        <w:numPr>
          <w:ilvl w:val="0"/>
          <w:numId w:val="33"/>
        </w:numPr>
        <w:suppressAutoHyphens/>
        <w:jc w:val="both"/>
        <w:rPr>
          <w:sz w:val="20"/>
          <w:szCs w:val="20"/>
        </w:rPr>
      </w:pPr>
      <w:r w:rsidRPr="004465BC">
        <w:rPr>
          <w:sz w:val="20"/>
          <w:szCs w:val="20"/>
        </w:rPr>
        <w:t>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303064D4" w14:textId="77777777" w:rsidR="00C84E78" w:rsidRPr="004465BC" w:rsidRDefault="00C84E78" w:rsidP="00E102D9">
      <w:pPr>
        <w:numPr>
          <w:ilvl w:val="0"/>
          <w:numId w:val="33"/>
        </w:numPr>
        <w:suppressAutoHyphens/>
        <w:jc w:val="both"/>
        <w:rPr>
          <w:b/>
          <w:sz w:val="20"/>
          <w:szCs w:val="20"/>
        </w:rPr>
      </w:pPr>
      <w:r w:rsidRPr="004465BC">
        <w:rPr>
          <w:sz w:val="20"/>
          <w:szCs w:val="20"/>
        </w:rPr>
        <w:t>відшкодувати заподіяні Банку збитки.</w:t>
      </w:r>
    </w:p>
    <w:p w14:paraId="4B98E2E5" w14:textId="3C3019A1"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34</w:t>
      </w:r>
      <w:r w:rsidRPr="004465BC">
        <w:rPr>
          <w:b/>
          <w:sz w:val="20"/>
          <w:szCs w:val="20"/>
        </w:rPr>
        <w:t>. Банк має право:</w:t>
      </w:r>
    </w:p>
    <w:p w14:paraId="434548C7" w14:textId="6A75F6BC" w:rsidR="00C84E78" w:rsidRPr="004465BC" w:rsidRDefault="00C84E78" w:rsidP="00E102D9">
      <w:pPr>
        <w:numPr>
          <w:ilvl w:val="0"/>
          <w:numId w:val="35"/>
        </w:numPr>
        <w:suppressAutoHyphens/>
        <w:jc w:val="both"/>
        <w:rPr>
          <w:sz w:val="20"/>
          <w:szCs w:val="20"/>
        </w:rPr>
      </w:pPr>
      <w:r w:rsidRPr="004465BC">
        <w:rPr>
          <w:sz w:val="20"/>
          <w:szCs w:val="20"/>
        </w:rPr>
        <w:t>достроково розірвати Угоду-Заяву у випадку невиконання Клієнтом зобов</w:t>
      </w:r>
      <w:r w:rsidR="00ED6F2C" w:rsidRPr="004465BC">
        <w:rPr>
          <w:sz w:val="20"/>
          <w:szCs w:val="20"/>
        </w:rPr>
        <w:t>’</w:t>
      </w:r>
      <w:r w:rsidRPr="004465BC">
        <w:rPr>
          <w:sz w:val="20"/>
          <w:szCs w:val="20"/>
        </w:rPr>
        <w:t>язань за цим Договором та/або Угодою-Заявою;</w:t>
      </w:r>
    </w:p>
    <w:p w14:paraId="5405CF1C" w14:textId="504C80DC" w:rsidR="00C84E78" w:rsidRPr="004465BC" w:rsidRDefault="00C84E78" w:rsidP="00E102D9">
      <w:pPr>
        <w:numPr>
          <w:ilvl w:val="0"/>
          <w:numId w:val="35"/>
        </w:numPr>
        <w:suppressAutoHyphens/>
        <w:jc w:val="both"/>
        <w:rPr>
          <w:sz w:val="20"/>
          <w:szCs w:val="20"/>
        </w:rPr>
      </w:pPr>
      <w:r w:rsidRPr="004465BC">
        <w:rPr>
          <w:sz w:val="20"/>
          <w:szCs w:val="20"/>
        </w:rPr>
        <w:t xml:space="preserve">відмовляти Клієнту в праві вилучення майна, якщо ним не виконуються умови цього Договору та/або </w:t>
      </w:r>
      <w:r w:rsidR="00C24A37" w:rsidRPr="004465BC">
        <w:rPr>
          <w:sz w:val="20"/>
          <w:szCs w:val="20"/>
        </w:rPr>
        <w:t>У</w:t>
      </w:r>
      <w:r w:rsidRPr="004465BC">
        <w:rPr>
          <w:sz w:val="20"/>
          <w:szCs w:val="20"/>
        </w:rPr>
        <w:t>годи-Заяви;</w:t>
      </w:r>
    </w:p>
    <w:p w14:paraId="7DE756AF" w14:textId="77777777" w:rsidR="00C84E78" w:rsidRPr="004465BC" w:rsidRDefault="00C84E78" w:rsidP="00E102D9">
      <w:pPr>
        <w:numPr>
          <w:ilvl w:val="0"/>
          <w:numId w:val="35"/>
        </w:numPr>
        <w:suppressAutoHyphens/>
        <w:jc w:val="both"/>
        <w:rPr>
          <w:sz w:val="20"/>
          <w:szCs w:val="20"/>
        </w:rPr>
      </w:pPr>
      <w:r w:rsidRPr="004465BC">
        <w:rPr>
          <w:sz w:val="20"/>
          <w:szCs w:val="20"/>
        </w:rPr>
        <w:t>для вирішення спірних питань створювати комiсiї та проводити службові розслідування;</w:t>
      </w:r>
    </w:p>
    <w:p w14:paraId="08F91DD7" w14:textId="08458D47" w:rsidR="00C24A37" w:rsidRPr="004465BC" w:rsidRDefault="00C84E78" w:rsidP="00E102D9">
      <w:pPr>
        <w:numPr>
          <w:ilvl w:val="0"/>
          <w:numId w:val="35"/>
        </w:numPr>
        <w:suppressAutoHyphens/>
        <w:jc w:val="both"/>
        <w:rPr>
          <w:sz w:val="20"/>
          <w:szCs w:val="20"/>
        </w:rPr>
      </w:pPr>
      <w:r w:rsidRPr="004465BC">
        <w:rPr>
          <w:sz w:val="20"/>
          <w:szCs w:val="20"/>
        </w:rPr>
        <w:t>проводити розкриття сейфу без присутності Клієнта у  випадк</w:t>
      </w:r>
      <w:r w:rsidR="00C24A37" w:rsidRPr="004465BC">
        <w:rPr>
          <w:sz w:val="20"/>
          <w:szCs w:val="20"/>
        </w:rPr>
        <w:t>ах та порядку, визначених Договором</w:t>
      </w:r>
      <w:r w:rsidRPr="004465BC">
        <w:rPr>
          <w:sz w:val="20"/>
          <w:szCs w:val="20"/>
        </w:rPr>
        <w:t>;</w:t>
      </w:r>
    </w:p>
    <w:p w14:paraId="53583148" w14:textId="0541BC7B" w:rsidR="00C24A37" w:rsidRPr="004465BC" w:rsidRDefault="00C84E78" w:rsidP="00E102D9">
      <w:pPr>
        <w:numPr>
          <w:ilvl w:val="0"/>
          <w:numId w:val="35"/>
        </w:numPr>
        <w:suppressAutoHyphens/>
        <w:jc w:val="both"/>
        <w:rPr>
          <w:sz w:val="20"/>
          <w:szCs w:val="20"/>
        </w:rPr>
      </w:pPr>
      <w:r w:rsidRPr="004465BC">
        <w:rPr>
          <w:sz w:val="20"/>
          <w:szCs w:val="20"/>
        </w:rPr>
        <w:t xml:space="preserve">у  випадку, якщо Клієнт або інші особи не заявляють про свої права на </w:t>
      </w:r>
      <w:r w:rsidR="00C24A37" w:rsidRPr="004465BC">
        <w:rPr>
          <w:sz w:val="20"/>
          <w:szCs w:val="20"/>
        </w:rPr>
        <w:t>вміст сейфу</w:t>
      </w:r>
      <w:r w:rsidRPr="004465BC">
        <w:rPr>
          <w:sz w:val="20"/>
          <w:szCs w:val="20"/>
        </w:rPr>
        <w:t xml:space="preserve">, по закінченні </w:t>
      </w:r>
      <w:bookmarkStart w:id="118" w:name="_Hlk13564746"/>
      <w:r w:rsidR="00C24A37" w:rsidRPr="004465BC">
        <w:rPr>
          <w:sz w:val="20"/>
          <w:szCs w:val="20"/>
        </w:rPr>
        <w:t xml:space="preserve">восьми років зберігання в сховищі цінностей </w:t>
      </w:r>
      <w:r w:rsidR="00794535" w:rsidRPr="004465BC">
        <w:rPr>
          <w:sz w:val="20"/>
          <w:szCs w:val="20"/>
        </w:rPr>
        <w:t xml:space="preserve">у відповідності з чинним законодавством України </w:t>
      </w:r>
      <w:r w:rsidR="00C24A37" w:rsidRPr="004465BC">
        <w:rPr>
          <w:sz w:val="20"/>
          <w:szCs w:val="20"/>
        </w:rPr>
        <w:t>Банк набуває право власності на дані цінності та здійснює розпорядження ними на свій розсуд як повноправний власник</w:t>
      </w:r>
      <w:bookmarkStart w:id="119" w:name="_Hlk19096974"/>
      <w:bookmarkEnd w:id="118"/>
      <w:r w:rsidR="00C24A37" w:rsidRPr="004465BC">
        <w:rPr>
          <w:sz w:val="20"/>
          <w:szCs w:val="20"/>
        </w:rPr>
        <w:t>, за виключенням цінних паперів</w:t>
      </w:r>
      <w:r w:rsidR="00794535" w:rsidRPr="004465BC">
        <w:rPr>
          <w:sz w:val="20"/>
          <w:szCs w:val="20"/>
        </w:rPr>
        <w:t>;</w:t>
      </w:r>
    </w:p>
    <w:bookmarkEnd w:id="119"/>
    <w:p w14:paraId="296FA188" w14:textId="0336ED2A" w:rsidR="00C84E78" w:rsidRPr="004465BC" w:rsidRDefault="00C84E78" w:rsidP="00E102D9">
      <w:pPr>
        <w:numPr>
          <w:ilvl w:val="0"/>
          <w:numId w:val="35"/>
        </w:numPr>
        <w:suppressAutoHyphens/>
        <w:jc w:val="both"/>
        <w:rPr>
          <w:sz w:val="20"/>
          <w:szCs w:val="20"/>
        </w:rPr>
      </w:pPr>
      <w:r w:rsidRPr="004465BC">
        <w:rPr>
          <w:sz w:val="20"/>
          <w:szCs w:val="20"/>
        </w:rPr>
        <w:t xml:space="preserve">проводити </w:t>
      </w:r>
      <w:r w:rsidR="00167BF2">
        <w:rPr>
          <w:sz w:val="20"/>
          <w:szCs w:val="20"/>
        </w:rPr>
        <w:t xml:space="preserve">належну перевірку </w:t>
      </w:r>
      <w:r w:rsidRPr="004465BC">
        <w:rPr>
          <w:sz w:val="20"/>
          <w:szCs w:val="20"/>
        </w:rPr>
        <w:t>уповноваженої особи Клієнта та фіксацію їх відвідувань сейфу.</w:t>
      </w:r>
    </w:p>
    <w:p w14:paraId="3A94B5A0" w14:textId="1C541865" w:rsidR="00C84E78" w:rsidRPr="004465BC" w:rsidRDefault="00C84E78" w:rsidP="00507276">
      <w:pPr>
        <w:ind w:firstLine="708"/>
        <w:jc w:val="both"/>
        <w:rPr>
          <w:b/>
          <w:sz w:val="20"/>
          <w:szCs w:val="20"/>
        </w:rPr>
      </w:pPr>
      <w:r w:rsidRPr="004465BC">
        <w:rPr>
          <w:b/>
          <w:sz w:val="20"/>
          <w:szCs w:val="20"/>
        </w:rPr>
        <w:t>4.</w:t>
      </w:r>
      <w:r w:rsidR="001012D5">
        <w:rPr>
          <w:b/>
          <w:sz w:val="20"/>
          <w:szCs w:val="20"/>
        </w:rPr>
        <w:t>5</w:t>
      </w:r>
      <w:r w:rsidRPr="004465BC">
        <w:rPr>
          <w:b/>
          <w:sz w:val="20"/>
          <w:szCs w:val="20"/>
        </w:rPr>
        <w:t>.</w:t>
      </w:r>
      <w:r w:rsidR="00A06CC5" w:rsidRPr="004465BC">
        <w:rPr>
          <w:b/>
          <w:sz w:val="20"/>
          <w:szCs w:val="20"/>
        </w:rPr>
        <w:t>35</w:t>
      </w:r>
      <w:r w:rsidRPr="004465BC">
        <w:rPr>
          <w:b/>
          <w:sz w:val="20"/>
          <w:szCs w:val="20"/>
        </w:rPr>
        <w:t>. Клієнт має право:</w:t>
      </w:r>
    </w:p>
    <w:p w14:paraId="76087F15" w14:textId="1FDFB10A" w:rsidR="00C84E78" w:rsidRPr="004465BC" w:rsidRDefault="00C84E78" w:rsidP="00E102D9">
      <w:pPr>
        <w:numPr>
          <w:ilvl w:val="0"/>
          <w:numId w:val="34"/>
        </w:numPr>
        <w:suppressAutoHyphens/>
        <w:jc w:val="both"/>
        <w:rPr>
          <w:sz w:val="20"/>
          <w:szCs w:val="20"/>
        </w:rPr>
      </w:pPr>
      <w:r w:rsidRPr="004465BC">
        <w:rPr>
          <w:sz w:val="20"/>
          <w:szCs w:val="20"/>
        </w:rPr>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4465BC">
        <w:rPr>
          <w:sz w:val="20"/>
          <w:szCs w:val="20"/>
        </w:rPr>
        <w:t xml:space="preserve"> цим договором/Угодою-заявою,</w:t>
      </w:r>
      <w:r w:rsidRPr="004465BC">
        <w:rPr>
          <w:sz w:val="20"/>
          <w:szCs w:val="20"/>
        </w:rPr>
        <w:t xml:space="preserve"> </w:t>
      </w:r>
      <w:r w:rsidR="00B81BDD" w:rsidRPr="004465BC">
        <w:rPr>
          <w:sz w:val="20"/>
          <w:szCs w:val="20"/>
        </w:rPr>
        <w:t>чинним законодавством України</w:t>
      </w:r>
      <w:r w:rsidRPr="004465BC">
        <w:rPr>
          <w:sz w:val="20"/>
          <w:szCs w:val="20"/>
        </w:rPr>
        <w:t xml:space="preserve"> порядку;</w:t>
      </w:r>
    </w:p>
    <w:p w14:paraId="3F003F2A" w14:textId="7501617F" w:rsidR="00C84E78" w:rsidRPr="004465BC" w:rsidRDefault="00C84E78" w:rsidP="00E102D9">
      <w:pPr>
        <w:numPr>
          <w:ilvl w:val="0"/>
          <w:numId w:val="34"/>
        </w:numPr>
        <w:suppressAutoHyphens/>
        <w:jc w:val="both"/>
        <w:rPr>
          <w:sz w:val="20"/>
          <w:szCs w:val="20"/>
        </w:rPr>
      </w:pPr>
      <w:r w:rsidRPr="004465BC">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4465BC">
        <w:rPr>
          <w:spacing w:val="2"/>
          <w:sz w:val="20"/>
          <w:szCs w:val="20"/>
        </w:rPr>
        <w:t>не пізніше дня закінчення строку дії Угоди-Заяви</w:t>
      </w:r>
      <w:r w:rsidRPr="004465BC">
        <w:rPr>
          <w:sz w:val="20"/>
          <w:szCs w:val="20"/>
        </w:rPr>
        <w:t>.</w:t>
      </w:r>
    </w:p>
    <w:bookmarkEnd w:id="108"/>
    <w:p w14:paraId="078415E3" w14:textId="77777777" w:rsidR="00C84E78" w:rsidRPr="004465BC" w:rsidRDefault="00C84E78" w:rsidP="00E577B7">
      <w:pPr>
        <w:suppressAutoHyphens/>
        <w:ind w:left="900"/>
        <w:jc w:val="both"/>
        <w:rPr>
          <w:sz w:val="20"/>
          <w:szCs w:val="20"/>
        </w:rPr>
      </w:pPr>
    </w:p>
    <w:p w14:paraId="5C5FB704" w14:textId="01A572B1" w:rsidR="00C84E78" w:rsidRPr="00DF3E0E" w:rsidRDefault="00C84E78" w:rsidP="00DA3FFE">
      <w:pPr>
        <w:pStyle w:val="a3"/>
        <w:numPr>
          <w:ilvl w:val="0"/>
          <w:numId w:val="38"/>
        </w:numPr>
        <w:outlineLvl w:val="0"/>
        <w:rPr>
          <w:b/>
          <w:bCs/>
          <w:sz w:val="20"/>
          <w:szCs w:val="20"/>
          <w:lang w:val="uk-UA"/>
        </w:rPr>
      </w:pPr>
      <w:bookmarkStart w:id="120" w:name="_Toc31214377"/>
      <w:r w:rsidRPr="00DF3E0E">
        <w:rPr>
          <w:b/>
          <w:bCs/>
          <w:sz w:val="20"/>
          <w:szCs w:val="20"/>
          <w:lang w:val="uk-UA"/>
        </w:rPr>
        <w:t>ПОРЯДОК ОПЛАТИ ПОСЛУГ БАНКУ, ТАРИФИ ТА ПОРЯДОК ЗДІЙСНЕННЯ ДОГОВІРНОГО СПИСАННЯ</w:t>
      </w:r>
      <w:bookmarkEnd w:id="120"/>
    </w:p>
    <w:p w14:paraId="5EFD0A2A" w14:textId="77777777" w:rsidR="00C84E78" w:rsidRPr="00DF3E0E" w:rsidRDefault="00C84E78" w:rsidP="00F45FF9">
      <w:pPr>
        <w:pStyle w:val="a3"/>
        <w:ind w:left="0"/>
        <w:jc w:val="center"/>
        <w:rPr>
          <w:b/>
          <w:bCs/>
          <w:sz w:val="20"/>
          <w:szCs w:val="20"/>
          <w:lang w:val="uk-UA"/>
        </w:rPr>
      </w:pPr>
    </w:p>
    <w:p w14:paraId="2C7BD4CF"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5.2. Зміна Тарифів здійснюється в порядку передбаченому цим Договором. </w:t>
      </w:r>
    </w:p>
    <w:p w14:paraId="01FE0680" w14:textId="77777777" w:rsidR="00C84E78" w:rsidRPr="00DF3E0E" w:rsidRDefault="00C84E78" w:rsidP="00C7030F">
      <w:pPr>
        <w:pStyle w:val="Default"/>
        <w:ind w:firstLine="708"/>
        <w:jc w:val="both"/>
        <w:rPr>
          <w:b/>
          <w:sz w:val="20"/>
          <w:szCs w:val="20"/>
          <w:lang w:val="uk-UA"/>
        </w:rPr>
      </w:pPr>
      <w:r w:rsidRPr="00DF3E0E">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DF3E0E" w:rsidRDefault="00C84E78" w:rsidP="00C7030F">
      <w:pPr>
        <w:ind w:firstLine="708"/>
        <w:jc w:val="both"/>
        <w:rPr>
          <w:sz w:val="20"/>
          <w:szCs w:val="20"/>
        </w:rPr>
      </w:pPr>
      <w:r w:rsidRPr="00DF3E0E">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DF3E0E" w:rsidRDefault="00C84E78" w:rsidP="00C7030F">
      <w:pPr>
        <w:pStyle w:val="Default"/>
        <w:ind w:firstLine="708"/>
        <w:jc w:val="both"/>
        <w:rPr>
          <w:sz w:val="20"/>
          <w:szCs w:val="20"/>
          <w:lang w:val="uk-UA"/>
        </w:rPr>
      </w:pPr>
      <w:r w:rsidRPr="00DF3E0E">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DF3E0E" w:rsidRDefault="00C84E78" w:rsidP="00C7030F">
      <w:pPr>
        <w:ind w:firstLine="708"/>
        <w:jc w:val="both"/>
        <w:rPr>
          <w:sz w:val="20"/>
          <w:szCs w:val="20"/>
        </w:rPr>
      </w:pPr>
      <w:r w:rsidRPr="00DF3E0E">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DF3E0E" w:rsidRDefault="00C84E78" w:rsidP="00C7030F">
      <w:pPr>
        <w:ind w:firstLine="708"/>
        <w:jc w:val="both"/>
        <w:rPr>
          <w:sz w:val="20"/>
          <w:szCs w:val="20"/>
        </w:rPr>
      </w:pPr>
      <w:r w:rsidRPr="00DF3E0E">
        <w:rPr>
          <w:sz w:val="20"/>
          <w:szCs w:val="20"/>
        </w:rPr>
        <w:t xml:space="preserve">5.7. Якщо у Клієнта відкрито один Поточний або </w:t>
      </w:r>
      <w:r w:rsidR="00EB1521" w:rsidRPr="00DF3E0E">
        <w:rPr>
          <w:sz w:val="20"/>
          <w:szCs w:val="20"/>
        </w:rPr>
        <w:t xml:space="preserve">Поточний </w:t>
      </w:r>
      <w:r w:rsidRPr="00DF3E0E">
        <w:rPr>
          <w:sz w:val="20"/>
          <w:szCs w:val="20"/>
        </w:rPr>
        <w:t>рахунок</w:t>
      </w:r>
      <w:r w:rsidR="00EB1521" w:rsidRPr="00DF3E0E">
        <w:rPr>
          <w:sz w:val="20"/>
          <w:szCs w:val="20"/>
        </w:rPr>
        <w:t xml:space="preserve"> з використанням ПК</w:t>
      </w:r>
      <w:r w:rsidRPr="00DF3E0E">
        <w:rPr>
          <w:sz w:val="20"/>
          <w:szCs w:val="20"/>
        </w:rPr>
        <w:t xml:space="preserve">, сума заборгованості з оплати Послуг за цим Договором списується з такого Поточного або </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w:t>
      </w:r>
    </w:p>
    <w:p w14:paraId="18E3F1A2" w14:textId="799B2E57" w:rsidR="00C84E78" w:rsidRPr="00DF3E0E" w:rsidRDefault="00C84E78" w:rsidP="00C7030F">
      <w:pPr>
        <w:ind w:firstLine="708"/>
        <w:jc w:val="both"/>
        <w:rPr>
          <w:sz w:val="20"/>
          <w:szCs w:val="20"/>
        </w:rPr>
      </w:pPr>
      <w:r w:rsidRPr="00DF3E0E">
        <w:rPr>
          <w:sz w:val="20"/>
          <w:szCs w:val="20"/>
        </w:rPr>
        <w:t>5.8. Якщо у Клієнта відкрито декілька Поточних</w:t>
      </w:r>
      <w:r w:rsidR="00EB1521" w:rsidRPr="00DF3E0E">
        <w:rPr>
          <w:sz w:val="20"/>
          <w:szCs w:val="20"/>
        </w:rPr>
        <w:t xml:space="preserve"> рахунків</w:t>
      </w:r>
      <w:r w:rsidRPr="00DF3E0E">
        <w:rPr>
          <w:sz w:val="20"/>
          <w:szCs w:val="20"/>
        </w:rPr>
        <w:t xml:space="preserve"> та/або </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Клієнт доручає Банку списувати з будь-яких власних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в національній валюті та в іноземних валютах у Банку та в інших банках (списання коштів </w:t>
      </w:r>
      <w:r w:rsidRPr="00DF3E0E">
        <w:rPr>
          <w:sz w:val="20"/>
          <w:szCs w:val="20"/>
        </w:rPr>
        <w:lastRenderedPageBreak/>
        <w:t>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7BB994D0" w14:textId="2F25F58D" w:rsidR="00C84E78" w:rsidRPr="00DF3E0E" w:rsidRDefault="00C84E78" w:rsidP="00C7030F">
      <w:pPr>
        <w:ind w:firstLine="708"/>
        <w:jc w:val="both"/>
        <w:rPr>
          <w:sz w:val="20"/>
          <w:szCs w:val="20"/>
        </w:rPr>
      </w:pPr>
      <w:r w:rsidRPr="00DF3E0E">
        <w:rPr>
          <w:sz w:val="20"/>
          <w:szCs w:val="20"/>
        </w:rPr>
        <w:t>5.9. У разі відсутності, або недостатності коштів у валюті заборгованості на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 xml:space="preserve">рахунках </w:t>
      </w:r>
      <w:r w:rsidR="00EB1521" w:rsidRPr="00DF3E0E">
        <w:rPr>
          <w:sz w:val="20"/>
          <w:szCs w:val="20"/>
        </w:rPr>
        <w:t xml:space="preserve">з використанням ПК </w:t>
      </w:r>
      <w:r w:rsidRPr="00DF3E0E">
        <w:rPr>
          <w:sz w:val="20"/>
          <w:szCs w:val="20"/>
        </w:rPr>
        <w:t>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w:t>
      </w:r>
      <w:r w:rsidR="00EB1521" w:rsidRPr="00DF3E0E">
        <w:rPr>
          <w:sz w:val="20"/>
          <w:szCs w:val="20"/>
        </w:rPr>
        <w:t xml:space="preserve"> рахунків</w:t>
      </w:r>
      <w:r w:rsidRPr="00DF3E0E">
        <w:rPr>
          <w:sz w:val="20"/>
          <w:szCs w:val="20"/>
        </w:rPr>
        <w:t>/</w:t>
      </w:r>
      <w:r w:rsidR="00EB1521" w:rsidRPr="00DF3E0E">
        <w:rPr>
          <w:sz w:val="20"/>
          <w:szCs w:val="20"/>
        </w:rPr>
        <w:t xml:space="preserve">Поточних </w:t>
      </w:r>
      <w:r w:rsidRPr="00DF3E0E">
        <w:rPr>
          <w:sz w:val="20"/>
          <w:szCs w:val="20"/>
        </w:rPr>
        <w:t>рахунків</w:t>
      </w:r>
      <w:r w:rsidR="00EB1521" w:rsidRPr="00DF3E0E">
        <w:rPr>
          <w:sz w:val="20"/>
          <w:szCs w:val="20"/>
        </w:rPr>
        <w:t xml:space="preserve"> з використанням ПК</w:t>
      </w:r>
      <w:r w:rsidRPr="00DF3E0E">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3F9EA0EA" w:rsidR="00C84E78" w:rsidRPr="00DF3E0E" w:rsidRDefault="00C84E78" w:rsidP="00C7030F">
      <w:pPr>
        <w:ind w:firstLine="708"/>
        <w:jc w:val="both"/>
        <w:rPr>
          <w:sz w:val="20"/>
          <w:szCs w:val="20"/>
        </w:rPr>
      </w:pPr>
      <w:r w:rsidRPr="00DF3E0E">
        <w:rPr>
          <w:sz w:val="20"/>
          <w:szCs w:val="20"/>
        </w:rPr>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DF3E0E">
        <w:rPr>
          <w:sz w:val="20"/>
          <w:szCs w:val="20"/>
        </w:rPr>
        <w:t>–</w:t>
      </w:r>
      <w:r w:rsidRPr="00DF3E0E">
        <w:rPr>
          <w:sz w:val="20"/>
          <w:szCs w:val="20"/>
        </w:rPr>
        <w:t xml:space="preserve">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укладеним з ним договором.</w:t>
      </w:r>
    </w:p>
    <w:p w14:paraId="1897464D" w14:textId="6F9F181E" w:rsidR="00C84E78" w:rsidRPr="00DF3E0E" w:rsidRDefault="00C84E78" w:rsidP="00C7030F">
      <w:pPr>
        <w:ind w:firstLine="708"/>
        <w:jc w:val="both"/>
        <w:rPr>
          <w:sz w:val="20"/>
          <w:szCs w:val="20"/>
        </w:rPr>
      </w:pPr>
      <w:r w:rsidRPr="00DF3E0E">
        <w:rPr>
          <w:sz w:val="20"/>
          <w:szCs w:val="20"/>
        </w:rPr>
        <w:t xml:space="preserve">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w:t>
      </w:r>
      <w:r w:rsidR="00AD0014" w:rsidRPr="00DF3E0E">
        <w:rPr>
          <w:sz w:val="20"/>
          <w:szCs w:val="20"/>
        </w:rPr>
        <w:t xml:space="preserve"> Національного банку України</w:t>
      </w:r>
      <w:r w:rsidRPr="00DF3E0E">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5E49E98E" w:rsidR="00C84E78" w:rsidRPr="00DF3E0E" w:rsidRDefault="00C84E78" w:rsidP="00C7030F">
      <w:pPr>
        <w:ind w:firstLine="708"/>
        <w:jc w:val="both"/>
        <w:rPr>
          <w:sz w:val="20"/>
          <w:szCs w:val="20"/>
        </w:rPr>
      </w:pPr>
      <w:r w:rsidRPr="00DF3E0E">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DF3E0E">
        <w:rPr>
          <w:sz w:val="20"/>
          <w:szCs w:val="20"/>
        </w:rPr>
        <w:t xml:space="preserve"> рахунку</w:t>
      </w:r>
      <w:r w:rsidRPr="00DF3E0E">
        <w:rPr>
          <w:sz w:val="20"/>
          <w:szCs w:val="20"/>
        </w:rPr>
        <w:t>/</w:t>
      </w:r>
      <w:r w:rsidR="00EB1521" w:rsidRPr="00DF3E0E">
        <w:rPr>
          <w:sz w:val="20"/>
          <w:szCs w:val="20"/>
        </w:rPr>
        <w:t xml:space="preserve">Поточного </w:t>
      </w:r>
      <w:r w:rsidRPr="00DF3E0E">
        <w:rPr>
          <w:sz w:val="20"/>
          <w:szCs w:val="20"/>
        </w:rPr>
        <w:t>рахунку</w:t>
      </w:r>
      <w:r w:rsidR="00EB1521" w:rsidRPr="00DF3E0E">
        <w:rPr>
          <w:sz w:val="20"/>
          <w:szCs w:val="20"/>
        </w:rPr>
        <w:t xml:space="preserve"> з використанням ПК</w:t>
      </w:r>
      <w:r w:rsidRPr="00DF3E0E">
        <w:rPr>
          <w:sz w:val="20"/>
          <w:szCs w:val="20"/>
        </w:rPr>
        <w:t xml:space="preserve"> Клієнта (при договірному списанні), останній зобов’язаний відшкодувати Банку суму додаткових витрат, на підставі наданого розрахунку.</w:t>
      </w:r>
    </w:p>
    <w:p w14:paraId="4262D87A" w14:textId="77777777" w:rsidR="00C84E78" w:rsidRPr="00DF3E0E" w:rsidRDefault="00C84E78" w:rsidP="00C7030F">
      <w:pPr>
        <w:pStyle w:val="a3"/>
        <w:ind w:left="0" w:firstLine="708"/>
        <w:jc w:val="both"/>
        <w:rPr>
          <w:b/>
          <w:caps/>
          <w:sz w:val="20"/>
          <w:szCs w:val="20"/>
          <w:lang w:val="uk-UA"/>
        </w:rPr>
      </w:pPr>
      <w:r w:rsidRPr="00DF3E0E">
        <w:rPr>
          <w:sz w:val="20"/>
          <w:szCs w:val="20"/>
          <w:lang w:val="uk-UA"/>
        </w:rPr>
        <w:t>5.13. Порядок оплати послуг Банку з врахуванням особливостей Продуктів Банку визначається в Угодах -Заявах.</w:t>
      </w:r>
    </w:p>
    <w:p w14:paraId="65179968" w14:textId="503205E9" w:rsidR="00C84E78" w:rsidRPr="00DF3E0E" w:rsidRDefault="00C84E78" w:rsidP="00C7030F">
      <w:pPr>
        <w:pStyle w:val="Default"/>
        <w:spacing w:after="19"/>
        <w:ind w:firstLine="708"/>
        <w:jc w:val="both"/>
        <w:rPr>
          <w:sz w:val="20"/>
          <w:szCs w:val="20"/>
          <w:lang w:val="uk-UA"/>
        </w:rPr>
      </w:pPr>
      <w:r w:rsidRPr="00DF3E0E">
        <w:rPr>
          <w:sz w:val="20"/>
          <w:szCs w:val="20"/>
          <w:lang w:val="uk-UA"/>
        </w:rPr>
        <w:t>5.14. Підписанням відповідної Угоди-Заяви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w:t>
      </w:r>
      <w:r w:rsidR="00EB1521" w:rsidRPr="00DF3E0E">
        <w:rPr>
          <w:sz w:val="20"/>
          <w:szCs w:val="20"/>
          <w:lang w:val="uk-UA"/>
        </w:rPr>
        <w:t xml:space="preserve"> рахунків</w:t>
      </w:r>
      <w:r w:rsidRPr="00DF3E0E">
        <w:rPr>
          <w:sz w:val="20"/>
          <w:szCs w:val="20"/>
          <w:lang w:val="uk-UA"/>
        </w:rPr>
        <w:t>/</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77777777" w:rsidR="00C84E78" w:rsidRPr="00DF3E0E" w:rsidRDefault="00C84E78" w:rsidP="00C7030F">
      <w:pPr>
        <w:pStyle w:val="Default"/>
        <w:spacing w:after="19"/>
        <w:ind w:firstLine="708"/>
        <w:jc w:val="both"/>
        <w:rPr>
          <w:sz w:val="20"/>
          <w:szCs w:val="20"/>
          <w:lang w:val="uk-UA"/>
        </w:rPr>
      </w:pPr>
      <w:r w:rsidRPr="00DF3E0E">
        <w:rPr>
          <w:sz w:val="20"/>
          <w:szCs w:val="20"/>
          <w:lang w:val="uk-UA"/>
        </w:rPr>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2503B929"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DF3E0E" w:rsidRDefault="00C84E78" w:rsidP="00E102D9">
      <w:pPr>
        <w:pStyle w:val="Default"/>
        <w:numPr>
          <w:ilvl w:val="0"/>
          <w:numId w:val="11"/>
        </w:numPr>
        <w:spacing w:after="19"/>
        <w:jc w:val="both"/>
        <w:rPr>
          <w:sz w:val="20"/>
          <w:szCs w:val="20"/>
          <w:lang w:val="uk-UA"/>
        </w:rPr>
      </w:pPr>
      <w:r w:rsidRPr="00DF3E0E">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000C181D" w:rsidR="00C84E78" w:rsidRPr="00DF3E0E" w:rsidRDefault="00C84E78" w:rsidP="00C7030F">
      <w:pPr>
        <w:pStyle w:val="Default"/>
        <w:ind w:firstLine="708"/>
        <w:jc w:val="both"/>
        <w:rPr>
          <w:sz w:val="20"/>
          <w:szCs w:val="20"/>
          <w:lang w:val="uk-UA"/>
        </w:rPr>
      </w:pPr>
      <w:r w:rsidRPr="00DF3E0E">
        <w:rPr>
          <w:sz w:val="20"/>
          <w:szCs w:val="20"/>
          <w:lang w:val="uk-UA"/>
        </w:rPr>
        <w:t>5.16. У разі відсутності або недостатності коштів на будь-якому з Поточних рахунків/</w:t>
      </w:r>
      <w:r w:rsidR="00EB1521" w:rsidRPr="00DF3E0E">
        <w:rPr>
          <w:sz w:val="20"/>
          <w:szCs w:val="20"/>
          <w:lang w:val="uk-UA"/>
        </w:rPr>
        <w:t>Поточних</w:t>
      </w:r>
      <w:r w:rsidRPr="00DF3E0E">
        <w:rPr>
          <w:sz w:val="20"/>
          <w:szCs w:val="20"/>
          <w:lang w:val="uk-UA"/>
        </w:rPr>
        <w:t xml:space="preserve"> рахунків</w:t>
      </w:r>
      <w:r w:rsidR="00EB1521" w:rsidRPr="00DF3E0E">
        <w:rPr>
          <w:sz w:val="20"/>
          <w:szCs w:val="20"/>
          <w:lang w:val="uk-UA"/>
        </w:rPr>
        <w:t xml:space="preserve"> з використанням ПК</w:t>
      </w:r>
      <w:r w:rsidRPr="00DF3E0E">
        <w:rPr>
          <w:sz w:val="20"/>
          <w:szCs w:val="20"/>
          <w:lang w:val="uk-UA"/>
        </w:rPr>
        <w:t xml:space="preserve"> Клієнта, що відкриті чи можуть бути відкриті Клієнтові на підставі цього </w:t>
      </w:r>
      <w:r w:rsidRPr="00DF3E0E">
        <w:rPr>
          <w:sz w:val="20"/>
          <w:szCs w:val="20"/>
          <w:lang w:val="uk-UA"/>
        </w:rPr>
        <w:lastRenderedPageBreak/>
        <w:t xml:space="preserve">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DF3E0E">
        <w:rPr>
          <w:color w:val="auto"/>
          <w:sz w:val="20"/>
          <w:szCs w:val="20"/>
          <w:lang w:val="uk-UA"/>
        </w:rPr>
        <w:t xml:space="preserve"> </w:t>
      </w:r>
    </w:p>
    <w:p w14:paraId="264B2BE6" w14:textId="052E61CD" w:rsidR="00C84E78" w:rsidRPr="00DF3E0E" w:rsidRDefault="00C84E78" w:rsidP="00C7030F">
      <w:pPr>
        <w:pStyle w:val="Default"/>
        <w:spacing w:after="19"/>
        <w:ind w:firstLine="708"/>
        <w:jc w:val="both"/>
        <w:rPr>
          <w:color w:val="auto"/>
          <w:sz w:val="20"/>
          <w:szCs w:val="20"/>
          <w:lang w:val="uk-UA"/>
        </w:rPr>
      </w:pPr>
      <w:r w:rsidRPr="00DF3E0E">
        <w:rPr>
          <w:color w:val="auto"/>
          <w:sz w:val="20"/>
          <w:szCs w:val="20"/>
          <w:lang w:val="uk-UA"/>
        </w:rPr>
        <w:t>5.17. Укладанням Угоди-Заяви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DF3E0E">
        <w:rPr>
          <w:color w:val="auto"/>
          <w:sz w:val="20"/>
          <w:szCs w:val="20"/>
          <w:lang w:val="uk-UA"/>
        </w:rPr>
        <w:t xml:space="preserve"> рахунок</w:t>
      </w:r>
      <w:r w:rsidRPr="00DF3E0E">
        <w:rPr>
          <w:color w:val="auto"/>
          <w:sz w:val="20"/>
          <w:szCs w:val="20"/>
          <w:lang w:val="uk-UA"/>
        </w:rPr>
        <w:t>/</w:t>
      </w:r>
      <w:r w:rsidR="00EB1521" w:rsidRPr="00DF3E0E">
        <w:rPr>
          <w:color w:val="auto"/>
          <w:sz w:val="20"/>
          <w:szCs w:val="20"/>
          <w:lang w:val="uk-UA"/>
        </w:rPr>
        <w:t>Поточний</w:t>
      </w:r>
      <w:r w:rsidRPr="00DF3E0E">
        <w:rPr>
          <w:color w:val="auto"/>
          <w:sz w:val="20"/>
          <w:szCs w:val="20"/>
          <w:lang w:val="uk-UA"/>
        </w:rPr>
        <w:t xml:space="preserve"> рахунок</w:t>
      </w:r>
      <w:r w:rsidR="00EB1521" w:rsidRPr="00DF3E0E">
        <w:rPr>
          <w:color w:val="auto"/>
          <w:sz w:val="20"/>
          <w:szCs w:val="20"/>
          <w:lang w:val="uk-UA"/>
        </w:rPr>
        <w:t xml:space="preserve"> з використанням ПК.</w:t>
      </w:r>
      <w:r w:rsidRPr="00DF3E0E">
        <w:rPr>
          <w:color w:val="auto"/>
          <w:sz w:val="20"/>
          <w:szCs w:val="20"/>
          <w:lang w:val="uk-UA"/>
        </w:rPr>
        <w:t xml:space="preserve"> </w:t>
      </w:r>
    </w:p>
    <w:p w14:paraId="2455B88A" w14:textId="1D4E17C0" w:rsidR="00C84E78" w:rsidRDefault="00C84E78" w:rsidP="00C7030F">
      <w:pPr>
        <w:pStyle w:val="Default"/>
        <w:ind w:firstLine="708"/>
        <w:jc w:val="both"/>
        <w:rPr>
          <w:color w:val="auto"/>
          <w:sz w:val="20"/>
          <w:szCs w:val="20"/>
          <w:lang w:val="uk-UA"/>
        </w:rPr>
      </w:pPr>
      <w:r w:rsidRPr="00DF3E0E">
        <w:rPr>
          <w:color w:val="auto"/>
          <w:sz w:val="20"/>
          <w:szCs w:val="20"/>
          <w:lang w:val="uk-UA"/>
        </w:rPr>
        <w:t>5.1</w:t>
      </w:r>
      <w:r w:rsidR="00E44836">
        <w:rPr>
          <w:color w:val="auto"/>
          <w:sz w:val="20"/>
          <w:szCs w:val="20"/>
          <w:lang w:val="uk-UA"/>
        </w:rPr>
        <w:t>8</w:t>
      </w:r>
      <w:r w:rsidRPr="00DF3E0E">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DF3E0E">
        <w:rPr>
          <w:color w:val="auto"/>
          <w:sz w:val="20"/>
          <w:szCs w:val="20"/>
          <w:lang w:val="uk-UA"/>
        </w:rPr>
        <w:t>Поточного</w:t>
      </w:r>
      <w:r w:rsidRPr="00DF3E0E">
        <w:rPr>
          <w:color w:val="auto"/>
          <w:sz w:val="20"/>
          <w:szCs w:val="20"/>
          <w:lang w:val="uk-UA"/>
        </w:rPr>
        <w:t xml:space="preserve"> рахунку</w:t>
      </w:r>
      <w:r w:rsidR="00EB1521" w:rsidRPr="00DF3E0E">
        <w:rPr>
          <w:color w:val="auto"/>
          <w:sz w:val="20"/>
          <w:szCs w:val="20"/>
          <w:lang w:val="uk-UA"/>
        </w:rPr>
        <w:t xml:space="preserve"> з використанням ПК</w:t>
      </w:r>
      <w:r w:rsidRPr="00DF3E0E">
        <w:rPr>
          <w:color w:val="auto"/>
          <w:sz w:val="20"/>
          <w:szCs w:val="20"/>
          <w:lang w:val="uk-UA"/>
        </w:rPr>
        <w:t>, то Банк здійснює списання грошових коштів, які наді</w:t>
      </w:r>
      <w:r w:rsidR="007A1E64">
        <w:rPr>
          <w:color w:val="auto"/>
          <w:sz w:val="20"/>
          <w:szCs w:val="20"/>
          <w:lang w:val="uk-UA"/>
        </w:rPr>
        <w:t>й</w:t>
      </w:r>
      <w:r w:rsidRPr="00DF3E0E">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договірного списання. </w:t>
      </w:r>
      <w:r w:rsidR="00ED6F2C" w:rsidRPr="00DF3E0E">
        <w:rPr>
          <w:color w:val="auto"/>
          <w:sz w:val="20"/>
          <w:szCs w:val="20"/>
          <w:lang w:val="uk-UA"/>
        </w:rPr>
        <w:t>Ч</w:t>
      </w:r>
      <w:r w:rsidRPr="00DF3E0E">
        <w:rPr>
          <w:color w:val="auto"/>
          <w:sz w:val="20"/>
          <w:szCs w:val="20"/>
          <w:lang w:val="uk-UA"/>
        </w:rPr>
        <w:t xml:space="preserve">и іншого договору, на підставі якого виникло відповідне зобов’язання Клієнта перед Банком. </w:t>
      </w:r>
    </w:p>
    <w:p w14:paraId="57F1D187" w14:textId="3247719B" w:rsidR="007A1E64" w:rsidRDefault="007A1E64" w:rsidP="00C7030F">
      <w:pPr>
        <w:pStyle w:val="Default"/>
        <w:ind w:firstLine="708"/>
        <w:jc w:val="both"/>
        <w:rPr>
          <w:color w:val="auto"/>
          <w:sz w:val="20"/>
          <w:szCs w:val="20"/>
          <w:lang w:val="uk-UA"/>
        </w:rPr>
      </w:pPr>
      <w:r>
        <w:rPr>
          <w:color w:val="auto"/>
          <w:sz w:val="20"/>
          <w:szCs w:val="20"/>
          <w:lang w:val="uk-UA"/>
        </w:rPr>
        <w:t xml:space="preserve">5.19. У випадку помилкового зарахування </w:t>
      </w:r>
      <w:r w:rsidR="00CF7695">
        <w:rPr>
          <w:color w:val="auto"/>
          <w:sz w:val="20"/>
          <w:szCs w:val="20"/>
          <w:lang w:val="uk-UA"/>
        </w:rPr>
        <w:t xml:space="preserve">Банком </w:t>
      </w:r>
      <w:r>
        <w:rPr>
          <w:color w:val="auto"/>
          <w:sz w:val="20"/>
          <w:szCs w:val="20"/>
          <w:lang w:val="uk-UA"/>
        </w:rPr>
        <w:t>коштів на рахунок Клієнта, Банк має право списати зазначені грошові кошти шляхом виправлення методом зворотного сторно.</w:t>
      </w:r>
    </w:p>
    <w:p w14:paraId="515BE4CE" w14:textId="4F25472E" w:rsidR="009046C8" w:rsidRPr="00DF3E0E" w:rsidRDefault="00CF7695" w:rsidP="00C7030F">
      <w:pPr>
        <w:pStyle w:val="Default"/>
        <w:ind w:firstLine="708"/>
        <w:jc w:val="both"/>
        <w:rPr>
          <w:color w:val="auto"/>
          <w:sz w:val="20"/>
          <w:szCs w:val="20"/>
          <w:lang w:val="uk-UA"/>
        </w:rPr>
      </w:pPr>
      <w:r w:rsidRPr="00CF7695">
        <w:rPr>
          <w:color w:val="auto"/>
          <w:sz w:val="20"/>
          <w:szCs w:val="20"/>
          <w:lang w:val="uk-UA"/>
        </w:rPr>
        <w:t xml:space="preserve">Шляхом підписання </w:t>
      </w:r>
      <w:r>
        <w:rPr>
          <w:color w:val="auto"/>
          <w:sz w:val="20"/>
          <w:szCs w:val="20"/>
          <w:lang w:val="uk-UA"/>
        </w:rPr>
        <w:t>відповідної Угоди-</w:t>
      </w:r>
      <w:r w:rsidRPr="00CF7695">
        <w:rPr>
          <w:color w:val="auto"/>
          <w:sz w:val="20"/>
          <w:szCs w:val="20"/>
          <w:lang w:val="uk-UA"/>
        </w:rPr>
        <w:t>Заяви Клієнт доручає Банку в порядку Договірного Списання списувати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642895D6" w:rsidR="00C84E78" w:rsidRPr="00DF3E0E" w:rsidRDefault="00C84E78" w:rsidP="00C7030F">
      <w:pPr>
        <w:pStyle w:val="Default"/>
        <w:spacing w:after="19"/>
        <w:ind w:firstLine="708"/>
        <w:jc w:val="both"/>
        <w:rPr>
          <w:sz w:val="20"/>
          <w:szCs w:val="20"/>
          <w:lang w:val="uk-UA"/>
        </w:rPr>
      </w:pPr>
      <w:r w:rsidRPr="00DF3E0E">
        <w:rPr>
          <w:sz w:val="20"/>
          <w:szCs w:val="20"/>
          <w:lang w:val="uk-UA"/>
        </w:rPr>
        <w:t>5.</w:t>
      </w:r>
      <w:r w:rsidR="007A1E64">
        <w:rPr>
          <w:sz w:val="20"/>
          <w:szCs w:val="20"/>
          <w:lang w:val="uk-UA"/>
        </w:rPr>
        <w:t>20</w:t>
      </w:r>
      <w:r w:rsidRPr="00DF3E0E">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9FCF698" w14:textId="77777777" w:rsidR="00C84E78" w:rsidRPr="00DF3E0E" w:rsidRDefault="00C84E78" w:rsidP="00C7030F">
      <w:pPr>
        <w:pStyle w:val="Default"/>
        <w:rPr>
          <w:b/>
          <w:caps/>
          <w:sz w:val="20"/>
          <w:szCs w:val="20"/>
          <w:lang w:val="uk-UA"/>
        </w:rPr>
      </w:pPr>
    </w:p>
    <w:p w14:paraId="488CE91B" w14:textId="02E1BA25" w:rsidR="00C84E78" w:rsidRPr="00DF3E0E" w:rsidRDefault="00C84E78" w:rsidP="00DA3FFE">
      <w:pPr>
        <w:pStyle w:val="Default"/>
        <w:numPr>
          <w:ilvl w:val="0"/>
          <w:numId w:val="38"/>
        </w:numPr>
        <w:outlineLvl w:val="0"/>
        <w:rPr>
          <w:b/>
          <w:caps/>
          <w:sz w:val="20"/>
          <w:szCs w:val="20"/>
          <w:lang w:val="uk-UA"/>
        </w:rPr>
      </w:pPr>
      <w:bookmarkStart w:id="121" w:name="_Toc31214378"/>
      <w:r w:rsidRPr="00DF3E0E">
        <w:rPr>
          <w:b/>
          <w:caps/>
          <w:sz w:val="20"/>
          <w:szCs w:val="20"/>
          <w:lang w:val="uk-UA"/>
        </w:rPr>
        <w:t>ЗАГАЛЬНІ Права та обов’язки сторін</w:t>
      </w:r>
      <w:bookmarkEnd w:id="121"/>
    </w:p>
    <w:p w14:paraId="60D77A03" w14:textId="77777777" w:rsidR="00C84E78" w:rsidRPr="00DF3E0E" w:rsidRDefault="00C84E78" w:rsidP="00F818D0">
      <w:pPr>
        <w:pStyle w:val="Default"/>
        <w:jc w:val="center"/>
        <w:rPr>
          <w:b/>
          <w:caps/>
          <w:sz w:val="20"/>
          <w:szCs w:val="20"/>
          <w:lang w:val="uk-UA"/>
        </w:rPr>
      </w:pPr>
    </w:p>
    <w:p w14:paraId="4570B0B0" w14:textId="77777777" w:rsidR="00C84E78" w:rsidRPr="00DF3E0E" w:rsidRDefault="00C84E78" w:rsidP="00251BA6">
      <w:pPr>
        <w:ind w:firstLine="708"/>
        <w:jc w:val="both"/>
        <w:rPr>
          <w:sz w:val="20"/>
          <w:szCs w:val="20"/>
        </w:rPr>
      </w:pPr>
      <w:r w:rsidRPr="00DF3E0E">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DF3E0E" w:rsidRDefault="00C84E78" w:rsidP="00251BA6">
      <w:pPr>
        <w:pStyle w:val="Default"/>
        <w:ind w:firstLine="708"/>
        <w:jc w:val="both"/>
        <w:rPr>
          <w:b/>
          <w:sz w:val="20"/>
          <w:szCs w:val="20"/>
          <w:lang w:val="uk-UA"/>
        </w:rPr>
      </w:pPr>
      <w:r w:rsidRPr="00DF3E0E">
        <w:rPr>
          <w:b/>
          <w:sz w:val="20"/>
          <w:szCs w:val="20"/>
          <w:lang w:val="uk-UA"/>
        </w:rPr>
        <w:t xml:space="preserve">6.2. Клієнт має право: </w:t>
      </w:r>
    </w:p>
    <w:p w14:paraId="515913D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DF3E0E" w:rsidRDefault="00C84E78" w:rsidP="00E102D9">
      <w:pPr>
        <w:pStyle w:val="Default"/>
        <w:numPr>
          <w:ilvl w:val="0"/>
          <w:numId w:val="6"/>
        </w:numPr>
        <w:jc w:val="both"/>
        <w:rPr>
          <w:sz w:val="20"/>
          <w:szCs w:val="20"/>
          <w:lang w:val="uk-UA"/>
        </w:rPr>
      </w:pPr>
      <w:r w:rsidRPr="00DF3E0E">
        <w:rPr>
          <w:sz w:val="20"/>
          <w:szCs w:val="20"/>
          <w:lang w:val="uk-UA"/>
        </w:rPr>
        <w:t>звертатись за консультаціями до Банку з приводу виконання цього Договору, обслуговування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 xml:space="preserve">Поточного </w:t>
      </w:r>
      <w:r w:rsidRPr="00DF3E0E">
        <w:rPr>
          <w:sz w:val="20"/>
          <w:szCs w:val="20"/>
          <w:lang w:val="uk-UA"/>
        </w:rPr>
        <w:t>рахунку</w:t>
      </w:r>
      <w:r w:rsidR="00EB1521" w:rsidRPr="00DF3E0E">
        <w:rPr>
          <w:sz w:val="20"/>
          <w:szCs w:val="20"/>
          <w:lang w:val="uk-UA"/>
        </w:rPr>
        <w:t xml:space="preserve"> з використанням ПК</w:t>
      </w:r>
      <w:r w:rsidRPr="00DF3E0E">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DF3E0E">
        <w:rPr>
          <w:sz w:val="20"/>
          <w:szCs w:val="20"/>
          <w:lang w:val="uk-UA"/>
        </w:rPr>
        <w:t xml:space="preserve"> рахунку</w:t>
      </w:r>
      <w:r w:rsidRPr="00DF3E0E">
        <w:rPr>
          <w:sz w:val="20"/>
          <w:szCs w:val="20"/>
          <w:lang w:val="uk-UA"/>
        </w:rPr>
        <w:t>/</w:t>
      </w:r>
      <w:r w:rsidR="00EB1521" w:rsidRPr="00DF3E0E">
        <w:rPr>
          <w:sz w:val="20"/>
          <w:szCs w:val="20"/>
          <w:lang w:val="uk-UA"/>
        </w:rPr>
        <w:t>Поточного</w:t>
      </w:r>
      <w:r w:rsidRPr="00DF3E0E">
        <w:rPr>
          <w:sz w:val="20"/>
          <w:szCs w:val="20"/>
          <w:lang w:val="uk-UA"/>
        </w:rPr>
        <w:t xml:space="preserve"> рахунку</w:t>
      </w:r>
      <w:r w:rsidR="00EB1521" w:rsidRPr="00DF3E0E">
        <w:rPr>
          <w:sz w:val="20"/>
          <w:szCs w:val="20"/>
          <w:lang w:val="uk-UA"/>
        </w:rPr>
        <w:t xml:space="preserve"> з використанням ПК</w:t>
      </w:r>
      <w:r w:rsidRPr="00DF3E0E">
        <w:rPr>
          <w:sz w:val="20"/>
          <w:szCs w:val="20"/>
          <w:lang w:val="uk-UA"/>
        </w:rPr>
        <w:t xml:space="preserve">; </w:t>
      </w:r>
    </w:p>
    <w:p w14:paraId="68DF3374" w14:textId="77777777"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DF3E0E" w:rsidRDefault="00C84E78" w:rsidP="00E102D9">
      <w:pPr>
        <w:pStyle w:val="Default"/>
        <w:numPr>
          <w:ilvl w:val="0"/>
          <w:numId w:val="6"/>
        </w:numPr>
        <w:jc w:val="both"/>
        <w:rPr>
          <w:sz w:val="20"/>
          <w:szCs w:val="20"/>
          <w:lang w:val="uk-UA"/>
        </w:rPr>
      </w:pPr>
      <w:r w:rsidRPr="00DF3E0E">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w:t>
      </w:r>
      <w:r w:rsidRPr="00DF3E0E">
        <w:rPr>
          <w:sz w:val="20"/>
          <w:szCs w:val="20"/>
          <w:lang w:val="uk-UA"/>
        </w:rPr>
        <w:lastRenderedPageBreak/>
        <w:t xml:space="preserve">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виписки по Поточному</w:t>
      </w:r>
      <w:r w:rsidR="00EB1521"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у спосіб, що встановлюється за вибором Клієнта та зазначається в Угоді-Заяві </w:t>
      </w:r>
      <w:r w:rsidRPr="00DF3E0E">
        <w:rPr>
          <w:sz w:val="20"/>
          <w:szCs w:val="20"/>
          <w:lang w:val="uk-UA"/>
        </w:rPr>
        <w:t>про використання Продуктів Банку</w:t>
      </w:r>
      <w:r w:rsidRPr="00DF3E0E">
        <w:rPr>
          <w:color w:val="auto"/>
          <w:sz w:val="20"/>
          <w:szCs w:val="20"/>
          <w:lang w:val="uk-UA"/>
        </w:rPr>
        <w:t xml:space="preserve">; </w:t>
      </w:r>
    </w:p>
    <w:p w14:paraId="5FBBBFB4" w14:textId="5A99F1D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одержувати довідки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w:t>
      </w:r>
      <w:r w:rsidR="00764756" w:rsidRPr="00DF3E0E">
        <w:rPr>
          <w:color w:val="auto"/>
          <w:sz w:val="20"/>
          <w:szCs w:val="20"/>
          <w:lang w:val="uk-UA"/>
        </w:rPr>
        <w:t>згідно з внутрішніми правилами Банку</w:t>
      </w:r>
      <w:r w:rsidRPr="00DF3E0E">
        <w:rPr>
          <w:color w:val="auto"/>
          <w:sz w:val="20"/>
          <w:szCs w:val="20"/>
          <w:lang w:val="uk-UA"/>
        </w:rPr>
        <w:t xml:space="preserve">,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660178">
        <w:rPr>
          <w:color w:val="auto"/>
          <w:sz w:val="20"/>
          <w:szCs w:val="20"/>
          <w:lang w:val="uk-UA"/>
        </w:rPr>
        <w:t>належної перевірки</w:t>
      </w:r>
      <w:r w:rsidRPr="00DF3E0E">
        <w:rPr>
          <w:color w:val="auto"/>
          <w:sz w:val="20"/>
          <w:szCs w:val="20"/>
          <w:lang w:val="uk-UA"/>
        </w:rPr>
        <w:t>;</w:t>
      </w:r>
    </w:p>
    <w:p w14:paraId="40B64631" w14:textId="77777777"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DF3E0E">
        <w:rPr>
          <w:color w:val="auto"/>
          <w:sz w:val="20"/>
          <w:szCs w:val="20"/>
          <w:lang w:val="uk-UA"/>
        </w:rPr>
        <w:t>Клієнт-Банк</w:t>
      </w:r>
      <w:r w:rsidRPr="00DF3E0E">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DF3E0E">
        <w:rPr>
          <w:color w:val="auto"/>
          <w:sz w:val="20"/>
          <w:szCs w:val="20"/>
          <w:lang w:val="uk-UA"/>
        </w:rPr>
        <w:t>Клієнт-Банк</w:t>
      </w:r>
      <w:r w:rsidRPr="00DF3E0E">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DF3E0E" w:rsidRDefault="00C84E78" w:rsidP="00E102D9">
      <w:pPr>
        <w:pStyle w:val="Default"/>
        <w:numPr>
          <w:ilvl w:val="0"/>
          <w:numId w:val="6"/>
        </w:numPr>
        <w:jc w:val="both"/>
        <w:rPr>
          <w:sz w:val="20"/>
          <w:szCs w:val="20"/>
          <w:lang w:val="uk-UA"/>
        </w:rPr>
      </w:pPr>
      <w:r w:rsidRPr="00DF3E0E">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DF3E0E">
        <w:rPr>
          <w:color w:val="auto"/>
          <w:sz w:val="20"/>
          <w:szCs w:val="20"/>
          <w:lang w:val="uk-UA"/>
        </w:rPr>
        <w:t>.</w:t>
      </w:r>
    </w:p>
    <w:p w14:paraId="359B8376" w14:textId="77777777" w:rsidR="00C84E78" w:rsidRPr="00DF3E0E" w:rsidRDefault="00C84E78" w:rsidP="00B00708">
      <w:pPr>
        <w:pStyle w:val="Default"/>
        <w:ind w:firstLine="708"/>
        <w:jc w:val="both"/>
        <w:rPr>
          <w:sz w:val="20"/>
          <w:szCs w:val="20"/>
          <w:lang w:val="uk-UA"/>
        </w:rPr>
      </w:pPr>
      <w:r w:rsidRPr="00DF3E0E">
        <w:rPr>
          <w:b/>
          <w:sz w:val="20"/>
          <w:szCs w:val="20"/>
          <w:lang w:val="uk-UA"/>
        </w:rPr>
        <w:t>6.3. Банк має право:</w:t>
      </w:r>
      <w:r w:rsidRPr="00DF3E0E">
        <w:rPr>
          <w:sz w:val="20"/>
          <w:szCs w:val="20"/>
          <w:lang w:val="uk-UA"/>
        </w:rPr>
        <w:t xml:space="preserve"> </w:t>
      </w:r>
    </w:p>
    <w:p w14:paraId="2A0F28B3"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41FD6DD6" w14:textId="77777777" w:rsidR="001818E3" w:rsidRPr="00DF3E0E" w:rsidRDefault="001818E3" w:rsidP="001818E3">
      <w:pPr>
        <w:pStyle w:val="Default"/>
        <w:numPr>
          <w:ilvl w:val="0"/>
          <w:numId w:val="7"/>
        </w:numPr>
        <w:jc w:val="both"/>
        <w:rPr>
          <w:sz w:val="20"/>
          <w:szCs w:val="20"/>
          <w:lang w:val="uk-UA"/>
        </w:rPr>
      </w:pPr>
      <w:r w:rsidRPr="00DF3E0E">
        <w:rPr>
          <w:sz w:val="20"/>
          <w:szCs w:val="20"/>
          <w:lang w:val="uk-UA"/>
        </w:rPr>
        <w:t xml:space="preserve">вимагати від Клієнта надання документів та інформації, необхідних для відкриття Поточного рахунку/Поточного рахунку з використанням ПК, </w:t>
      </w:r>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w:t>
      </w:r>
    </w:p>
    <w:p w14:paraId="6829B5DD" w14:textId="77777777" w:rsidR="00C84E78" w:rsidRPr="00DF3E0E" w:rsidRDefault="00C84E78" w:rsidP="00E102D9">
      <w:pPr>
        <w:pStyle w:val="Default"/>
        <w:numPr>
          <w:ilvl w:val="0"/>
          <w:numId w:val="7"/>
        </w:numPr>
        <w:jc w:val="both"/>
        <w:rPr>
          <w:sz w:val="20"/>
          <w:szCs w:val="20"/>
          <w:lang w:val="uk-UA"/>
        </w:rPr>
      </w:pPr>
      <w:r w:rsidRPr="00DF3E0E">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DF3E0E" w:rsidRDefault="00C84E78" w:rsidP="00E102D9">
      <w:pPr>
        <w:pStyle w:val="Default"/>
        <w:numPr>
          <w:ilvl w:val="0"/>
          <w:numId w:val="7"/>
        </w:numPr>
        <w:jc w:val="both"/>
        <w:rPr>
          <w:sz w:val="20"/>
          <w:szCs w:val="20"/>
          <w:lang w:val="uk-UA"/>
        </w:rPr>
      </w:pPr>
      <w:r w:rsidRPr="00DF3E0E">
        <w:rPr>
          <w:sz w:val="20"/>
          <w:szCs w:val="20"/>
          <w:lang w:val="uk-UA"/>
        </w:rPr>
        <w:lastRenderedPageBreak/>
        <w:t>вносити пропозиції на зміну умов Договору, в тому числі Тарифів в порядку, що передбачений Розді</w:t>
      </w:r>
      <w:r w:rsidR="00057789" w:rsidRPr="00DF3E0E">
        <w:rPr>
          <w:sz w:val="20"/>
          <w:szCs w:val="20"/>
          <w:lang w:val="uk-UA"/>
        </w:rPr>
        <w:t>лами 9,</w:t>
      </w:r>
      <w:r w:rsidRPr="00DF3E0E">
        <w:rPr>
          <w:sz w:val="20"/>
          <w:szCs w:val="20"/>
          <w:lang w:val="uk-UA"/>
        </w:rPr>
        <w:t xml:space="preserve"> 10 цього Договору; </w:t>
      </w:r>
    </w:p>
    <w:p w14:paraId="70F3F8BF" w14:textId="34CE153F"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у разі відкриття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w:t>
      </w:r>
      <w:r w:rsidR="00FC1D0B" w:rsidRPr="00DF3E0E">
        <w:rPr>
          <w:color w:val="auto"/>
          <w:sz w:val="20"/>
          <w:szCs w:val="20"/>
          <w:lang w:val="uk-UA"/>
        </w:rPr>
        <w:t xml:space="preserve"> з використанням ПК</w:t>
      </w:r>
      <w:r w:rsidRPr="00DF3E0E">
        <w:rPr>
          <w:color w:val="auto"/>
          <w:sz w:val="20"/>
          <w:szCs w:val="20"/>
          <w:lang w:val="uk-UA"/>
        </w:rPr>
        <w:t xml:space="preserve"> за цим Договором списувати помилково перераховані суми, щодо яких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є неналежним отримувачем, у тому числі, якщо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Поточного</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здійснювати примусове списання коштів з Поточного рахунку/</w:t>
      </w:r>
      <w:r w:rsidR="00FC1D0B" w:rsidRPr="00DF3E0E">
        <w:rPr>
          <w:color w:val="auto"/>
          <w:sz w:val="20"/>
          <w:szCs w:val="20"/>
          <w:lang w:val="uk-UA"/>
        </w:rPr>
        <w:t xml:space="preserve">Поточного </w:t>
      </w:r>
      <w:r w:rsidRPr="00DF3E0E">
        <w:rPr>
          <w:color w:val="auto"/>
          <w:sz w:val="20"/>
          <w:szCs w:val="20"/>
          <w:lang w:val="uk-UA"/>
        </w:rPr>
        <w:t>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77777777" w:rsidR="00C84E78" w:rsidRPr="00DF3E0E" w:rsidRDefault="00C84E78" w:rsidP="00E102D9">
      <w:pPr>
        <w:pStyle w:val="Default"/>
        <w:numPr>
          <w:ilvl w:val="0"/>
          <w:numId w:val="7"/>
        </w:numPr>
        <w:jc w:val="both"/>
        <w:rPr>
          <w:b/>
          <w:spacing w:val="2"/>
          <w:sz w:val="20"/>
          <w:szCs w:val="20"/>
          <w:lang w:val="uk-UA"/>
        </w:rPr>
      </w:pPr>
      <w:r w:rsidRPr="00DF3E0E">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DF3E0E">
        <w:rPr>
          <w:color w:val="auto"/>
          <w:sz w:val="20"/>
          <w:szCs w:val="20"/>
          <w:lang w:val="uk-UA"/>
        </w:rPr>
        <w:t>–</w:t>
      </w:r>
      <w:r w:rsidRPr="00DF3E0E">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відмовити Клієнту у здійсненні операцій за Поточним</w:t>
      </w:r>
      <w:r w:rsidR="00FC1D0B" w:rsidRPr="00DF3E0E">
        <w:rPr>
          <w:color w:val="auto"/>
          <w:sz w:val="20"/>
          <w:szCs w:val="20"/>
          <w:lang w:val="uk-UA"/>
        </w:rPr>
        <w:t xml:space="preserve"> рахунком</w:t>
      </w:r>
      <w:r w:rsidRPr="00DF3E0E">
        <w:rPr>
          <w:color w:val="auto"/>
          <w:sz w:val="20"/>
          <w:szCs w:val="20"/>
          <w:lang w:val="uk-UA"/>
        </w:rPr>
        <w:t>/</w:t>
      </w:r>
      <w:r w:rsidR="00FC1D0B" w:rsidRPr="00DF3E0E">
        <w:rPr>
          <w:color w:val="auto"/>
          <w:sz w:val="20"/>
          <w:szCs w:val="20"/>
          <w:lang w:val="uk-UA"/>
        </w:rPr>
        <w:t>Поточним</w:t>
      </w:r>
      <w:r w:rsidRPr="00DF3E0E">
        <w:rPr>
          <w:color w:val="auto"/>
          <w:sz w:val="20"/>
          <w:szCs w:val="20"/>
          <w:lang w:val="uk-UA"/>
        </w:rPr>
        <w:t xml:space="preserve"> рахунком</w:t>
      </w:r>
      <w:r w:rsidR="00FC1D0B" w:rsidRPr="00DF3E0E">
        <w:rPr>
          <w:color w:val="auto"/>
          <w:sz w:val="20"/>
          <w:szCs w:val="20"/>
          <w:lang w:val="uk-UA"/>
        </w:rPr>
        <w:t xml:space="preserve"> з використанням ПК</w:t>
      </w:r>
      <w:r w:rsidRPr="00DF3E0E">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DF3E0E">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DF3E0E" w:rsidRDefault="00C84E78" w:rsidP="00E102D9">
      <w:pPr>
        <w:pStyle w:val="Default"/>
        <w:numPr>
          <w:ilvl w:val="0"/>
          <w:numId w:val="7"/>
        </w:numPr>
        <w:jc w:val="both"/>
        <w:rPr>
          <w:sz w:val="20"/>
          <w:szCs w:val="20"/>
          <w:lang w:val="uk-UA"/>
        </w:rPr>
      </w:pPr>
      <w:r w:rsidRPr="00DF3E0E">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DF3E0E" w:rsidRDefault="00C84E78" w:rsidP="00310429">
      <w:pPr>
        <w:spacing w:line="14" w:lineRule="exact"/>
        <w:rPr>
          <w:sz w:val="20"/>
          <w:szCs w:val="20"/>
        </w:rPr>
      </w:pPr>
    </w:p>
    <w:p w14:paraId="3D512FDE" w14:textId="77777777" w:rsidR="00C84E78" w:rsidRPr="00DF3E0E" w:rsidRDefault="00C84E78" w:rsidP="000A6B1B">
      <w:pPr>
        <w:pStyle w:val="Default"/>
        <w:ind w:firstLine="708"/>
        <w:jc w:val="both"/>
        <w:rPr>
          <w:b/>
          <w:sz w:val="20"/>
          <w:szCs w:val="20"/>
          <w:lang w:val="uk-UA"/>
        </w:rPr>
      </w:pPr>
      <w:r w:rsidRPr="00DF3E0E">
        <w:rPr>
          <w:b/>
          <w:sz w:val="20"/>
          <w:szCs w:val="20"/>
          <w:lang w:val="uk-UA"/>
        </w:rPr>
        <w:t xml:space="preserve">6.4. Клієнт зобов’язаний: </w:t>
      </w:r>
    </w:p>
    <w:p w14:paraId="5351A117" w14:textId="77777777" w:rsidR="001818E3" w:rsidRPr="00DF3E0E" w:rsidRDefault="001818E3" w:rsidP="001818E3">
      <w:pPr>
        <w:pStyle w:val="Default"/>
        <w:numPr>
          <w:ilvl w:val="0"/>
          <w:numId w:val="8"/>
        </w:numPr>
        <w:jc w:val="both"/>
        <w:rPr>
          <w:b/>
          <w:sz w:val="20"/>
          <w:szCs w:val="20"/>
          <w:lang w:val="uk-UA"/>
        </w:rPr>
      </w:pPr>
      <w:r w:rsidRPr="00DF3E0E">
        <w:rPr>
          <w:sz w:val="20"/>
          <w:szCs w:val="20"/>
          <w:lang w:val="uk-UA"/>
        </w:rPr>
        <w:t xml:space="preserve">надавати на першу вимогу Банку та/або з власної ініціативи достовірні документи та/або відомості, </w:t>
      </w:r>
      <w:r w:rsidRPr="00DF3E0E">
        <w:rPr>
          <w:sz w:val="20"/>
          <w:szCs w:val="20"/>
          <w:lang w:val="uk-UA" w:eastAsia="uk-UA"/>
        </w:rPr>
        <w:t xml:space="preserve">необхідні Банку для виконання функцій суб’єкта первинного фінансового моніторингу, зокрема, </w:t>
      </w:r>
      <w:r>
        <w:rPr>
          <w:sz w:val="20"/>
          <w:szCs w:val="20"/>
          <w:lang w:val="uk-UA" w:eastAsia="uk-UA"/>
        </w:rPr>
        <w:t>здійснення заходів з належної перевірки</w:t>
      </w:r>
      <w:r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DF3E0E">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w:t>
      </w:r>
      <w:r w:rsidRPr="00DF3E0E">
        <w:rPr>
          <w:sz w:val="20"/>
          <w:szCs w:val="20"/>
          <w:lang w:val="uk-UA"/>
        </w:rPr>
        <w:lastRenderedPageBreak/>
        <w:t xml:space="preserve">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протидії легалізації (відмивання) доходів, одержаних злочинним шляхом, фінансуванням тероризму чи фінансуванням розповсюдження зброї масового знищення; </w:t>
      </w:r>
    </w:p>
    <w:p w14:paraId="7A188AD1"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DF3E0E" w:rsidRDefault="00C84E78" w:rsidP="00E102D9">
      <w:pPr>
        <w:pStyle w:val="Default"/>
        <w:numPr>
          <w:ilvl w:val="0"/>
          <w:numId w:val="8"/>
        </w:numPr>
        <w:jc w:val="both"/>
        <w:rPr>
          <w:b/>
          <w:sz w:val="20"/>
          <w:szCs w:val="20"/>
          <w:lang w:val="uk-UA"/>
        </w:rPr>
      </w:pPr>
      <w:r w:rsidRPr="00DF3E0E">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DF3E0E" w:rsidRDefault="00C84E78" w:rsidP="00E102D9">
      <w:pPr>
        <w:pStyle w:val="Default"/>
        <w:numPr>
          <w:ilvl w:val="0"/>
          <w:numId w:val="8"/>
        </w:numPr>
        <w:jc w:val="both"/>
        <w:rPr>
          <w:sz w:val="20"/>
          <w:szCs w:val="20"/>
          <w:lang w:val="uk-UA"/>
        </w:rPr>
      </w:pPr>
      <w:r w:rsidRPr="00DF3E0E">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DF3E0E">
        <w:rPr>
          <w:color w:val="auto"/>
          <w:sz w:val="20"/>
          <w:szCs w:val="20"/>
          <w:lang w:val="uk-UA"/>
        </w:rPr>
        <w:t>встановлену Банком суму у</w:t>
      </w:r>
      <w:r w:rsidRPr="00DF3E0E">
        <w:rPr>
          <w:color w:val="auto"/>
          <w:sz w:val="20"/>
          <w:szCs w:val="20"/>
          <w:lang w:val="uk-UA"/>
        </w:rPr>
        <w:t xml:space="preserve"> грив</w:t>
      </w:r>
      <w:r w:rsidR="00764756" w:rsidRPr="00DF3E0E">
        <w:rPr>
          <w:color w:val="auto"/>
          <w:sz w:val="20"/>
          <w:szCs w:val="20"/>
          <w:lang w:val="uk-UA"/>
        </w:rPr>
        <w:t>ні</w:t>
      </w:r>
      <w:r w:rsidRPr="00DF3E0E">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 повертати Банку на його вимогу помилково зараховані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закрити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в порядку передбаченому цим Договором;</w:t>
      </w:r>
    </w:p>
    <w:p w14:paraId="1BEB981B" w14:textId="77777777" w:rsidR="00C84E78" w:rsidRPr="00DF3E0E" w:rsidRDefault="00C84E78" w:rsidP="00E102D9">
      <w:pPr>
        <w:pStyle w:val="Default"/>
        <w:numPr>
          <w:ilvl w:val="0"/>
          <w:numId w:val="8"/>
        </w:numPr>
        <w:jc w:val="both"/>
        <w:rPr>
          <w:sz w:val="20"/>
          <w:szCs w:val="20"/>
          <w:lang w:val="uk-UA"/>
        </w:rPr>
      </w:pPr>
      <w:r w:rsidRPr="00DF3E0E">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DF3E0E" w:rsidRDefault="00C84E78" w:rsidP="00CF67BF">
      <w:pPr>
        <w:pStyle w:val="Default"/>
        <w:spacing w:after="33"/>
        <w:ind w:left="708" w:firstLine="708"/>
        <w:jc w:val="both"/>
        <w:rPr>
          <w:color w:val="auto"/>
          <w:sz w:val="20"/>
          <w:szCs w:val="20"/>
          <w:lang w:val="uk-UA"/>
        </w:rPr>
      </w:pPr>
      <w:r w:rsidRPr="00DF3E0E">
        <w:rPr>
          <w:color w:val="auto"/>
          <w:sz w:val="20"/>
          <w:szCs w:val="20"/>
          <w:lang w:val="uk-UA"/>
        </w:rPr>
        <w:t xml:space="preserve">2) у разі невиконання Держателем будь-яких умов цього Договору; </w:t>
      </w:r>
    </w:p>
    <w:p w14:paraId="132B14EF" w14:textId="77777777" w:rsidR="00C84E78" w:rsidRPr="00DF3E0E" w:rsidRDefault="00C84E78" w:rsidP="00316F9B">
      <w:pPr>
        <w:pStyle w:val="Default"/>
        <w:spacing w:after="33"/>
        <w:ind w:left="708" w:firstLine="708"/>
        <w:jc w:val="both"/>
        <w:rPr>
          <w:color w:val="auto"/>
          <w:sz w:val="20"/>
          <w:szCs w:val="20"/>
          <w:lang w:val="uk-UA"/>
        </w:rPr>
      </w:pPr>
      <w:r w:rsidRPr="00DF3E0E">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DF3E0E" w:rsidRDefault="00C84E78" w:rsidP="00E102D9">
      <w:pPr>
        <w:pStyle w:val="Default"/>
        <w:numPr>
          <w:ilvl w:val="0"/>
          <w:numId w:val="9"/>
        </w:numPr>
        <w:jc w:val="both"/>
        <w:rPr>
          <w:color w:val="auto"/>
          <w:sz w:val="20"/>
          <w:szCs w:val="20"/>
          <w:lang w:val="uk-UA"/>
        </w:rPr>
      </w:pPr>
      <w:r w:rsidRPr="00DF3E0E">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DF3E0E" w:rsidRDefault="00C84E78" w:rsidP="00BD513F">
      <w:pPr>
        <w:pStyle w:val="Default"/>
        <w:ind w:firstLine="708"/>
        <w:jc w:val="both"/>
        <w:rPr>
          <w:b/>
          <w:sz w:val="20"/>
          <w:szCs w:val="20"/>
          <w:lang w:val="uk-UA"/>
        </w:rPr>
      </w:pPr>
      <w:r w:rsidRPr="00DF3E0E">
        <w:rPr>
          <w:b/>
          <w:sz w:val="20"/>
          <w:szCs w:val="20"/>
          <w:lang w:val="uk-UA"/>
        </w:rPr>
        <w:t>6.5. Банк зобов’язаний:</w:t>
      </w:r>
    </w:p>
    <w:p w14:paraId="1B586F49" w14:textId="77777777"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у разі відкриття Клієнтом Поточних</w:t>
      </w:r>
      <w:r w:rsidR="00FC1D0B" w:rsidRPr="00DF3E0E">
        <w:rPr>
          <w:color w:val="auto"/>
          <w:sz w:val="20"/>
          <w:szCs w:val="20"/>
          <w:lang w:val="uk-UA"/>
        </w:rPr>
        <w:t xml:space="preserve"> рахунків</w:t>
      </w:r>
      <w:r w:rsidRPr="00DF3E0E">
        <w:rPr>
          <w:color w:val="auto"/>
          <w:sz w:val="20"/>
          <w:szCs w:val="20"/>
          <w:lang w:val="uk-UA"/>
        </w:rPr>
        <w:t>/</w:t>
      </w:r>
      <w:r w:rsidR="00FC1D0B" w:rsidRPr="00DF3E0E">
        <w:rPr>
          <w:color w:val="auto"/>
          <w:sz w:val="20"/>
          <w:szCs w:val="20"/>
          <w:lang w:val="uk-UA"/>
        </w:rPr>
        <w:t>Поточних</w:t>
      </w:r>
      <w:r w:rsidRPr="00DF3E0E">
        <w:rPr>
          <w:color w:val="auto"/>
          <w:sz w:val="20"/>
          <w:szCs w:val="20"/>
          <w:lang w:val="uk-UA"/>
        </w:rPr>
        <w:t xml:space="preserve"> рахунків </w:t>
      </w:r>
      <w:r w:rsidR="00FC1D0B" w:rsidRPr="00DF3E0E">
        <w:rPr>
          <w:color w:val="auto"/>
          <w:sz w:val="20"/>
          <w:szCs w:val="20"/>
          <w:lang w:val="uk-UA"/>
        </w:rPr>
        <w:t xml:space="preserve">з використання ПК </w:t>
      </w:r>
      <w:r w:rsidRPr="00DF3E0E">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79A437D0" w:rsidR="00C84E78" w:rsidRPr="00DF3E0E" w:rsidRDefault="00C84E78" w:rsidP="00E102D9">
      <w:pPr>
        <w:pStyle w:val="Default"/>
        <w:numPr>
          <w:ilvl w:val="0"/>
          <w:numId w:val="10"/>
        </w:numPr>
        <w:jc w:val="both"/>
        <w:rPr>
          <w:color w:val="auto"/>
          <w:sz w:val="20"/>
          <w:szCs w:val="20"/>
          <w:lang w:val="uk-UA"/>
        </w:rPr>
      </w:pPr>
      <w:r w:rsidRPr="00DF3E0E">
        <w:rPr>
          <w:color w:val="auto"/>
          <w:sz w:val="20"/>
          <w:szCs w:val="20"/>
          <w:lang w:val="uk-UA"/>
        </w:rPr>
        <w:t>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w:t>
      </w:r>
      <w:r w:rsidR="00FC1D0B" w:rsidRPr="00DF3E0E">
        <w:rPr>
          <w:color w:val="auto"/>
          <w:sz w:val="20"/>
          <w:szCs w:val="20"/>
          <w:lang w:val="uk-UA"/>
        </w:rPr>
        <w:t xml:space="preserve"> рахунку</w:t>
      </w:r>
      <w:r w:rsidRPr="00DF3E0E">
        <w:rPr>
          <w:color w:val="auto"/>
          <w:sz w:val="20"/>
          <w:szCs w:val="20"/>
          <w:lang w:val="uk-UA"/>
        </w:rPr>
        <w:t>/</w:t>
      </w:r>
      <w:r w:rsidR="00FC1D0B" w:rsidRPr="00DF3E0E">
        <w:rPr>
          <w:color w:val="auto"/>
          <w:sz w:val="20"/>
          <w:szCs w:val="20"/>
          <w:lang w:val="uk-UA"/>
        </w:rPr>
        <w:t>Поточному</w:t>
      </w:r>
      <w:r w:rsidRPr="00DF3E0E">
        <w:rPr>
          <w:color w:val="auto"/>
          <w:sz w:val="20"/>
          <w:szCs w:val="20"/>
          <w:lang w:val="uk-UA"/>
        </w:rPr>
        <w:t xml:space="preserve"> рахунку</w:t>
      </w:r>
      <w:r w:rsidR="00FC1D0B" w:rsidRPr="00DF3E0E">
        <w:rPr>
          <w:color w:val="auto"/>
          <w:sz w:val="20"/>
          <w:szCs w:val="20"/>
          <w:lang w:val="uk-UA"/>
        </w:rPr>
        <w:t xml:space="preserve"> з використанням ПК</w:t>
      </w:r>
      <w:r w:rsidRPr="00DF3E0E">
        <w:rPr>
          <w:color w:val="auto"/>
          <w:sz w:val="20"/>
          <w:szCs w:val="20"/>
          <w:lang w:val="uk-UA"/>
        </w:rPr>
        <w:t xml:space="preserve"> подані протягом операційного дня, з урахуванням сум, що надходитимуть на Поточний</w:t>
      </w:r>
      <w:r w:rsidR="00FC1D0B" w:rsidRPr="00DF3E0E">
        <w:rPr>
          <w:color w:val="auto"/>
          <w:sz w:val="20"/>
          <w:szCs w:val="20"/>
          <w:lang w:val="uk-UA"/>
        </w:rPr>
        <w:t xml:space="preserve"> рахунок</w:t>
      </w:r>
      <w:r w:rsidRPr="00DF3E0E">
        <w:rPr>
          <w:color w:val="auto"/>
          <w:sz w:val="20"/>
          <w:szCs w:val="20"/>
          <w:lang w:val="uk-UA"/>
        </w:rPr>
        <w:t>/</w:t>
      </w:r>
      <w:r w:rsidR="00FC1D0B" w:rsidRPr="00DF3E0E">
        <w:rPr>
          <w:color w:val="auto"/>
          <w:sz w:val="20"/>
          <w:szCs w:val="20"/>
          <w:lang w:val="uk-UA"/>
        </w:rPr>
        <w:t>Поточний</w:t>
      </w:r>
      <w:r w:rsidRPr="00DF3E0E">
        <w:rPr>
          <w:color w:val="auto"/>
          <w:sz w:val="20"/>
          <w:szCs w:val="20"/>
          <w:lang w:val="uk-UA"/>
        </w:rPr>
        <w:t xml:space="preserve"> рахунок</w:t>
      </w:r>
      <w:r w:rsidR="00FC1D0B" w:rsidRPr="00DF3E0E">
        <w:rPr>
          <w:color w:val="auto"/>
          <w:sz w:val="20"/>
          <w:szCs w:val="20"/>
          <w:lang w:val="uk-UA"/>
        </w:rPr>
        <w:t xml:space="preserve"> з використанням ПК</w:t>
      </w:r>
      <w:r w:rsidRPr="00DF3E0E">
        <w:rPr>
          <w:color w:val="auto"/>
          <w:sz w:val="20"/>
          <w:szCs w:val="20"/>
          <w:lang w:val="uk-UA"/>
        </w:rPr>
        <w:t xml:space="preserve"> протягом операційного дня (поточних надходжень), відповідно до вимог </w:t>
      </w:r>
      <w:r w:rsidRPr="00DF3E0E">
        <w:rPr>
          <w:color w:val="auto"/>
          <w:sz w:val="20"/>
          <w:szCs w:val="20"/>
          <w:lang w:val="uk-UA"/>
        </w:rPr>
        <w:lastRenderedPageBreak/>
        <w:t xml:space="preserve">законодавства України та інших нормативно-правових актів України, а також умов цього Договору; </w:t>
      </w:r>
    </w:p>
    <w:p w14:paraId="747D2A51"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DF3E0E" w:rsidRDefault="00C84E78" w:rsidP="00E102D9">
      <w:pPr>
        <w:pStyle w:val="Default"/>
        <w:numPr>
          <w:ilvl w:val="0"/>
          <w:numId w:val="46"/>
        </w:numPr>
        <w:tabs>
          <w:tab w:val="clear" w:pos="1260"/>
          <w:tab w:val="num" w:pos="1440"/>
        </w:tabs>
        <w:ind w:left="1428"/>
        <w:jc w:val="both"/>
        <w:rPr>
          <w:color w:val="auto"/>
          <w:sz w:val="20"/>
          <w:szCs w:val="20"/>
          <w:lang w:val="uk-UA"/>
        </w:rPr>
      </w:pPr>
      <w:r w:rsidRPr="00DF3E0E">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450A2845" w:rsidR="00C84E78" w:rsidRPr="00DF3E0E" w:rsidRDefault="00167BF2" w:rsidP="00E102D9">
      <w:pPr>
        <w:pStyle w:val="Default"/>
        <w:numPr>
          <w:ilvl w:val="0"/>
          <w:numId w:val="46"/>
        </w:numPr>
        <w:tabs>
          <w:tab w:val="clear" w:pos="1260"/>
          <w:tab w:val="num" w:pos="1440"/>
        </w:tabs>
        <w:ind w:left="1428"/>
        <w:jc w:val="both"/>
        <w:rPr>
          <w:b/>
          <w:spacing w:val="2"/>
          <w:sz w:val="20"/>
          <w:szCs w:val="20"/>
          <w:lang w:val="uk-UA"/>
        </w:rPr>
      </w:pPr>
      <w:r>
        <w:rPr>
          <w:sz w:val="20"/>
          <w:szCs w:val="20"/>
          <w:lang w:val="uk-UA"/>
        </w:rPr>
        <w:t xml:space="preserve">належну перевірку </w:t>
      </w:r>
      <w:r w:rsidR="00C84E78" w:rsidRPr="00DF3E0E">
        <w:rPr>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DF3E0E" w:rsidRDefault="00C84E78" w:rsidP="00E102D9">
      <w:pPr>
        <w:pStyle w:val="Default"/>
        <w:numPr>
          <w:ilvl w:val="0"/>
          <w:numId w:val="46"/>
        </w:numPr>
        <w:tabs>
          <w:tab w:val="clear" w:pos="1260"/>
          <w:tab w:val="num" w:pos="1440"/>
        </w:tabs>
        <w:ind w:left="1428"/>
        <w:jc w:val="both"/>
        <w:rPr>
          <w:b/>
          <w:spacing w:val="2"/>
          <w:sz w:val="20"/>
          <w:szCs w:val="20"/>
          <w:lang w:val="uk-UA"/>
        </w:rPr>
      </w:pPr>
      <w:r w:rsidRPr="00DF3E0E">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DF3E0E" w:rsidRDefault="00C84E78" w:rsidP="00E102D9">
      <w:pPr>
        <w:pStyle w:val="Default"/>
        <w:numPr>
          <w:ilvl w:val="0"/>
          <w:numId w:val="10"/>
        </w:numPr>
        <w:tabs>
          <w:tab w:val="clear" w:pos="1428"/>
        </w:tabs>
        <w:jc w:val="both"/>
        <w:rPr>
          <w:color w:val="auto"/>
          <w:sz w:val="20"/>
          <w:szCs w:val="20"/>
          <w:lang w:val="uk-UA"/>
        </w:rPr>
      </w:pPr>
      <w:r w:rsidRPr="00DF3E0E">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DF3E0E" w:rsidRDefault="00C84E78" w:rsidP="00310429">
      <w:pPr>
        <w:pStyle w:val="Default"/>
        <w:ind w:firstLine="540"/>
        <w:jc w:val="both"/>
        <w:rPr>
          <w:color w:val="auto"/>
          <w:sz w:val="20"/>
          <w:szCs w:val="20"/>
          <w:lang w:val="uk-UA"/>
        </w:rPr>
      </w:pPr>
      <w:r w:rsidRPr="00DF3E0E">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DF3E0E" w:rsidRDefault="00C84E78" w:rsidP="00455688">
      <w:pPr>
        <w:pStyle w:val="a3"/>
        <w:ind w:left="0"/>
        <w:jc w:val="center"/>
        <w:rPr>
          <w:sz w:val="20"/>
          <w:szCs w:val="20"/>
          <w:lang w:val="uk-UA"/>
        </w:rPr>
      </w:pPr>
    </w:p>
    <w:p w14:paraId="19F4E1F8" w14:textId="77777777" w:rsidR="00C84E78" w:rsidRPr="00DF3E0E" w:rsidRDefault="00C84E78" w:rsidP="00C64B2F">
      <w:pPr>
        <w:pStyle w:val="a3"/>
        <w:ind w:left="0"/>
        <w:jc w:val="center"/>
        <w:outlineLvl w:val="0"/>
        <w:rPr>
          <w:b/>
          <w:caps/>
          <w:sz w:val="20"/>
          <w:szCs w:val="20"/>
          <w:lang w:val="uk-UA"/>
        </w:rPr>
      </w:pPr>
      <w:bookmarkStart w:id="122" w:name="_Toc31214379"/>
      <w:r w:rsidRPr="00DF3E0E">
        <w:rPr>
          <w:b/>
          <w:caps/>
          <w:sz w:val="20"/>
          <w:szCs w:val="20"/>
          <w:lang w:val="uk-UA"/>
        </w:rPr>
        <w:t>7. Конфіденційність та порядок розкриття інформації</w:t>
      </w:r>
      <w:bookmarkEnd w:id="122"/>
    </w:p>
    <w:p w14:paraId="628D9672" w14:textId="77777777" w:rsidR="00C84E78" w:rsidRPr="00DF3E0E" w:rsidRDefault="00C84E78" w:rsidP="00F108F7">
      <w:pPr>
        <w:pStyle w:val="a3"/>
        <w:ind w:left="0"/>
        <w:jc w:val="center"/>
        <w:rPr>
          <w:b/>
          <w:caps/>
          <w:sz w:val="20"/>
          <w:szCs w:val="20"/>
          <w:lang w:val="uk-UA"/>
        </w:rPr>
      </w:pPr>
    </w:p>
    <w:p w14:paraId="6CD18BD2" w14:textId="60EAC08A" w:rsidR="00C84E78" w:rsidRPr="00DF3E0E" w:rsidRDefault="00C84E78" w:rsidP="00F31F1F">
      <w:pPr>
        <w:pStyle w:val="Default"/>
        <w:ind w:firstLine="708"/>
        <w:jc w:val="both"/>
        <w:rPr>
          <w:sz w:val="20"/>
          <w:szCs w:val="20"/>
          <w:lang w:val="uk-UA"/>
        </w:rPr>
      </w:pPr>
      <w:r w:rsidRPr="00DF3E0E">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DF3E0E" w:rsidRDefault="00C84E78" w:rsidP="00F31F1F">
      <w:pPr>
        <w:pStyle w:val="Default"/>
        <w:ind w:firstLine="540"/>
        <w:jc w:val="both"/>
        <w:rPr>
          <w:sz w:val="20"/>
          <w:szCs w:val="20"/>
          <w:lang w:val="uk-UA"/>
        </w:rPr>
      </w:pPr>
      <w:r w:rsidRPr="00DF3E0E">
        <w:rPr>
          <w:b/>
          <w:sz w:val="20"/>
          <w:szCs w:val="20"/>
          <w:lang w:val="uk-UA"/>
        </w:rPr>
        <w:t xml:space="preserve">1) </w:t>
      </w:r>
      <w:r w:rsidRPr="00DF3E0E">
        <w:rPr>
          <w:b/>
          <w:bCs/>
          <w:sz w:val="20"/>
          <w:szCs w:val="20"/>
          <w:lang w:val="uk-UA"/>
        </w:rPr>
        <w:t xml:space="preserve">Уповноважена особа Клієнта </w:t>
      </w:r>
      <w:r w:rsidRPr="00DF3E0E">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DF3E0E">
        <w:rPr>
          <w:sz w:val="20"/>
          <w:szCs w:val="20"/>
          <w:lang w:val="uk-UA"/>
        </w:rPr>
        <w:t xml:space="preserve">Поточним </w:t>
      </w:r>
      <w:r w:rsidRPr="00DF3E0E">
        <w:rPr>
          <w:sz w:val="20"/>
          <w:szCs w:val="20"/>
          <w:lang w:val="uk-UA"/>
        </w:rPr>
        <w:t>рахунком</w:t>
      </w:r>
      <w:r w:rsidR="00FC1D0B" w:rsidRPr="00DF3E0E">
        <w:rPr>
          <w:sz w:val="20"/>
          <w:szCs w:val="20"/>
          <w:lang w:val="uk-UA"/>
        </w:rPr>
        <w:t xml:space="preserve"> з використанням ПК</w:t>
      </w:r>
      <w:r w:rsidRPr="00DF3E0E">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77777777" w:rsidR="00C84E78" w:rsidRPr="00DF3E0E" w:rsidRDefault="00C84E78" w:rsidP="00F31F1F">
      <w:pPr>
        <w:pStyle w:val="Default"/>
        <w:ind w:firstLine="540"/>
        <w:jc w:val="both"/>
        <w:rPr>
          <w:color w:val="auto"/>
          <w:sz w:val="20"/>
          <w:szCs w:val="20"/>
          <w:lang w:val="uk-UA"/>
        </w:rPr>
      </w:pPr>
      <w:r w:rsidRPr="00DF3E0E">
        <w:rPr>
          <w:b/>
          <w:sz w:val="20"/>
          <w:szCs w:val="20"/>
          <w:lang w:val="uk-UA"/>
        </w:rPr>
        <w:t xml:space="preserve">2) </w:t>
      </w:r>
      <w:r w:rsidRPr="00DF3E0E">
        <w:rPr>
          <w:b/>
          <w:bCs/>
          <w:sz w:val="20"/>
          <w:szCs w:val="20"/>
          <w:lang w:val="uk-UA"/>
        </w:rPr>
        <w:t xml:space="preserve">Податковий статус Клієнта </w:t>
      </w:r>
      <w:r w:rsidRPr="00DF3E0E">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законодавства певної держави із </w:t>
      </w:r>
      <w:r w:rsidRPr="00DF3E0E">
        <w:rPr>
          <w:sz w:val="20"/>
          <w:szCs w:val="20"/>
          <w:lang w:val="uk-UA"/>
        </w:rPr>
        <w:lastRenderedPageBreak/>
        <w:t xml:space="preserve">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F5C3C1D" w:rsidR="00C84E78" w:rsidRPr="00DF3E0E" w:rsidRDefault="00C84E78" w:rsidP="00F31F1F">
      <w:pPr>
        <w:pStyle w:val="Default"/>
        <w:jc w:val="both"/>
        <w:rPr>
          <w:color w:val="auto"/>
          <w:sz w:val="20"/>
          <w:szCs w:val="20"/>
          <w:lang w:val="uk-UA"/>
        </w:rPr>
      </w:pPr>
      <w:r w:rsidRPr="00DF3E0E">
        <w:rPr>
          <w:color w:val="auto"/>
          <w:sz w:val="20"/>
          <w:szCs w:val="20"/>
          <w:lang w:val="uk-UA"/>
        </w:rPr>
        <w:tab/>
      </w:r>
      <w:r w:rsidR="001818E3" w:rsidRPr="00DF3E0E">
        <w:rPr>
          <w:color w:val="auto"/>
          <w:sz w:val="20"/>
          <w:szCs w:val="20"/>
          <w:lang w:val="uk-UA"/>
        </w:rPr>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818E3" w:rsidRPr="00DF3E0E">
        <w:rPr>
          <w:sz w:val="20"/>
          <w:szCs w:val="20"/>
          <w:lang w:val="uk-UA" w:eastAsia="uk-UA"/>
        </w:rPr>
        <w:t xml:space="preserve">необхідні Банку для виконання функцій суб’єкта первинного фінансового моніторингу, зокрема, </w:t>
      </w:r>
      <w:r w:rsidR="001818E3">
        <w:rPr>
          <w:sz w:val="20"/>
          <w:szCs w:val="20"/>
          <w:lang w:val="uk-UA" w:eastAsia="uk-UA"/>
        </w:rPr>
        <w:t>здійснення заходів з належної перевірки</w:t>
      </w:r>
      <w:r w:rsidR="001818E3" w:rsidRPr="00DF3E0E">
        <w:rPr>
          <w:sz w:val="20"/>
          <w:szCs w:val="20"/>
          <w:lang w:val="uk-UA"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001818E3" w:rsidRPr="00DF3E0E">
        <w:rPr>
          <w:color w:val="auto"/>
          <w:sz w:val="20"/>
          <w:szCs w:val="20"/>
          <w:lang w:val="uk-UA"/>
        </w:rPr>
        <w:t xml:space="preserve">, а також функцій агента валютного нагляду. </w:t>
      </w:r>
      <w:r w:rsidRPr="00DF3E0E">
        <w:rPr>
          <w:color w:val="auto"/>
          <w:sz w:val="20"/>
          <w:szCs w:val="20"/>
          <w:lang w:val="uk-UA"/>
        </w:rPr>
        <w:t xml:space="preserve"> </w:t>
      </w:r>
    </w:p>
    <w:p w14:paraId="474E0F1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IRS при наданні звітності в порядку та обсягах, визначених FATCA; </w:t>
      </w:r>
    </w:p>
    <w:p w14:paraId="07F536D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DF3E0E">
        <w:rPr>
          <w:color w:val="auto"/>
          <w:sz w:val="20"/>
          <w:szCs w:val="20"/>
          <w:lang w:val="uk-UA"/>
        </w:rPr>
        <w:t xml:space="preserve">Банком функцій суб’єкта первинного </w:t>
      </w:r>
      <w:r w:rsidRPr="00DF3E0E">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7.2.8. Якщо Клієнт або Уповноважена особа Клієнта не надали необхідної інформації для </w:t>
      </w:r>
      <w:r w:rsidR="001D5D4F" w:rsidRPr="00DF3E0E">
        <w:rPr>
          <w:color w:val="auto"/>
          <w:sz w:val="20"/>
          <w:szCs w:val="20"/>
          <w:lang w:val="uk-UA"/>
        </w:rPr>
        <w:t xml:space="preserve">визначення статусу </w:t>
      </w:r>
      <w:r w:rsidRPr="00DF3E0E">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DF3E0E" w:rsidRDefault="00C84E78" w:rsidP="00F31F1F">
      <w:pPr>
        <w:pStyle w:val="Default"/>
        <w:jc w:val="both"/>
        <w:rPr>
          <w:sz w:val="20"/>
          <w:szCs w:val="20"/>
          <w:lang w:val="uk-UA"/>
        </w:rPr>
      </w:pPr>
      <w:r w:rsidRPr="00DF3E0E">
        <w:rPr>
          <w:color w:val="auto"/>
          <w:sz w:val="20"/>
          <w:szCs w:val="20"/>
          <w:lang w:val="uk-UA"/>
        </w:rPr>
        <w:tab/>
        <w:t xml:space="preserve">7.3. Підписанням відповідної Угоди-Заяви до цього Договору уповноважені особи Клієнта, </w:t>
      </w:r>
      <w:r w:rsidRPr="00DF3E0E">
        <w:rPr>
          <w:sz w:val="20"/>
          <w:szCs w:val="20"/>
          <w:lang w:val="uk-UA"/>
        </w:rPr>
        <w:t xml:space="preserve">відповідно до Закону України «Про захист персональних даних», </w:t>
      </w:r>
      <w:r w:rsidRPr="00DF3E0E">
        <w:rPr>
          <w:color w:val="auto"/>
          <w:sz w:val="20"/>
          <w:szCs w:val="20"/>
          <w:lang w:val="uk-UA"/>
        </w:rPr>
        <w:t xml:space="preserve">як суб’єкти Персональних даних, добровільно надають Банку свою письмову згоду </w:t>
      </w:r>
      <w:r w:rsidRPr="00DF3E0E">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DF3E0E" w:rsidRDefault="00C84E78" w:rsidP="00F31F1F">
      <w:pPr>
        <w:jc w:val="both"/>
        <w:rPr>
          <w:color w:val="000000"/>
          <w:sz w:val="20"/>
          <w:szCs w:val="20"/>
        </w:rPr>
      </w:pPr>
      <w:r w:rsidRPr="00DF3E0E">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DF3E0E" w:rsidRDefault="00C84E78" w:rsidP="00F31F1F">
      <w:pPr>
        <w:jc w:val="both"/>
        <w:rPr>
          <w:b/>
          <w:bCs/>
          <w:color w:val="000000"/>
          <w:sz w:val="20"/>
          <w:szCs w:val="20"/>
        </w:rPr>
      </w:pPr>
      <w:r w:rsidRPr="00DF3E0E">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DF3E0E" w:rsidRDefault="00C84E78" w:rsidP="00F31F1F">
      <w:pPr>
        <w:pStyle w:val="Default"/>
        <w:jc w:val="both"/>
        <w:rPr>
          <w:color w:val="auto"/>
          <w:sz w:val="20"/>
          <w:szCs w:val="20"/>
          <w:lang w:val="uk-UA"/>
        </w:rPr>
      </w:pPr>
      <w:r w:rsidRPr="00DF3E0E">
        <w:rPr>
          <w:sz w:val="20"/>
          <w:szCs w:val="20"/>
          <w:lang w:val="uk-UA"/>
        </w:rPr>
        <w:tab/>
        <w:t xml:space="preserve">7.3.3. Клієнт також </w:t>
      </w:r>
      <w:r w:rsidRPr="00DF3E0E">
        <w:rPr>
          <w:color w:val="auto"/>
          <w:sz w:val="20"/>
          <w:szCs w:val="20"/>
          <w:lang w:val="uk-UA"/>
        </w:rPr>
        <w:t>підтверджує, що отримав необхідні дозволи від третіх осіб на:</w:t>
      </w:r>
    </w:p>
    <w:p w14:paraId="10D2728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lastRenderedPageBreak/>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DF3E0E" w:rsidRDefault="00C84E78" w:rsidP="00107D70">
      <w:pPr>
        <w:pStyle w:val="Default"/>
        <w:ind w:firstLine="720"/>
        <w:jc w:val="both"/>
        <w:rPr>
          <w:color w:val="auto"/>
          <w:sz w:val="20"/>
          <w:szCs w:val="20"/>
          <w:lang w:val="uk-UA"/>
        </w:rPr>
      </w:pPr>
      <w:r w:rsidRPr="00DF3E0E">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30" w:history="1">
        <w:r w:rsidR="00B81BDD" w:rsidRPr="00DF3E0E">
          <w:rPr>
            <w:rStyle w:val="a5"/>
            <w:sz w:val="20"/>
            <w:szCs w:val="20"/>
            <w:lang w:val="uk-UA"/>
          </w:rPr>
          <w:t>Сайті</w:t>
        </w:r>
      </w:hyperlink>
      <w:r w:rsidR="00B81BDD" w:rsidRPr="00DF3E0E">
        <w:rPr>
          <w:color w:val="auto"/>
          <w:sz w:val="20"/>
          <w:szCs w:val="20"/>
          <w:lang w:val="uk-UA"/>
        </w:rPr>
        <w:t xml:space="preserve"> Банку</w:t>
      </w:r>
      <w:r w:rsidRPr="00DF3E0E">
        <w:rPr>
          <w:sz w:val="20"/>
          <w:szCs w:val="20"/>
          <w:lang w:val="uk-UA" w:eastAsia="en-US"/>
        </w:rPr>
        <w:t xml:space="preserve"> </w:t>
      </w:r>
      <w:r w:rsidRPr="00DF3E0E">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DF3E0E" w:rsidRDefault="00C84E78" w:rsidP="00F31F1F">
      <w:pPr>
        <w:pStyle w:val="Default"/>
        <w:jc w:val="both"/>
        <w:rPr>
          <w:color w:val="auto"/>
          <w:sz w:val="20"/>
          <w:szCs w:val="20"/>
          <w:lang w:val="uk-UA"/>
        </w:rPr>
      </w:pPr>
      <w:r w:rsidRPr="00DF3E0E">
        <w:rPr>
          <w:color w:val="auto"/>
          <w:sz w:val="20"/>
          <w:szCs w:val="20"/>
          <w:lang w:val="uk-UA"/>
        </w:rPr>
        <w:tab/>
        <w:t xml:space="preserve">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 операцій, що становить банківську таємницю, на письмову вимогу відповідних банків-кореспондентів, якщо таке розкриття пов’язане із </w:t>
      </w:r>
      <w:r w:rsidR="00CA2C7D" w:rsidRPr="00DF3E0E">
        <w:rPr>
          <w:color w:val="auto"/>
          <w:sz w:val="20"/>
          <w:szCs w:val="20"/>
          <w:lang w:val="uk-UA"/>
        </w:rPr>
        <w:t xml:space="preserve">протидією </w:t>
      </w:r>
      <w:r w:rsidR="00CA2C7D" w:rsidRPr="00DF3E0E">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DF3E0E">
        <w:rPr>
          <w:color w:val="auto"/>
          <w:sz w:val="20"/>
          <w:szCs w:val="20"/>
          <w:lang w:val="uk-UA"/>
        </w:rPr>
        <w:t xml:space="preserve"> або їх процедур комплаєнс.</w:t>
      </w:r>
    </w:p>
    <w:p w14:paraId="0A6732BE" w14:textId="2C4A5D05"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6</w:t>
      </w:r>
      <w:r w:rsidRPr="00DF3E0E">
        <w:rPr>
          <w:bCs/>
          <w:color w:val="000000"/>
          <w:sz w:val="20"/>
          <w:szCs w:val="20"/>
        </w:rPr>
        <w:t xml:space="preserve">. </w:t>
      </w:r>
      <w:r w:rsidRPr="00DF3E0E">
        <w:rPr>
          <w:color w:val="000000"/>
          <w:sz w:val="20"/>
          <w:szCs w:val="20"/>
        </w:rPr>
        <w:t>Місцезнаходження баз персональних даних Банку: 01054, м. Київ, вул. Гончара Олеся, 76/2</w:t>
      </w:r>
    </w:p>
    <w:p w14:paraId="3412474A" w14:textId="3BDF552B" w:rsidR="00C84E78" w:rsidRPr="00DF3E0E" w:rsidRDefault="00C84E78" w:rsidP="00F31F1F">
      <w:pPr>
        <w:jc w:val="both"/>
        <w:rPr>
          <w:color w:val="000000"/>
          <w:sz w:val="20"/>
          <w:szCs w:val="20"/>
        </w:rPr>
      </w:pPr>
      <w:r w:rsidRPr="00DF3E0E">
        <w:rPr>
          <w:bCs/>
          <w:color w:val="000000"/>
          <w:sz w:val="20"/>
          <w:szCs w:val="20"/>
        </w:rPr>
        <w:tab/>
        <w:t>7.3.</w:t>
      </w:r>
      <w:r w:rsidR="00E9195B">
        <w:rPr>
          <w:bCs/>
          <w:color w:val="000000"/>
          <w:sz w:val="20"/>
          <w:szCs w:val="20"/>
        </w:rPr>
        <w:t>7</w:t>
      </w:r>
      <w:r w:rsidRPr="00DF3E0E">
        <w:rPr>
          <w:bCs/>
          <w:color w:val="000000"/>
          <w:sz w:val="20"/>
          <w:szCs w:val="20"/>
        </w:rPr>
        <w:t xml:space="preserve">. </w:t>
      </w:r>
      <w:r w:rsidRPr="00DF3E0E">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DF3E0E" w:rsidRDefault="00C84E78" w:rsidP="00F31F1F">
      <w:pPr>
        <w:jc w:val="both"/>
        <w:rPr>
          <w:b/>
          <w:bCs/>
          <w:color w:val="000000"/>
          <w:sz w:val="20"/>
          <w:szCs w:val="20"/>
        </w:rPr>
      </w:pPr>
      <w:r w:rsidRPr="00DF3E0E">
        <w:rPr>
          <w:bCs/>
          <w:color w:val="000000"/>
          <w:sz w:val="20"/>
          <w:szCs w:val="20"/>
        </w:rPr>
        <w:tab/>
        <w:t>7.3.</w:t>
      </w:r>
      <w:r w:rsidR="00E9195B">
        <w:rPr>
          <w:bCs/>
          <w:color w:val="000000"/>
          <w:sz w:val="20"/>
          <w:szCs w:val="20"/>
        </w:rPr>
        <w:t>8</w:t>
      </w:r>
      <w:r w:rsidRPr="00DF3E0E">
        <w:rPr>
          <w:bCs/>
          <w:color w:val="000000"/>
          <w:sz w:val="20"/>
          <w:szCs w:val="20"/>
        </w:rPr>
        <w:t xml:space="preserve">. </w:t>
      </w:r>
      <w:r w:rsidRPr="00DF3E0E">
        <w:rPr>
          <w:color w:val="000000"/>
          <w:sz w:val="20"/>
          <w:szCs w:val="20"/>
        </w:rPr>
        <w:t xml:space="preserve">Мета обробки баз персональних даних є </w:t>
      </w:r>
      <w:r w:rsidRPr="00DF3E0E">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DF3E0E">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DF3E0E">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DF3E0E" w:rsidRDefault="00C84E78" w:rsidP="00107D70">
      <w:pPr>
        <w:jc w:val="both"/>
        <w:rPr>
          <w:b/>
          <w:bCs/>
          <w:color w:val="000000"/>
          <w:sz w:val="20"/>
          <w:szCs w:val="20"/>
        </w:rPr>
      </w:pPr>
      <w:r w:rsidRPr="00DF3E0E">
        <w:rPr>
          <w:bCs/>
          <w:color w:val="000000"/>
          <w:sz w:val="20"/>
          <w:szCs w:val="20"/>
        </w:rPr>
        <w:tab/>
        <w:t>7.3.</w:t>
      </w:r>
      <w:r w:rsidR="00E9195B">
        <w:rPr>
          <w:bCs/>
          <w:color w:val="000000"/>
          <w:sz w:val="20"/>
          <w:szCs w:val="20"/>
        </w:rPr>
        <w:t>9</w:t>
      </w:r>
      <w:r w:rsidRPr="00DF3E0E">
        <w:rPr>
          <w:bCs/>
          <w:color w:val="000000"/>
          <w:sz w:val="20"/>
          <w:szCs w:val="20"/>
        </w:rPr>
        <w:t xml:space="preserve">. </w:t>
      </w:r>
      <w:r w:rsidRPr="00DF3E0E">
        <w:rPr>
          <w:color w:val="000000"/>
          <w:sz w:val="20"/>
          <w:szCs w:val="20"/>
        </w:rPr>
        <w:t xml:space="preserve">До баз персональних даних  включаються наступні персональні дані уповноважених осіб Клієнта: </w:t>
      </w:r>
      <w:r w:rsidRPr="00DF3E0E">
        <w:rPr>
          <w:rStyle w:val="FontStyle60"/>
          <w:color w:val="000000"/>
          <w:sz w:val="20"/>
          <w:szCs w:val="20"/>
          <w:lang w:eastAsia="te-IN" w:bidi="te-IN"/>
        </w:rPr>
        <w:t>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DF3E0E" w:rsidRDefault="00C84E78" w:rsidP="00F31F1F">
      <w:pPr>
        <w:autoSpaceDE w:val="0"/>
        <w:jc w:val="both"/>
        <w:rPr>
          <w:color w:val="000000"/>
          <w:sz w:val="20"/>
          <w:szCs w:val="20"/>
        </w:rPr>
      </w:pPr>
      <w:r w:rsidRPr="00DF3E0E">
        <w:rPr>
          <w:bCs/>
          <w:color w:val="000000"/>
          <w:sz w:val="20"/>
          <w:szCs w:val="20"/>
        </w:rPr>
        <w:lastRenderedPageBreak/>
        <w:tab/>
        <w:t>7.3.</w:t>
      </w:r>
      <w:r w:rsidR="00E9195B">
        <w:rPr>
          <w:bCs/>
          <w:color w:val="000000"/>
          <w:sz w:val="20"/>
          <w:szCs w:val="20"/>
        </w:rPr>
        <w:t>10</w:t>
      </w:r>
      <w:r w:rsidRPr="00DF3E0E">
        <w:rPr>
          <w:bCs/>
          <w:color w:val="000000"/>
          <w:sz w:val="20"/>
          <w:szCs w:val="20"/>
        </w:rPr>
        <w:t xml:space="preserve">. </w:t>
      </w:r>
      <w:r w:rsidRPr="00DF3E0E">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DF3E0E">
        <w:rPr>
          <w:color w:val="000000"/>
          <w:sz w:val="20"/>
          <w:szCs w:val="20"/>
        </w:rPr>
        <w:t>’</w:t>
      </w:r>
      <w:r w:rsidRPr="00DF3E0E">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DF3E0E" w:rsidRDefault="00C84E78" w:rsidP="00F31F1F">
      <w:pPr>
        <w:autoSpaceDE w:val="0"/>
        <w:jc w:val="both"/>
        <w:rPr>
          <w:color w:val="000000"/>
          <w:sz w:val="20"/>
          <w:szCs w:val="20"/>
        </w:rPr>
      </w:pPr>
      <w:r w:rsidRPr="00DF3E0E">
        <w:rPr>
          <w:color w:val="000000"/>
          <w:sz w:val="20"/>
          <w:szCs w:val="20"/>
        </w:rPr>
        <w:tab/>
        <w:t>7.3.1</w:t>
      </w:r>
      <w:r w:rsidR="00E9195B">
        <w:rPr>
          <w:color w:val="000000"/>
          <w:sz w:val="20"/>
          <w:szCs w:val="20"/>
        </w:rPr>
        <w:t>1</w:t>
      </w:r>
      <w:r w:rsidRPr="00DF3E0E">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DF3E0E" w:rsidRDefault="00C84E78" w:rsidP="00F31F1F">
      <w:pPr>
        <w:autoSpaceDE w:val="0"/>
        <w:jc w:val="both"/>
        <w:rPr>
          <w:rStyle w:val="FontStyle60"/>
          <w:color w:val="000000"/>
          <w:sz w:val="20"/>
          <w:szCs w:val="20"/>
        </w:rPr>
      </w:pPr>
      <w:r w:rsidRPr="00DF3E0E">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2</w:t>
      </w:r>
      <w:r w:rsidRPr="00DF3E0E">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DF3E0E" w:rsidRDefault="00C84E78" w:rsidP="00F31F1F">
      <w:pPr>
        <w:autoSpaceDE w:val="0"/>
        <w:jc w:val="both"/>
        <w:rPr>
          <w:rStyle w:val="FontStyle60"/>
          <w:color w:val="000000"/>
          <w:sz w:val="20"/>
          <w:szCs w:val="20"/>
        </w:rPr>
      </w:pPr>
      <w:r w:rsidRPr="00DF3E0E">
        <w:rPr>
          <w:rStyle w:val="FontStyle60"/>
          <w:color w:val="000000"/>
          <w:sz w:val="20"/>
          <w:szCs w:val="20"/>
        </w:rPr>
        <w:tab/>
        <w:t>7.3.1</w:t>
      </w:r>
      <w:r w:rsidR="00E9195B">
        <w:rPr>
          <w:rStyle w:val="FontStyle60"/>
          <w:color w:val="000000"/>
          <w:sz w:val="20"/>
          <w:szCs w:val="20"/>
        </w:rPr>
        <w:t>3</w:t>
      </w:r>
      <w:r w:rsidRPr="00DF3E0E">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DF3E0E" w:rsidRDefault="00C84E78" w:rsidP="00E102D9">
      <w:pPr>
        <w:numPr>
          <w:ilvl w:val="0"/>
          <w:numId w:val="47"/>
        </w:numPr>
        <w:suppressAutoHyphens/>
        <w:autoSpaceDE w:val="0"/>
        <w:jc w:val="both"/>
        <w:rPr>
          <w:rStyle w:val="FontStyle60"/>
          <w:color w:val="000000"/>
          <w:sz w:val="20"/>
          <w:szCs w:val="20"/>
        </w:rPr>
      </w:pPr>
      <w:r w:rsidRPr="00DF3E0E">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DF3E0E">
        <w:rPr>
          <w:rStyle w:val="FontStyle60"/>
          <w:color w:val="000000"/>
          <w:sz w:val="20"/>
          <w:szCs w:val="20"/>
        </w:rPr>
        <w:t xml:space="preserve"> Національного банку України</w:t>
      </w:r>
      <w:r w:rsidRPr="00DF3E0E">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DF3E0E" w:rsidRDefault="00C84E78" w:rsidP="00E102D9">
      <w:pPr>
        <w:numPr>
          <w:ilvl w:val="0"/>
          <w:numId w:val="47"/>
        </w:numPr>
        <w:suppressAutoHyphens/>
        <w:autoSpaceDE w:val="0"/>
        <w:jc w:val="both"/>
        <w:rPr>
          <w:color w:val="000000"/>
          <w:sz w:val="20"/>
          <w:szCs w:val="20"/>
        </w:rPr>
      </w:pPr>
      <w:r w:rsidRPr="00DF3E0E">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DF3E0E" w:rsidRDefault="00C84E78" w:rsidP="00F31F1F">
      <w:pPr>
        <w:jc w:val="both"/>
        <w:rPr>
          <w:rStyle w:val="FontStyle60"/>
          <w:color w:val="000000"/>
          <w:sz w:val="20"/>
          <w:szCs w:val="20"/>
        </w:rPr>
      </w:pPr>
      <w:r w:rsidRPr="00DF3E0E">
        <w:rPr>
          <w:color w:val="000000"/>
          <w:sz w:val="20"/>
          <w:szCs w:val="20"/>
        </w:rPr>
        <w:tab/>
        <w:t>7.3.1</w:t>
      </w:r>
      <w:r w:rsidR="00E9195B">
        <w:rPr>
          <w:color w:val="000000"/>
          <w:sz w:val="20"/>
          <w:szCs w:val="20"/>
        </w:rPr>
        <w:t>4</w:t>
      </w:r>
      <w:r w:rsidRPr="00DF3E0E">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DF3E0E" w:rsidRDefault="00C84E78" w:rsidP="00F31F1F">
      <w:pPr>
        <w:jc w:val="both"/>
        <w:rPr>
          <w:sz w:val="20"/>
          <w:szCs w:val="20"/>
        </w:rPr>
      </w:pPr>
      <w:r w:rsidRPr="00DF3E0E">
        <w:rPr>
          <w:rStyle w:val="FontStyle60"/>
          <w:color w:val="000000"/>
          <w:sz w:val="20"/>
          <w:szCs w:val="20"/>
        </w:rPr>
        <w:tab/>
        <w:t>7.3.1</w:t>
      </w:r>
      <w:r w:rsidR="00E9195B">
        <w:rPr>
          <w:rStyle w:val="FontStyle60"/>
          <w:color w:val="000000"/>
          <w:sz w:val="20"/>
          <w:szCs w:val="20"/>
        </w:rPr>
        <w:t>5</w:t>
      </w:r>
      <w:r w:rsidRPr="00DF3E0E">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DF3E0E" w:rsidRDefault="00C84E78" w:rsidP="00F31F1F">
      <w:pPr>
        <w:pStyle w:val="Default"/>
        <w:jc w:val="both"/>
        <w:rPr>
          <w:rStyle w:val="FontStyle60"/>
          <w:sz w:val="20"/>
          <w:szCs w:val="20"/>
        </w:rPr>
      </w:pPr>
      <w:r w:rsidRPr="00DF3E0E">
        <w:rPr>
          <w:bCs/>
          <w:sz w:val="20"/>
          <w:szCs w:val="20"/>
          <w:lang w:val="uk-UA"/>
        </w:rPr>
        <w:t xml:space="preserve"> </w:t>
      </w:r>
      <w:r w:rsidRPr="00DF3E0E">
        <w:rPr>
          <w:bCs/>
          <w:sz w:val="20"/>
          <w:szCs w:val="20"/>
          <w:lang w:val="uk-UA"/>
        </w:rPr>
        <w:tab/>
        <w:t>7.4.</w:t>
      </w:r>
      <w:r w:rsidRPr="00DF3E0E">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DF3E0E">
        <w:rPr>
          <w:color w:val="auto"/>
          <w:sz w:val="20"/>
          <w:szCs w:val="20"/>
          <w:lang w:val="uk-UA"/>
        </w:rPr>
        <w:t xml:space="preserve">з банківським обслуговуванням, на магнітний або електронний носій, та згодом </w:t>
      </w:r>
      <w:r w:rsidRPr="00DF3E0E">
        <w:rPr>
          <w:rStyle w:val="FontStyle60"/>
          <w:sz w:val="20"/>
          <w:szCs w:val="20"/>
        </w:rPr>
        <w:t xml:space="preserve">використовувати такі записи в якості доказів. </w:t>
      </w:r>
    </w:p>
    <w:p w14:paraId="63327AEA" w14:textId="3AD99F86" w:rsidR="00ED68A3" w:rsidRPr="00DF3E0E" w:rsidRDefault="00ED68A3" w:rsidP="00ED68A3">
      <w:pPr>
        <w:ind w:firstLine="708"/>
        <w:jc w:val="both"/>
        <w:rPr>
          <w:rStyle w:val="FontStyle60"/>
          <w:color w:val="000000"/>
          <w:sz w:val="20"/>
          <w:szCs w:val="20"/>
        </w:rPr>
      </w:pPr>
      <w:r w:rsidRPr="00DF3E0E">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DF3E0E">
        <w:rPr>
          <w:rStyle w:val="FontStyle60"/>
          <w:color w:val="000000"/>
          <w:sz w:val="20"/>
          <w:szCs w:val="20"/>
        </w:rPr>
        <w:t>н</w:t>
      </w:r>
      <w:r w:rsidRPr="00DF3E0E">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Pr="00DF3E0E" w:rsidRDefault="005F1CC7" w:rsidP="00F31F1F">
      <w:pPr>
        <w:pStyle w:val="Default"/>
        <w:jc w:val="both"/>
        <w:rPr>
          <w:color w:val="auto"/>
          <w:sz w:val="20"/>
          <w:szCs w:val="20"/>
          <w:lang w:val="uk-UA"/>
        </w:rPr>
      </w:pPr>
    </w:p>
    <w:p w14:paraId="26FD05FD" w14:textId="77777777" w:rsidR="00C84E78" w:rsidRPr="00DF3E0E" w:rsidRDefault="00C84E78" w:rsidP="00932435">
      <w:pPr>
        <w:jc w:val="both"/>
        <w:rPr>
          <w:sz w:val="20"/>
          <w:szCs w:val="20"/>
        </w:rPr>
      </w:pPr>
      <w:r w:rsidRPr="00DF3E0E">
        <w:rPr>
          <w:rStyle w:val="FontStyle60"/>
          <w:color w:val="000000"/>
          <w:sz w:val="20"/>
          <w:szCs w:val="20"/>
        </w:rPr>
        <w:t xml:space="preserve">  </w:t>
      </w:r>
    </w:p>
    <w:p w14:paraId="53DB8444" w14:textId="77777777" w:rsidR="00C84E78" w:rsidRPr="00DF3E0E" w:rsidRDefault="00C84E78" w:rsidP="00C64B2F">
      <w:pPr>
        <w:pStyle w:val="a3"/>
        <w:ind w:left="0"/>
        <w:jc w:val="center"/>
        <w:outlineLvl w:val="0"/>
        <w:rPr>
          <w:b/>
          <w:caps/>
          <w:sz w:val="20"/>
          <w:szCs w:val="20"/>
          <w:lang w:val="uk-UA"/>
        </w:rPr>
      </w:pPr>
      <w:bookmarkStart w:id="123" w:name="_Toc31214380"/>
      <w:r w:rsidRPr="00DF3E0E">
        <w:rPr>
          <w:b/>
          <w:caps/>
          <w:sz w:val="20"/>
          <w:szCs w:val="20"/>
          <w:lang w:val="uk-UA"/>
        </w:rPr>
        <w:t>8. Відповідальність сторін і порядок вирішення спорів</w:t>
      </w:r>
      <w:bookmarkEnd w:id="123"/>
    </w:p>
    <w:p w14:paraId="276DF7E0" w14:textId="77777777" w:rsidR="00C84E78" w:rsidRPr="00DF3E0E" w:rsidRDefault="00C84E78" w:rsidP="006F623F">
      <w:pPr>
        <w:pStyle w:val="a3"/>
        <w:ind w:left="0"/>
        <w:jc w:val="center"/>
        <w:rPr>
          <w:b/>
          <w:caps/>
          <w:sz w:val="20"/>
          <w:szCs w:val="20"/>
          <w:lang w:val="uk-UA"/>
        </w:rPr>
      </w:pPr>
    </w:p>
    <w:p w14:paraId="40CB17AE" w14:textId="77777777" w:rsidR="00C84E78" w:rsidRPr="00DF3E0E" w:rsidRDefault="00C84E78" w:rsidP="0052774C">
      <w:pPr>
        <w:ind w:firstLine="708"/>
        <w:jc w:val="both"/>
        <w:rPr>
          <w:sz w:val="20"/>
          <w:szCs w:val="20"/>
        </w:rPr>
      </w:pPr>
      <w:r w:rsidRPr="00DF3E0E">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DF3E0E" w:rsidRDefault="00C84E78" w:rsidP="00E96540">
      <w:pPr>
        <w:ind w:firstLine="708"/>
        <w:jc w:val="both"/>
        <w:rPr>
          <w:sz w:val="20"/>
          <w:szCs w:val="20"/>
        </w:rPr>
      </w:pPr>
      <w:r w:rsidRPr="00DF3E0E">
        <w:rPr>
          <w:sz w:val="20"/>
          <w:szCs w:val="20"/>
        </w:rPr>
        <w:lastRenderedPageBreak/>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DF3E0E" w:rsidRDefault="00C84E78" w:rsidP="0052774C">
      <w:pPr>
        <w:tabs>
          <w:tab w:val="left" w:pos="709"/>
        </w:tabs>
        <w:spacing w:line="237" w:lineRule="auto"/>
        <w:ind w:firstLine="709"/>
        <w:jc w:val="both"/>
        <w:rPr>
          <w:sz w:val="20"/>
          <w:szCs w:val="20"/>
        </w:rPr>
      </w:pPr>
      <w:r w:rsidRPr="00DF3E0E">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DF3E0E" w:rsidRDefault="00C84E78" w:rsidP="0052774C">
      <w:pPr>
        <w:spacing w:line="237" w:lineRule="auto"/>
        <w:ind w:firstLine="709"/>
        <w:jc w:val="both"/>
        <w:rPr>
          <w:sz w:val="20"/>
          <w:szCs w:val="20"/>
        </w:rPr>
      </w:pPr>
      <w:r w:rsidRPr="00DF3E0E">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DF3E0E" w:rsidRDefault="00C84E78" w:rsidP="0052774C">
      <w:pPr>
        <w:ind w:firstLine="720"/>
        <w:jc w:val="both"/>
        <w:rPr>
          <w:sz w:val="20"/>
          <w:szCs w:val="20"/>
        </w:rPr>
      </w:pPr>
      <w:r w:rsidRPr="00DF3E0E">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DF3E0E" w:rsidRDefault="00C84E78" w:rsidP="0052774C">
      <w:pPr>
        <w:ind w:firstLine="720"/>
        <w:jc w:val="both"/>
        <w:rPr>
          <w:sz w:val="20"/>
          <w:szCs w:val="20"/>
        </w:rPr>
      </w:pPr>
      <w:r w:rsidRPr="00DF3E0E">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DF3E0E">
        <w:rPr>
          <w:sz w:val="20"/>
          <w:szCs w:val="20"/>
        </w:rPr>
        <w:t>’</w:t>
      </w:r>
      <w:r w:rsidRPr="00DF3E0E">
        <w:rPr>
          <w:sz w:val="20"/>
          <w:szCs w:val="20"/>
        </w:rPr>
        <w:t>язаних зі збоями у роботі систем оплати, обробки і передачі даних, за збої в роботі пошти, Інтернету, мереж зв</w:t>
      </w:r>
      <w:r w:rsidR="00ED6F2C" w:rsidRPr="00DF3E0E">
        <w:rPr>
          <w:sz w:val="20"/>
          <w:szCs w:val="20"/>
        </w:rPr>
        <w:t>’</w:t>
      </w:r>
      <w:r w:rsidRPr="00DF3E0E">
        <w:rPr>
          <w:sz w:val="20"/>
          <w:szCs w:val="20"/>
        </w:rPr>
        <w:t>язку, а також, якщо картка не була прийнята до оплати третіми особами.</w:t>
      </w:r>
    </w:p>
    <w:p w14:paraId="64043DD5" w14:textId="5CF56F6E" w:rsidR="00C84E78" w:rsidRPr="00DF3E0E" w:rsidRDefault="00C84E78" w:rsidP="0052774C">
      <w:pPr>
        <w:ind w:firstLine="720"/>
        <w:jc w:val="both"/>
        <w:rPr>
          <w:sz w:val="20"/>
          <w:szCs w:val="20"/>
        </w:rPr>
      </w:pPr>
      <w:r w:rsidRPr="00DF3E0E">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DF3E0E">
        <w:rPr>
          <w:sz w:val="20"/>
          <w:szCs w:val="20"/>
        </w:rPr>
        <w:t>’</w:t>
      </w:r>
      <w:r w:rsidRPr="00DF3E0E">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DF3E0E" w:rsidRDefault="00C84E78" w:rsidP="0052774C">
      <w:pPr>
        <w:ind w:firstLine="720"/>
        <w:jc w:val="both"/>
        <w:rPr>
          <w:sz w:val="20"/>
          <w:szCs w:val="20"/>
        </w:rPr>
      </w:pPr>
      <w:r w:rsidRPr="00DF3E0E">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DF3E0E">
        <w:rPr>
          <w:sz w:val="20"/>
          <w:szCs w:val="20"/>
        </w:rPr>
        <w:t>’</w:t>
      </w:r>
      <w:r w:rsidRPr="00DF3E0E">
        <w:rPr>
          <w:sz w:val="20"/>
          <w:szCs w:val="20"/>
        </w:rPr>
        <w:t>язку під час використання цих каналів.</w:t>
      </w:r>
    </w:p>
    <w:p w14:paraId="5012710B" w14:textId="37754FAF" w:rsidR="00C84E78" w:rsidRPr="00DF3E0E" w:rsidRDefault="00C84E78" w:rsidP="0052774C">
      <w:pPr>
        <w:ind w:firstLine="720"/>
        <w:jc w:val="both"/>
        <w:rPr>
          <w:sz w:val="20"/>
          <w:szCs w:val="20"/>
        </w:rPr>
      </w:pPr>
      <w:r w:rsidRPr="00DF3E0E">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DF3E0E" w:rsidRDefault="00C84E78" w:rsidP="0052774C">
      <w:pPr>
        <w:ind w:firstLine="720"/>
        <w:jc w:val="both"/>
        <w:rPr>
          <w:sz w:val="20"/>
          <w:szCs w:val="20"/>
        </w:rPr>
      </w:pPr>
      <w:r w:rsidRPr="00DF3E0E">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DF3E0E" w:rsidRDefault="00C84E78" w:rsidP="0052774C">
      <w:pPr>
        <w:ind w:firstLine="720"/>
        <w:jc w:val="both"/>
        <w:rPr>
          <w:sz w:val="20"/>
          <w:szCs w:val="20"/>
        </w:rPr>
      </w:pPr>
      <w:r w:rsidRPr="00DF3E0E">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DF3E0E" w:rsidRDefault="00C84E78" w:rsidP="0052774C">
      <w:pPr>
        <w:ind w:firstLine="720"/>
        <w:jc w:val="both"/>
        <w:rPr>
          <w:sz w:val="20"/>
          <w:szCs w:val="20"/>
        </w:rPr>
      </w:pPr>
      <w:r w:rsidRPr="00DF3E0E">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DF3E0E" w:rsidRDefault="00C84E78" w:rsidP="0052774C">
      <w:pPr>
        <w:ind w:firstLine="720"/>
        <w:jc w:val="both"/>
        <w:rPr>
          <w:sz w:val="20"/>
          <w:szCs w:val="20"/>
        </w:rPr>
      </w:pPr>
      <w:r w:rsidRPr="00DF3E0E">
        <w:rPr>
          <w:sz w:val="20"/>
          <w:szCs w:val="20"/>
        </w:rPr>
        <w:t>8.14. Банк не несе відповідальність у разі невиконання Клієнтом цього Договору та Додатків до нього, які є його невід</w:t>
      </w:r>
      <w:r w:rsidR="00ED6F2C" w:rsidRPr="00DF3E0E">
        <w:rPr>
          <w:sz w:val="20"/>
          <w:szCs w:val="20"/>
        </w:rPr>
        <w:t>’</w:t>
      </w:r>
      <w:r w:rsidRPr="00DF3E0E">
        <w:rPr>
          <w:sz w:val="20"/>
          <w:szCs w:val="20"/>
        </w:rPr>
        <w:t>ємною частиною.</w:t>
      </w:r>
    </w:p>
    <w:p w14:paraId="09AA1226" w14:textId="66965A4A" w:rsidR="00C84E78" w:rsidRPr="00DF3E0E" w:rsidRDefault="00C84E78" w:rsidP="0052774C">
      <w:pPr>
        <w:ind w:firstLine="720"/>
        <w:jc w:val="both"/>
        <w:rPr>
          <w:sz w:val="20"/>
          <w:szCs w:val="20"/>
        </w:rPr>
      </w:pPr>
      <w:r w:rsidRPr="00DF3E0E">
        <w:rPr>
          <w:sz w:val="20"/>
          <w:szCs w:val="20"/>
        </w:rPr>
        <w:t>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DF3E0E" w:rsidRDefault="00C84E78" w:rsidP="0052774C">
      <w:pPr>
        <w:ind w:firstLine="720"/>
        <w:jc w:val="both"/>
        <w:rPr>
          <w:sz w:val="20"/>
          <w:szCs w:val="20"/>
        </w:rPr>
      </w:pPr>
      <w:r w:rsidRPr="00DF3E0E">
        <w:rPr>
          <w:sz w:val="20"/>
          <w:szCs w:val="20"/>
        </w:rPr>
        <w:t xml:space="preserve">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DF3E0E" w:rsidRDefault="00C84E78" w:rsidP="0052774C">
      <w:pPr>
        <w:spacing w:line="237" w:lineRule="auto"/>
        <w:ind w:firstLine="709"/>
        <w:jc w:val="both"/>
        <w:rPr>
          <w:sz w:val="20"/>
          <w:szCs w:val="20"/>
        </w:rPr>
      </w:pPr>
      <w:r w:rsidRPr="00DF3E0E">
        <w:rPr>
          <w:sz w:val="20"/>
          <w:szCs w:val="20"/>
        </w:rPr>
        <w:t>8.17. При порушенні Клієнтом строків платежів по будь-якому з грошових зобов</w:t>
      </w:r>
      <w:r w:rsidR="00ED6F2C" w:rsidRPr="00DF3E0E">
        <w:rPr>
          <w:sz w:val="20"/>
          <w:szCs w:val="20"/>
        </w:rPr>
        <w:t>’</w:t>
      </w:r>
      <w:r w:rsidRPr="00DF3E0E">
        <w:rPr>
          <w:sz w:val="20"/>
          <w:szCs w:val="20"/>
        </w:rPr>
        <w:t>язань, передбачених цим Договором, Клієнт зобов</w:t>
      </w:r>
      <w:r w:rsidR="00ED6F2C" w:rsidRPr="00DF3E0E">
        <w:rPr>
          <w:sz w:val="20"/>
          <w:szCs w:val="20"/>
        </w:rPr>
        <w:t>’</w:t>
      </w:r>
      <w:r w:rsidRPr="00DF3E0E">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DF3E0E" w:rsidRDefault="00C84E78" w:rsidP="0052774C">
      <w:pPr>
        <w:spacing w:line="237" w:lineRule="auto"/>
        <w:ind w:firstLine="709"/>
        <w:jc w:val="both"/>
        <w:rPr>
          <w:sz w:val="20"/>
          <w:szCs w:val="20"/>
        </w:rPr>
      </w:pPr>
      <w:r w:rsidRPr="00DF3E0E">
        <w:rPr>
          <w:sz w:val="20"/>
          <w:szCs w:val="20"/>
        </w:rPr>
        <w:t xml:space="preserve">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w:t>
      </w:r>
      <w:r w:rsidRPr="00DF3E0E">
        <w:rPr>
          <w:sz w:val="20"/>
          <w:szCs w:val="20"/>
        </w:rPr>
        <w:lastRenderedPageBreak/>
        <w:t>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DF3E0E" w:rsidRDefault="00C84E78" w:rsidP="0052774C">
      <w:pPr>
        <w:spacing w:line="237" w:lineRule="auto"/>
        <w:ind w:firstLine="709"/>
        <w:jc w:val="both"/>
        <w:rPr>
          <w:sz w:val="20"/>
          <w:szCs w:val="20"/>
        </w:rPr>
      </w:pPr>
      <w:r w:rsidRPr="00DF3E0E">
        <w:rPr>
          <w:sz w:val="20"/>
          <w:szCs w:val="20"/>
        </w:rPr>
        <w:t>8.20. У разі порушення Клієнтом встановленого законом зобов</w:t>
      </w:r>
      <w:r w:rsidR="00ED6F2C" w:rsidRPr="00DF3E0E">
        <w:rPr>
          <w:sz w:val="20"/>
          <w:szCs w:val="20"/>
        </w:rPr>
        <w:t>’</w:t>
      </w:r>
      <w:r w:rsidRPr="00DF3E0E">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DF3E0E" w:rsidRDefault="00C84E78" w:rsidP="0052774C">
      <w:pPr>
        <w:spacing w:line="237" w:lineRule="auto"/>
        <w:ind w:firstLine="709"/>
        <w:jc w:val="both"/>
        <w:rPr>
          <w:sz w:val="20"/>
          <w:szCs w:val="20"/>
        </w:rPr>
      </w:pPr>
      <w:r w:rsidRPr="00DF3E0E">
        <w:rPr>
          <w:sz w:val="20"/>
          <w:szCs w:val="20"/>
        </w:rPr>
        <w:t>8.21. У разі безпідставного або помилкового перерахування грошей з рахунку Клієнта Банк зобов</w:t>
      </w:r>
      <w:r w:rsidR="00ED6F2C" w:rsidRPr="00DF3E0E">
        <w:rPr>
          <w:sz w:val="20"/>
          <w:szCs w:val="20"/>
        </w:rPr>
        <w:t>’</w:t>
      </w:r>
      <w:r w:rsidRPr="00DF3E0E">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DF3E0E" w:rsidRDefault="00C84E78" w:rsidP="0052774C">
      <w:pPr>
        <w:spacing w:line="237" w:lineRule="auto"/>
        <w:ind w:firstLine="709"/>
        <w:jc w:val="both"/>
        <w:rPr>
          <w:sz w:val="20"/>
          <w:szCs w:val="20"/>
        </w:rPr>
      </w:pPr>
      <w:r w:rsidRPr="00DF3E0E">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DF3E0E" w:rsidRDefault="00C84E78" w:rsidP="0052774C">
      <w:pPr>
        <w:spacing w:line="237" w:lineRule="auto"/>
        <w:ind w:firstLine="709"/>
        <w:jc w:val="both"/>
        <w:rPr>
          <w:sz w:val="20"/>
          <w:szCs w:val="20"/>
        </w:rPr>
      </w:pPr>
      <w:r w:rsidRPr="00DF3E0E">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DF3E0E" w:rsidRDefault="00C84E78" w:rsidP="0052774C">
      <w:pPr>
        <w:spacing w:line="237" w:lineRule="auto"/>
        <w:ind w:firstLine="709"/>
        <w:jc w:val="both"/>
        <w:rPr>
          <w:sz w:val="20"/>
          <w:szCs w:val="20"/>
        </w:rPr>
      </w:pPr>
      <w:r w:rsidRPr="00DF3E0E">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DF3E0E" w:rsidRDefault="00C84E78" w:rsidP="00C161E8">
      <w:pPr>
        <w:spacing w:line="237" w:lineRule="auto"/>
        <w:ind w:firstLine="709"/>
        <w:jc w:val="both"/>
        <w:rPr>
          <w:sz w:val="20"/>
          <w:szCs w:val="20"/>
        </w:rPr>
      </w:pPr>
      <w:r w:rsidRPr="00DF3E0E">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DF3E0E" w:rsidRDefault="00C84E78" w:rsidP="00C161E8">
      <w:pPr>
        <w:pStyle w:val="Default"/>
        <w:ind w:firstLine="708"/>
        <w:jc w:val="both"/>
        <w:rPr>
          <w:sz w:val="20"/>
          <w:szCs w:val="20"/>
          <w:lang w:val="uk-UA"/>
        </w:rPr>
      </w:pPr>
      <w:r w:rsidRPr="00DF3E0E">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DF3E0E" w:rsidRDefault="00C84E78" w:rsidP="007F087C">
      <w:pPr>
        <w:pStyle w:val="Default"/>
        <w:ind w:firstLine="708"/>
        <w:jc w:val="both"/>
        <w:rPr>
          <w:color w:val="auto"/>
          <w:sz w:val="20"/>
          <w:szCs w:val="20"/>
          <w:lang w:val="uk-UA"/>
        </w:rPr>
      </w:pPr>
      <w:r w:rsidRPr="00DF3E0E">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DF3E0E" w:rsidRDefault="00C84E78" w:rsidP="00C77AD1">
      <w:pPr>
        <w:pStyle w:val="Default"/>
        <w:ind w:firstLine="708"/>
        <w:jc w:val="both"/>
        <w:rPr>
          <w:sz w:val="20"/>
          <w:szCs w:val="20"/>
          <w:lang w:val="uk-UA"/>
        </w:rPr>
      </w:pPr>
      <w:r w:rsidRPr="00DF3E0E">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DF3E0E">
        <w:rPr>
          <w:sz w:val="20"/>
          <w:szCs w:val="20"/>
          <w:lang w:val="uk-UA"/>
        </w:rPr>
        <w:t xml:space="preserve"> встановленому Тарифним комітетом Банку</w:t>
      </w:r>
      <w:r w:rsidRPr="00DF3E0E">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DF3E0E" w:rsidRDefault="00C84E78" w:rsidP="00C77AD1">
      <w:pPr>
        <w:pStyle w:val="Default"/>
        <w:ind w:firstLine="708"/>
        <w:jc w:val="both"/>
        <w:rPr>
          <w:sz w:val="20"/>
          <w:szCs w:val="20"/>
          <w:lang w:val="uk-UA"/>
        </w:rPr>
      </w:pPr>
      <w:r w:rsidRPr="00DF3E0E">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DF3E0E" w:rsidRDefault="00C84E78" w:rsidP="00C77AD1">
      <w:pPr>
        <w:pStyle w:val="Default"/>
        <w:ind w:firstLine="708"/>
        <w:jc w:val="both"/>
        <w:rPr>
          <w:sz w:val="20"/>
          <w:szCs w:val="20"/>
          <w:lang w:val="uk-UA"/>
        </w:rPr>
      </w:pPr>
      <w:r w:rsidRPr="00DF3E0E">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DF3E0E">
        <w:rPr>
          <w:sz w:val="20"/>
          <w:szCs w:val="20"/>
          <w:lang w:val="uk-UA"/>
        </w:rPr>
        <w:t>–</w:t>
      </w:r>
      <w:r w:rsidRPr="00DF3E0E">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DF3E0E" w:rsidRDefault="00C84E78" w:rsidP="0052774C">
      <w:pPr>
        <w:spacing w:line="237" w:lineRule="auto"/>
        <w:ind w:firstLine="709"/>
        <w:jc w:val="both"/>
        <w:rPr>
          <w:sz w:val="20"/>
          <w:szCs w:val="20"/>
        </w:rPr>
      </w:pPr>
      <w:r w:rsidRPr="00DF3E0E">
        <w:rPr>
          <w:sz w:val="20"/>
          <w:szCs w:val="20"/>
        </w:rPr>
        <w:t xml:space="preserve">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w:t>
      </w:r>
      <w:r w:rsidRPr="00DF3E0E">
        <w:rPr>
          <w:sz w:val="20"/>
          <w:szCs w:val="20"/>
        </w:rPr>
        <w:lastRenderedPageBreak/>
        <w:t>Договором, і в такому разі жодна із Сторін не має права на відшкодування другою Стороною можливих збитків.</w:t>
      </w:r>
    </w:p>
    <w:p w14:paraId="15AFD38B" w14:textId="0F74A3EA" w:rsidR="00C84E78" w:rsidRPr="00DF3E0E" w:rsidRDefault="00C84E78" w:rsidP="001B5657">
      <w:pPr>
        <w:spacing w:line="237" w:lineRule="auto"/>
        <w:ind w:firstLine="709"/>
        <w:jc w:val="both"/>
        <w:rPr>
          <w:sz w:val="20"/>
          <w:szCs w:val="20"/>
        </w:rPr>
      </w:pPr>
      <w:r w:rsidRPr="00DF3E0E">
        <w:rPr>
          <w:sz w:val="20"/>
          <w:szCs w:val="20"/>
        </w:rPr>
        <w:t xml:space="preserve">8.32. </w:t>
      </w:r>
      <w:bookmarkStart w:id="124" w:name="_Hlk514677957"/>
      <w:r w:rsidRPr="00DF3E0E">
        <w:rPr>
          <w:sz w:val="20"/>
          <w:szCs w:val="20"/>
        </w:rPr>
        <w:t>Сторони домовилися, що усі суперечки, розбіжності або вимоги, які виникають з цього Договору або у зв</w:t>
      </w:r>
      <w:r w:rsidR="00ED6F2C" w:rsidRPr="00DF3E0E">
        <w:rPr>
          <w:sz w:val="20"/>
          <w:szCs w:val="20"/>
        </w:rPr>
        <w:t>’</w:t>
      </w:r>
      <w:r w:rsidRPr="00DF3E0E">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24"/>
      <w:r w:rsidRPr="00DF3E0E">
        <w:rPr>
          <w:sz w:val="20"/>
          <w:szCs w:val="20"/>
        </w:rPr>
        <w:t>зазначеному в Заяві-анкеті.</w:t>
      </w:r>
    </w:p>
    <w:p w14:paraId="08C0F26C" w14:textId="6D20C55D" w:rsidR="00094AA0" w:rsidRPr="00DF3E0E" w:rsidRDefault="00094AA0" w:rsidP="001B5657">
      <w:pPr>
        <w:spacing w:line="237" w:lineRule="auto"/>
        <w:ind w:firstLine="709"/>
        <w:jc w:val="both"/>
        <w:rPr>
          <w:sz w:val="20"/>
          <w:szCs w:val="20"/>
        </w:rPr>
      </w:pPr>
    </w:p>
    <w:p w14:paraId="1D408077" w14:textId="77777777" w:rsidR="00094AA0" w:rsidRPr="00DF3E0E" w:rsidRDefault="00094AA0" w:rsidP="001B5657">
      <w:pPr>
        <w:spacing w:line="237" w:lineRule="auto"/>
        <w:ind w:firstLine="709"/>
        <w:jc w:val="both"/>
        <w:rPr>
          <w:sz w:val="20"/>
          <w:szCs w:val="20"/>
        </w:rPr>
      </w:pPr>
    </w:p>
    <w:p w14:paraId="155333FF" w14:textId="52352B67" w:rsidR="00C84E78" w:rsidRPr="00DF3E0E" w:rsidRDefault="00C84E78" w:rsidP="00C64B2F">
      <w:pPr>
        <w:pStyle w:val="a3"/>
        <w:ind w:left="0"/>
        <w:jc w:val="center"/>
        <w:outlineLvl w:val="0"/>
        <w:rPr>
          <w:b/>
          <w:caps/>
          <w:sz w:val="20"/>
          <w:szCs w:val="20"/>
          <w:lang w:val="uk-UA"/>
        </w:rPr>
      </w:pPr>
      <w:bookmarkStart w:id="125" w:name="_Toc31214381"/>
      <w:r w:rsidRPr="00DF3E0E">
        <w:rPr>
          <w:b/>
          <w:caps/>
          <w:sz w:val="20"/>
          <w:szCs w:val="20"/>
          <w:lang w:val="uk-UA"/>
        </w:rPr>
        <w:t>9. Термін дії, зміни та порядок припинення Договору</w:t>
      </w:r>
      <w:r w:rsidR="00836492" w:rsidRPr="00DF3E0E">
        <w:rPr>
          <w:b/>
          <w:caps/>
          <w:sz w:val="20"/>
          <w:szCs w:val="20"/>
          <w:lang w:val="uk-UA"/>
        </w:rPr>
        <w:t xml:space="preserve"> І ЗАКРИТТЯ РАХУНКУ</w:t>
      </w:r>
      <w:bookmarkEnd w:id="125"/>
    </w:p>
    <w:p w14:paraId="33FE6F77" w14:textId="77777777" w:rsidR="00C84E78" w:rsidRPr="00DF3E0E" w:rsidRDefault="00C84E78" w:rsidP="006F623F">
      <w:pPr>
        <w:pStyle w:val="a3"/>
        <w:ind w:left="0"/>
        <w:jc w:val="center"/>
        <w:rPr>
          <w:b/>
          <w:caps/>
          <w:sz w:val="20"/>
          <w:szCs w:val="20"/>
          <w:lang w:val="uk-UA"/>
        </w:rPr>
      </w:pPr>
    </w:p>
    <w:p w14:paraId="2F7C203F" w14:textId="6276FDB3" w:rsidR="00A41B30" w:rsidRPr="00DF3E0E" w:rsidRDefault="00C84E78" w:rsidP="00301784">
      <w:pPr>
        <w:ind w:firstLine="708"/>
        <w:jc w:val="both"/>
        <w:rPr>
          <w:sz w:val="20"/>
          <w:szCs w:val="20"/>
        </w:rPr>
      </w:pPr>
      <w:r w:rsidRPr="00DF3E0E">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26" w:name="_Hlk536778814"/>
      <w:r w:rsidR="00094AA0" w:rsidRPr="00DF3E0E">
        <w:rPr>
          <w:sz w:val="20"/>
          <w:szCs w:val="20"/>
        </w:rPr>
        <w:t>Якщо інше не зазначено у відповідній Угоді-Заяві, вона діє до повного виконання сторонами своїх договірних зобов’язань.</w:t>
      </w:r>
    </w:p>
    <w:bookmarkEnd w:id="126"/>
    <w:p w14:paraId="32C89600" w14:textId="6B01820E" w:rsidR="00F32B35" w:rsidRPr="00301784" w:rsidRDefault="00C84E78" w:rsidP="00F32B35">
      <w:pPr>
        <w:tabs>
          <w:tab w:val="center" w:pos="0"/>
          <w:tab w:val="left" w:pos="720"/>
        </w:tabs>
        <w:ind w:firstLine="720"/>
        <w:jc w:val="both"/>
        <w:rPr>
          <w:sz w:val="20"/>
          <w:szCs w:val="20"/>
        </w:rPr>
      </w:pPr>
      <w:r w:rsidRPr="00301784">
        <w:rPr>
          <w:sz w:val="20"/>
          <w:szCs w:val="20"/>
        </w:rPr>
        <w:t xml:space="preserve">9.2. </w:t>
      </w:r>
      <w:r w:rsidR="00256977" w:rsidRPr="00301784">
        <w:rPr>
          <w:sz w:val="20"/>
          <w:szCs w:val="20"/>
        </w:rPr>
        <w:t xml:space="preserve"> </w:t>
      </w:r>
      <w:r w:rsidR="00F32B35" w:rsidRPr="00301784">
        <w:rPr>
          <w:sz w:val="20"/>
          <w:szCs w:val="20"/>
        </w:rPr>
        <w:t xml:space="preserve">Закриття рахунку здійснюється відповідно до вимог діючого законодавства України </w:t>
      </w:r>
      <w:r w:rsidR="00F815C6" w:rsidRPr="00301784">
        <w:rPr>
          <w:sz w:val="20"/>
          <w:szCs w:val="20"/>
          <w:lang w:val="ru-RU"/>
        </w:rPr>
        <w:t>та</w:t>
      </w:r>
      <w:r w:rsidR="00F32B35" w:rsidRPr="00301784">
        <w:rPr>
          <w:sz w:val="20"/>
          <w:szCs w:val="20"/>
        </w:rPr>
        <w:t xml:space="preserve"> згідно умов цього Договору.</w:t>
      </w:r>
    </w:p>
    <w:p w14:paraId="7DB3AC0C" w14:textId="582AEBE9" w:rsidR="00C84E78" w:rsidRPr="00DF3E0E" w:rsidRDefault="00F32B35" w:rsidP="002B3614">
      <w:pPr>
        <w:tabs>
          <w:tab w:val="center" w:pos="0"/>
          <w:tab w:val="left" w:pos="720"/>
        </w:tabs>
        <w:jc w:val="both"/>
        <w:rPr>
          <w:sz w:val="20"/>
          <w:szCs w:val="20"/>
        </w:rPr>
      </w:pPr>
      <w:r w:rsidRPr="00301784">
        <w:rPr>
          <w:sz w:val="20"/>
          <w:szCs w:val="20"/>
        </w:rPr>
        <w:tab/>
      </w:r>
      <w:r w:rsidR="007E1564" w:rsidRPr="00DF3E0E">
        <w:rPr>
          <w:sz w:val="20"/>
          <w:szCs w:val="20"/>
        </w:rPr>
        <w:t xml:space="preserve">9.3. </w:t>
      </w:r>
      <w:r w:rsidR="00C84E78" w:rsidRPr="00DF3E0E">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DF3E0E">
        <w:rPr>
          <w:sz w:val="20"/>
          <w:szCs w:val="20"/>
        </w:rPr>
        <w:t xml:space="preserve"> (відмовитись від Договору/Угоди-заяви)</w:t>
      </w:r>
      <w:r w:rsidR="00C84E78" w:rsidRPr="00DF3E0E">
        <w:rPr>
          <w:sz w:val="20"/>
          <w:szCs w:val="20"/>
        </w:rPr>
        <w:t xml:space="preserve"> та закрити Поточний рахунок у випадках: </w:t>
      </w:r>
    </w:p>
    <w:p w14:paraId="70DC34B4" w14:textId="77777777" w:rsidR="00C84E78" w:rsidRPr="00DF3E0E" w:rsidRDefault="00C84E78" w:rsidP="00E102D9">
      <w:pPr>
        <w:numPr>
          <w:ilvl w:val="0"/>
          <w:numId w:val="48"/>
        </w:numPr>
        <w:suppressAutoHyphens/>
        <w:jc w:val="both"/>
        <w:rPr>
          <w:sz w:val="20"/>
          <w:szCs w:val="20"/>
        </w:rPr>
      </w:pPr>
      <w:r w:rsidRPr="00DF3E0E">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DF3E0E" w:rsidRDefault="00C84E78" w:rsidP="00E102D9">
      <w:pPr>
        <w:numPr>
          <w:ilvl w:val="0"/>
          <w:numId w:val="48"/>
        </w:numPr>
        <w:suppressAutoHyphens/>
        <w:jc w:val="both"/>
        <w:rPr>
          <w:sz w:val="20"/>
          <w:szCs w:val="20"/>
        </w:rPr>
      </w:pPr>
      <w:r w:rsidRPr="00DF3E0E">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54D9AADE" w:rsidR="00C84E78" w:rsidRPr="00DF3E0E" w:rsidRDefault="00635D69" w:rsidP="00E102D9">
      <w:pPr>
        <w:numPr>
          <w:ilvl w:val="0"/>
          <w:numId w:val="48"/>
        </w:numPr>
        <w:suppressAutoHyphens/>
        <w:jc w:val="both"/>
        <w:rPr>
          <w:sz w:val="20"/>
          <w:szCs w:val="20"/>
        </w:rPr>
      </w:pPr>
      <w:r w:rsidRPr="00DF3E0E">
        <w:rPr>
          <w:sz w:val="20"/>
          <w:szCs w:val="20"/>
        </w:rPr>
        <w:t>якщо операції за цим рахунком не здійснюються протягом трьох років поспіль і на цьому рахунку немає залишку коштів</w:t>
      </w:r>
      <w:r w:rsidR="00C84E78" w:rsidRPr="00DF3E0E">
        <w:rPr>
          <w:sz w:val="20"/>
          <w:szCs w:val="20"/>
        </w:rPr>
        <w:t xml:space="preserve"> зі спливом 20 днів після письмового попередження про таке закриття Клієнта.</w:t>
      </w:r>
    </w:p>
    <w:p w14:paraId="65078FDC" w14:textId="4DCE73A2" w:rsidR="00C45BEE" w:rsidRPr="002B3614" w:rsidRDefault="00C45BEE" w:rsidP="002B3614">
      <w:pPr>
        <w:tabs>
          <w:tab w:val="center" w:pos="0"/>
          <w:tab w:val="left" w:pos="720"/>
        </w:tabs>
        <w:jc w:val="both"/>
        <w:rPr>
          <w:sz w:val="20"/>
          <w:szCs w:val="20"/>
        </w:rPr>
      </w:pPr>
      <w:r>
        <w:rPr>
          <w:sz w:val="20"/>
          <w:szCs w:val="20"/>
        </w:rPr>
        <w:tab/>
      </w:r>
      <w:r w:rsidRPr="00C45BEE">
        <w:rPr>
          <w:sz w:val="20"/>
          <w:szCs w:val="20"/>
        </w:rPr>
        <w:t>Банк як с</w:t>
      </w:r>
      <w:r w:rsidRPr="00C45BEE">
        <w:rPr>
          <w:color w:val="333333"/>
          <w:sz w:val="20"/>
          <w:szCs w:val="20"/>
          <w:shd w:val="clear" w:color="auto" w:fill="FFFFFF"/>
        </w:rPr>
        <w:t>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w:t>
      </w:r>
      <w:r w:rsidRPr="006D6897">
        <w:rPr>
          <w:color w:val="333333"/>
          <w:sz w:val="20"/>
          <w:szCs w:val="20"/>
          <w:shd w:val="clear" w:color="auto" w:fill="FFFFFF"/>
        </w:rPr>
        <w:t xml:space="preserve">оведення фінансової операції у випадках, визначених </w:t>
      </w:r>
      <w:r w:rsidRPr="006D6897">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7AAC6493" w:rsidR="007E5307" w:rsidRPr="002B3614" w:rsidRDefault="00A41B30" w:rsidP="002B3614">
      <w:pPr>
        <w:ind w:firstLine="708"/>
        <w:jc w:val="both"/>
        <w:rPr>
          <w:sz w:val="20"/>
          <w:szCs w:val="20"/>
        </w:rPr>
      </w:pPr>
      <w:r w:rsidRPr="002B3614">
        <w:rPr>
          <w:sz w:val="20"/>
          <w:szCs w:val="20"/>
        </w:rPr>
        <w:t xml:space="preserve">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Залишок коштів з поточного рахунку клієнта повертається клієнту. </w:t>
      </w:r>
    </w:p>
    <w:p w14:paraId="385F00E0" w14:textId="5DB63652" w:rsidR="007E5307" w:rsidRDefault="007E5307" w:rsidP="00DB6655">
      <w:pPr>
        <w:tabs>
          <w:tab w:val="left" w:pos="0"/>
        </w:tabs>
        <w:jc w:val="both"/>
        <w:rPr>
          <w:sz w:val="20"/>
          <w:szCs w:val="20"/>
        </w:rPr>
      </w:pPr>
      <w:r>
        <w:rPr>
          <w:sz w:val="20"/>
          <w:szCs w:val="20"/>
        </w:rPr>
        <w:tab/>
      </w:r>
      <w:r w:rsidRPr="007E5307">
        <w:rPr>
          <w:sz w:val="20"/>
          <w:szCs w:val="20"/>
        </w:rPr>
        <w:t>У разі закриття за ініціативою Банку Рахунку із залишком коштів, Банк направляє</w:t>
      </w:r>
      <w:r w:rsidRPr="00E5648E">
        <w:rPr>
          <w:sz w:val="20"/>
          <w:szCs w:val="20"/>
        </w:rPr>
        <w:t xml:space="preserve"> Клієнту повідомлення про закриття Рахунку та закриває Рахунок на двадцятий кал</w:t>
      </w:r>
      <w:r w:rsidRPr="00F32B35">
        <w:rPr>
          <w:sz w:val="20"/>
          <w:szCs w:val="20"/>
        </w:rPr>
        <w:t>ендарний день з дня відправлення Клієнту такого повідомлення (або в інші строки, передбачені в п</w:t>
      </w:r>
      <w:r w:rsidRPr="00C51F95">
        <w:rPr>
          <w:sz w:val="20"/>
          <w:szCs w:val="20"/>
        </w:rPr>
        <w:t>овідомленні). Залишок коштів на Рахунку перераховується на відповідні балансові р</w:t>
      </w:r>
      <w:r w:rsidRPr="008D3284">
        <w:rPr>
          <w:sz w:val="20"/>
          <w:szCs w:val="20"/>
        </w:rPr>
        <w:t xml:space="preserve">ахунки Банку та повертається Клієнту на його першу вимогу за умови проведення </w:t>
      </w:r>
      <w:r w:rsidR="00167BF2">
        <w:rPr>
          <w:sz w:val="20"/>
          <w:szCs w:val="20"/>
        </w:rPr>
        <w:t xml:space="preserve">належної перевірки </w:t>
      </w:r>
      <w:r w:rsidRPr="008D3284">
        <w:rPr>
          <w:sz w:val="20"/>
          <w:szCs w:val="20"/>
        </w:rPr>
        <w:t xml:space="preserve">Клієнта. </w:t>
      </w:r>
      <w:r w:rsidRPr="00DB6655">
        <w:rPr>
          <w:sz w:val="20"/>
          <w:szCs w:val="20"/>
        </w:rPr>
        <w:t>До моменту отримання такої вимоги Банк  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4F1CD4A0" w14:textId="5C5E2355" w:rsidR="009046C8" w:rsidRPr="00DB6655" w:rsidRDefault="00D46A39" w:rsidP="002B3614">
      <w:pPr>
        <w:tabs>
          <w:tab w:val="left" w:pos="0"/>
        </w:tabs>
        <w:ind w:firstLine="709"/>
        <w:jc w:val="both"/>
        <w:rPr>
          <w:sz w:val="20"/>
          <w:szCs w:val="20"/>
        </w:rPr>
      </w:pPr>
      <w:r>
        <w:rPr>
          <w:sz w:val="20"/>
          <w:szCs w:val="20"/>
        </w:rPr>
        <w:t>9.3.1. Банк має право закрити підзвітний рахунок Клієнта за наявності підстав, передбачених статтею 69 Податкового кодексу України. Залишок коштів із рахунку повертається цьому клієнту.</w:t>
      </w:r>
    </w:p>
    <w:p w14:paraId="00E725DF" w14:textId="1BEB9926" w:rsidR="00836492" w:rsidRPr="00DF3E0E" w:rsidRDefault="00613017" w:rsidP="00EC483C">
      <w:pPr>
        <w:ind w:firstLine="708"/>
        <w:jc w:val="both"/>
        <w:rPr>
          <w:sz w:val="20"/>
          <w:szCs w:val="20"/>
        </w:rPr>
      </w:pPr>
      <w:r w:rsidRPr="00DF3E0E">
        <w:rPr>
          <w:sz w:val="20"/>
          <w:szCs w:val="20"/>
        </w:rPr>
        <w:t>9</w:t>
      </w:r>
      <w:r w:rsidR="00836492" w:rsidRPr="00DF3E0E">
        <w:rPr>
          <w:sz w:val="20"/>
          <w:szCs w:val="20"/>
        </w:rPr>
        <w:t>.</w:t>
      </w:r>
      <w:r w:rsidR="007E1564" w:rsidRPr="00DF3E0E">
        <w:rPr>
          <w:sz w:val="20"/>
          <w:szCs w:val="20"/>
        </w:rPr>
        <w:t>4</w:t>
      </w:r>
      <w:r w:rsidR="00836492" w:rsidRPr="00DF3E0E">
        <w:rPr>
          <w:sz w:val="20"/>
          <w:szCs w:val="20"/>
        </w:rPr>
        <w:t>.</w:t>
      </w:r>
      <w:r w:rsidR="00635D69" w:rsidRPr="00DF3E0E">
        <w:rPr>
          <w:sz w:val="20"/>
          <w:szCs w:val="20"/>
        </w:rPr>
        <w:t xml:space="preserve"> </w:t>
      </w:r>
      <w:r w:rsidR="00836492" w:rsidRPr="00DF3E0E">
        <w:rPr>
          <w:sz w:val="20"/>
          <w:szCs w:val="20"/>
        </w:rPr>
        <w:t xml:space="preserve">Банк закриває поточні рахунки клієнтів: </w:t>
      </w:r>
    </w:p>
    <w:p w14:paraId="3EA49EEC" w14:textId="127263BF" w:rsidR="00836492" w:rsidRPr="00A41B30" w:rsidRDefault="00836492" w:rsidP="00EC483C">
      <w:pPr>
        <w:ind w:firstLine="708"/>
        <w:jc w:val="both"/>
        <w:rPr>
          <w:sz w:val="20"/>
          <w:szCs w:val="20"/>
        </w:rPr>
      </w:pPr>
      <w:r w:rsidRPr="00DF3E0E">
        <w:rPr>
          <w:sz w:val="20"/>
          <w:szCs w:val="20"/>
        </w:rPr>
        <w:t xml:space="preserve">1) на підставі заяви </w:t>
      </w:r>
      <w:r w:rsidRPr="00A41B30">
        <w:rPr>
          <w:sz w:val="20"/>
          <w:szCs w:val="20"/>
        </w:rPr>
        <w:t>клієнта</w:t>
      </w:r>
      <w:r w:rsidR="008D50B2" w:rsidRPr="00A41B30">
        <w:rPr>
          <w:sz w:val="20"/>
          <w:szCs w:val="20"/>
        </w:rPr>
        <w:t>,</w:t>
      </w:r>
      <w:r w:rsidR="008D50B2" w:rsidRPr="002B3614">
        <w:rPr>
          <w:sz w:val="20"/>
          <w:szCs w:val="20"/>
        </w:rPr>
        <w:t xml:space="preserve"> крім випадків, визначених пунктом 143 розділу XIV Інструкції</w:t>
      </w:r>
      <w:r w:rsidR="00A41B30" w:rsidRPr="00A41B30">
        <w:rPr>
          <w:sz w:val="20"/>
          <w:szCs w:val="20"/>
        </w:rPr>
        <w:t xml:space="preserve"> про порядок відкриття і закриття рахунків</w:t>
      </w:r>
      <w:r w:rsidRPr="00A41B30">
        <w:rPr>
          <w:sz w:val="20"/>
          <w:szCs w:val="20"/>
        </w:rPr>
        <w:t xml:space="preserve">; </w:t>
      </w:r>
    </w:p>
    <w:p w14:paraId="4C71A571" w14:textId="37A14B46" w:rsidR="00836492" w:rsidRPr="00DF3E0E" w:rsidRDefault="00836492" w:rsidP="00DE3470">
      <w:pPr>
        <w:ind w:firstLine="708"/>
        <w:jc w:val="both"/>
        <w:rPr>
          <w:sz w:val="20"/>
          <w:szCs w:val="20"/>
        </w:rPr>
      </w:pPr>
      <w:r w:rsidRPr="00DF3E0E">
        <w:rPr>
          <w:sz w:val="20"/>
          <w:szCs w:val="20"/>
        </w:rPr>
        <w:t xml:space="preserve">2) </w:t>
      </w:r>
      <w:r w:rsidR="00E44836" w:rsidRPr="00DF3E0E">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w:t>
      </w:r>
      <w:r w:rsidR="00E44836">
        <w:rPr>
          <w:sz w:val="20"/>
          <w:szCs w:val="20"/>
        </w:rPr>
        <w:t>керуючого санацією</w:t>
      </w:r>
      <w:r w:rsidR="00E44836" w:rsidRPr="00DF3E0E">
        <w:rPr>
          <w:sz w:val="20"/>
          <w:szCs w:val="20"/>
        </w:rPr>
        <w:t xml:space="preserve">); </w:t>
      </w:r>
    </w:p>
    <w:p w14:paraId="3EE4BFF6" w14:textId="686097C6" w:rsidR="00836492" w:rsidRPr="00DF3E0E" w:rsidRDefault="00836492" w:rsidP="00EC483C">
      <w:pPr>
        <w:ind w:firstLine="708"/>
        <w:jc w:val="both"/>
        <w:rPr>
          <w:sz w:val="20"/>
          <w:szCs w:val="20"/>
        </w:rPr>
      </w:pPr>
      <w:r w:rsidRPr="00DF3E0E">
        <w:rPr>
          <w:sz w:val="20"/>
          <w:szCs w:val="20"/>
        </w:rPr>
        <w:t>3) у разі смерті власника рахунку – фізичної особи-підприємця</w:t>
      </w:r>
      <w:r w:rsidR="00EC483C" w:rsidRPr="00DF3E0E">
        <w:rPr>
          <w:sz w:val="20"/>
          <w:szCs w:val="20"/>
        </w:rPr>
        <w:t>/особи, що провадить незалежну професійну діяльність</w:t>
      </w:r>
      <w:r w:rsidRPr="00DF3E0E">
        <w:rPr>
          <w:sz w:val="20"/>
          <w:szCs w:val="20"/>
        </w:rPr>
        <w:t xml:space="preserve"> на підставі документів, визначених законодавством України;</w:t>
      </w:r>
    </w:p>
    <w:p w14:paraId="68A50706" w14:textId="77777777" w:rsidR="00836492" w:rsidRPr="00DF3E0E" w:rsidRDefault="00836492" w:rsidP="00EC483C">
      <w:pPr>
        <w:ind w:firstLine="708"/>
        <w:jc w:val="both"/>
        <w:rPr>
          <w:sz w:val="20"/>
          <w:szCs w:val="20"/>
        </w:rPr>
      </w:pPr>
      <w:r w:rsidRPr="00DF3E0E">
        <w:rPr>
          <w:sz w:val="20"/>
          <w:szCs w:val="20"/>
        </w:rPr>
        <w:t>4) на підставах, передбачених законодавством України або цим Договором.</w:t>
      </w:r>
    </w:p>
    <w:p w14:paraId="2CE622A1" w14:textId="7FE6E003" w:rsidR="00836492" w:rsidRDefault="00836492" w:rsidP="00EC483C">
      <w:pPr>
        <w:ind w:firstLine="708"/>
        <w:jc w:val="both"/>
        <w:rPr>
          <w:sz w:val="20"/>
          <w:szCs w:val="20"/>
        </w:rPr>
      </w:pPr>
      <w:r w:rsidRPr="00DF3E0E">
        <w:rPr>
          <w:sz w:val="20"/>
          <w:szCs w:val="20"/>
        </w:rPr>
        <w:t>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w:t>
      </w:r>
    </w:p>
    <w:p w14:paraId="572CE127" w14:textId="36115EEF" w:rsidR="00A41B30" w:rsidRPr="00A41B30" w:rsidRDefault="00A41B30" w:rsidP="00A41B30">
      <w:pPr>
        <w:ind w:firstLine="708"/>
        <w:jc w:val="both"/>
        <w:rPr>
          <w:sz w:val="20"/>
          <w:szCs w:val="20"/>
        </w:rPr>
      </w:pPr>
      <w:r w:rsidRPr="002B3614">
        <w:rPr>
          <w:sz w:val="20"/>
          <w:szCs w:val="20"/>
        </w:rPr>
        <w:lastRenderedPageBreak/>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2B3614" w:rsidRDefault="00A41B30" w:rsidP="002B3614">
      <w:pPr>
        <w:ind w:firstLine="708"/>
        <w:jc w:val="both"/>
        <w:rPr>
          <w:sz w:val="20"/>
          <w:szCs w:val="20"/>
        </w:rPr>
      </w:pPr>
      <w:r w:rsidRPr="002B3614">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66E6BF7E" w14:textId="77777777" w:rsidR="00D9729B" w:rsidRPr="00F53C6E" w:rsidRDefault="00D9729B" w:rsidP="00D9729B">
      <w:pPr>
        <w:ind w:firstLine="708"/>
        <w:jc w:val="both"/>
        <w:rPr>
          <w:sz w:val="20"/>
          <w:szCs w:val="20"/>
        </w:rPr>
      </w:pPr>
      <w:r w:rsidRPr="00A41B30">
        <w:rPr>
          <w:sz w:val="20"/>
          <w:szCs w:val="20"/>
        </w:rPr>
        <w:t>Поточний рахунок юридичної особи - резидента закривається клієнтом / юридичною особою - правонаступником у разі припинення юриди</w:t>
      </w:r>
      <w:r w:rsidRPr="00F53C6E">
        <w:rPr>
          <w:sz w:val="20"/>
          <w:szCs w:val="20"/>
        </w:rPr>
        <w:t>чної особи - резидента внаслідок злиття, приєднання, поділу, перетворення за умови подання ним таких документів:</w:t>
      </w:r>
    </w:p>
    <w:p w14:paraId="3D4D2535" w14:textId="77777777" w:rsidR="00D9729B" w:rsidRPr="00F53C6E" w:rsidRDefault="00D9729B" w:rsidP="00D9729B">
      <w:pPr>
        <w:ind w:firstLine="708"/>
        <w:jc w:val="both"/>
        <w:rPr>
          <w:sz w:val="20"/>
          <w:szCs w:val="20"/>
        </w:rPr>
      </w:pPr>
      <w:r w:rsidRPr="00F53C6E">
        <w:rPr>
          <w:sz w:val="20"/>
          <w:szCs w:val="20"/>
        </w:rPr>
        <w:t>1) заяви про закриття поточного рахунку;</w:t>
      </w:r>
    </w:p>
    <w:p w14:paraId="53993353" w14:textId="77777777" w:rsidR="00D9729B" w:rsidRPr="00F53C6E" w:rsidRDefault="00D9729B" w:rsidP="00D9729B">
      <w:pPr>
        <w:ind w:firstLine="708"/>
        <w:jc w:val="both"/>
        <w:rPr>
          <w:sz w:val="20"/>
          <w:szCs w:val="20"/>
        </w:rPr>
      </w:pPr>
      <w:r w:rsidRPr="00F53C6E">
        <w:rPr>
          <w:sz w:val="20"/>
          <w:szCs w:val="20"/>
        </w:rPr>
        <w:t>2) копії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 - резидента, засвідченої в установленому порядку.</w:t>
      </w:r>
    </w:p>
    <w:p w14:paraId="3752E586" w14:textId="77777777" w:rsidR="00D9729B" w:rsidRPr="00F53C6E" w:rsidRDefault="00D9729B" w:rsidP="00D9729B">
      <w:pPr>
        <w:ind w:firstLine="708"/>
        <w:jc w:val="both"/>
        <w:rPr>
          <w:sz w:val="20"/>
          <w:szCs w:val="20"/>
        </w:rPr>
      </w:pPr>
      <w:r w:rsidRPr="00F53C6E">
        <w:rPr>
          <w:sz w:val="20"/>
          <w:szCs w:val="20"/>
        </w:rPr>
        <w:t>Ліквідатор (ліквідаційна комісія) для проведення ліквідаційної процедури використовує один поточний рахунок юридичної особи - резидента, що ліквідовується. До банку в цьому випадку подається копія рішення учасників або органу юридичної особи - 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 - резидента, засвідчена в установленому законодавством України порядку або уповноваженим працівником банку.</w:t>
      </w:r>
    </w:p>
    <w:p w14:paraId="616A9EFF" w14:textId="6FE7CFD0" w:rsidR="00A41B30" w:rsidRPr="00A41B30" w:rsidRDefault="00A41B30" w:rsidP="00D9729B">
      <w:pPr>
        <w:ind w:firstLine="708"/>
        <w:jc w:val="both"/>
        <w:rPr>
          <w:sz w:val="20"/>
          <w:szCs w:val="20"/>
        </w:rPr>
      </w:pPr>
      <w:r w:rsidRPr="002B3614">
        <w:rPr>
          <w:sz w:val="20"/>
          <w:szCs w:val="20"/>
        </w:rPr>
        <w:t xml:space="preserve">Ліквідатор (ліквідаційна комісія) для закриття інших рахунків, які не використовуються для проведення ліквідаційної процедури, подає до банку заяву про закриття рахунку, підписану особою, яка згідно з рішенням учасників юридичної особи - резидента, суду або органу, що прийняв рішення про ліквідацію юридичної особи - резидента, призначена ліквідатором (за умови проведення </w:t>
      </w:r>
      <w:r w:rsidR="00167BF2">
        <w:rPr>
          <w:sz w:val="20"/>
          <w:szCs w:val="20"/>
        </w:rPr>
        <w:t xml:space="preserve">належної перевірки </w:t>
      </w:r>
      <w:r w:rsidRPr="002B3614">
        <w:rPr>
          <w:sz w:val="20"/>
          <w:szCs w:val="20"/>
        </w:rPr>
        <w:t>відповідно до законодавства з питань фінансового моніторингу), та копії рішення учасників, суду або органу юридичної особи - резидента, уповноваженого на це установчими документами про ліквідацію юридичної особи - резидента, засвідченої в установленому законодавством України порядку або уповноваженим працівником банку. 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цього Кодексу.</w:t>
      </w:r>
    </w:p>
    <w:p w14:paraId="4407C0FD" w14:textId="720C0CD0" w:rsidR="00D9729B" w:rsidRPr="00DF3E0E" w:rsidRDefault="00D9729B" w:rsidP="00D9729B">
      <w:pPr>
        <w:ind w:firstLine="708"/>
        <w:jc w:val="both"/>
        <w:rPr>
          <w:sz w:val="20"/>
          <w:szCs w:val="20"/>
        </w:rPr>
      </w:pPr>
      <w:r w:rsidRPr="00F53C6E">
        <w:rPr>
          <w:sz w:val="20"/>
          <w:szCs w:val="20"/>
        </w:rPr>
        <w:t>Банк у разі отримання інформації від контролюючих органів про припинення підприємницької діяльності фізичної особи - підприємця та перевірки її в Єдиному державному реєстрі у вигляді безоплатного доступу через портал електронних сервісів, закриває поточний рахунок фізичної особи - підприємця, на якому є залишок коштів, та відкриває цій особі поточний рахунок для власних потреб. Залишок коштів з поточного рахунку фізичної особи - підприємця перераховується на поточний рахунок фізичної особи для власних потреб</w:t>
      </w:r>
      <w:r>
        <w:rPr>
          <w:sz w:val="20"/>
          <w:szCs w:val="20"/>
        </w:rPr>
        <w:t>.</w:t>
      </w:r>
    </w:p>
    <w:p w14:paraId="754D9A4E" w14:textId="2B25C889" w:rsidR="00836492" w:rsidRPr="00DF3E0E" w:rsidRDefault="00836492" w:rsidP="00EC483C">
      <w:pPr>
        <w:ind w:firstLine="708"/>
        <w:jc w:val="both"/>
        <w:rPr>
          <w:sz w:val="20"/>
          <w:szCs w:val="20"/>
        </w:rPr>
      </w:pPr>
      <w:r w:rsidRPr="00DF3E0E">
        <w:rPr>
          <w:sz w:val="20"/>
          <w:szCs w:val="20"/>
        </w:rPr>
        <w:t>Поточний рахунок клієнта закривається на підставі його заяви про закриття поточного рахунку, складеної в довільній формі із зазначенням таких обов'язкових реквізитів:</w:t>
      </w:r>
    </w:p>
    <w:p w14:paraId="3D259D98" w14:textId="77777777" w:rsidR="00836492" w:rsidRPr="00DF3E0E" w:rsidRDefault="00836492" w:rsidP="00EC483C">
      <w:pPr>
        <w:ind w:firstLine="708"/>
        <w:jc w:val="both"/>
        <w:rPr>
          <w:sz w:val="20"/>
          <w:szCs w:val="20"/>
        </w:rPr>
      </w:pPr>
      <w:r w:rsidRPr="00DF3E0E">
        <w:rPr>
          <w:sz w:val="20"/>
          <w:szCs w:val="20"/>
        </w:rPr>
        <w:t>1) найменування банку;</w:t>
      </w:r>
    </w:p>
    <w:p w14:paraId="2A32A050" w14:textId="35BEF11E" w:rsidR="00836492" w:rsidRPr="00DF3E0E" w:rsidRDefault="00836492" w:rsidP="00EC483C">
      <w:pPr>
        <w:ind w:firstLine="708"/>
        <w:jc w:val="both"/>
        <w:rPr>
          <w:sz w:val="20"/>
          <w:szCs w:val="20"/>
        </w:rPr>
      </w:pPr>
      <w:r w:rsidRPr="00DF3E0E">
        <w:rPr>
          <w:sz w:val="20"/>
          <w:szCs w:val="20"/>
        </w:rPr>
        <w:t>2) найменування клієнта [прізвища, імені, по батькові (за наявності;</w:t>
      </w:r>
    </w:p>
    <w:p w14:paraId="04885137" w14:textId="77777777" w:rsidR="00836492" w:rsidRPr="00DF3E0E" w:rsidRDefault="00836492" w:rsidP="00EC483C">
      <w:pPr>
        <w:ind w:firstLine="708"/>
        <w:jc w:val="both"/>
        <w:rPr>
          <w:sz w:val="20"/>
          <w:szCs w:val="20"/>
        </w:rPr>
      </w:pPr>
      <w:r w:rsidRPr="00DF3E0E">
        <w:rPr>
          <w:sz w:val="20"/>
          <w:szCs w:val="20"/>
        </w:rPr>
        <w:t>3) номера рахунку, який закривається;</w:t>
      </w:r>
    </w:p>
    <w:p w14:paraId="2F54802D" w14:textId="77777777" w:rsidR="00836492" w:rsidRPr="00DF3E0E" w:rsidRDefault="00836492" w:rsidP="00EC483C">
      <w:pPr>
        <w:ind w:firstLine="708"/>
        <w:jc w:val="both"/>
        <w:rPr>
          <w:sz w:val="20"/>
          <w:szCs w:val="20"/>
        </w:rPr>
      </w:pPr>
      <w:r w:rsidRPr="00DF3E0E">
        <w:rPr>
          <w:sz w:val="20"/>
          <w:szCs w:val="20"/>
        </w:rPr>
        <w:t>4) реквізитів рахунку, на який перераховується залишок коштів на поточному рахунку клієнта, або вимоги фізичної особи про видачу залишку коштів готівкою;</w:t>
      </w:r>
    </w:p>
    <w:p w14:paraId="658F3BA0" w14:textId="77777777" w:rsidR="00836492" w:rsidRPr="00DF3E0E" w:rsidRDefault="00836492" w:rsidP="00EC483C">
      <w:pPr>
        <w:ind w:firstLine="708"/>
        <w:jc w:val="both"/>
        <w:rPr>
          <w:sz w:val="20"/>
          <w:szCs w:val="20"/>
        </w:rPr>
      </w:pPr>
      <w:r w:rsidRPr="00DF3E0E">
        <w:rPr>
          <w:sz w:val="20"/>
          <w:szCs w:val="20"/>
        </w:rPr>
        <w:t>5) дати складання заяви.</w:t>
      </w:r>
    </w:p>
    <w:p w14:paraId="724FF3B9" w14:textId="77777777" w:rsidR="00836492" w:rsidRPr="00DF3E0E" w:rsidRDefault="00836492" w:rsidP="00EC483C">
      <w:pPr>
        <w:ind w:firstLine="708"/>
        <w:jc w:val="both"/>
        <w:rPr>
          <w:sz w:val="20"/>
          <w:szCs w:val="20"/>
        </w:rPr>
      </w:pPr>
      <w:r w:rsidRPr="00DF3E0E">
        <w:rPr>
          <w:sz w:val="20"/>
          <w:szCs w:val="20"/>
        </w:rPr>
        <w:t>Заява про закриття поточного рахунку юридичної особи підписується керівником юридичної особи або іншою уповноваженою на це особою.</w:t>
      </w:r>
    </w:p>
    <w:p w14:paraId="188A8DE5" w14:textId="674AB540" w:rsidR="00836492" w:rsidRPr="00DF3E0E" w:rsidRDefault="00836492" w:rsidP="00EC483C">
      <w:pPr>
        <w:ind w:firstLine="708"/>
        <w:jc w:val="both"/>
        <w:rPr>
          <w:sz w:val="20"/>
          <w:szCs w:val="20"/>
        </w:rPr>
      </w:pPr>
      <w:r w:rsidRPr="00DF3E0E">
        <w:rPr>
          <w:sz w:val="20"/>
          <w:szCs w:val="20"/>
        </w:rPr>
        <w:t>Заява про закриття поточного рахунку фізичної особи - підприємця та фізичної особи, яка провадить незалежну професійну діяльність, підписується власником рахунку або уповноваженою ним особою.</w:t>
      </w:r>
    </w:p>
    <w:p w14:paraId="38AEBDE9" w14:textId="77777777" w:rsidR="00836492" w:rsidRPr="00DF3E0E" w:rsidRDefault="00836492" w:rsidP="00EC483C">
      <w:pPr>
        <w:ind w:firstLine="708"/>
        <w:jc w:val="both"/>
        <w:rPr>
          <w:sz w:val="20"/>
          <w:szCs w:val="20"/>
        </w:rPr>
      </w:pPr>
      <w:r w:rsidRPr="00DF3E0E">
        <w:rPr>
          <w:sz w:val="20"/>
          <w:szCs w:val="20"/>
        </w:rPr>
        <w:t>У заяві про закриття поточного рахунку додатково зазначається найменування та код за ЄДРПОУ юридичної особи - правонаступника, якщо рахунок юридичної особи - резидента закривається юридичною особою - правонаступником. Ця заява підписується керівником юридичної особи - правонаступника або іншою уповноваженою на це особою.</w:t>
      </w:r>
    </w:p>
    <w:p w14:paraId="4CEE48A7" w14:textId="20E62216" w:rsidR="00836492" w:rsidRPr="00DF3E0E" w:rsidRDefault="00635D69" w:rsidP="00EC483C">
      <w:pPr>
        <w:ind w:firstLine="708"/>
        <w:jc w:val="both"/>
        <w:rPr>
          <w:sz w:val="20"/>
          <w:szCs w:val="20"/>
        </w:rPr>
      </w:pPr>
      <w:r w:rsidRPr="00DF3E0E">
        <w:rPr>
          <w:sz w:val="20"/>
          <w:szCs w:val="20"/>
        </w:rPr>
        <w:t xml:space="preserve">9.5. </w:t>
      </w:r>
      <w:r w:rsidR="00836492" w:rsidRPr="00DF3E0E">
        <w:rPr>
          <w:sz w:val="20"/>
          <w:szCs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r w:rsidRPr="00DF3E0E">
        <w:rPr>
          <w:sz w:val="20"/>
          <w:szCs w:val="20"/>
        </w:rPr>
        <w:t xml:space="preserve"> Закриття рахунку </w:t>
      </w:r>
      <w:r w:rsidRPr="00DF3E0E">
        <w:rPr>
          <w:sz w:val="20"/>
          <w:szCs w:val="20"/>
        </w:rPr>
        <w:lastRenderedPageBreak/>
        <w:t xml:space="preserve">за бажанням Клієнта здійснюється при умові повної оплати наданих Банком послуг за цим Договором та Угодою-Заявою.   </w:t>
      </w:r>
    </w:p>
    <w:p w14:paraId="1F9DE934" w14:textId="7C43CD47" w:rsidR="00836492" w:rsidRPr="00301784" w:rsidRDefault="00836492" w:rsidP="00EC483C">
      <w:pPr>
        <w:ind w:firstLine="708"/>
        <w:jc w:val="both"/>
        <w:rPr>
          <w:sz w:val="20"/>
          <w:szCs w:val="20"/>
        </w:rPr>
      </w:pPr>
      <w:r w:rsidRPr="00DF3E0E">
        <w:rPr>
          <w:sz w:val="20"/>
          <w:szCs w:val="20"/>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банком заяви від клієнта, якщо на </w:t>
      </w:r>
      <w:r w:rsidRPr="00A41B30">
        <w:rPr>
          <w:sz w:val="20"/>
          <w:szCs w:val="20"/>
        </w:rPr>
        <w:t>поточному рахунку власника немає залишку коштів, а заява под</w:t>
      </w:r>
      <w:r w:rsidRPr="00301784">
        <w:rPr>
          <w:sz w:val="20"/>
          <w:szCs w:val="20"/>
        </w:rPr>
        <w:t>ана в операційний час банку.</w:t>
      </w:r>
    </w:p>
    <w:p w14:paraId="4476A707" w14:textId="77777777" w:rsidR="00A41B30" w:rsidRPr="002B3614" w:rsidRDefault="00A41B30" w:rsidP="002B3614">
      <w:pPr>
        <w:ind w:firstLine="708"/>
        <w:jc w:val="both"/>
        <w:rPr>
          <w:sz w:val="20"/>
          <w:szCs w:val="20"/>
        </w:rPr>
      </w:pPr>
      <w:r w:rsidRPr="002B3614">
        <w:rPr>
          <w:sz w:val="20"/>
          <w:szCs w:val="20"/>
        </w:rPr>
        <w:t>У заяві про закриття поточного рахунку головний бухгалтер банку або інша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68B2A19C" w14:textId="77777777" w:rsidR="00A61820" w:rsidRDefault="00C84E78" w:rsidP="00A61820">
      <w:pPr>
        <w:pStyle w:val="Default"/>
        <w:jc w:val="both"/>
        <w:rPr>
          <w:sz w:val="20"/>
          <w:szCs w:val="20"/>
          <w:lang w:val="uk-UA"/>
        </w:rPr>
      </w:pPr>
      <w:r w:rsidRPr="00DF3E0E">
        <w:rPr>
          <w:color w:val="auto"/>
          <w:sz w:val="20"/>
          <w:szCs w:val="20"/>
          <w:lang w:val="uk-UA"/>
        </w:rPr>
        <w:tab/>
      </w:r>
      <w:r w:rsidRPr="00DF3E0E">
        <w:rPr>
          <w:sz w:val="20"/>
          <w:szCs w:val="20"/>
          <w:lang w:val="uk-UA"/>
        </w:rPr>
        <w:t>9</w:t>
      </w:r>
      <w:r w:rsidR="00635D69" w:rsidRPr="00DF3E0E">
        <w:rPr>
          <w:sz w:val="20"/>
          <w:szCs w:val="20"/>
          <w:lang w:val="uk-UA"/>
        </w:rPr>
        <w:t>.</w:t>
      </w:r>
      <w:r w:rsidR="003017F4" w:rsidRPr="00DF3E0E">
        <w:rPr>
          <w:sz w:val="20"/>
          <w:szCs w:val="20"/>
          <w:lang w:val="uk-UA"/>
        </w:rPr>
        <w:t>6</w:t>
      </w:r>
      <w:r w:rsidR="00635D69" w:rsidRPr="00DF3E0E">
        <w:rPr>
          <w:sz w:val="20"/>
          <w:szCs w:val="20"/>
          <w:lang w:val="uk-UA"/>
        </w:rPr>
        <w:t xml:space="preserve">. </w:t>
      </w:r>
      <w:r w:rsidRPr="00DF3E0E">
        <w:rPr>
          <w:sz w:val="20"/>
          <w:szCs w:val="20"/>
          <w:lang w:val="uk-UA"/>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Договір,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Договору. </w:t>
      </w:r>
    </w:p>
    <w:p w14:paraId="5272522F" w14:textId="77777777" w:rsidR="001818E3" w:rsidRPr="00772D04" w:rsidRDefault="001818E3" w:rsidP="001818E3">
      <w:pPr>
        <w:pStyle w:val="Default"/>
        <w:ind w:firstLine="708"/>
        <w:jc w:val="both"/>
        <w:rPr>
          <w:sz w:val="20"/>
          <w:szCs w:val="20"/>
          <w:lang w:val="uk-UA"/>
        </w:rPr>
      </w:pPr>
      <w:r w:rsidRPr="00772D04">
        <w:rPr>
          <w:sz w:val="20"/>
          <w:szCs w:val="20"/>
          <w:lang w:val="uk-UA"/>
        </w:rPr>
        <w:t>У разі, якщо Банк відмовляє Клієнту в подальшому обслуговуванні на підставі ст.</w:t>
      </w:r>
      <w:r>
        <w:rPr>
          <w:sz w:val="20"/>
          <w:szCs w:val="20"/>
          <w:lang w:val="uk-UA"/>
        </w:rPr>
        <w:t>15</w:t>
      </w:r>
      <w:r w:rsidRPr="00772D04">
        <w:rPr>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sidRPr="0023368A">
        <w:rPr>
          <w:sz w:val="20"/>
          <w:szCs w:val="20"/>
          <w:lang w:val="uk-UA"/>
        </w:rPr>
        <w:t xml:space="preserve"> </w:t>
      </w:r>
      <w:r>
        <w:rPr>
          <w:sz w:val="20"/>
          <w:szCs w:val="20"/>
          <w:lang w:val="uk-UA"/>
        </w:rPr>
        <w:t xml:space="preserve">або засобами системи </w:t>
      </w:r>
      <w:r w:rsidRPr="00DF3E0E">
        <w:rPr>
          <w:sz w:val="20"/>
          <w:szCs w:val="20"/>
          <w:lang w:val="uk-UA"/>
        </w:rPr>
        <w:t>«Інтернет-Клієнт-Банк»</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48E82090" w14:textId="08E2ECCE" w:rsidR="00C84E78" w:rsidRPr="00DF3E0E" w:rsidRDefault="00C84E78" w:rsidP="00F31F1F">
      <w:pPr>
        <w:pStyle w:val="Default"/>
        <w:jc w:val="both"/>
        <w:rPr>
          <w:sz w:val="20"/>
          <w:szCs w:val="20"/>
          <w:lang w:val="uk-UA"/>
        </w:rPr>
      </w:pPr>
      <w:r w:rsidRPr="00DF3E0E">
        <w:rPr>
          <w:sz w:val="20"/>
          <w:szCs w:val="20"/>
          <w:lang w:val="uk-UA"/>
        </w:rPr>
        <w:tab/>
        <w:t>9.</w:t>
      </w:r>
      <w:r w:rsidR="003017F4" w:rsidRPr="00DF3E0E">
        <w:rPr>
          <w:sz w:val="20"/>
          <w:szCs w:val="20"/>
          <w:lang w:val="uk-UA"/>
        </w:rPr>
        <w:t>7</w:t>
      </w:r>
      <w:r w:rsidR="00635D69" w:rsidRPr="00DF3E0E">
        <w:rPr>
          <w:sz w:val="20"/>
          <w:szCs w:val="20"/>
          <w:lang w:val="uk-UA"/>
        </w:rPr>
        <w:t xml:space="preserve">. </w:t>
      </w:r>
      <w:r w:rsidRPr="00DF3E0E">
        <w:rPr>
          <w:sz w:val="20"/>
          <w:szCs w:val="20"/>
          <w:lang w:val="uk-UA"/>
        </w:rPr>
        <w:t xml:space="preserve">На залишок коштів, що були перераховані Банком на рахунок для обліку коштів за недіючими рахунками, відсотки не нараховуються. </w:t>
      </w:r>
    </w:p>
    <w:p w14:paraId="0C36119A" w14:textId="05BE3FEC" w:rsidR="00C84E78" w:rsidRPr="00DF3E0E" w:rsidRDefault="00C84E78" w:rsidP="00F31F1F">
      <w:pPr>
        <w:jc w:val="both"/>
        <w:rPr>
          <w:sz w:val="20"/>
          <w:szCs w:val="20"/>
        </w:rPr>
      </w:pPr>
      <w:r w:rsidRPr="00DF3E0E">
        <w:rPr>
          <w:sz w:val="20"/>
          <w:szCs w:val="20"/>
        </w:rPr>
        <w:tab/>
        <w:t>9.</w:t>
      </w:r>
      <w:r w:rsidR="003017F4" w:rsidRPr="00DF3E0E">
        <w:rPr>
          <w:sz w:val="20"/>
          <w:szCs w:val="20"/>
        </w:rPr>
        <w:t>8</w:t>
      </w:r>
      <w:r w:rsidRPr="00DF3E0E">
        <w:rPr>
          <w:sz w:val="20"/>
          <w:szCs w:val="20"/>
        </w:rPr>
        <w:t>. Внесення змін, доповнень до відповідної Угоди-Заяви оформлюється додатковими угодами у письмовій  формі</w:t>
      </w:r>
      <w:r w:rsidR="00CE3E3B" w:rsidRPr="00CE3E3B">
        <w:rPr>
          <w:sz w:val="20"/>
          <w:szCs w:val="20"/>
        </w:rPr>
        <w:t xml:space="preserve"> </w:t>
      </w:r>
      <w:r w:rsidR="00CE3E3B">
        <w:rPr>
          <w:sz w:val="20"/>
          <w:szCs w:val="20"/>
        </w:rPr>
        <w:t>за затвердженими Банком типовими формами</w:t>
      </w:r>
      <w:r w:rsidR="00CE3E3B" w:rsidRPr="00DF3E0E">
        <w:rPr>
          <w:sz w:val="20"/>
          <w:szCs w:val="20"/>
        </w:rPr>
        <w:t>.</w:t>
      </w:r>
    </w:p>
    <w:p w14:paraId="114DF9E5" w14:textId="77777777" w:rsidR="00C84E78" w:rsidRPr="00DF3E0E" w:rsidRDefault="00C84E78" w:rsidP="00F31F1F">
      <w:pPr>
        <w:pStyle w:val="Default"/>
        <w:jc w:val="both"/>
        <w:rPr>
          <w:sz w:val="20"/>
          <w:szCs w:val="20"/>
          <w:lang w:val="uk-UA"/>
        </w:rPr>
      </w:pPr>
      <w:r w:rsidRPr="00DF3E0E">
        <w:rPr>
          <w:sz w:val="20"/>
          <w:szCs w:val="20"/>
          <w:lang w:val="uk-UA"/>
        </w:rPr>
        <w:tab/>
        <w:t xml:space="preserve">9.9. Сторони погодили наступний порядок зміни умов цього Договору: </w:t>
      </w:r>
    </w:p>
    <w:p w14:paraId="77787B76" w14:textId="5087BAAB" w:rsidR="00C84E78" w:rsidRPr="00DF3E0E" w:rsidRDefault="00C84E78" w:rsidP="00F31F1F">
      <w:pPr>
        <w:pStyle w:val="Default"/>
        <w:jc w:val="both"/>
        <w:rPr>
          <w:sz w:val="20"/>
          <w:szCs w:val="20"/>
          <w:lang w:val="uk-UA"/>
        </w:rPr>
      </w:pPr>
      <w:r w:rsidRPr="00DF3E0E">
        <w:rPr>
          <w:sz w:val="20"/>
          <w:szCs w:val="20"/>
          <w:lang w:val="uk-UA"/>
        </w:rPr>
        <w:tab/>
        <w:t xml:space="preserve">9.9.1. У випадку необхідності внесення змін до цього Договору та/або Тарифів, Банк не пізніше ніж за </w:t>
      </w:r>
      <w:r w:rsidR="00CE3E3B">
        <w:rPr>
          <w:sz w:val="20"/>
          <w:szCs w:val="20"/>
          <w:lang w:val="uk-UA"/>
        </w:rPr>
        <w:t>15</w:t>
      </w:r>
      <w:r w:rsidR="00CE3E3B" w:rsidRPr="00DF3E0E">
        <w:rPr>
          <w:sz w:val="20"/>
          <w:szCs w:val="20"/>
          <w:lang w:val="uk-UA"/>
        </w:rPr>
        <w:t xml:space="preserve"> (</w:t>
      </w:r>
      <w:r w:rsidR="00CE3E3B">
        <w:rPr>
          <w:sz w:val="20"/>
          <w:szCs w:val="20"/>
          <w:lang w:val="uk-UA"/>
        </w:rPr>
        <w:t>п</w:t>
      </w:r>
      <w:r w:rsidR="00CE3E3B" w:rsidRPr="00AC2F6A">
        <w:rPr>
          <w:sz w:val="20"/>
          <w:szCs w:val="20"/>
          <w:lang w:val="uk-UA"/>
        </w:rPr>
        <w:t>’</w:t>
      </w:r>
      <w:r w:rsidR="00CE3E3B">
        <w:rPr>
          <w:sz w:val="20"/>
          <w:szCs w:val="20"/>
          <w:lang w:val="uk-UA"/>
        </w:rPr>
        <w:t>ятнадцять</w:t>
      </w:r>
      <w:r w:rsidR="00CE3E3B" w:rsidRPr="00DF3E0E">
        <w:rPr>
          <w:sz w:val="20"/>
          <w:szCs w:val="20"/>
          <w:lang w:val="uk-UA"/>
        </w:rPr>
        <w:t xml:space="preserve">) </w:t>
      </w:r>
      <w:r w:rsidRPr="00DF3E0E">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DF3E0E">
        <w:rPr>
          <w:sz w:val="20"/>
          <w:szCs w:val="20"/>
          <w:lang w:val="uk-UA"/>
        </w:rPr>
        <w:t>Сайті</w:t>
      </w:r>
      <w:r w:rsidR="00B81BDD" w:rsidRPr="00DF3E0E">
        <w:rPr>
          <w:sz w:val="20"/>
          <w:szCs w:val="20"/>
          <w:lang w:val="uk-UA"/>
        </w:rPr>
        <w:t xml:space="preserve"> Банку.</w:t>
      </w:r>
      <w:r w:rsidRPr="00DF3E0E">
        <w:rPr>
          <w:lang w:val="uk-UA"/>
        </w:rPr>
        <w:t xml:space="preserve"> </w:t>
      </w:r>
      <w:r w:rsidRPr="00DF3E0E">
        <w:rPr>
          <w:sz w:val="20"/>
          <w:szCs w:val="20"/>
          <w:lang w:val="uk-UA"/>
        </w:rPr>
        <w:t>При цьому Банк у такому повідомленні зобов</w:t>
      </w:r>
      <w:r w:rsidR="00ED6F2C" w:rsidRPr="00DF3E0E">
        <w:rPr>
          <w:sz w:val="20"/>
          <w:szCs w:val="20"/>
          <w:lang w:val="uk-UA"/>
        </w:rPr>
        <w:t>’</w:t>
      </w:r>
      <w:r w:rsidRPr="00DF3E0E">
        <w:rPr>
          <w:sz w:val="20"/>
          <w:szCs w:val="20"/>
          <w:lang w:val="uk-UA"/>
        </w:rPr>
        <w:t>язаний зазначити, що Клієнт має право до дати, з якої застосовуватимуться зміни, розірвати договір.</w:t>
      </w:r>
      <w:r w:rsidR="00F42DB4" w:rsidRPr="00DF3E0E">
        <w:rPr>
          <w:sz w:val="20"/>
          <w:szCs w:val="20"/>
        </w:rPr>
        <w:t xml:space="preserve"> </w:t>
      </w:r>
      <w:r w:rsidR="002F3BB4" w:rsidRPr="00DF3E0E">
        <w:rPr>
          <w:sz w:val="20"/>
          <w:szCs w:val="20"/>
          <w:lang w:val="uk-UA"/>
        </w:rPr>
        <w:t>Зазначений строк не застосовується у випадку внесення змін до Тарифів в сторону покращення</w:t>
      </w:r>
      <w:r w:rsidR="00240EBE" w:rsidRPr="00DF3E0E">
        <w:rPr>
          <w:sz w:val="20"/>
          <w:szCs w:val="20"/>
          <w:lang w:val="uk-UA"/>
        </w:rPr>
        <w:t xml:space="preserve"> умов</w:t>
      </w:r>
      <w:r w:rsidR="002F3BB4" w:rsidRPr="00DF3E0E">
        <w:rPr>
          <w:sz w:val="20"/>
          <w:szCs w:val="20"/>
          <w:lang w:val="uk-UA"/>
        </w:rPr>
        <w:t xml:space="preserve"> для Клієнтів</w:t>
      </w:r>
      <w:r w:rsidR="00CE3E3B">
        <w:rPr>
          <w:sz w:val="20"/>
          <w:szCs w:val="20"/>
          <w:lang w:val="uk-UA"/>
        </w:rPr>
        <w:t xml:space="preserve">,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w:t>
      </w:r>
      <w:r w:rsidR="00CE3E3B" w:rsidRPr="00DF3E0E">
        <w:rPr>
          <w:sz w:val="20"/>
          <w:szCs w:val="20"/>
          <w:lang w:val="uk-UA"/>
        </w:rPr>
        <w:t>розміщення відповідного повідомлення на Сайті Банку</w:t>
      </w:r>
      <w:r w:rsidR="00CE3E3B">
        <w:rPr>
          <w:sz w:val="20"/>
          <w:szCs w:val="20"/>
          <w:lang w:val="uk-UA"/>
        </w:rPr>
        <w:t xml:space="preserve"> не </w:t>
      </w:r>
      <w:r w:rsidR="00CE3E3B" w:rsidRPr="00DF3E0E">
        <w:rPr>
          <w:sz w:val="20"/>
          <w:szCs w:val="20"/>
          <w:lang w:val="uk-UA"/>
        </w:rPr>
        <w:t xml:space="preserve">пізніше ніж за </w:t>
      </w:r>
      <w:r w:rsidR="00CE3E3B">
        <w:rPr>
          <w:sz w:val="20"/>
          <w:szCs w:val="20"/>
          <w:lang w:val="uk-UA"/>
        </w:rPr>
        <w:t xml:space="preserve">30 </w:t>
      </w:r>
      <w:r w:rsidR="00CE3E3B" w:rsidRPr="00DF3E0E">
        <w:rPr>
          <w:sz w:val="20"/>
          <w:szCs w:val="20"/>
          <w:lang w:val="uk-UA"/>
        </w:rPr>
        <w:t>(</w:t>
      </w:r>
      <w:r w:rsidR="00CE3E3B">
        <w:rPr>
          <w:sz w:val="20"/>
          <w:szCs w:val="20"/>
          <w:lang w:val="uk-UA"/>
        </w:rPr>
        <w:t>тридцять</w:t>
      </w:r>
      <w:r w:rsidR="00CE3E3B" w:rsidRPr="00DF3E0E">
        <w:rPr>
          <w:sz w:val="20"/>
          <w:szCs w:val="20"/>
          <w:lang w:val="uk-UA"/>
        </w:rPr>
        <w:t xml:space="preserve">) календарних днів до дати з якої застосовуватимуться </w:t>
      </w:r>
      <w:r w:rsidR="00CE3E3B">
        <w:rPr>
          <w:sz w:val="20"/>
          <w:szCs w:val="20"/>
          <w:lang w:val="uk-UA"/>
        </w:rPr>
        <w:t xml:space="preserve">такі </w:t>
      </w:r>
      <w:r w:rsidR="00CE3E3B" w:rsidRPr="00DF3E0E">
        <w:rPr>
          <w:sz w:val="20"/>
          <w:szCs w:val="20"/>
          <w:lang w:val="uk-UA"/>
        </w:rPr>
        <w:t>змінені умови</w:t>
      </w:r>
      <w:r w:rsidR="00CE3E3B">
        <w:rPr>
          <w:sz w:val="20"/>
          <w:szCs w:val="20"/>
          <w:lang w:val="uk-UA"/>
        </w:rPr>
        <w:t>.</w:t>
      </w:r>
    </w:p>
    <w:p w14:paraId="642563B0" w14:textId="30CD7157" w:rsidR="00C84E78" w:rsidRPr="00DF3E0E" w:rsidRDefault="00C84E78" w:rsidP="00F31F1F">
      <w:pPr>
        <w:tabs>
          <w:tab w:val="left" w:pos="709"/>
        </w:tabs>
        <w:spacing w:line="234" w:lineRule="auto"/>
        <w:jc w:val="both"/>
        <w:rPr>
          <w:sz w:val="20"/>
          <w:szCs w:val="20"/>
        </w:rPr>
      </w:pPr>
      <w:r w:rsidRPr="00DF3E0E">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DF3E0E">
        <w:rPr>
          <w:sz w:val="20"/>
          <w:szCs w:val="20"/>
        </w:rPr>
        <w:t xml:space="preserve"> рахунку</w:t>
      </w:r>
      <w:r w:rsidRPr="00DF3E0E">
        <w:rPr>
          <w:sz w:val="20"/>
          <w:szCs w:val="20"/>
        </w:rPr>
        <w:t>/</w:t>
      </w:r>
      <w:r w:rsidR="00FC1D0B" w:rsidRPr="00DF3E0E">
        <w:rPr>
          <w:sz w:val="20"/>
          <w:szCs w:val="20"/>
        </w:rPr>
        <w:t>Поточного</w:t>
      </w:r>
      <w:r w:rsidRPr="00DF3E0E">
        <w:rPr>
          <w:sz w:val="20"/>
          <w:szCs w:val="20"/>
        </w:rPr>
        <w:t xml:space="preserve"> рахунку </w:t>
      </w:r>
      <w:r w:rsidR="00FC1D0B" w:rsidRPr="00DF3E0E">
        <w:rPr>
          <w:sz w:val="20"/>
          <w:szCs w:val="20"/>
        </w:rPr>
        <w:t xml:space="preserve">з використанням ПК </w:t>
      </w:r>
      <w:r w:rsidRPr="00DF3E0E">
        <w:rPr>
          <w:sz w:val="20"/>
          <w:szCs w:val="20"/>
        </w:rPr>
        <w:t xml:space="preserve">та повернути Банку картки/додаткові картки, емітовані до </w:t>
      </w:r>
      <w:r w:rsidR="00FC1D0B" w:rsidRPr="00DF3E0E">
        <w:rPr>
          <w:sz w:val="20"/>
          <w:szCs w:val="20"/>
        </w:rPr>
        <w:t xml:space="preserve">Поточного </w:t>
      </w:r>
      <w:r w:rsidRPr="00DF3E0E">
        <w:rPr>
          <w:sz w:val="20"/>
          <w:szCs w:val="20"/>
        </w:rPr>
        <w:t>рахунку</w:t>
      </w:r>
      <w:r w:rsidR="00FC1D0B" w:rsidRPr="00DF3E0E">
        <w:rPr>
          <w:sz w:val="20"/>
          <w:szCs w:val="20"/>
        </w:rPr>
        <w:t xml:space="preserve"> з використанням ПК</w:t>
      </w:r>
      <w:r w:rsidRPr="00DF3E0E">
        <w:rPr>
          <w:sz w:val="20"/>
          <w:szCs w:val="20"/>
        </w:rPr>
        <w:t>, в день розірвання Договору, якщо інші строки не встановлені умовами Договору.</w:t>
      </w:r>
    </w:p>
    <w:p w14:paraId="096E40AA" w14:textId="26F7C660" w:rsidR="00C84E78" w:rsidRPr="00DF3E0E" w:rsidRDefault="00C84E78" w:rsidP="00F31F1F">
      <w:pPr>
        <w:pStyle w:val="Default"/>
        <w:jc w:val="both"/>
        <w:rPr>
          <w:color w:val="auto"/>
          <w:sz w:val="20"/>
          <w:szCs w:val="20"/>
          <w:lang w:val="uk-UA"/>
        </w:rPr>
      </w:pPr>
      <w:r w:rsidRPr="00DF3E0E">
        <w:rPr>
          <w:sz w:val="20"/>
          <w:szCs w:val="20"/>
          <w:lang w:val="uk-UA"/>
        </w:rPr>
        <w:tab/>
        <w:t>9.9.3. У разі, якщо Клієнт протягом</w:t>
      </w:r>
      <w:r w:rsidR="00CE3E3B">
        <w:rPr>
          <w:sz w:val="20"/>
          <w:szCs w:val="20"/>
          <w:lang w:val="uk-UA"/>
        </w:rPr>
        <w:t xml:space="preserve"> визначеного у п. 9.9.1. строку</w:t>
      </w:r>
      <w:r w:rsidRPr="00DF3E0E">
        <w:rPr>
          <w:color w:val="auto"/>
          <w:sz w:val="20"/>
          <w:szCs w:val="20"/>
          <w:lang w:val="uk-UA"/>
        </w:rPr>
        <w:t xml:space="preserve"> не звернувся за судовим вирішенням розбіжностей між Банком та Клієнтом стосовно зміни умов </w:t>
      </w:r>
      <w:r w:rsidRPr="00DF3E0E">
        <w:rPr>
          <w:sz w:val="20"/>
          <w:szCs w:val="20"/>
          <w:lang w:val="uk-UA"/>
        </w:rPr>
        <w:t xml:space="preserve">цього Договору, та/або Тарифів, </w:t>
      </w:r>
      <w:r w:rsidRPr="00DF3E0E">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DF3E0E">
        <w:rPr>
          <w:sz w:val="20"/>
          <w:szCs w:val="20"/>
          <w:lang w:val="uk-UA"/>
        </w:rPr>
        <w:t xml:space="preserve">цього Договору, та/або Тарифів, </w:t>
      </w:r>
      <w:r w:rsidRPr="00DF3E0E">
        <w:rPr>
          <w:color w:val="auto"/>
          <w:sz w:val="20"/>
          <w:szCs w:val="20"/>
          <w:lang w:val="uk-UA"/>
        </w:rPr>
        <w:t xml:space="preserve">на </w:t>
      </w:r>
      <w:r w:rsidR="00B81BDD" w:rsidRPr="00DF3E0E">
        <w:rPr>
          <w:color w:val="auto"/>
          <w:sz w:val="20"/>
          <w:szCs w:val="20"/>
          <w:lang w:val="uk-UA"/>
        </w:rPr>
        <w:t>Сайті Банку</w:t>
      </w:r>
      <w:r w:rsidRPr="00DF3E0E">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A82294B" w:rsidR="00C84E78" w:rsidRPr="00DF3E0E" w:rsidRDefault="00C84E78" w:rsidP="00F31F1F">
      <w:pPr>
        <w:tabs>
          <w:tab w:val="left" w:pos="709"/>
        </w:tabs>
        <w:spacing w:line="234" w:lineRule="auto"/>
        <w:jc w:val="both"/>
        <w:rPr>
          <w:sz w:val="20"/>
          <w:szCs w:val="20"/>
        </w:rPr>
      </w:pPr>
      <w:r w:rsidRPr="00DF3E0E">
        <w:rPr>
          <w:sz w:val="20"/>
          <w:szCs w:val="20"/>
        </w:rPr>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3E76E29C" w:rsidR="00C84E78" w:rsidRPr="00DF3E0E" w:rsidRDefault="00C84E78" w:rsidP="00F31F1F">
      <w:pPr>
        <w:tabs>
          <w:tab w:val="left" w:pos="709"/>
        </w:tabs>
        <w:spacing w:line="234" w:lineRule="auto"/>
        <w:jc w:val="both"/>
        <w:rPr>
          <w:sz w:val="20"/>
          <w:szCs w:val="20"/>
        </w:rPr>
      </w:pPr>
      <w:r w:rsidRPr="00DF3E0E">
        <w:rPr>
          <w:sz w:val="20"/>
          <w:szCs w:val="20"/>
        </w:rPr>
        <w:lastRenderedPageBreak/>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5EA71279" w14:textId="77777777" w:rsidR="00C84E78" w:rsidRPr="00DF3E0E" w:rsidRDefault="00C84E78" w:rsidP="00D90327">
      <w:pPr>
        <w:pStyle w:val="a3"/>
        <w:ind w:left="0"/>
        <w:rPr>
          <w:sz w:val="20"/>
          <w:szCs w:val="20"/>
          <w:lang w:val="uk-UA"/>
        </w:rPr>
      </w:pPr>
    </w:p>
    <w:p w14:paraId="4A7C8C64" w14:textId="77777777" w:rsidR="00C84E78" w:rsidRPr="00DF3E0E" w:rsidRDefault="00C84E78" w:rsidP="00C64B2F">
      <w:pPr>
        <w:pStyle w:val="a3"/>
        <w:ind w:left="0"/>
        <w:jc w:val="center"/>
        <w:outlineLvl w:val="0"/>
        <w:rPr>
          <w:b/>
          <w:caps/>
          <w:sz w:val="20"/>
          <w:szCs w:val="20"/>
          <w:lang w:val="uk-UA"/>
        </w:rPr>
      </w:pPr>
      <w:bookmarkStart w:id="127" w:name="_Toc31214382"/>
      <w:r w:rsidRPr="00DF3E0E">
        <w:rPr>
          <w:b/>
          <w:caps/>
          <w:sz w:val="20"/>
          <w:szCs w:val="20"/>
          <w:lang w:val="uk-UA"/>
        </w:rPr>
        <w:t>10. Інші умови Договору</w:t>
      </w:r>
      <w:bookmarkEnd w:id="127"/>
    </w:p>
    <w:p w14:paraId="2722A967" w14:textId="13E30646" w:rsidR="00C84E78" w:rsidRPr="00464E03" w:rsidRDefault="00C84E78" w:rsidP="00A70E94">
      <w:pPr>
        <w:pStyle w:val="Default"/>
        <w:ind w:firstLine="708"/>
        <w:jc w:val="both"/>
        <w:rPr>
          <w:sz w:val="20"/>
          <w:szCs w:val="20"/>
          <w:lang w:val="uk-UA"/>
        </w:rPr>
      </w:pPr>
      <w:r w:rsidRPr="00DF3E0E">
        <w:rPr>
          <w:sz w:val="20"/>
          <w:szCs w:val="20"/>
          <w:lang w:val="uk-UA"/>
        </w:rPr>
        <w:t xml:space="preserve">10.1. Невід’ємними частинами цього Договору є Додатки № 1 - № </w:t>
      </w:r>
      <w:r w:rsidR="001B7FFC">
        <w:rPr>
          <w:sz w:val="20"/>
          <w:szCs w:val="20"/>
          <w:lang w:val="uk-UA"/>
        </w:rPr>
        <w:t>1</w:t>
      </w:r>
      <w:r w:rsidR="00990ACF">
        <w:rPr>
          <w:sz w:val="20"/>
          <w:szCs w:val="20"/>
          <w:lang w:val="uk-UA"/>
        </w:rPr>
        <w:t>1</w:t>
      </w:r>
      <w:r w:rsidR="00994D4C">
        <w:rPr>
          <w:sz w:val="20"/>
          <w:szCs w:val="20"/>
          <w:lang w:val="uk-UA"/>
        </w:rPr>
        <w:t>.1</w:t>
      </w:r>
      <w:r w:rsidRPr="00DF3E0E">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w:t>
      </w:r>
      <w:r w:rsidRPr="00464E03">
        <w:rPr>
          <w:sz w:val="20"/>
          <w:szCs w:val="20"/>
          <w:lang w:val="uk-UA"/>
        </w:rPr>
        <w:t xml:space="preserve">чинним законодавством України, а питання щодо участі у відповідних платіжних системах </w:t>
      </w:r>
      <w:r w:rsidR="00ED6F2C" w:rsidRPr="00464E03">
        <w:rPr>
          <w:sz w:val="20"/>
          <w:szCs w:val="20"/>
          <w:lang w:val="uk-UA"/>
        </w:rPr>
        <w:t>–</w:t>
      </w:r>
      <w:r w:rsidRPr="00464E03">
        <w:rPr>
          <w:sz w:val="20"/>
          <w:szCs w:val="20"/>
          <w:lang w:val="uk-UA"/>
        </w:rPr>
        <w:t xml:space="preserve"> правилами цих систем.</w:t>
      </w:r>
    </w:p>
    <w:p w14:paraId="77C99C6C" w14:textId="77777777" w:rsidR="00C84E78" w:rsidRPr="00464E03" w:rsidRDefault="00C84E78" w:rsidP="00DA2EA7">
      <w:pPr>
        <w:pStyle w:val="Default"/>
        <w:ind w:left="709" w:firstLine="11"/>
        <w:rPr>
          <w:sz w:val="20"/>
          <w:szCs w:val="20"/>
          <w:lang w:val="uk-UA"/>
        </w:rPr>
      </w:pPr>
      <w:r w:rsidRPr="00464E03">
        <w:rPr>
          <w:sz w:val="20"/>
          <w:szCs w:val="20"/>
          <w:lang w:val="uk-UA"/>
        </w:rPr>
        <w:t xml:space="preserve">Додатки до цього Договору: </w:t>
      </w:r>
    </w:p>
    <w:p w14:paraId="4C453D13" w14:textId="77777777" w:rsidR="00464E03" w:rsidRDefault="00C84E78" w:rsidP="00464E03">
      <w:pPr>
        <w:pStyle w:val="Default"/>
        <w:numPr>
          <w:ilvl w:val="0"/>
          <w:numId w:val="66"/>
        </w:numPr>
        <w:spacing w:after="16"/>
        <w:jc w:val="both"/>
        <w:rPr>
          <w:sz w:val="20"/>
          <w:szCs w:val="20"/>
          <w:lang w:val="uk-UA"/>
        </w:rPr>
      </w:pPr>
      <w:r w:rsidRPr="00464E03">
        <w:rPr>
          <w:sz w:val="20"/>
          <w:szCs w:val="20"/>
          <w:lang w:val="uk-UA"/>
        </w:rPr>
        <w:t>Додаток № 1 Угода-заява про надання послуг з розрахунково-касового обслуговування</w:t>
      </w:r>
      <w:r w:rsidR="00ED6F2C" w:rsidRPr="00464E03">
        <w:rPr>
          <w:sz w:val="20"/>
          <w:szCs w:val="20"/>
          <w:lang w:val="uk-UA"/>
        </w:rPr>
        <w:t>;</w:t>
      </w:r>
    </w:p>
    <w:p w14:paraId="5B20AF12" w14:textId="2251A8C0" w:rsidR="00464E03" w:rsidRPr="00464E03" w:rsidRDefault="00464E03" w:rsidP="00464E03">
      <w:pPr>
        <w:pStyle w:val="Default"/>
        <w:numPr>
          <w:ilvl w:val="0"/>
          <w:numId w:val="66"/>
        </w:numPr>
        <w:spacing w:after="16"/>
        <w:jc w:val="both"/>
        <w:rPr>
          <w:sz w:val="20"/>
          <w:szCs w:val="20"/>
          <w:lang w:val="uk-UA"/>
        </w:rPr>
      </w:pPr>
      <w:r w:rsidRPr="00464E03">
        <w:rPr>
          <w:bCs/>
          <w:sz w:val="20"/>
          <w:lang w:val="uk-UA"/>
        </w:rPr>
        <w:t>Додаток № 1.1.</w:t>
      </w:r>
      <w:r w:rsidRPr="00464E03">
        <w:rPr>
          <w:sz w:val="20"/>
          <w:lang w:val="uk-UA"/>
        </w:rPr>
        <w:t xml:space="preserve">  </w:t>
      </w:r>
      <w:r w:rsidR="006D6897">
        <w:rPr>
          <w:sz w:val="20"/>
          <w:lang w:val="uk-UA"/>
        </w:rPr>
        <w:t>Картка розпорядників поточними рахунками</w:t>
      </w:r>
      <w:r w:rsidRPr="00464E03">
        <w:rPr>
          <w:rFonts w:eastAsiaTheme="minorHAnsi"/>
          <w:bCs/>
          <w:sz w:val="20"/>
          <w:szCs w:val="20"/>
          <w:lang w:val="uk-UA"/>
        </w:rPr>
        <w:t>;</w:t>
      </w:r>
    </w:p>
    <w:p w14:paraId="24543100" w14:textId="3AC7D135" w:rsidR="005B1616" w:rsidRPr="00DF3E0E" w:rsidRDefault="005B1616" w:rsidP="00E102D9">
      <w:pPr>
        <w:pStyle w:val="a3"/>
        <w:numPr>
          <w:ilvl w:val="0"/>
          <w:numId w:val="66"/>
        </w:numPr>
        <w:jc w:val="both"/>
        <w:rPr>
          <w:sz w:val="20"/>
          <w:szCs w:val="20"/>
          <w:lang w:val="uk-UA" w:eastAsia="uk-UA"/>
        </w:rPr>
      </w:pPr>
      <w:r w:rsidRPr="00DF3E0E">
        <w:rPr>
          <w:sz w:val="20"/>
          <w:szCs w:val="20"/>
          <w:lang w:val="uk-UA"/>
        </w:rPr>
        <w:t xml:space="preserve">Додаток № 2 Заява </w:t>
      </w:r>
      <w:r w:rsidRPr="00DF3E0E">
        <w:rPr>
          <w:sz w:val="20"/>
          <w:szCs w:val="20"/>
          <w:lang w:val="uk-UA" w:eastAsia="uk-UA"/>
        </w:rPr>
        <w:t xml:space="preserve">про </w:t>
      </w:r>
      <w:r w:rsidR="00903974">
        <w:rPr>
          <w:sz w:val="20"/>
          <w:szCs w:val="20"/>
          <w:lang w:val="uk-UA" w:eastAsia="uk-UA"/>
        </w:rPr>
        <w:t>надання послуг</w:t>
      </w:r>
      <w:r w:rsidRPr="00DF3E0E">
        <w:rPr>
          <w:sz w:val="20"/>
          <w:szCs w:val="20"/>
          <w:lang w:val="uk-UA" w:eastAsia="uk-UA"/>
        </w:rPr>
        <w:t xml:space="preserve"> у систем</w:t>
      </w:r>
      <w:r w:rsidR="00903974">
        <w:rPr>
          <w:sz w:val="20"/>
          <w:szCs w:val="20"/>
          <w:lang w:val="uk-UA" w:eastAsia="uk-UA"/>
        </w:rPr>
        <w:t>і</w:t>
      </w:r>
      <w:r w:rsidRPr="00DF3E0E">
        <w:rPr>
          <w:sz w:val="20"/>
          <w:szCs w:val="20"/>
          <w:lang w:val="uk-UA" w:eastAsia="uk-UA"/>
        </w:rPr>
        <w:t xml:space="preserve"> </w:t>
      </w:r>
      <w:r w:rsidRPr="00DF3E0E">
        <w:rPr>
          <w:sz w:val="20"/>
          <w:szCs w:val="20"/>
          <w:lang w:val="uk-UA"/>
        </w:rPr>
        <w:t>«Інтернет-Клієнт-Банк»;</w:t>
      </w:r>
    </w:p>
    <w:p w14:paraId="00CFE6C4" w14:textId="2027627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2.1 Заява</w:t>
      </w:r>
      <w:r w:rsidR="00903974">
        <w:rPr>
          <w:sz w:val="20"/>
          <w:szCs w:val="20"/>
          <w:lang w:val="uk-UA"/>
        </w:rPr>
        <w:t xml:space="preserve"> про </w:t>
      </w:r>
      <w:r w:rsidRPr="00DF3E0E">
        <w:rPr>
          <w:sz w:val="20"/>
          <w:szCs w:val="20"/>
          <w:lang w:val="uk-UA"/>
        </w:rPr>
        <w:t>відмов</w:t>
      </w:r>
      <w:r w:rsidR="00903974">
        <w:rPr>
          <w:sz w:val="20"/>
          <w:szCs w:val="20"/>
          <w:lang w:val="uk-UA"/>
        </w:rPr>
        <w:t>у</w:t>
      </w:r>
      <w:r w:rsidRPr="00DF3E0E">
        <w:rPr>
          <w:sz w:val="20"/>
          <w:szCs w:val="20"/>
          <w:lang w:val="uk-UA"/>
        </w:rPr>
        <w:t xml:space="preserve"> від послуг</w:t>
      </w:r>
      <w:r w:rsidR="00903974" w:rsidRPr="00903974">
        <w:rPr>
          <w:sz w:val="20"/>
          <w:szCs w:val="20"/>
          <w:lang w:val="uk-UA" w:eastAsia="uk-UA"/>
        </w:rPr>
        <w:t xml:space="preserve"> </w:t>
      </w:r>
      <w:r w:rsidR="00903974" w:rsidRPr="00DF3E0E">
        <w:rPr>
          <w:sz w:val="20"/>
          <w:szCs w:val="20"/>
          <w:lang w:val="uk-UA" w:eastAsia="uk-UA"/>
        </w:rPr>
        <w:t>систем</w:t>
      </w:r>
      <w:r w:rsidRPr="00DF3E0E">
        <w:rPr>
          <w:sz w:val="20"/>
          <w:szCs w:val="20"/>
          <w:lang w:val="uk-UA"/>
        </w:rPr>
        <w:t xml:space="preserve"> «Інтернет-Клієнт-Банк»</w:t>
      </w:r>
      <w:r w:rsidR="00ED6F2C" w:rsidRPr="00DF3E0E">
        <w:rPr>
          <w:sz w:val="20"/>
          <w:szCs w:val="20"/>
          <w:lang w:val="uk-UA"/>
        </w:rPr>
        <w:t>;</w:t>
      </w:r>
    </w:p>
    <w:p w14:paraId="2533C3EF" w14:textId="21F93AD6" w:rsidR="0022259C" w:rsidRPr="00DF3E0E" w:rsidRDefault="0022259C" w:rsidP="00E102D9">
      <w:pPr>
        <w:pStyle w:val="a3"/>
        <w:numPr>
          <w:ilvl w:val="0"/>
          <w:numId w:val="66"/>
        </w:numPr>
        <w:jc w:val="both"/>
        <w:rPr>
          <w:sz w:val="20"/>
          <w:szCs w:val="20"/>
          <w:lang w:val="uk-UA" w:eastAsia="uk-UA"/>
        </w:rPr>
      </w:pPr>
      <w:r w:rsidRPr="00DF3E0E">
        <w:rPr>
          <w:sz w:val="20"/>
          <w:szCs w:val="20"/>
          <w:lang w:val="uk-UA"/>
        </w:rPr>
        <w:t xml:space="preserve">Додаток № 2.2 Заява про зміну </w:t>
      </w:r>
      <w:r w:rsidR="00AF2E7A">
        <w:rPr>
          <w:sz w:val="20"/>
          <w:szCs w:val="20"/>
          <w:lang w:val="uk-UA"/>
        </w:rPr>
        <w:t xml:space="preserve">кодів </w:t>
      </w:r>
      <w:r w:rsidRPr="00DF3E0E">
        <w:rPr>
          <w:sz w:val="20"/>
          <w:szCs w:val="20"/>
          <w:lang w:val="uk-UA"/>
        </w:rPr>
        <w:t>ЕП в системі «Інтернет-Клієнт-Банк»;</w:t>
      </w:r>
    </w:p>
    <w:p w14:paraId="6F1A07EE" w14:textId="36DBC85A" w:rsidR="00C84E78" w:rsidRDefault="00C84E78" w:rsidP="00E102D9">
      <w:pPr>
        <w:pStyle w:val="a3"/>
        <w:numPr>
          <w:ilvl w:val="0"/>
          <w:numId w:val="66"/>
        </w:numPr>
        <w:jc w:val="both"/>
        <w:rPr>
          <w:sz w:val="20"/>
          <w:szCs w:val="20"/>
          <w:lang w:val="uk-UA" w:eastAsia="uk-UA"/>
        </w:rPr>
      </w:pPr>
      <w:r w:rsidRPr="00DF3E0E">
        <w:rPr>
          <w:sz w:val="20"/>
          <w:szCs w:val="20"/>
          <w:lang w:val="uk-UA"/>
        </w:rPr>
        <w:t>Додаток № 3 Угода-заява про надання послуг з обслуговування корпоративних платіжних карток</w:t>
      </w:r>
      <w:r w:rsidR="00ED6F2C" w:rsidRPr="00DF3E0E">
        <w:rPr>
          <w:sz w:val="20"/>
          <w:szCs w:val="20"/>
          <w:lang w:val="uk-UA"/>
        </w:rPr>
        <w:t>;</w:t>
      </w:r>
    </w:p>
    <w:p w14:paraId="28A1EA28" w14:textId="67399214" w:rsidR="00AE6F68" w:rsidRPr="00AE6F68" w:rsidRDefault="00AE6F68" w:rsidP="00AE6F68">
      <w:pPr>
        <w:pStyle w:val="a3"/>
        <w:numPr>
          <w:ilvl w:val="0"/>
          <w:numId w:val="66"/>
        </w:numPr>
        <w:jc w:val="both"/>
        <w:rPr>
          <w:sz w:val="20"/>
          <w:szCs w:val="20"/>
          <w:lang w:val="uk-UA" w:eastAsia="uk-UA"/>
        </w:rPr>
      </w:pPr>
      <w:r>
        <w:rPr>
          <w:sz w:val="20"/>
          <w:szCs w:val="20"/>
          <w:lang w:val="uk-UA"/>
        </w:rPr>
        <w:t xml:space="preserve">Додаток № 3.1. </w:t>
      </w:r>
      <w:r w:rsidRPr="00DF3E0E">
        <w:rPr>
          <w:sz w:val="20"/>
          <w:szCs w:val="20"/>
          <w:lang w:val="uk-UA"/>
        </w:rPr>
        <w:t>Угода-заява про надання послуг з обслуговування корпоративних платіжних карток</w:t>
      </w:r>
      <w:r>
        <w:rPr>
          <w:sz w:val="20"/>
          <w:szCs w:val="20"/>
          <w:lang w:val="uk-UA"/>
        </w:rPr>
        <w:t xml:space="preserve"> з встановленням кредитного ліміту</w:t>
      </w:r>
      <w:r w:rsidRPr="00DF3E0E">
        <w:rPr>
          <w:sz w:val="20"/>
          <w:szCs w:val="20"/>
          <w:lang w:val="uk-UA"/>
        </w:rPr>
        <w:t>;</w:t>
      </w:r>
    </w:p>
    <w:p w14:paraId="54AF1E96" w14:textId="5792E2A7"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Додаток № 4 Угода-заява про надання послуг зарплатного проекту</w:t>
      </w:r>
      <w:r w:rsidR="00ED6F2C" w:rsidRPr="00DF3E0E">
        <w:rPr>
          <w:sz w:val="20"/>
          <w:szCs w:val="20"/>
          <w:lang w:val="uk-UA"/>
        </w:rPr>
        <w:t>;</w:t>
      </w:r>
    </w:p>
    <w:p w14:paraId="2A047C09" w14:textId="74E8D395" w:rsidR="00ED6F2C"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1B7FFC">
        <w:rPr>
          <w:sz w:val="20"/>
          <w:szCs w:val="20"/>
          <w:lang w:val="uk-UA"/>
        </w:rPr>
        <w:t>5</w:t>
      </w:r>
      <w:r w:rsidRPr="00DF3E0E">
        <w:rPr>
          <w:sz w:val="20"/>
          <w:szCs w:val="20"/>
          <w:lang w:val="uk-UA"/>
        </w:rPr>
        <w:t xml:space="preserve"> Угода-заява про надання в майновий найм (оренду) індивідуального банківського сейфу</w:t>
      </w:r>
      <w:r w:rsidR="00ED6F2C" w:rsidRPr="00DF3E0E">
        <w:rPr>
          <w:sz w:val="20"/>
          <w:szCs w:val="20"/>
          <w:lang w:val="uk-UA"/>
        </w:rPr>
        <w:t>;</w:t>
      </w:r>
    </w:p>
    <w:p w14:paraId="3EEDE746" w14:textId="7A6D833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6</w:t>
      </w:r>
      <w:r w:rsidRPr="00DF3E0E">
        <w:rPr>
          <w:sz w:val="20"/>
          <w:szCs w:val="20"/>
          <w:lang w:val="uk-UA"/>
        </w:rPr>
        <w:t xml:space="preserve"> Тарифи на </w:t>
      </w:r>
      <w:r w:rsidR="000638EF" w:rsidRPr="00DF3E0E">
        <w:rPr>
          <w:sz w:val="20"/>
          <w:szCs w:val="20"/>
          <w:lang w:val="uk-UA"/>
        </w:rPr>
        <w:t xml:space="preserve">стандартні </w:t>
      </w:r>
      <w:r w:rsidRPr="00DF3E0E">
        <w:rPr>
          <w:sz w:val="20"/>
          <w:szCs w:val="20"/>
          <w:lang w:val="uk-UA"/>
        </w:rPr>
        <w:t xml:space="preserve">послуги </w:t>
      </w:r>
      <w:r w:rsidR="000638EF" w:rsidRPr="00DF3E0E">
        <w:rPr>
          <w:sz w:val="20"/>
          <w:szCs w:val="20"/>
          <w:lang w:val="uk-UA"/>
        </w:rPr>
        <w:t>по</w:t>
      </w:r>
      <w:r w:rsidRPr="00DF3E0E">
        <w:rPr>
          <w:sz w:val="20"/>
          <w:szCs w:val="20"/>
          <w:lang w:val="uk-UA"/>
        </w:rPr>
        <w:t xml:space="preserve"> розрахунково-касово</w:t>
      </w:r>
      <w:r w:rsidR="000638EF" w:rsidRPr="00DF3E0E">
        <w:rPr>
          <w:sz w:val="20"/>
          <w:szCs w:val="20"/>
          <w:lang w:val="uk-UA"/>
        </w:rPr>
        <w:t>му</w:t>
      </w:r>
      <w:r w:rsidRPr="00DF3E0E">
        <w:rPr>
          <w:sz w:val="20"/>
          <w:szCs w:val="20"/>
          <w:lang w:val="uk-UA"/>
        </w:rPr>
        <w:t xml:space="preserve"> обслуговуванн</w:t>
      </w:r>
      <w:r w:rsidR="000638EF" w:rsidRPr="00DF3E0E">
        <w:rPr>
          <w:sz w:val="20"/>
          <w:szCs w:val="20"/>
          <w:lang w:val="uk-UA"/>
        </w:rPr>
        <w:t>ю</w:t>
      </w:r>
      <w:r w:rsidR="00ED6F2C" w:rsidRPr="00DF3E0E">
        <w:rPr>
          <w:sz w:val="20"/>
          <w:szCs w:val="20"/>
          <w:lang w:val="uk-UA"/>
        </w:rPr>
        <w:t>;</w:t>
      </w:r>
    </w:p>
    <w:p w14:paraId="47CE2FD6" w14:textId="564F884E"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CE19C0">
        <w:rPr>
          <w:sz w:val="20"/>
          <w:szCs w:val="20"/>
          <w:lang w:val="uk-UA"/>
        </w:rPr>
        <w:t>6</w:t>
      </w:r>
      <w:r w:rsidRPr="00DF3E0E">
        <w:rPr>
          <w:sz w:val="20"/>
          <w:szCs w:val="20"/>
          <w:lang w:val="uk-UA"/>
        </w:rPr>
        <w:t>.1. Тарифні пакети на послуги з розрахунково-касового обслуговування</w:t>
      </w:r>
      <w:r w:rsidR="00ED6F2C" w:rsidRPr="00DF3E0E">
        <w:rPr>
          <w:sz w:val="20"/>
          <w:szCs w:val="20"/>
          <w:lang w:val="uk-UA"/>
        </w:rPr>
        <w:t>;</w:t>
      </w:r>
    </w:p>
    <w:p w14:paraId="6C0AAD36" w14:textId="442D0282" w:rsidR="00C708EB" w:rsidRDefault="00C708EB" w:rsidP="00E102D9">
      <w:pPr>
        <w:pStyle w:val="a3"/>
        <w:numPr>
          <w:ilvl w:val="0"/>
          <w:numId w:val="66"/>
        </w:numPr>
        <w:tabs>
          <w:tab w:val="left" w:pos="7513"/>
        </w:tabs>
        <w:jc w:val="both"/>
        <w:rPr>
          <w:bCs/>
          <w:sz w:val="20"/>
          <w:szCs w:val="20"/>
          <w:lang w:val="uk-UA"/>
        </w:rPr>
      </w:pPr>
      <w:bookmarkStart w:id="128" w:name="_Toc6300206"/>
      <w:bookmarkStart w:id="129" w:name="_Toc6300234"/>
      <w:bookmarkStart w:id="130" w:name="_Toc6300207"/>
      <w:bookmarkStart w:id="131" w:name="_Toc6300235"/>
      <w:bookmarkStart w:id="132" w:name="_Toc6300236"/>
      <w:bookmarkEnd w:id="128"/>
      <w:bookmarkEnd w:id="129"/>
      <w:bookmarkEnd w:id="130"/>
      <w:bookmarkEnd w:id="131"/>
      <w:r w:rsidRPr="00DF3E0E">
        <w:rPr>
          <w:bCs/>
          <w:iCs/>
          <w:sz w:val="20"/>
          <w:szCs w:val="20"/>
          <w:lang w:val="uk-UA"/>
        </w:rPr>
        <w:t xml:space="preserve">Додаток № </w:t>
      </w:r>
      <w:r w:rsidR="00CE19C0">
        <w:rPr>
          <w:bCs/>
          <w:iCs/>
          <w:sz w:val="20"/>
          <w:szCs w:val="20"/>
          <w:lang w:val="uk-UA"/>
        </w:rPr>
        <w:t>6</w:t>
      </w:r>
      <w:r w:rsidRPr="00DF3E0E">
        <w:rPr>
          <w:bCs/>
          <w:iCs/>
          <w:sz w:val="20"/>
          <w:szCs w:val="20"/>
          <w:lang w:val="uk-UA"/>
        </w:rPr>
        <w:t>.</w:t>
      </w:r>
      <w:r w:rsidR="00451B2C" w:rsidRPr="00DF3E0E">
        <w:rPr>
          <w:bCs/>
          <w:iCs/>
          <w:sz w:val="20"/>
          <w:szCs w:val="20"/>
          <w:lang w:val="uk-UA"/>
        </w:rPr>
        <w:t>2</w:t>
      </w:r>
      <w:r w:rsidRPr="00DF3E0E">
        <w:rPr>
          <w:bCs/>
          <w:iCs/>
          <w:sz w:val="20"/>
          <w:szCs w:val="20"/>
          <w:lang w:val="uk-UA"/>
        </w:rPr>
        <w:t xml:space="preserve">. </w:t>
      </w:r>
      <w:r w:rsidRPr="00DF3E0E">
        <w:rPr>
          <w:bCs/>
          <w:sz w:val="20"/>
          <w:szCs w:val="20"/>
          <w:lang w:val="uk-UA"/>
        </w:rPr>
        <w:t>Тарифний пакет «</w:t>
      </w:r>
      <w:r w:rsidR="006F02DA" w:rsidRPr="00DF3E0E">
        <w:rPr>
          <w:bCs/>
          <w:sz w:val="20"/>
          <w:szCs w:val="20"/>
          <w:lang w:val="uk-UA"/>
        </w:rPr>
        <w:t xml:space="preserve">Незалежна </w:t>
      </w:r>
      <w:r w:rsidR="006F02DA" w:rsidRPr="00E102D9">
        <w:rPr>
          <w:bCs/>
          <w:sz w:val="20"/>
          <w:szCs w:val="20"/>
          <w:lang w:val="uk-UA"/>
        </w:rPr>
        <w:t>професійна діяльність</w:t>
      </w:r>
      <w:r w:rsidRPr="00E102D9">
        <w:rPr>
          <w:bCs/>
          <w:sz w:val="20"/>
          <w:szCs w:val="20"/>
          <w:lang w:val="uk-UA"/>
        </w:rPr>
        <w:t>»</w:t>
      </w:r>
      <w:r w:rsidR="006F02DA" w:rsidRPr="00E102D9">
        <w:rPr>
          <w:bCs/>
          <w:sz w:val="20"/>
          <w:szCs w:val="20"/>
          <w:lang w:val="uk-UA"/>
        </w:rPr>
        <w:t xml:space="preserve"> </w:t>
      </w:r>
      <w:r w:rsidRPr="00E102D9">
        <w:rPr>
          <w:bCs/>
          <w:sz w:val="20"/>
          <w:szCs w:val="20"/>
          <w:lang w:val="uk-UA"/>
        </w:rPr>
        <w:t>по розрахунково-касовому обслуговуванню осіб, що провадять незалежну професійну діяльність</w:t>
      </w:r>
      <w:bookmarkEnd w:id="132"/>
      <w:r w:rsidR="00857E91">
        <w:rPr>
          <w:bCs/>
          <w:sz w:val="20"/>
          <w:szCs w:val="20"/>
          <w:lang w:val="uk-UA"/>
        </w:rPr>
        <w:t>;</w:t>
      </w:r>
    </w:p>
    <w:p w14:paraId="5084C4F2" w14:textId="26A5F790" w:rsidR="00C84E78"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7</w:t>
      </w:r>
      <w:r w:rsidRPr="00DF3E0E">
        <w:rPr>
          <w:sz w:val="20"/>
          <w:szCs w:val="20"/>
          <w:lang w:val="uk-UA"/>
        </w:rPr>
        <w:t xml:space="preserve"> Тарифи на послуги з обслуговування корпоративних платіжних карток</w:t>
      </w:r>
      <w:r w:rsidR="005874ED" w:rsidRPr="00DF3E0E">
        <w:rPr>
          <w:sz w:val="20"/>
          <w:szCs w:val="20"/>
          <w:lang w:val="uk-UA"/>
        </w:rPr>
        <w:t>;</w:t>
      </w:r>
    </w:p>
    <w:p w14:paraId="4817112D" w14:textId="5C86CE83" w:rsidR="00AE6F68" w:rsidRPr="00DF3E0E" w:rsidRDefault="00AE6F68" w:rsidP="00E102D9">
      <w:pPr>
        <w:pStyle w:val="a3"/>
        <w:numPr>
          <w:ilvl w:val="0"/>
          <w:numId w:val="66"/>
        </w:numPr>
        <w:jc w:val="both"/>
        <w:rPr>
          <w:sz w:val="20"/>
          <w:szCs w:val="20"/>
          <w:lang w:val="uk-UA" w:eastAsia="uk-UA"/>
        </w:rPr>
      </w:pPr>
      <w:r>
        <w:rPr>
          <w:sz w:val="20"/>
          <w:szCs w:val="20"/>
          <w:lang w:val="uk-UA"/>
        </w:rPr>
        <w:t xml:space="preserve">Додаток № 7.1. Тарифи </w:t>
      </w:r>
      <w:r w:rsidR="006269F9">
        <w:rPr>
          <w:sz w:val="20"/>
          <w:szCs w:val="20"/>
          <w:lang w:val="uk-UA"/>
        </w:rPr>
        <w:t xml:space="preserve">на послуги </w:t>
      </w:r>
      <w:r>
        <w:rPr>
          <w:sz w:val="20"/>
          <w:szCs w:val="20"/>
          <w:lang w:val="uk-UA"/>
        </w:rPr>
        <w:t>з обслуговування корпоративних кредитних карток;</w:t>
      </w:r>
    </w:p>
    <w:p w14:paraId="10845D12" w14:textId="70C75A6C"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8</w:t>
      </w:r>
      <w:r w:rsidRPr="00DF3E0E">
        <w:rPr>
          <w:sz w:val="20"/>
          <w:szCs w:val="20"/>
          <w:lang w:val="uk-UA"/>
        </w:rPr>
        <w:t xml:space="preserve"> Тарифи на послуги з обслуговування зарплатного проекту</w:t>
      </w:r>
      <w:r w:rsidR="005874ED" w:rsidRPr="00DF3E0E">
        <w:rPr>
          <w:sz w:val="20"/>
          <w:szCs w:val="20"/>
          <w:lang w:val="uk-UA"/>
        </w:rPr>
        <w:t>;</w:t>
      </w:r>
    </w:p>
    <w:p w14:paraId="29AE2B7E" w14:textId="62B13BF5"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9</w:t>
      </w:r>
      <w:r w:rsidRPr="00DF3E0E">
        <w:rPr>
          <w:sz w:val="20"/>
          <w:szCs w:val="20"/>
          <w:lang w:val="uk-UA"/>
        </w:rPr>
        <w:t xml:space="preserve"> Тарифи на послуги з надання в майновий найм (оренду) індивідуального банківського сейфу</w:t>
      </w:r>
      <w:r w:rsidR="00B90CAB" w:rsidRPr="00DF3E0E">
        <w:rPr>
          <w:sz w:val="20"/>
          <w:szCs w:val="20"/>
          <w:lang w:val="uk-UA"/>
        </w:rPr>
        <w:t xml:space="preserve"> (</w:t>
      </w:r>
      <w:r w:rsidR="00AA0460" w:rsidRPr="00DF3E0E">
        <w:rPr>
          <w:sz w:val="20"/>
          <w:szCs w:val="20"/>
          <w:lang w:val="uk-UA"/>
        </w:rPr>
        <w:t xml:space="preserve">АТ «СКАЙ БАНК», </w:t>
      </w:r>
      <w:r w:rsidRPr="00DF3E0E">
        <w:rPr>
          <w:sz w:val="20"/>
          <w:szCs w:val="20"/>
          <w:lang w:val="uk-UA"/>
        </w:rPr>
        <w:t>Харківське відділення № 2</w:t>
      </w:r>
      <w:r w:rsidR="00B90CAB" w:rsidRPr="00DF3E0E">
        <w:rPr>
          <w:sz w:val="20"/>
          <w:szCs w:val="20"/>
          <w:lang w:val="uk-UA"/>
        </w:rPr>
        <w:t>)</w:t>
      </w:r>
      <w:r w:rsidR="005874ED" w:rsidRPr="00DF3E0E">
        <w:rPr>
          <w:sz w:val="20"/>
          <w:szCs w:val="20"/>
          <w:lang w:val="uk-UA"/>
        </w:rPr>
        <w:t>;</w:t>
      </w:r>
    </w:p>
    <w:p w14:paraId="19C75080" w14:textId="44032FDB" w:rsidR="00C84E78" w:rsidRPr="00DF3E0E" w:rsidRDefault="00C84E78" w:rsidP="00E102D9">
      <w:pPr>
        <w:pStyle w:val="a3"/>
        <w:numPr>
          <w:ilvl w:val="0"/>
          <w:numId w:val="66"/>
        </w:numPr>
        <w:jc w:val="both"/>
        <w:rPr>
          <w:sz w:val="20"/>
          <w:szCs w:val="20"/>
          <w:lang w:val="uk-UA" w:eastAsia="uk-UA"/>
        </w:rPr>
      </w:pPr>
      <w:r w:rsidRPr="00DF3E0E">
        <w:rPr>
          <w:sz w:val="20"/>
          <w:szCs w:val="20"/>
          <w:lang w:val="uk-UA"/>
        </w:rPr>
        <w:t xml:space="preserve">Додаток № </w:t>
      </w:r>
      <w:r w:rsidR="00990ACF">
        <w:rPr>
          <w:sz w:val="20"/>
          <w:szCs w:val="20"/>
          <w:lang w:val="uk-UA"/>
        </w:rPr>
        <w:t>9</w:t>
      </w:r>
      <w:r w:rsidRPr="00DF3E0E">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DF3E0E">
        <w:rPr>
          <w:sz w:val="20"/>
          <w:szCs w:val="20"/>
          <w:lang w:val="uk-UA"/>
        </w:rPr>
        <w:t>;</w:t>
      </w:r>
    </w:p>
    <w:p w14:paraId="4DC34C1B" w14:textId="2732B979" w:rsidR="00311336" w:rsidRDefault="00C80228" w:rsidP="00E102D9">
      <w:pPr>
        <w:pStyle w:val="a3"/>
        <w:numPr>
          <w:ilvl w:val="0"/>
          <w:numId w:val="66"/>
        </w:numPr>
        <w:jc w:val="both"/>
        <w:rPr>
          <w:sz w:val="20"/>
          <w:szCs w:val="20"/>
          <w:lang w:val="uk-UA" w:eastAsia="uk-UA"/>
        </w:rPr>
      </w:pPr>
      <w:r w:rsidRPr="00DF3E0E">
        <w:rPr>
          <w:sz w:val="20"/>
          <w:szCs w:val="20"/>
          <w:lang w:val="uk-UA" w:eastAsia="uk-UA"/>
        </w:rPr>
        <w:t xml:space="preserve">Додаток № </w:t>
      </w:r>
      <w:r w:rsidR="00990ACF">
        <w:rPr>
          <w:sz w:val="20"/>
          <w:szCs w:val="20"/>
          <w:lang w:val="uk-UA" w:eastAsia="uk-UA"/>
        </w:rPr>
        <w:t>10</w:t>
      </w:r>
      <w:r w:rsidRPr="00DF3E0E">
        <w:rPr>
          <w:sz w:val="20"/>
          <w:szCs w:val="20"/>
          <w:lang w:val="uk-UA" w:eastAsia="uk-UA"/>
        </w:rPr>
        <w:t xml:space="preserve"> Дов</w:t>
      </w:r>
      <w:r w:rsidRPr="00DF3E0E">
        <w:rPr>
          <w:sz w:val="20"/>
          <w:szCs w:val="20"/>
          <w:lang w:eastAsia="uk-UA"/>
        </w:rPr>
        <w:t>ідк</w:t>
      </w:r>
      <w:r w:rsidRPr="00DF3E0E">
        <w:rPr>
          <w:sz w:val="20"/>
          <w:szCs w:val="20"/>
          <w:lang w:val="uk-UA" w:eastAsia="uk-UA"/>
        </w:rPr>
        <w:t>а</w:t>
      </w:r>
      <w:r w:rsidRPr="00DF3E0E">
        <w:rPr>
          <w:sz w:val="20"/>
          <w:szCs w:val="20"/>
          <w:lang w:eastAsia="uk-UA"/>
        </w:rPr>
        <w:t xml:space="preserve"> про систему гарантування вкладів фізичних осіб</w:t>
      </w:r>
      <w:r w:rsidR="00311336">
        <w:rPr>
          <w:sz w:val="20"/>
          <w:szCs w:val="20"/>
          <w:lang w:val="uk-UA" w:eastAsia="uk-UA"/>
        </w:rPr>
        <w:t>;</w:t>
      </w:r>
    </w:p>
    <w:p w14:paraId="1E473666" w14:textId="4EEBB5B8" w:rsidR="00C80228" w:rsidRDefault="00311336" w:rsidP="00E102D9">
      <w:pPr>
        <w:pStyle w:val="a3"/>
        <w:numPr>
          <w:ilvl w:val="0"/>
          <w:numId w:val="66"/>
        </w:numPr>
        <w:jc w:val="both"/>
        <w:rPr>
          <w:sz w:val="20"/>
          <w:szCs w:val="20"/>
          <w:lang w:val="uk-UA" w:eastAsia="uk-UA"/>
        </w:rPr>
      </w:pPr>
      <w:r>
        <w:rPr>
          <w:sz w:val="20"/>
          <w:szCs w:val="20"/>
          <w:lang w:val="uk-UA" w:eastAsia="uk-UA"/>
        </w:rPr>
        <w:t>Додаток №</w:t>
      </w:r>
      <w:r w:rsidR="008069F4">
        <w:rPr>
          <w:sz w:val="20"/>
          <w:szCs w:val="20"/>
          <w:lang w:val="uk-UA" w:eastAsia="uk-UA"/>
        </w:rPr>
        <w:t xml:space="preserve"> </w:t>
      </w:r>
      <w:r>
        <w:rPr>
          <w:sz w:val="20"/>
          <w:szCs w:val="20"/>
          <w:lang w:val="uk-UA" w:eastAsia="uk-UA"/>
        </w:rPr>
        <w:t>1</w:t>
      </w:r>
      <w:r w:rsidR="00990ACF">
        <w:rPr>
          <w:sz w:val="20"/>
          <w:szCs w:val="20"/>
          <w:lang w:val="uk-UA" w:eastAsia="uk-UA"/>
        </w:rPr>
        <w:t>1</w:t>
      </w:r>
      <w:r>
        <w:rPr>
          <w:sz w:val="20"/>
          <w:szCs w:val="20"/>
          <w:lang w:val="uk-UA" w:eastAsia="uk-UA"/>
        </w:rPr>
        <w:t xml:space="preserve"> </w:t>
      </w:r>
      <w:r w:rsidR="008069F4">
        <w:rPr>
          <w:sz w:val="20"/>
          <w:szCs w:val="20"/>
          <w:lang w:val="uk-UA" w:eastAsia="uk-UA"/>
        </w:rPr>
        <w:t>Довіреність</w:t>
      </w:r>
    </w:p>
    <w:p w14:paraId="2098AF25" w14:textId="0302DC8C" w:rsidR="008069F4" w:rsidRPr="00DF3E0E" w:rsidRDefault="008069F4" w:rsidP="00E102D9">
      <w:pPr>
        <w:pStyle w:val="a3"/>
        <w:numPr>
          <w:ilvl w:val="0"/>
          <w:numId w:val="66"/>
        </w:numPr>
        <w:jc w:val="both"/>
        <w:rPr>
          <w:sz w:val="20"/>
          <w:szCs w:val="20"/>
          <w:lang w:val="uk-UA" w:eastAsia="uk-UA"/>
        </w:rPr>
      </w:pPr>
      <w:r>
        <w:rPr>
          <w:sz w:val="20"/>
          <w:szCs w:val="20"/>
          <w:lang w:val="uk-UA" w:eastAsia="uk-UA"/>
        </w:rPr>
        <w:t>Додаток № 1</w:t>
      </w:r>
      <w:r w:rsidR="00990ACF">
        <w:rPr>
          <w:sz w:val="20"/>
          <w:szCs w:val="20"/>
          <w:lang w:val="uk-UA" w:eastAsia="uk-UA"/>
        </w:rPr>
        <w:t>1</w:t>
      </w:r>
      <w:r>
        <w:rPr>
          <w:sz w:val="20"/>
          <w:szCs w:val="20"/>
          <w:lang w:val="uk-UA" w:eastAsia="uk-UA"/>
        </w:rPr>
        <w:t>.1 Заява про скасування довіреності</w:t>
      </w:r>
    </w:p>
    <w:p w14:paraId="4641C3E7" w14:textId="77777777" w:rsidR="00C84E78" w:rsidRPr="00DF3E0E" w:rsidRDefault="00C84E78" w:rsidP="00B876F6">
      <w:pPr>
        <w:pStyle w:val="Default"/>
        <w:ind w:firstLine="708"/>
        <w:jc w:val="both"/>
        <w:rPr>
          <w:sz w:val="20"/>
          <w:szCs w:val="20"/>
          <w:lang w:val="uk-UA"/>
        </w:rPr>
      </w:pPr>
      <w:r w:rsidRPr="00DF3E0E">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DF3E0E" w:rsidRDefault="00C84E78" w:rsidP="00B876F6">
      <w:pPr>
        <w:pStyle w:val="Default"/>
        <w:ind w:firstLine="708"/>
        <w:jc w:val="both"/>
        <w:rPr>
          <w:sz w:val="20"/>
          <w:szCs w:val="20"/>
          <w:lang w:val="uk-UA"/>
        </w:rPr>
      </w:pPr>
      <w:r w:rsidRPr="00DF3E0E">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77777777" w:rsidR="00C84E78" w:rsidRPr="00DF3E0E" w:rsidRDefault="00C84E78" w:rsidP="00B876F6">
      <w:pPr>
        <w:pStyle w:val="Default"/>
        <w:ind w:firstLine="708"/>
        <w:jc w:val="both"/>
        <w:rPr>
          <w:sz w:val="20"/>
          <w:szCs w:val="20"/>
          <w:lang w:val="uk-UA"/>
        </w:rPr>
      </w:pPr>
      <w:r w:rsidRPr="00DF3E0E">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77777777" w:rsidR="00C84E78" w:rsidRPr="00DF3E0E" w:rsidRDefault="00C84E78" w:rsidP="00B876F6">
      <w:pPr>
        <w:pStyle w:val="Default"/>
        <w:ind w:firstLine="708"/>
        <w:jc w:val="both"/>
        <w:rPr>
          <w:color w:val="auto"/>
          <w:sz w:val="20"/>
          <w:szCs w:val="20"/>
          <w:lang w:val="uk-UA"/>
        </w:rPr>
      </w:pPr>
      <w:r w:rsidRPr="00DF3E0E">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DF3E0E">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77777777" w:rsidR="00C84E78" w:rsidRPr="00DF3E0E" w:rsidRDefault="00C84E78" w:rsidP="00BA6FAD">
      <w:pPr>
        <w:pStyle w:val="Default"/>
        <w:ind w:firstLine="708"/>
        <w:jc w:val="both"/>
        <w:rPr>
          <w:sz w:val="20"/>
          <w:szCs w:val="20"/>
          <w:lang w:val="uk-UA"/>
        </w:rPr>
      </w:pPr>
      <w:r w:rsidRPr="00DF3E0E">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DF3E0E">
        <w:rPr>
          <w:sz w:val="20"/>
          <w:szCs w:val="20"/>
          <w:lang w:val="uk-UA"/>
        </w:rPr>
        <w:t xml:space="preserve"> що вказана в Угоді-заяві,</w:t>
      </w:r>
      <w:r w:rsidRPr="00DF3E0E">
        <w:rPr>
          <w:bCs/>
          <w:sz w:val="20"/>
          <w:szCs w:val="20"/>
          <w:lang w:val="uk-UA"/>
        </w:rPr>
        <w:t xml:space="preserve"> з </w:t>
      </w:r>
      <w:r w:rsidRPr="00DF3E0E">
        <w:rPr>
          <w:sz w:val="20"/>
          <w:szCs w:val="20"/>
          <w:lang w:val="uk-UA"/>
        </w:rPr>
        <w:t>активованим статусом «Підтвердження про прочитання», якщо інше не передбачено умовами цього Договору.</w:t>
      </w:r>
    </w:p>
    <w:p w14:paraId="5A7CDEAA" w14:textId="77777777" w:rsidR="00C84E78" w:rsidRPr="00DF3E0E" w:rsidRDefault="00C84E78" w:rsidP="00043C69">
      <w:pPr>
        <w:pStyle w:val="Default"/>
        <w:ind w:firstLine="708"/>
        <w:jc w:val="both"/>
        <w:rPr>
          <w:sz w:val="20"/>
          <w:szCs w:val="20"/>
          <w:lang w:val="uk-UA"/>
        </w:rPr>
      </w:pPr>
      <w:r w:rsidRPr="00DF3E0E">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DF3E0E">
        <w:rPr>
          <w:sz w:val="20"/>
          <w:szCs w:val="20"/>
          <w:lang w:val="uk-UA"/>
        </w:rPr>
        <w:t>якщо інше не передбачено умовами цього Договору.</w:t>
      </w:r>
    </w:p>
    <w:p w14:paraId="03770A89"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10.4.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Користувача покладається обов’язок щодо контролю за належним обслуговуванням поштової скриньки Користувача та своєчасним отриманням кореспонденції Користувача. </w:t>
      </w:r>
    </w:p>
    <w:p w14:paraId="08DBD708" w14:textId="77777777" w:rsidR="00C84E78" w:rsidRPr="00DF3E0E" w:rsidRDefault="00C84E78" w:rsidP="0007374D">
      <w:pPr>
        <w:pStyle w:val="Default"/>
        <w:ind w:firstLine="708"/>
        <w:jc w:val="both"/>
        <w:rPr>
          <w:color w:val="auto"/>
          <w:sz w:val="20"/>
          <w:szCs w:val="20"/>
          <w:lang w:val="uk-UA"/>
        </w:rPr>
      </w:pPr>
      <w:r w:rsidRPr="00DF3E0E">
        <w:rPr>
          <w:color w:val="auto"/>
          <w:sz w:val="20"/>
          <w:szCs w:val="20"/>
          <w:lang w:val="uk-UA"/>
        </w:rPr>
        <w:t xml:space="preserve">10.5.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w:t>
      </w:r>
      <w:r w:rsidRPr="00DF3E0E">
        <w:rPr>
          <w:color w:val="auto"/>
          <w:sz w:val="20"/>
          <w:szCs w:val="20"/>
          <w:lang w:val="uk-UA"/>
        </w:rPr>
        <w:lastRenderedPageBreak/>
        <w:t>окремої Додаткової угоди Сторонами до Угоди-Заяви такі зміни не потребують, якщо інше не передбачено цим Договором.</w:t>
      </w:r>
    </w:p>
    <w:p w14:paraId="74D4F64A" w14:textId="740A7718"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10.6.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Pr>
          <w:color w:val="auto"/>
          <w:sz w:val="20"/>
          <w:szCs w:val="20"/>
          <w:lang w:val="uk-UA"/>
        </w:rPr>
        <w:t>ь</w:t>
      </w:r>
      <w:r w:rsidRPr="00DF3E0E">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10.7. Сторони погоджуються, що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info@sky.bank</w:t>
      </w:r>
    </w:p>
    <w:p w14:paraId="0480C528" w14:textId="77777777" w:rsidR="00C84E78" w:rsidRPr="00DF3E0E" w:rsidRDefault="00C84E78" w:rsidP="00B876F6">
      <w:pPr>
        <w:pStyle w:val="Default"/>
        <w:ind w:firstLine="708"/>
        <w:jc w:val="both"/>
        <w:rPr>
          <w:color w:val="auto"/>
          <w:sz w:val="20"/>
          <w:szCs w:val="20"/>
          <w:lang w:val="uk-UA"/>
        </w:rPr>
      </w:pPr>
      <w:r w:rsidRPr="00DF3E0E">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77777777" w:rsidR="00C84E78" w:rsidRPr="00DF3E0E" w:rsidRDefault="00C84E78" w:rsidP="00B876F6">
      <w:pPr>
        <w:pStyle w:val="a3"/>
        <w:ind w:left="0" w:firstLine="708"/>
        <w:jc w:val="both"/>
        <w:rPr>
          <w:sz w:val="20"/>
          <w:szCs w:val="20"/>
          <w:lang w:val="uk-UA"/>
        </w:rPr>
      </w:pPr>
      <w:r w:rsidRPr="00DF3E0E">
        <w:rPr>
          <w:sz w:val="20"/>
          <w:szCs w:val="20"/>
          <w:lang w:val="uk-UA"/>
        </w:rPr>
        <w:t>10.8.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7777777" w:rsidR="00C84E78" w:rsidRPr="00DF3E0E" w:rsidRDefault="00C84E78" w:rsidP="00C205B9">
      <w:pPr>
        <w:spacing w:line="200" w:lineRule="atLeast"/>
        <w:ind w:firstLine="708"/>
        <w:jc w:val="both"/>
        <w:rPr>
          <w:sz w:val="20"/>
          <w:szCs w:val="20"/>
        </w:rPr>
      </w:pPr>
      <w:r w:rsidRPr="00DF3E0E">
        <w:rPr>
          <w:sz w:val="20"/>
          <w:szCs w:val="20"/>
        </w:rPr>
        <w:t>10.9. 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71A826FB" w14:textId="5DE79DAE" w:rsidR="00C84E78" w:rsidRPr="00FE347E" w:rsidRDefault="00C84E78" w:rsidP="00314DFD">
      <w:pPr>
        <w:pStyle w:val="a6"/>
        <w:spacing w:before="0" w:beforeAutospacing="0" w:after="0" w:afterAutospacing="0"/>
        <w:jc w:val="both"/>
        <w:rPr>
          <w:sz w:val="20"/>
          <w:szCs w:val="20"/>
          <w:lang w:val="uk-UA"/>
        </w:rPr>
      </w:pPr>
      <w:r w:rsidRPr="00DF3E0E">
        <w:rPr>
          <w:sz w:val="20"/>
          <w:szCs w:val="20"/>
          <w:lang w:val="uk-UA"/>
        </w:rPr>
        <w:tab/>
        <w:t>10.10. Підписанням Угоди-Заяви Клієнт підтверджує, що до її підписання отримав всю інформацію стосовно Послуг в обсязі та в порядку,</w:t>
      </w:r>
      <w:r w:rsidRPr="00DF3E0E">
        <w:rPr>
          <w:b/>
          <w:bCs/>
          <w:sz w:val="20"/>
          <w:szCs w:val="20"/>
          <w:lang w:val="uk-UA"/>
        </w:rPr>
        <w:t xml:space="preserve"> </w:t>
      </w:r>
      <w:r w:rsidRPr="00DF3E0E">
        <w:rPr>
          <w:sz w:val="20"/>
          <w:szCs w:val="20"/>
          <w:lang w:val="uk-UA"/>
        </w:rPr>
        <w:t>що передбачені</w:t>
      </w:r>
      <w:r w:rsidRPr="00DF3E0E">
        <w:rPr>
          <w:b/>
          <w:bCs/>
          <w:sz w:val="20"/>
          <w:szCs w:val="20"/>
          <w:lang w:val="uk-UA"/>
        </w:rPr>
        <w:t xml:space="preserve"> </w:t>
      </w:r>
      <w:r w:rsidRPr="00DF3E0E">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DF3E0E">
        <w:rPr>
          <w:sz w:val="20"/>
          <w:szCs w:val="20"/>
          <w:lang w:val="uk-UA"/>
        </w:rPr>
        <w:t>Сайті Банку</w:t>
      </w:r>
      <w:r w:rsidRPr="00DF3E0E">
        <w:rPr>
          <w:sz w:val="20"/>
          <w:szCs w:val="20"/>
          <w:lang w:val="uk-UA"/>
        </w:rPr>
        <w:t>, а також є повною та достатньою для правильного розуміння суті Послуг, що надаються Банком за цим Договором.</w:t>
      </w:r>
      <w:r w:rsidRPr="00FE347E">
        <w:rPr>
          <w:sz w:val="20"/>
          <w:szCs w:val="20"/>
          <w:lang w:val="uk-UA"/>
        </w:rPr>
        <w:t xml:space="preserve"> </w:t>
      </w:r>
    </w:p>
    <w:p w14:paraId="5AEC62B1" w14:textId="77777777" w:rsidR="00C84E78" w:rsidRPr="00FE347E" w:rsidRDefault="00C84E78" w:rsidP="00455688">
      <w:pPr>
        <w:pStyle w:val="a3"/>
        <w:ind w:left="0"/>
        <w:jc w:val="center"/>
        <w:rPr>
          <w:sz w:val="20"/>
          <w:szCs w:val="20"/>
          <w:lang w:val="uk-UA"/>
        </w:rPr>
      </w:pPr>
    </w:p>
    <w:p w14:paraId="399315B7" w14:textId="77777777" w:rsidR="00C84E78" w:rsidRPr="00FE347E" w:rsidRDefault="00C84E78" w:rsidP="00455688">
      <w:pPr>
        <w:pStyle w:val="a3"/>
        <w:ind w:left="0"/>
        <w:jc w:val="center"/>
        <w:rPr>
          <w:sz w:val="20"/>
          <w:szCs w:val="20"/>
          <w:lang w:val="uk-UA"/>
        </w:rPr>
      </w:pPr>
    </w:p>
    <w:p w14:paraId="5AB4D928" w14:textId="77777777" w:rsidR="00C84E78" w:rsidRPr="00FE347E" w:rsidRDefault="00C84E78" w:rsidP="00455688">
      <w:pPr>
        <w:pStyle w:val="a3"/>
        <w:ind w:left="0"/>
        <w:jc w:val="center"/>
        <w:rPr>
          <w:b/>
          <w:sz w:val="20"/>
          <w:szCs w:val="20"/>
          <w:lang w:val="uk-UA"/>
        </w:rPr>
      </w:pPr>
    </w:p>
    <w:p w14:paraId="66FBBEE7" w14:textId="77777777" w:rsidR="00C84E78" w:rsidRPr="00FE347E" w:rsidRDefault="00C84E78" w:rsidP="00455688">
      <w:pPr>
        <w:jc w:val="both"/>
        <w:rPr>
          <w:sz w:val="20"/>
          <w:szCs w:val="20"/>
        </w:rPr>
      </w:pPr>
    </w:p>
    <w:sectPr w:rsidR="00C84E78" w:rsidRPr="00FE347E" w:rsidSect="005F10C4">
      <w:headerReference w:type="default" r:id="rId31"/>
      <w:footerReference w:type="even" r:id="rId32"/>
      <w:footerReference w:type="default" r:id="rId33"/>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8C4E1" w14:textId="77777777" w:rsidR="003A1B44" w:rsidRDefault="003A1B44">
      <w:r>
        <w:separator/>
      </w:r>
    </w:p>
  </w:endnote>
  <w:endnote w:type="continuationSeparator" w:id="0">
    <w:p w14:paraId="21290FCF" w14:textId="77777777" w:rsidR="003A1B44" w:rsidRDefault="003A1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D652" w14:textId="77777777" w:rsidR="000F5C1D" w:rsidRDefault="000F5C1D"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0F5C1D" w:rsidRDefault="000F5C1D">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13C5C" w14:textId="7333870D" w:rsidR="000F5C1D" w:rsidRDefault="000F5C1D">
    <w:pPr>
      <w:pStyle w:val="af2"/>
      <w:jc w:val="right"/>
    </w:pPr>
    <w:r>
      <w:fldChar w:fldCharType="begin"/>
    </w:r>
    <w:r>
      <w:instrText>PAGE   \* MERGEFORMAT</w:instrText>
    </w:r>
    <w:r>
      <w:fldChar w:fldCharType="separate"/>
    </w:r>
    <w:r>
      <w:rPr>
        <w:noProof/>
      </w:rPr>
      <w:t>75</w:t>
    </w:r>
    <w:r>
      <w:fldChar w:fldCharType="end"/>
    </w:r>
  </w:p>
  <w:p w14:paraId="48E56AEA" w14:textId="77777777" w:rsidR="000F5C1D" w:rsidRDefault="000F5C1D">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EB2F0" w14:textId="77777777" w:rsidR="003A1B44" w:rsidRDefault="003A1B44">
      <w:r>
        <w:separator/>
      </w:r>
    </w:p>
  </w:footnote>
  <w:footnote w:type="continuationSeparator" w:id="0">
    <w:p w14:paraId="61A346BF" w14:textId="77777777" w:rsidR="003A1B44" w:rsidRDefault="003A1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64233" w14:textId="53C4EE6C" w:rsidR="000F5C1D" w:rsidRPr="003B6634" w:rsidRDefault="000F5C1D"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0F5C1D" w:rsidRDefault="000F5C1D">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0" w15:restartNumberingAfterBreak="0">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4" w15:restartNumberingAfterBreak="0">
    <w:nsid w:val="1C0657B4"/>
    <w:multiLevelType w:val="multilevel"/>
    <w:tmpl w:val="CA5A94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6"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8"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21"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2"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5" w15:restartNumberingAfterBreak="0">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26"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2C562858"/>
    <w:multiLevelType w:val="multilevel"/>
    <w:tmpl w:val="EC1EF95C"/>
    <w:lvl w:ilvl="0">
      <w:start w:val="1"/>
      <w:numFmt w:val="decimal"/>
      <w:lvlText w:val="%1."/>
      <w:lvlJc w:val="left"/>
      <w:pPr>
        <w:ind w:left="420" w:hanging="420"/>
      </w:pPr>
      <w:rPr>
        <w:rFonts w:hint="default"/>
        <w:b/>
      </w:rPr>
    </w:lvl>
    <w:lvl w:ilvl="1">
      <w:start w:val="40"/>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334" w:hanging="108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112" w:hanging="1440"/>
      </w:pPr>
      <w:rPr>
        <w:rFonts w:hint="default"/>
        <w:b/>
      </w:rPr>
    </w:lvl>
  </w:abstractNum>
  <w:abstractNum w:abstractNumId="28"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9" w15:restartNumberingAfterBreak="0">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0"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3"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6" w15:restartNumberingAfterBreak="0">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7"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15:restartNumberingAfterBreak="0">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41"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44CD3C5D"/>
    <w:multiLevelType w:val="hybridMultilevel"/>
    <w:tmpl w:val="FB00B8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4"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6" w15:restartNumberingAfterBreak="0">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8"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0" w15:restartNumberingAfterBreak="0">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51"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3"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54" w15:restartNumberingAfterBreak="0">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55"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6" w15:restartNumberingAfterBreak="0">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57"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9"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0"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61"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2"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4" w15:restartNumberingAfterBreak="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5" w15:restartNumberingAfterBreak="0">
    <w:nsid w:val="6B6F50CB"/>
    <w:multiLevelType w:val="multilevel"/>
    <w:tmpl w:val="8DB257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7"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68" w15:restartNumberingAfterBreak="0">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9" w15:restartNumberingAfterBreak="0">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0"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1"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2"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73"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4"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75"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6" w15:restartNumberingAfterBreak="0">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77"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8"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8"/>
  </w:num>
  <w:num w:numId="2">
    <w:abstractNumId w:val="29"/>
  </w:num>
  <w:num w:numId="3">
    <w:abstractNumId w:val="31"/>
  </w:num>
  <w:num w:numId="4">
    <w:abstractNumId w:val="3"/>
  </w:num>
  <w:num w:numId="5">
    <w:abstractNumId w:val="39"/>
  </w:num>
  <w:num w:numId="6">
    <w:abstractNumId w:val="63"/>
  </w:num>
  <w:num w:numId="7">
    <w:abstractNumId w:val="61"/>
  </w:num>
  <w:num w:numId="8">
    <w:abstractNumId w:val="23"/>
  </w:num>
  <w:num w:numId="9">
    <w:abstractNumId w:val="58"/>
  </w:num>
  <w:num w:numId="10">
    <w:abstractNumId w:val="78"/>
  </w:num>
  <w:num w:numId="11">
    <w:abstractNumId w:val="59"/>
  </w:num>
  <w:num w:numId="12">
    <w:abstractNumId w:val="51"/>
  </w:num>
  <w:num w:numId="13">
    <w:abstractNumId w:val="9"/>
  </w:num>
  <w:num w:numId="14">
    <w:abstractNumId w:val="19"/>
  </w:num>
  <w:num w:numId="15">
    <w:abstractNumId w:val="8"/>
  </w:num>
  <w:num w:numId="16">
    <w:abstractNumId w:val="48"/>
  </w:num>
  <w:num w:numId="17">
    <w:abstractNumId w:val="16"/>
  </w:num>
  <w:num w:numId="18">
    <w:abstractNumId w:val="62"/>
  </w:num>
  <w:num w:numId="19">
    <w:abstractNumId w:val="26"/>
  </w:num>
  <w:num w:numId="20">
    <w:abstractNumId w:val="37"/>
  </w:num>
  <w:num w:numId="21">
    <w:abstractNumId w:val="74"/>
  </w:num>
  <w:num w:numId="22">
    <w:abstractNumId w:val="47"/>
  </w:num>
  <w:num w:numId="23">
    <w:abstractNumId w:val="53"/>
  </w:num>
  <w:num w:numId="24">
    <w:abstractNumId w:val="73"/>
  </w:num>
  <w:num w:numId="25">
    <w:abstractNumId w:val="12"/>
  </w:num>
  <w:num w:numId="26">
    <w:abstractNumId w:val="67"/>
  </w:num>
  <w:num w:numId="27">
    <w:abstractNumId w:val="72"/>
  </w:num>
  <w:num w:numId="28">
    <w:abstractNumId w:val="18"/>
  </w:num>
  <w:num w:numId="29">
    <w:abstractNumId w:val="24"/>
  </w:num>
  <w:num w:numId="30">
    <w:abstractNumId w:val="32"/>
  </w:num>
  <w:num w:numId="31">
    <w:abstractNumId w:val="41"/>
  </w:num>
  <w:num w:numId="32">
    <w:abstractNumId w:val="77"/>
  </w:num>
  <w:num w:numId="33">
    <w:abstractNumId w:val="57"/>
  </w:num>
  <w:num w:numId="34">
    <w:abstractNumId w:val="75"/>
  </w:num>
  <w:num w:numId="35">
    <w:abstractNumId w:val="71"/>
  </w:num>
  <w:num w:numId="36">
    <w:abstractNumId w:val="15"/>
  </w:num>
  <w:num w:numId="37">
    <w:abstractNumId w:val="5"/>
  </w:num>
  <w:num w:numId="38">
    <w:abstractNumId w:val="21"/>
  </w:num>
  <w:num w:numId="39">
    <w:abstractNumId w:val="50"/>
  </w:num>
  <w:num w:numId="40">
    <w:abstractNumId w:val="69"/>
  </w:num>
  <w:num w:numId="41">
    <w:abstractNumId w:val="2"/>
  </w:num>
  <w:num w:numId="42">
    <w:abstractNumId w:val="10"/>
  </w:num>
  <w:num w:numId="43">
    <w:abstractNumId w:val="34"/>
  </w:num>
  <w:num w:numId="44">
    <w:abstractNumId w:val="13"/>
  </w:num>
  <w:num w:numId="45">
    <w:abstractNumId w:val="64"/>
  </w:num>
  <w:num w:numId="46">
    <w:abstractNumId w:val="49"/>
  </w:num>
  <w:num w:numId="47">
    <w:abstractNumId w:val="66"/>
  </w:num>
  <w:num w:numId="48">
    <w:abstractNumId w:val="22"/>
  </w:num>
  <w:num w:numId="49">
    <w:abstractNumId w:val="4"/>
  </w:num>
  <w:num w:numId="50">
    <w:abstractNumId w:val="76"/>
  </w:num>
  <w:num w:numId="51">
    <w:abstractNumId w:val="45"/>
  </w:num>
  <w:num w:numId="52">
    <w:abstractNumId w:val="35"/>
  </w:num>
  <w:num w:numId="53">
    <w:abstractNumId w:val="17"/>
  </w:num>
  <w:num w:numId="54">
    <w:abstractNumId w:val="54"/>
  </w:num>
  <w:num w:numId="55">
    <w:abstractNumId w:val="7"/>
  </w:num>
  <w:num w:numId="56">
    <w:abstractNumId w:val="25"/>
  </w:num>
  <w:num w:numId="57">
    <w:abstractNumId w:val="68"/>
  </w:num>
  <w:num w:numId="58">
    <w:abstractNumId w:val="20"/>
  </w:num>
  <w:num w:numId="59">
    <w:abstractNumId w:val="56"/>
  </w:num>
  <w:num w:numId="60">
    <w:abstractNumId w:val="6"/>
  </w:num>
  <w:num w:numId="61">
    <w:abstractNumId w:val="46"/>
  </w:num>
  <w:num w:numId="62">
    <w:abstractNumId w:val="36"/>
  </w:num>
  <w:num w:numId="63">
    <w:abstractNumId w:val="43"/>
  </w:num>
  <w:num w:numId="64">
    <w:abstractNumId w:val="40"/>
  </w:num>
  <w:num w:numId="65">
    <w:abstractNumId w:val="33"/>
  </w:num>
  <w:num w:numId="66">
    <w:abstractNumId w:val="52"/>
  </w:num>
  <w:num w:numId="67">
    <w:abstractNumId w:val="55"/>
  </w:num>
  <w:num w:numId="68">
    <w:abstractNumId w:val="52"/>
  </w:num>
  <w:num w:numId="69">
    <w:abstractNumId w:val="27"/>
  </w:num>
  <w:num w:numId="70">
    <w:abstractNumId w:val="42"/>
  </w:num>
  <w:num w:numId="71">
    <w:abstractNumId w:val="28"/>
  </w:num>
  <w:num w:numId="72">
    <w:abstractNumId w:val="44"/>
  </w:num>
  <w:num w:numId="73">
    <w:abstractNumId w:val="30"/>
  </w:num>
  <w:num w:numId="74">
    <w:abstractNumId w:val="11"/>
  </w:num>
  <w:num w:numId="75">
    <w:abstractNumId w:val="70"/>
  </w:num>
  <w:num w:numId="76">
    <w:abstractNumId w:val="60"/>
  </w:num>
  <w:num w:numId="77">
    <w:abstractNumId w:val="65"/>
  </w:num>
  <w:num w:numId="78">
    <w:abstractNumId w:val="1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9B9"/>
    <w:rsid w:val="000002F6"/>
    <w:rsid w:val="000014FF"/>
    <w:rsid w:val="0000259C"/>
    <w:rsid w:val="0000266C"/>
    <w:rsid w:val="00003119"/>
    <w:rsid w:val="000032A0"/>
    <w:rsid w:val="000034E6"/>
    <w:rsid w:val="00003DEC"/>
    <w:rsid w:val="00005349"/>
    <w:rsid w:val="00010931"/>
    <w:rsid w:val="00010D78"/>
    <w:rsid w:val="00011174"/>
    <w:rsid w:val="0001121A"/>
    <w:rsid w:val="0001173B"/>
    <w:rsid w:val="00012771"/>
    <w:rsid w:val="00012FDF"/>
    <w:rsid w:val="00013BEB"/>
    <w:rsid w:val="00014091"/>
    <w:rsid w:val="00014383"/>
    <w:rsid w:val="00014970"/>
    <w:rsid w:val="0001552A"/>
    <w:rsid w:val="00015B23"/>
    <w:rsid w:val="0001626B"/>
    <w:rsid w:val="0001660B"/>
    <w:rsid w:val="00021B72"/>
    <w:rsid w:val="000221FE"/>
    <w:rsid w:val="0002300F"/>
    <w:rsid w:val="000241D9"/>
    <w:rsid w:val="000247FE"/>
    <w:rsid w:val="00025AAC"/>
    <w:rsid w:val="000274E9"/>
    <w:rsid w:val="000277CA"/>
    <w:rsid w:val="00030570"/>
    <w:rsid w:val="000310DD"/>
    <w:rsid w:val="00035B02"/>
    <w:rsid w:val="00035F0C"/>
    <w:rsid w:val="000362DD"/>
    <w:rsid w:val="0003678B"/>
    <w:rsid w:val="00036D40"/>
    <w:rsid w:val="00036EE5"/>
    <w:rsid w:val="000377FB"/>
    <w:rsid w:val="0004175B"/>
    <w:rsid w:val="00042BF6"/>
    <w:rsid w:val="00042F8F"/>
    <w:rsid w:val="00043C69"/>
    <w:rsid w:val="0004436F"/>
    <w:rsid w:val="0004455D"/>
    <w:rsid w:val="0004552C"/>
    <w:rsid w:val="00045575"/>
    <w:rsid w:val="00046488"/>
    <w:rsid w:val="000469A6"/>
    <w:rsid w:val="000513A9"/>
    <w:rsid w:val="000521E8"/>
    <w:rsid w:val="00052FAE"/>
    <w:rsid w:val="00053338"/>
    <w:rsid w:val="00053D21"/>
    <w:rsid w:val="00054396"/>
    <w:rsid w:val="00054708"/>
    <w:rsid w:val="00054909"/>
    <w:rsid w:val="00054EAC"/>
    <w:rsid w:val="00054FD3"/>
    <w:rsid w:val="00055845"/>
    <w:rsid w:val="00056989"/>
    <w:rsid w:val="00056991"/>
    <w:rsid w:val="00057789"/>
    <w:rsid w:val="00057ADA"/>
    <w:rsid w:val="00060130"/>
    <w:rsid w:val="00062582"/>
    <w:rsid w:val="000638EF"/>
    <w:rsid w:val="000647FE"/>
    <w:rsid w:val="000661C6"/>
    <w:rsid w:val="000672A2"/>
    <w:rsid w:val="00067E4C"/>
    <w:rsid w:val="000703A4"/>
    <w:rsid w:val="000711EB"/>
    <w:rsid w:val="0007145E"/>
    <w:rsid w:val="00071EC9"/>
    <w:rsid w:val="0007339A"/>
    <w:rsid w:val="0007374D"/>
    <w:rsid w:val="000738D1"/>
    <w:rsid w:val="0007472B"/>
    <w:rsid w:val="00083892"/>
    <w:rsid w:val="0008637F"/>
    <w:rsid w:val="00086C65"/>
    <w:rsid w:val="00087EC2"/>
    <w:rsid w:val="0009022F"/>
    <w:rsid w:val="00092816"/>
    <w:rsid w:val="00092E8B"/>
    <w:rsid w:val="000932FD"/>
    <w:rsid w:val="000935E2"/>
    <w:rsid w:val="00093B1E"/>
    <w:rsid w:val="00093DF0"/>
    <w:rsid w:val="00094AA0"/>
    <w:rsid w:val="00096EA9"/>
    <w:rsid w:val="000A270B"/>
    <w:rsid w:val="000A39B1"/>
    <w:rsid w:val="000A43F0"/>
    <w:rsid w:val="000A5629"/>
    <w:rsid w:val="000A6B1B"/>
    <w:rsid w:val="000B0AEE"/>
    <w:rsid w:val="000B0CF5"/>
    <w:rsid w:val="000B10B0"/>
    <w:rsid w:val="000B1CEA"/>
    <w:rsid w:val="000B215B"/>
    <w:rsid w:val="000B30CF"/>
    <w:rsid w:val="000B3328"/>
    <w:rsid w:val="000B62D5"/>
    <w:rsid w:val="000C1B1D"/>
    <w:rsid w:val="000C266A"/>
    <w:rsid w:val="000C3777"/>
    <w:rsid w:val="000C38C8"/>
    <w:rsid w:val="000C5BB9"/>
    <w:rsid w:val="000C63F6"/>
    <w:rsid w:val="000D1DC5"/>
    <w:rsid w:val="000D23BF"/>
    <w:rsid w:val="000D2A21"/>
    <w:rsid w:val="000D4D21"/>
    <w:rsid w:val="000D67CE"/>
    <w:rsid w:val="000D7942"/>
    <w:rsid w:val="000E0503"/>
    <w:rsid w:val="000E161D"/>
    <w:rsid w:val="000E2550"/>
    <w:rsid w:val="000E2C48"/>
    <w:rsid w:val="000E2EB3"/>
    <w:rsid w:val="000E3CCD"/>
    <w:rsid w:val="000E5C21"/>
    <w:rsid w:val="000E6762"/>
    <w:rsid w:val="000F117E"/>
    <w:rsid w:val="000F323B"/>
    <w:rsid w:val="000F457B"/>
    <w:rsid w:val="000F5198"/>
    <w:rsid w:val="000F5C1D"/>
    <w:rsid w:val="000F6B1A"/>
    <w:rsid w:val="000F6BCD"/>
    <w:rsid w:val="000F6DAF"/>
    <w:rsid w:val="000F7011"/>
    <w:rsid w:val="001009CB"/>
    <w:rsid w:val="001012D5"/>
    <w:rsid w:val="00101848"/>
    <w:rsid w:val="00102610"/>
    <w:rsid w:val="00102E26"/>
    <w:rsid w:val="001062E4"/>
    <w:rsid w:val="00106F64"/>
    <w:rsid w:val="00107D70"/>
    <w:rsid w:val="00112806"/>
    <w:rsid w:val="00113516"/>
    <w:rsid w:val="00113632"/>
    <w:rsid w:val="00117048"/>
    <w:rsid w:val="00117215"/>
    <w:rsid w:val="0011775F"/>
    <w:rsid w:val="00117A07"/>
    <w:rsid w:val="001214F0"/>
    <w:rsid w:val="00121A1F"/>
    <w:rsid w:val="00121A82"/>
    <w:rsid w:val="0012255E"/>
    <w:rsid w:val="00122621"/>
    <w:rsid w:val="0012315B"/>
    <w:rsid w:val="00123A8C"/>
    <w:rsid w:val="00123DB7"/>
    <w:rsid w:val="001246F4"/>
    <w:rsid w:val="00125E57"/>
    <w:rsid w:val="00126311"/>
    <w:rsid w:val="001302B4"/>
    <w:rsid w:val="0013295B"/>
    <w:rsid w:val="001351C5"/>
    <w:rsid w:val="00135502"/>
    <w:rsid w:val="00137B49"/>
    <w:rsid w:val="001411F0"/>
    <w:rsid w:val="00141393"/>
    <w:rsid w:val="00141983"/>
    <w:rsid w:val="00141B2F"/>
    <w:rsid w:val="00141CC3"/>
    <w:rsid w:val="001425CE"/>
    <w:rsid w:val="00142D00"/>
    <w:rsid w:val="00144DD2"/>
    <w:rsid w:val="00146C81"/>
    <w:rsid w:val="00147762"/>
    <w:rsid w:val="00150E05"/>
    <w:rsid w:val="00152FF3"/>
    <w:rsid w:val="001541F4"/>
    <w:rsid w:val="0015439F"/>
    <w:rsid w:val="001549C2"/>
    <w:rsid w:val="00154F07"/>
    <w:rsid w:val="0015668C"/>
    <w:rsid w:val="001567D7"/>
    <w:rsid w:val="00157538"/>
    <w:rsid w:val="00160051"/>
    <w:rsid w:val="00160402"/>
    <w:rsid w:val="00160D46"/>
    <w:rsid w:val="0016204A"/>
    <w:rsid w:val="00162BD0"/>
    <w:rsid w:val="00163E9E"/>
    <w:rsid w:val="001643C5"/>
    <w:rsid w:val="00165B6E"/>
    <w:rsid w:val="00166720"/>
    <w:rsid w:val="00167BF2"/>
    <w:rsid w:val="00167DD3"/>
    <w:rsid w:val="001717CA"/>
    <w:rsid w:val="001726DE"/>
    <w:rsid w:val="001731DF"/>
    <w:rsid w:val="001737DC"/>
    <w:rsid w:val="001737E2"/>
    <w:rsid w:val="00173C1B"/>
    <w:rsid w:val="00174578"/>
    <w:rsid w:val="00174805"/>
    <w:rsid w:val="0017556C"/>
    <w:rsid w:val="00180F59"/>
    <w:rsid w:val="001818E3"/>
    <w:rsid w:val="00181969"/>
    <w:rsid w:val="00181A58"/>
    <w:rsid w:val="00181F84"/>
    <w:rsid w:val="00183207"/>
    <w:rsid w:val="00183255"/>
    <w:rsid w:val="001850A3"/>
    <w:rsid w:val="00185E11"/>
    <w:rsid w:val="001924F6"/>
    <w:rsid w:val="001940A4"/>
    <w:rsid w:val="00194993"/>
    <w:rsid w:val="00194A47"/>
    <w:rsid w:val="00195144"/>
    <w:rsid w:val="00195E60"/>
    <w:rsid w:val="00197BEF"/>
    <w:rsid w:val="001A3AB2"/>
    <w:rsid w:val="001A3DB4"/>
    <w:rsid w:val="001A473D"/>
    <w:rsid w:val="001A53C6"/>
    <w:rsid w:val="001A6072"/>
    <w:rsid w:val="001A736F"/>
    <w:rsid w:val="001A7D1E"/>
    <w:rsid w:val="001B1471"/>
    <w:rsid w:val="001B1B09"/>
    <w:rsid w:val="001B400D"/>
    <w:rsid w:val="001B49C3"/>
    <w:rsid w:val="001B4A09"/>
    <w:rsid w:val="001B5657"/>
    <w:rsid w:val="001B6A31"/>
    <w:rsid w:val="001B71AC"/>
    <w:rsid w:val="001B7FFC"/>
    <w:rsid w:val="001C0503"/>
    <w:rsid w:val="001C36EA"/>
    <w:rsid w:val="001C3CB0"/>
    <w:rsid w:val="001C50AA"/>
    <w:rsid w:val="001C50B6"/>
    <w:rsid w:val="001C6564"/>
    <w:rsid w:val="001C6B64"/>
    <w:rsid w:val="001C6E95"/>
    <w:rsid w:val="001D11DC"/>
    <w:rsid w:val="001D1B94"/>
    <w:rsid w:val="001D213C"/>
    <w:rsid w:val="001D2CD7"/>
    <w:rsid w:val="001D4309"/>
    <w:rsid w:val="001D569F"/>
    <w:rsid w:val="001D5D4F"/>
    <w:rsid w:val="001D653F"/>
    <w:rsid w:val="001D69B6"/>
    <w:rsid w:val="001E2BDF"/>
    <w:rsid w:val="001E3BA8"/>
    <w:rsid w:val="001E52C6"/>
    <w:rsid w:val="001E6791"/>
    <w:rsid w:val="001F0E35"/>
    <w:rsid w:val="001F1D4E"/>
    <w:rsid w:val="001F2A47"/>
    <w:rsid w:val="001F4250"/>
    <w:rsid w:val="001F488A"/>
    <w:rsid w:val="001F5E7D"/>
    <w:rsid w:val="001F6C69"/>
    <w:rsid w:val="001F7A96"/>
    <w:rsid w:val="00201C7F"/>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259C"/>
    <w:rsid w:val="00222EAB"/>
    <w:rsid w:val="00224B9F"/>
    <w:rsid w:val="002250B8"/>
    <w:rsid w:val="00225A5C"/>
    <w:rsid w:val="0022660B"/>
    <w:rsid w:val="002273B1"/>
    <w:rsid w:val="00231537"/>
    <w:rsid w:val="0023368A"/>
    <w:rsid w:val="0023423B"/>
    <w:rsid w:val="002349E6"/>
    <w:rsid w:val="00234D4E"/>
    <w:rsid w:val="002375B3"/>
    <w:rsid w:val="00240B2F"/>
    <w:rsid w:val="00240EBE"/>
    <w:rsid w:val="00242138"/>
    <w:rsid w:val="00242E27"/>
    <w:rsid w:val="00243CA5"/>
    <w:rsid w:val="002440CC"/>
    <w:rsid w:val="00244284"/>
    <w:rsid w:val="00244DFB"/>
    <w:rsid w:val="00244F08"/>
    <w:rsid w:val="00244FDB"/>
    <w:rsid w:val="00245C6C"/>
    <w:rsid w:val="0024659F"/>
    <w:rsid w:val="00246A0B"/>
    <w:rsid w:val="00246C19"/>
    <w:rsid w:val="00246CDA"/>
    <w:rsid w:val="002471DD"/>
    <w:rsid w:val="002477B8"/>
    <w:rsid w:val="0024790C"/>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359"/>
    <w:rsid w:val="0025773C"/>
    <w:rsid w:val="002602E3"/>
    <w:rsid w:val="00260C38"/>
    <w:rsid w:val="00262666"/>
    <w:rsid w:val="00263BB0"/>
    <w:rsid w:val="0026527F"/>
    <w:rsid w:val="00265571"/>
    <w:rsid w:val="00265EA8"/>
    <w:rsid w:val="00265FED"/>
    <w:rsid w:val="00267D23"/>
    <w:rsid w:val="0027044B"/>
    <w:rsid w:val="00271712"/>
    <w:rsid w:val="002727D4"/>
    <w:rsid w:val="00274D43"/>
    <w:rsid w:val="00280AF8"/>
    <w:rsid w:val="002853E8"/>
    <w:rsid w:val="002862BD"/>
    <w:rsid w:val="002869A6"/>
    <w:rsid w:val="00287803"/>
    <w:rsid w:val="00287839"/>
    <w:rsid w:val="0029021E"/>
    <w:rsid w:val="00290948"/>
    <w:rsid w:val="00290D5F"/>
    <w:rsid w:val="002917A5"/>
    <w:rsid w:val="00292D7E"/>
    <w:rsid w:val="00293170"/>
    <w:rsid w:val="002955ED"/>
    <w:rsid w:val="0029733D"/>
    <w:rsid w:val="002979EA"/>
    <w:rsid w:val="00297D07"/>
    <w:rsid w:val="002A0900"/>
    <w:rsid w:val="002A111D"/>
    <w:rsid w:val="002A1482"/>
    <w:rsid w:val="002A4CD2"/>
    <w:rsid w:val="002A59F2"/>
    <w:rsid w:val="002A5B04"/>
    <w:rsid w:val="002A61D1"/>
    <w:rsid w:val="002B0292"/>
    <w:rsid w:val="002B039A"/>
    <w:rsid w:val="002B1327"/>
    <w:rsid w:val="002B288B"/>
    <w:rsid w:val="002B2E91"/>
    <w:rsid w:val="002B3614"/>
    <w:rsid w:val="002B3C62"/>
    <w:rsid w:val="002B553C"/>
    <w:rsid w:val="002B759B"/>
    <w:rsid w:val="002C3D3E"/>
    <w:rsid w:val="002C3E96"/>
    <w:rsid w:val="002C51FF"/>
    <w:rsid w:val="002C5514"/>
    <w:rsid w:val="002C5BC2"/>
    <w:rsid w:val="002C5E1A"/>
    <w:rsid w:val="002C7FEA"/>
    <w:rsid w:val="002D08BC"/>
    <w:rsid w:val="002D260E"/>
    <w:rsid w:val="002D2803"/>
    <w:rsid w:val="002D2BC6"/>
    <w:rsid w:val="002D47D6"/>
    <w:rsid w:val="002E151E"/>
    <w:rsid w:val="002E2955"/>
    <w:rsid w:val="002E4C71"/>
    <w:rsid w:val="002E4D8E"/>
    <w:rsid w:val="002E4FD4"/>
    <w:rsid w:val="002E5395"/>
    <w:rsid w:val="002E5B07"/>
    <w:rsid w:val="002E67F7"/>
    <w:rsid w:val="002E7954"/>
    <w:rsid w:val="002E7D43"/>
    <w:rsid w:val="002E7F2F"/>
    <w:rsid w:val="002F0685"/>
    <w:rsid w:val="002F0CBD"/>
    <w:rsid w:val="002F1BB4"/>
    <w:rsid w:val="002F22E5"/>
    <w:rsid w:val="002F3BB4"/>
    <w:rsid w:val="002F4F02"/>
    <w:rsid w:val="002F5A14"/>
    <w:rsid w:val="002F6335"/>
    <w:rsid w:val="002F6959"/>
    <w:rsid w:val="002F7186"/>
    <w:rsid w:val="002F74B5"/>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C49"/>
    <w:rsid w:val="00313362"/>
    <w:rsid w:val="00314DFD"/>
    <w:rsid w:val="003151D9"/>
    <w:rsid w:val="00315815"/>
    <w:rsid w:val="0031583D"/>
    <w:rsid w:val="00315A2F"/>
    <w:rsid w:val="00316F9B"/>
    <w:rsid w:val="0031766E"/>
    <w:rsid w:val="00317AA7"/>
    <w:rsid w:val="00320669"/>
    <w:rsid w:val="00320DC5"/>
    <w:rsid w:val="003214BE"/>
    <w:rsid w:val="00321A9A"/>
    <w:rsid w:val="00322727"/>
    <w:rsid w:val="00323D6C"/>
    <w:rsid w:val="00324242"/>
    <w:rsid w:val="00325551"/>
    <w:rsid w:val="003257B2"/>
    <w:rsid w:val="00326DA3"/>
    <w:rsid w:val="00326ECE"/>
    <w:rsid w:val="003271F2"/>
    <w:rsid w:val="0032751A"/>
    <w:rsid w:val="00327F73"/>
    <w:rsid w:val="0033128B"/>
    <w:rsid w:val="0033130A"/>
    <w:rsid w:val="0033341B"/>
    <w:rsid w:val="00333BA8"/>
    <w:rsid w:val="00336A9A"/>
    <w:rsid w:val="00337341"/>
    <w:rsid w:val="00342869"/>
    <w:rsid w:val="00342AA2"/>
    <w:rsid w:val="003434C5"/>
    <w:rsid w:val="003447BE"/>
    <w:rsid w:val="0034584B"/>
    <w:rsid w:val="00345E4E"/>
    <w:rsid w:val="00346BEB"/>
    <w:rsid w:val="00347888"/>
    <w:rsid w:val="00347DC5"/>
    <w:rsid w:val="00350815"/>
    <w:rsid w:val="00351466"/>
    <w:rsid w:val="00351D6E"/>
    <w:rsid w:val="00352491"/>
    <w:rsid w:val="003528C0"/>
    <w:rsid w:val="003534BC"/>
    <w:rsid w:val="003534DC"/>
    <w:rsid w:val="0035503F"/>
    <w:rsid w:val="00355A91"/>
    <w:rsid w:val="0035628F"/>
    <w:rsid w:val="003570FD"/>
    <w:rsid w:val="00357F9C"/>
    <w:rsid w:val="00362C55"/>
    <w:rsid w:val="00363523"/>
    <w:rsid w:val="00364203"/>
    <w:rsid w:val="00364F1F"/>
    <w:rsid w:val="00365C6F"/>
    <w:rsid w:val="0036676B"/>
    <w:rsid w:val="0037099D"/>
    <w:rsid w:val="00371422"/>
    <w:rsid w:val="003720E1"/>
    <w:rsid w:val="00372ADF"/>
    <w:rsid w:val="0037455E"/>
    <w:rsid w:val="0037570D"/>
    <w:rsid w:val="003767A8"/>
    <w:rsid w:val="00376CE5"/>
    <w:rsid w:val="0037733A"/>
    <w:rsid w:val="00381E18"/>
    <w:rsid w:val="003825CE"/>
    <w:rsid w:val="0038291E"/>
    <w:rsid w:val="00383E92"/>
    <w:rsid w:val="003846E2"/>
    <w:rsid w:val="00384AEE"/>
    <w:rsid w:val="00384FEE"/>
    <w:rsid w:val="0038632F"/>
    <w:rsid w:val="00386AEF"/>
    <w:rsid w:val="0039183B"/>
    <w:rsid w:val="00392079"/>
    <w:rsid w:val="003921AC"/>
    <w:rsid w:val="00394147"/>
    <w:rsid w:val="00394255"/>
    <w:rsid w:val="00394821"/>
    <w:rsid w:val="00396F52"/>
    <w:rsid w:val="003A1B44"/>
    <w:rsid w:val="003A23D4"/>
    <w:rsid w:val="003A2FA1"/>
    <w:rsid w:val="003A3C0C"/>
    <w:rsid w:val="003A69AC"/>
    <w:rsid w:val="003A6FFC"/>
    <w:rsid w:val="003B0DF6"/>
    <w:rsid w:val="003B2C14"/>
    <w:rsid w:val="003B2C2F"/>
    <w:rsid w:val="003B2C74"/>
    <w:rsid w:val="003B2D12"/>
    <w:rsid w:val="003B2FBB"/>
    <w:rsid w:val="003B388D"/>
    <w:rsid w:val="003B3B41"/>
    <w:rsid w:val="003B41DB"/>
    <w:rsid w:val="003B4691"/>
    <w:rsid w:val="003B494B"/>
    <w:rsid w:val="003B6634"/>
    <w:rsid w:val="003B6645"/>
    <w:rsid w:val="003B71E7"/>
    <w:rsid w:val="003C0AB2"/>
    <w:rsid w:val="003C13C6"/>
    <w:rsid w:val="003C1938"/>
    <w:rsid w:val="003C2131"/>
    <w:rsid w:val="003C304A"/>
    <w:rsid w:val="003C4587"/>
    <w:rsid w:val="003C64E9"/>
    <w:rsid w:val="003C6A64"/>
    <w:rsid w:val="003D00A9"/>
    <w:rsid w:val="003D3C57"/>
    <w:rsid w:val="003D460A"/>
    <w:rsid w:val="003D490B"/>
    <w:rsid w:val="003D73F2"/>
    <w:rsid w:val="003D78E7"/>
    <w:rsid w:val="003E09E4"/>
    <w:rsid w:val="003E1097"/>
    <w:rsid w:val="003E17D5"/>
    <w:rsid w:val="003E2EEC"/>
    <w:rsid w:val="003E50E4"/>
    <w:rsid w:val="003E61F7"/>
    <w:rsid w:val="003E6C4D"/>
    <w:rsid w:val="003F0279"/>
    <w:rsid w:val="003F03BD"/>
    <w:rsid w:val="003F1001"/>
    <w:rsid w:val="003F12D5"/>
    <w:rsid w:val="003F2019"/>
    <w:rsid w:val="003F24EB"/>
    <w:rsid w:val="003F2D5B"/>
    <w:rsid w:val="003F2D9F"/>
    <w:rsid w:val="003F33C1"/>
    <w:rsid w:val="003F3EB8"/>
    <w:rsid w:val="003F5003"/>
    <w:rsid w:val="003F599B"/>
    <w:rsid w:val="003F654E"/>
    <w:rsid w:val="003F66FE"/>
    <w:rsid w:val="003F7A98"/>
    <w:rsid w:val="00400BD4"/>
    <w:rsid w:val="00401FE1"/>
    <w:rsid w:val="0040266E"/>
    <w:rsid w:val="00402B2F"/>
    <w:rsid w:val="0040399F"/>
    <w:rsid w:val="00403E40"/>
    <w:rsid w:val="00407A34"/>
    <w:rsid w:val="00410D3B"/>
    <w:rsid w:val="00411108"/>
    <w:rsid w:val="00412B20"/>
    <w:rsid w:val="0041340C"/>
    <w:rsid w:val="00414752"/>
    <w:rsid w:val="00414A42"/>
    <w:rsid w:val="00416CB1"/>
    <w:rsid w:val="00417308"/>
    <w:rsid w:val="00417794"/>
    <w:rsid w:val="0042051F"/>
    <w:rsid w:val="00420574"/>
    <w:rsid w:val="0042320A"/>
    <w:rsid w:val="00424136"/>
    <w:rsid w:val="004250A9"/>
    <w:rsid w:val="004273A1"/>
    <w:rsid w:val="004279A7"/>
    <w:rsid w:val="004300E3"/>
    <w:rsid w:val="00431337"/>
    <w:rsid w:val="00431EC4"/>
    <w:rsid w:val="0043238D"/>
    <w:rsid w:val="00432429"/>
    <w:rsid w:val="00435A7E"/>
    <w:rsid w:val="00436DDD"/>
    <w:rsid w:val="00437466"/>
    <w:rsid w:val="0044018C"/>
    <w:rsid w:val="0044088E"/>
    <w:rsid w:val="00440ECA"/>
    <w:rsid w:val="00441489"/>
    <w:rsid w:val="00442ECA"/>
    <w:rsid w:val="00443A8C"/>
    <w:rsid w:val="00445395"/>
    <w:rsid w:val="004465BC"/>
    <w:rsid w:val="00446951"/>
    <w:rsid w:val="00447B92"/>
    <w:rsid w:val="0045012E"/>
    <w:rsid w:val="00451259"/>
    <w:rsid w:val="00451B2C"/>
    <w:rsid w:val="00452D25"/>
    <w:rsid w:val="00453427"/>
    <w:rsid w:val="00455688"/>
    <w:rsid w:val="00460149"/>
    <w:rsid w:val="00461311"/>
    <w:rsid w:val="00464065"/>
    <w:rsid w:val="004645FB"/>
    <w:rsid w:val="00464E03"/>
    <w:rsid w:val="004655E7"/>
    <w:rsid w:val="004667CE"/>
    <w:rsid w:val="004667F2"/>
    <w:rsid w:val="00466D9F"/>
    <w:rsid w:val="00467A19"/>
    <w:rsid w:val="00470C8C"/>
    <w:rsid w:val="00471C40"/>
    <w:rsid w:val="00473029"/>
    <w:rsid w:val="004736B9"/>
    <w:rsid w:val="00474E55"/>
    <w:rsid w:val="004755A2"/>
    <w:rsid w:val="004759A0"/>
    <w:rsid w:val="00475E4D"/>
    <w:rsid w:val="00476DAB"/>
    <w:rsid w:val="00477536"/>
    <w:rsid w:val="00477A2F"/>
    <w:rsid w:val="004809A7"/>
    <w:rsid w:val="004813F5"/>
    <w:rsid w:val="00481B96"/>
    <w:rsid w:val="0048241B"/>
    <w:rsid w:val="004856D1"/>
    <w:rsid w:val="004858C3"/>
    <w:rsid w:val="004862D4"/>
    <w:rsid w:val="00486DD5"/>
    <w:rsid w:val="00487CA8"/>
    <w:rsid w:val="00490AA2"/>
    <w:rsid w:val="00492A2E"/>
    <w:rsid w:val="00492CC9"/>
    <w:rsid w:val="00492D7D"/>
    <w:rsid w:val="00493350"/>
    <w:rsid w:val="00493778"/>
    <w:rsid w:val="00495D3C"/>
    <w:rsid w:val="00495D4F"/>
    <w:rsid w:val="00497785"/>
    <w:rsid w:val="00497C1F"/>
    <w:rsid w:val="004A0124"/>
    <w:rsid w:val="004A28F8"/>
    <w:rsid w:val="004A2AB3"/>
    <w:rsid w:val="004A2B71"/>
    <w:rsid w:val="004A44DA"/>
    <w:rsid w:val="004A622D"/>
    <w:rsid w:val="004A6310"/>
    <w:rsid w:val="004A6922"/>
    <w:rsid w:val="004A7DD2"/>
    <w:rsid w:val="004B06AC"/>
    <w:rsid w:val="004B07E2"/>
    <w:rsid w:val="004B08CA"/>
    <w:rsid w:val="004B10E2"/>
    <w:rsid w:val="004B122E"/>
    <w:rsid w:val="004B2E48"/>
    <w:rsid w:val="004B4A46"/>
    <w:rsid w:val="004B5F83"/>
    <w:rsid w:val="004B781B"/>
    <w:rsid w:val="004B7D7F"/>
    <w:rsid w:val="004C1136"/>
    <w:rsid w:val="004C1E1B"/>
    <w:rsid w:val="004C2A58"/>
    <w:rsid w:val="004C2F3D"/>
    <w:rsid w:val="004C305A"/>
    <w:rsid w:val="004C39FF"/>
    <w:rsid w:val="004C4F3F"/>
    <w:rsid w:val="004C6F5E"/>
    <w:rsid w:val="004C77FF"/>
    <w:rsid w:val="004C7882"/>
    <w:rsid w:val="004D0752"/>
    <w:rsid w:val="004D0C9B"/>
    <w:rsid w:val="004D0D8D"/>
    <w:rsid w:val="004D0DAB"/>
    <w:rsid w:val="004D20C8"/>
    <w:rsid w:val="004D43C0"/>
    <w:rsid w:val="004D4651"/>
    <w:rsid w:val="004D541C"/>
    <w:rsid w:val="004D5BFD"/>
    <w:rsid w:val="004E0D80"/>
    <w:rsid w:val="004E1731"/>
    <w:rsid w:val="004E3599"/>
    <w:rsid w:val="004E36B8"/>
    <w:rsid w:val="004E4FC4"/>
    <w:rsid w:val="004E53F7"/>
    <w:rsid w:val="004E54CE"/>
    <w:rsid w:val="004E5AB1"/>
    <w:rsid w:val="004E601B"/>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276"/>
    <w:rsid w:val="005104A5"/>
    <w:rsid w:val="00511D91"/>
    <w:rsid w:val="00512EF9"/>
    <w:rsid w:val="00513EDF"/>
    <w:rsid w:val="00516793"/>
    <w:rsid w:val="0051723F"/>
    <w:rsid w:val="00520A88"/>
    <w:rsid w:val="00521952"/>
    <w:rsid w:val="00521CB7"/>
    <w:rsid w:val="00521F9C"/>
    <w:rsid w:val="00522098"/>
    <w:rsid w:val="00522C53"/>
    <w:rsid w:val="005235B9"/>
    <w:rsid w:val="00525292"/>
    <w:rsid w:val="00525804"/>
    <w:rsid w:val="00526268"/>
    <w:rsid w:val="00526811"/>
    <w:rsid w:val="0052774C"/>
    <w:rsid w:val="00531F44"/>
    <w:rsid w:val="00532527"/>
    <w:rsid w:val="0053385B"/>
    <w:rsid w:val="00533DD5"/>
    <w:rsid w:val="00535B16"/>
    <w:rsid w:val="00535B28"/>
    <w:rsid w:val="0053687B"/>
    <w:rsid w:val="005404F1"/>
    <w:rsid w:val="005404F8"/>
    <w:rsid w:val="0054092D"/>
    <w:rsid w:val="0054261F"/>
    <w:rsid w:val="005438FE"/>
    <w:rsid w:val="00544496"/>
    <w:rsid w:val="00545776"/>
    <w:rsid w:val="00546832"/>
    <w:rsid w:val="00546CA7"/>
    <w:rsid w:val="00547094"/>
    <w:rsid w:val="00550850"/>
    <w:rsid w:val="00550881"/>
    <w:rsid w:val="00550FA3"/>
    <w:rsid w:val="00553A41"/>
    <w:rsid w:val="005546BA"/>
    <w:rsid w:val="00554ABF"/>
    <w:rsid w:val="0055669E"/>
    <w:rsid w:val="00556F6C"/>
    <w:rsid w:val="00560193"/>
    <w:rsid w:val="005616AC"/>
    <w:rsid w:val="00561918"/>
    <w:rsid w:val="00561DC0"/>
    <w:rsid w:val="00562F05"/>
    <w:rsid w:val="005638C1"/>
    <w:rsid w:val="00563B01"/>
    <w:rsid w:val="00563F83"/>
    <w:rsid w:val="00564E4E"/>
    <w:rsid w:val="00566BD5"/>
    <w:rsid w:val="00567D70"/>
    <w:rsid w:val="0057009D"/>
    <w:rsid w:val="005717D2"/>
    <w:rsid w:val="00571CE1"/>
    <w:rsid w:val="0057280A"/>
    <w:rsid w:val="00572D47"/>
    <w:rsid w:val="00573135"/>
    <w:rsid w:val="00573881"/>
    <w:rsid w:val="00574284"/>
    <w:rsid w:val="00574E11"/>
    <w:rsid w:val="00576138"/>
    <w:rsid w:val="00576A0C"/>
    <w:rsid w:val="00576A73"/>
    <w:rsid w:val="005775CF"/>
    <w:rsid w:val="005775E7"/>
    <w:rsid w:val="00577B1C"/>
    <w:rsid w:val="00577E97"/>
    <w:rsid w:val="005816D9"/>
    <w:rsid w:val="00582054"/>
    <w:rsid w:val="005827DB"/>
    <w:rsid w:val="005846E8"/>
    <w:rsid w:val="00585D06"/>
    <w:rsid w:val="00586840"/>
    <w:rsid w:val="00587085"/>
    <w:rsid w:val="005874ED"/>
    <w:rsid w:val="005912C1"/>
    <w:rsid w:val="00591F1B"/>
    <w:rsid w:val="00594563"/>
    <w:rsid w:val="005947B4"/>
    <w:rsid w:val="00594AEB"/>
    <w:rsid w:val="00594C72"/>
    <w:rsid w:val="005958BB"/>
    <w:rsid w:val="00595EF9"/>
    <w:rsid w:val="00596A84"/>
    <w:rsid w:val="0059741E"/>
    <w:rsid w:val="005979C9"/>
    <w:rsid w:val="005A0D66"/>
    <w:rsid w:val="005A1B8D"/>
    <w:rsid w:val="005A1E7B"/>
    <w:rsid w:val="005A2223"/>
    <w:rsid w:val="005A3841"/>
    <w:rsid w:val="005A3FF7"/>
    <w:rsid w:val="005A4018"/>
    <w:rsid w:val="005A42E8"/>
    <w:rsid w:val="005A476C"/>
    <w:rsid w:val="005A4C3E"/>
    <w:rsid w:val="005A5C8C"/>
    <w:rsid w:val="005A7131"/>
    <w:rsid w:val="005A746F"/>
    <w:rsid w:val="005A7D21"/>
    <w:rsid w:val="005B1616"/>
    <w:rsid w:val="005B17DD"/>
    <w:rsid w:val="005B242E"/>
    <w:rsid w:val="005B2A05"/>
    <w:rsid w:val="005B34C3"/>
    <w:rsid w:val="005B36CE"/>
    <w:rsid w:val="005B62F6"/>
    <w:rsid w:val="005B6940"/>
    <w:rsid w:val="005B6D79"/>
    <w:rsid w:val="005C22C9"/>
    <w:rsid w:val="005C2CD1"/>
    <w:rsid w:val="005C32EA"/>
    <w:rsid w:val="005C389A"/>
    <w:rsid w:val="005C45A7"/>
    <w:rsid w:val="005C57A6"/>
    <w:rsid w:val="005C6E7E"/>
    <w:rsid w:val="005C7DB4"/>
    <w:rsid w:val="005D0072"/>
    <w:rsid w:val="005D170C"/>
    <w:rsid w:val="005D21DA"/>
    <w:rsid w:val="005D27FD"/>
    <w:rsid w:val="005D36D0"/>
    <w:rsid w:val="005D55B1"/>
    <w:rsid w:val="005D585E"/>
    <w:rsid w:val="005D6288"/>
    <w:rsid w:val="005D6B29"/>
    <w:rsid w:val="005E0C03"/>
    <w:rsid w:val="005E0C82"/>
    <w:rsid w:val="005E1B4B"/>
    <w:rsid w:val="005E24E9"/>
    <w:rsid w:val="005E2B39"/>
    <w:rsid w:val="005E2B3A"/>
    <w:rsid w:val="005E3F22"/>
    <w:rsid w:val="005E4BA2"/>
    <w:rsid w:val="005E4DD1"/>
    <w:rsid w:val="005E5F60"/>
    <w:rsid w:val="005E605B"/>
    <w:rsid w:val="005E7834"/>
    <w:rsid w:val="005E7CD6"/>
    <w:rsid w:val="005E7F17"/>
    <w:rsid w:val="005F08B4"/>
    <w:rsid w:val="005F10C4"/>
    <w:rsid w:val="005F1CC7"/>
    <w:rsid w:val="005F3593"/>
    <w:rsid w:val="005F424B"/>
    <w:rsid w:val="005F5416"/>
    <w:rsid w:val="005F5F3B"/>
    <w:rsid w:val="005F7B79"/>
    <w:rsid w:val="00601FCE"/>
    <w:rsid w:val="0060257A"/>
    <w:rsid w:val="00602746"/>
    <w:rsid w:val="00602BD2"/>
    <w:rsid w:val="00603575"/>
    <w:rsid w:val="0060476D"/>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443A"/>
    <w:rsid w:val="00624CC2"/>
    <w:rsid w:val="006251F7"/>
    <w:rsid w:val="00625D17"/>
    <w:rsid w:val="00626540"/>
    <w:rsid w:val="006269F9"/>
    <w:rsid w:val="00626B48"/>
    <w:rsid w:val="00626C90"/>
    <w:rsid w:val="006277DA"/>
    <w:rsid w:val="00631F5E"/>
    <w:rsid w:val="0063222E"/>
    <w:rsid w:val="0063374A"/>
    <w:rsid w:val="00634054"/>
    <w:rsid w:val="00635D69"/>
    <w:rsid w:val="00637D1B"/>
    <w:rsid w:val="00640A35"/>
    <w:rsid w:val="00640B82"/>
    <w:rsid w:val="00640F80"/>
    <w:rsid w:val="006410CE"/>
    <w:rsid w:val="006412AA"/>
    <w:rsid w:val="00643F73"/>
    <w:rsid w:val="0064442D"/>
    <w:rsid w:val="00645271"/>
    <w:rsid w:val="0065438E"/>
    <w:rsid w:val="006548FC"/>
    <w:rsid w:val="00654952"/>
    <w:rsid w:val="006556E6"/>
    <w:rsid w:val="00655BC4"/>
    <w:rsid w:val="00657D95"/>
    <w:rsid w:val="006600A0"/>
    <w:rsid w:val="00660178"/>
    <w:rsid w:val="00660D89"/>
    <w:rsid w:val="006610FF"/>
    <w:rsid w:val="006623B6"/>
    <w:rsid w:val="00662D1E"/>
    <w:rsid w:val="00663018"/>
    <w:rsid w:val="00663753"/>
    <w:rsid w:val="00664E21"/>
    <w:rsid w:val="00664F10"/>
    <w:rsid w:val="0066691F"/>
    <w:rsid w:val="0066759D"/>
    <w:rsid w:val="00667A3B"/>
    <w:rsid w:val="00670615"/>
    <w:rsid w:val="00670F24"/>
    <w:rsid w:val="00671043"/>
    <w:rsid w:val="00671370"/>
    <w:rsid w:val="00672A28"/>
    <w:rsid w:val="0067307E"/>
    <w:rsid w:val="00673772"/>
    <w:rsid w:val="00673A66"/>
    <w:rsid w:val="00673B18"/>
    <w:rsid w:val="006740F9"/>
    <w:rsid w:val="006742D0"/>
    <w:rsid w:val="0067432D"/>
    <w:rsid w:val="00674519"/>
    <w:rsid w:val="00674A98"/>
    <w:rsid w:val="00674F11"/>
    <w:rsid w:val="00676719"/>
    <w:rsid w:val="00683DB7"/>
    <w:rsid w:val="00684410"/>
    <w:rsid w:val="0068447B"/>
    <w:rsid w:val="00684D27"/>
    <w:rsid w:val="00684D87"/>
    <w:rsid w:val="00684FBF"/>
    <w:rsid w:val="00687126"/>
    <w:rsid w:val="006877DB"/>
    <w:rsid w:val="006921DD"/>
    <w:rsid w:val="00692BBA"/>
    <w:rsid w:val="00692D0E"/>
    <w:rsid w:val="00695DF6"/>
    <w:rsid w:val="00695F74"/>
    <w:rsid w:val="00697A3B"/>
    <w:rsid w:val="006A1270"/>
    <w:rsid w:val="006A17EE"/>
    <w:rsid w:val="006A2766"/>
    <w:rsid w:val="006A33AC"/>
    <w:rsid w:val="006A34E2"/>
    <w:rsid w:val="006A5EB5"/>
    <w:rsid w:val="006A7A92"/>
    <w:rsid w:val="006B00AD"/>
    <w:rsid w:val="006B3FC8"/>
    <w:rsid w:val="006B4087"/>
    <w:rsid w:val="006B4410"/>
    <w:rsid w:val="006B5101"/>
    <w:rsid w:val="006B7B1A"/>
    <w:rsid w:val="006C1B45"/>
    <w:rsid w:val="006C2351"/>
    <w:rsid w:val="006C2F7C"/>
    <w:rsid w:val="006C4C34"/>
    <w:rsid w:val="006C4DBA"/>
    <w:rsid w:val="006C5401"/>
    <w:rsid w:val="006C5FC1"/>
    <w:rsid w:val="006D0F55"/>
    <w:rsid w:val="006D0FDB"/>
    <w:rsid w:val="006D1420"/>
    <w:rsid w:val="006D2C9C"/>
    <w:rsid w:val="006D3791"/>
    <w:rsid w:val="006D4BE8"/>
    <w:rsid w:val="006D4E43"/>
    <w:rsid w:val="006D53C7"/>
    <w:rsid w:val="006D5D7E"/>
    <w:rsid w:val="006D6197"/>
    <w:rsid w:val="006D67AC"/>
    <w:rsid w:val="006D6897"/>
    <w:rsid w:val="006D7DA2"/>
    <w:rsid w:val="006E0038"/>
    <w:rsid w:val="006E1761"/>
    <w:rsid w:val="006E23AE"/>
    <w:rsid w:val="006E24CC"/>
    <w:rsid w:val="006E3F6E"/>
    <w:rsid w:val="006E5ECE"/>
    <w:rsid w:val="006E66ED"/>
    <w:rsid w:val="006E6F68"/>
    <w:rsid w:val="006E7094"/>
    <w:rsid w:val="006E72C9"/>
    <w:rsid w:val="006F02DA"/>
    <w:rsid w:val="006F153C"/>
    <w:rsid w:val="006F3B06"/>
    <w:rsid w:val="006F47B4"/>
    <w:rsid w:val="006F51CE"/>
    <w:rsid w:val="006F54FD"/>
    <w:rsid w:val="006F620C"/>
    <w:rsid w:val="006F623F"/>
    <w:rsid w:val="006F63E7"/>
    <w:rsid w:val="006F6838"/>
    <w:rsid w:val="006F7666"/>
    <w:rsid w:val="006F7813"/>
    <w:rsid w:val="006F7957"/>
    <w:rsid w:val="00700E51"/>
    <w:rsid w:val="007020ED"/>
    <w:rsid w:val="00702CDB"/>
    <w:rsid w:val="00702F57"/>
    <w:rsid w:val="007030D2"/>
    <w:rsid w:val="00704448"/>
    <w:rsid w:val="00704A0E"/>
    <w:rsid w:val="00704C89"/>
    <w:rsid w:val="00704EC2"/>
    <w:rsid w:val="00705096"/>
    <w:rsid w:val="007052D6"/>
    <w:rsid w:val="00705B48"/>
    <w:rsid w:val="0070630D"/>
    <w:rsid w:val="007064DC"/>
    <w:rsid w:val="00706BBE"/>
    <w:rsid w:val="00707735"/>
    <w:rsid w:val="0071084E"/>
    <w:rsid w:val="007118B8"/>
    <w:rsid w:val="00711FD5"/>
    <w:rsid w:val="00712E5C"/>
    <w:rsid w:val="00712E81"/>
    <w:rsid w:val="00712EE0"/>
    <w:rsid w:val="00713DEC"/>
    <w:rsid w:val="00714B88"/>
    <w:rsid w:val="00715661"/>
    <w:rsid w:val="007165EF"/>
    <w:rsid w:val="00716E96"/>
    <w:rsid w:val="0072157E"/>
    <w:rsid w:val="0072415D"/>
    <w:rsid w:val="00725964"/>
    <w:rsid w:val="007276A3"/>
    <w:rsid w:val="00727776"/>
    <w:rsid w:val="007304C4"/>
    <w:rsid w:val="00730F09"/>
    <w:rsid w:val="007323B0"/>
    <w:rsid w:val="00732A33"/>
    <w:rsid w:val="00732BB9"/>
    <w:rsid w:val="007336C1"/>
    <w:rsid w:val="00734026"/>
    <w:rsid w:val="00734548"/>
    <w:rsid w:val="007355EE"/>
    <w:rsid w:val="00735CCA"/>
    <w:rsid w:val="00736C92"/>
    <w:rsid w:val="00736DF8"/>
    <w:rsid w:val="00736DF9"/>
    <w:rsid w:val="007423CD"/>
    <w:rsid w:val="0074389A"/>
    <w:rsid w:val="007442FF"/>
    <w:rsid w:val="0074448C"/>
    <w:rsid w:val="00744D2F"/>
    <w:rsid w:val="00745AE6"/>
    <w:rsid w:val="0074777A"/>
    <w:rsid w:val="00750490"/>
    <w:rsid w:val="00750BA6"/>
    <w:rsid w:val="00751C33"/>
    <w:rsid w:val="00752CDC"/>
    <w:rsid w:val="00753AE5"/>
    <w:rsid w:val="0075480D"/>
    <w:rsid w:val="007564A8"/>
    <w:rsid w:val="0075727B"/>
    <w:rsid w:val="007573EE"/>
    <w:rsid w:val="00757CAF"/>
    <w:rsid w:val="00760548"/>
    <w:rsid w:val="00762194"/>
    <w:rsid w:val="00763B77"/>
    <w:rsid w:val="00764756"/>
    <w:rsid w:val="007658CF"/>
    <w:rsid w:val="00770183"/>
    <w:rsid w:val="00770AC2"/>
    <w:rsid w:val="0077196B"/>
    <w:rsid w:val="00771D05"/>
    <w:rsid w:val="00772D6B"/>
    <w:rsid w:val="00773D00"/>
    <w:rsid w:val="00773FBB"/>
    <w:rsid w:val="007740E0"/>
    <w:rsid w:val="00775769"/>
    <w:rsid w:val="0077684D"/>
    <w:rsid w:val="00777004"/>
    <w:rsid w:val="00777533"/>
    <w:rsid w:val="007816B5"/>
    <w:rsid w:val="0078174C"/>
    <w:rsid w:val="0078181E"/>
    <w:rsid w:val="00781FE2"/>
    <w:rsid w:val="00782FA0"/>
    <w:rsid w:val="00783A5B"/>
    <w:rsid w:val="007843A9"/>
    <w:rsid w:val="00791679"/>
    <w:rsid w:val="00792915"/>
    <w:rsid w:val="0079435A"/>
    <w:rsid w:val="0079444E"/>
    <w:rsid w:val="00794535"/>
    <w:rsid w:val="00795E3A"/>
    <w:rsid w:val="00795EB5"/>
    <w:rsid w:val="007963DC"/>
    <w:rsid w:val="007963DE"/>
    <w:rsid w:val="007964E8"/>
    <w:rsid w:val="00797B2A"/>
    <w:rsid w:val="00797E34"/>
    <w:rsid w:val="007A0780"/>
    <w:rsid w:val="007A1E64"/>
    <w:rsid w:val="007A3F16"/>
    <w:rsid w:val="007A6461"/>
    <w:rsid w:val="007A6899"/>
    <w:rsid w:val="007A6B46"/>
    <w:rsid w:val="007A6D96"/>
    <w:rsid w:val="007A7A1E"/>
    <w:rsid w:val="007B03D6"/>
    <w:rsid w:val="007B107F"/>
    <w:rsid w:val="007B18F9"/>
    <w:rsid w:val="007B1CC4"/>
    <w:rsid w:val="007B2180"/>
    <w:rsid w:val="007B50FD"/>
    <w:rsid w:val="007B5C90"/>
    <w:rsid w:val="007B6F40"/>
    <w:rsid w:val="007B73EC"/>
    <w:rsid w:val="007B7663"/>
    <w:rsid w:val="007C031B"/>
    <w:rsid w:val="007C0CC5"/>
    <w:rsid w:val="007C116B"/>
    <w:rsid w:val="007C14E5"/>
    <w:rsid w:val="007C3614"/>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CBD"/>
    <w:rsid w:val="007D4E18"/>
    <w:rsid w:val="007D55EB"/>
    <w:rsid w:val="007D56A9"/>
    <w:rsid w:val="007D6947"/>
    <w:rsid w:val="007D69C9"/>
    <w:rsid w:val="007D73B7"/>
    <w:rsid w:val="007D77E3"/>
    <w:rsid w:val="007E0A83"/>
    <w:rsid w:val="007E1564"/>
    <w:rsid w:val="007E1800"/>
    <w:rsid w:val="007E350C"/>
    <w:rsid w:val="007E4EFA"/>
    <w:rsid w:val="007E51D1"/>
    <w:rsid w:val="007E5307"/>
    <w:rsid w:val="007E5701"/>
    <w:rsid w:val="007E5851"/>
    <w:rsid w:val="007E6044"/>
    <w:rsid w:val="007E6EF9"/>
    <w:rsid w:val="007E7043"/>
    <w:rsid w:val="007E72AD"/>
    <w:rsid w:val="007F087C"/>
    <w:rsid w:val="007F0D8B"/>
    <w:rsid w:val="007F1970"/>
    <w:rsid w:val="007F24DB"/>
    <w:rsid w:val="007F24F5"/>
    <w:rsid w:val="007F331C"/>
    <w:rsid w:val="007F3BF6"/>
    <w:rsid w:val="007F4014"/>
    <w:rsid w:val="007F51FC"/>
    <w:rsid w:val="007F61FD"/>
    <w:rsid w:val="00800286"/>
    <w:rsid w:val="00800423"/>
    <w:rsid w:val="00800560"/>
    <w:rsid w:val="00800D3B"/>
    <w:rsid w:val="0080235B"/>
    <w:rsid w:val="0080588A"/>
    <w:rsid w:val="00805CE4"/>
    <w:rsid w:val="008069F4"/>
    <w:rsid w:val="00806A96"/>
    <w:rsid w:val="00807E58"/>
    <w:rsid w:val="008104D4"/>
    <w:rsid w:val="00810B62"/>
    <w:rsid w:val="00811709"/>
    <w:rsid w:val="0081236D"/>
    <w:rsid w:val="00813F52"/>
    <w:rsid w:val="00816B2B"/>
    <w:rsid w:val="008174EB"/>
    <w:rsid w:val="00817E7F"/>
    <w:rsid w:val="00817F15"/>
    <w:rsid w:val="008215A2"/>
    <w:rsid w:val="0082364E"/>
    <w:rsid w:val="008245BD"/>
    <w:rsid w:val="0082548F"/>
    <w:rsid w:val="008267DA"/>
    <w:rsid w:val="00826C9A"/>
    <w:rsid w:val="008277D9"/>
    <w:rsid w:val="008315F1"/>
    <w:rsid w:val="008339AF"/>
    <w:rsid w:val="00835175"/>
    <w:rsid w:val="008353AC"/>
    <w:rsid w:val="00835476"/>
    <w:rsid w:val="00835AB1"/>
    <w:rsid w:val="00835DC3"/>
    <w:rsid w:val="00836492"/>
    <w:rsid w:val="00840C9D"/>
    <w:rsid w:val="00841D5D"/>
    <w:rsid w:val="0084272E"/>
    <w:rsid w:val="00843D51"/>
    <w:rsid w:val="008445F3"/>
    <w:rsid w:val="008463DC"/>
    <w:rsid w:val="0084670C"/>
    <w:rsid w:val="00851513"/>
    <w:rsid w:val="0085333F"/>
    <w:rsid w:val="0085436E"/>
    <w:rsid w:val="008545F5"/>
    <w:rsid w:val="00857821"/>
    <w:rsid w:val="00857914"/>
    <w:rsid w:val="00857E91"/>
    <w:rsid w:val="00860550"/>
    <w:rsid w:val="008606B2"/>
    <w:rsid w:val="00860B41"/>
    <w:rsid w:val="0086173F"/>
    <w:rsid w:val="008648EC"/>
    <w:rsid w:val="00867268"/>
    <w:rsid w:val="00867B15"/>
    <w:rsid w:val="00870715"/>
    <w:rsid w:val="00870EC6"/>
    <w:rsid w:val="00871506"/>
    <w:rsid w:val="008723EE"/>
    <w:rsid w:val="00872EC7"/>
    <w:rsid w:val="0087386A"/>
    <w:rsid w:val="00873B66"/>
    <w:rsid w:val="00874C0F"/>
    <w:rsid w:val="00876236"/>
    <w:rsid w:val="00876B7B"/>
    <w:rsid w:val="0088058F"/>
    <w:rsid w:val="008814FC"/>
    <w:rsid w:val="0088209C"/>
    <w:rsid w:val="00882695"/>
    <w:rsid w:val="008846B9"/>
    <w:rsid w:val="0088479D"/>
    <w:rsid w:val="0088491E"/>
    <w:rsid w:val="00885682"/>
    <w:rsid w:val="00886477"/>
    <w:rsid w:val="0088652B"/>
    <w:rsid w:val="00887760"/>
    <w:rsid w:val="00887FE5"/>
    <w:rsid w:val="00890EAA"/>
    <w:rsid w:val="008912BD"/>
    <w:rsid w:val="00891848"/>
    <w:rsid w:val="0089223B"/>
    <w:rsid w:val="00892F3B"/>
    <w:rsid w:val="00893721"/>
    <w:rsid w:val="008943EB"/>
    <w:rsid w:val="00895955"/>
    <w:rsid w:val="00895DAE"/>
    <w:rsid w:val="0089735A"/>
    <w:rsid w:val="00897483"/>
    <w:rsid w:val="008A03C5"/>
    <w:rsid w:val="008A085F"/>
    <w:rsid w:val="008A08F6"/>
    <w:rsid w:val="008A1698"/>
    <w:rsid w:val="008A1E91"/>
    <w:rsid w:val="008A20B1"/>
    <w:rsid w:val="008A2F3A"/>
    <w:rsid w:val="008A3489"/>
    <w:rsid w:val="008A3644"/>
    <w:rsid w:val="008A3A34"/>
    <w:rsid w:val="008A459A"/>
    <w:rsid w:val="008A4882"/>
    <w:rsid w:val="008A4A99"/>
    <w:rsid w:val="008A5B2C"/>
    <w:rsid w:val="008A5EC9"/>
    <w:rsid w:val="008A6296"/>
    <w:rsid w:val="008A7862"/>
    <w:rsid w:val="008B0637"/>
    <w:rsid w:val="008B066E"/>
    <w:rsid w:val="008B0DCA"/>
    <w:rsid w:val="008B645E"/>
    <w:rsid w:val="008B72E4"/>
    <w:rsid w:val="008C0518"/>
    <w:rsid w:val="008C078F"/>
    <w:rsid w:val="008C0B4F"/>
    <w:rsid w:val="008C1486"/>
    <w:rsid w:val="008C33BF"/>
    <w:rsid w:val="008C33FB"/>
    <w:rsid w:val="008C346A"/>
    <w:rsid w:val="008C350A"/>
    <w:rsid w:val="008C4F7A"/>
    <w:rsid w:val="008C5040"/>
    <w:rsid w:val="008C6B0A"/>
    <w:rsid w:val="008C6DE2"/>
    <w:rsid w:val="008D006B"/>
    <w:rsid w:val="008D07E8"/>
    <w:rsid w:val="008D11FD"/>
    <w:rsid w:val="008D1D6D"/>
    <w:rsid w:val="008D2DD9"/>
    <w:rsid w:val="008D3284"/>
    <w:rsid w:val="008D333F"/>
    <w:rsid w:val="008D3612"/>
    <w:rsid w:val="008D448C"/>
    <w:rsid w:val="008D50B2"/>
    <w:rsid w:val="008D5148"/>
    <w:rsid w:val="008D54D2"/>
    <w:rsid w:val="008D68D4"/>
    <w:rsid w:val="008D6E50"/>
    <w:rsid w:val="008D78AA"/>
    <w:rsid w:val="008D7EB3"/>
    <w:rsid w:val="008E0683"/>
    <w:rsid w:val="008E114D"/>
    <w:rsid w:val="008E157B"/>
    <w:rsid w:val="008E1B2C"/>
    <w:rsid w:val="008E351D"/>
    <w:rsid w:val="008E6014"/>
    <w:rsid w:val="008F0D05"/>
    <w:rsid w:val="008F3D05"/>
    <w:rsid w:val="008F629C"/>
    <w:rsid w:val="008F7A2A"/>
    <w:rsid w:val="0090028C"/>
    <w:rsid w:val="0090030A"/>
    <w:rsid w:val="009013CB"/>
    <w:rsid w:val="00901406"/>
    <w:rsid w:val="00903775"/>
    <w:rsid w:val="00903974"/>
    <w:rsid w:val="00903F59"/>
    <w:rsid w:val="00904093"/>
    <w:rsid w:val="009046C8"/>
    <w:rsid w:val="0090490F"/>
    <w:rsid w:val="00905429"/>
    <w:rsid w:val="0090630E"/>
    <w:rsid w:val="009104F6"/>
    <w:rsid w:val="00911712"/>
    <w:rsid w:val="00911F49"/>
    <w:rsid w:val="009121FE"/>
    <w:rsid w:val="0091251E"/>
    <w:rsid w:val="00912671"/>
    <w:rsid w:val="00912CE9"/>
    <w:rsid w:val="009131AD"/>
    <w:rsid w:val="009149C7"/>
    <w:rsid w:val="0091714C"/>
    <w:rsid w:val="009174D1"/>
    <w:rsid w:val="00917D20"/>
    <w:rsid w:val="00917EBB"/>
    <w:rsid w:val="009226EF"/>
    <w:rsid w:val="00922EB7"/>
    <w:rsid w:val="00925472"/>
    <w:rsid w:val="009258CF"/>
    <w:rsid w:val="0092651E"/>
    <w:rsid w:val="009269AB"/>
    <w:rsid w:val="00927163"/>
    <w:rsid w:val="0093070A"/>
    <w:rsid w:val="0093096E"/>
    <w:rsid w:val="00930A35"/>
    <w:rsid w:val="00931412"/>
    <w:rsid w:val="00931FFF"/>
    <w:rsid w:val="00932435"/>
    <w:rsid w:val="00932EEB"/>
    <w:rsid w:val="009337B0"/>
    <w:rsid w:val="00933BE0"/>
    <w:rsid w:val="009349D3"/>
    <w:rsid w:val="00934E73"/>
    <w:rsid w:val="00934FC5"/>
    <w:rsid w:val="0093588C"/>
    <w:rsid w:val="0093665F"/>
    <w:rsid w:val="009442B4"/>
    <w:rsid w:val="0094446A"/>
    <w:rsid w:val="0094470B"/>
    <w:rsid w:val="00944CBE"/>
    <w:rsid w:val="00944FE4"/>
    <w:rsid w:val="00946A49"/>
    <w:rsid w:val="00947613"/>
    <w:rsid w:val="0095027A"/>
    <w:rsid w:val="0095259F"/>
    <w:rsid w:val="0095286A"/>
    <w:rsid w:val="009537C6"/>
    <w:rsid w:val="0095389A"/>
    <w:rsid w:val="00953BE8"/>
    <w:rsid w:val="00953C45"/>
    <w:rsid w:val="009545FB"/>
    <w:rsid w:val="00954F3B"/>
    <w:rsid w:val="00956071"/>
    <w:rsid w:val="009562CC"/>
    <w:rsid w:val="0096032E"/>
    <w:rsid w:val="0096122B"/>
    <w:rsid w:val="00961518"/>
    <w:rsid w:val="009622D8"/>
    <w:rsid w:val="00962568"/>
    <w:rsid w:val="00963CA8"/>
    <w:rsid w:val="0096411C"/>
    <w:rsid w:val="00964C5A"/>
    <w:rsid w:val="00965124"/>
    <w:rsid w:val="0096526E"/>
    <w:rsid w:val="0096533C"/>
    <w:rsid w:val="00966A3F"/>
    <w:rsid w:val="00966A6D"/>
    <w:rsid w:val="00967FF8"/>
    <w:rsid w:val="009703C0"/>
    <w:rsid w:val="009708FB"/>
    <w:rsid w:val="00971413"/>
    <w:rsid w:val="00972294"/>
    <w:rsid w:val="009723DF"/>
    <w:rsid w:val="009738E0"/>
    <w:rsid w:val="00973ADF"/>
    <w:rsid w:val="00974BAD"/>
    <w:rsid w:val="00974F29"/>
    <w:rsid w:val="00975BE6"/>
    <w:rsid w:val="0097660E"/>
    <w:rsid w:val="00976CA6"/>
    <w:rsid w:val="009805B3"/>
    <w:rsid w:val="009812A7"/>
    <w:rsid w:val="0098135A"/>
    <w:rsid w:val="00984240"/>
    <w:rsid w:val="00985FD9"/>
    <w:rsid w:val="00986E7F"/>
    <w:rsid w:val="009876B5"/>
    <w:rsid w:val="00990ACF"/>
    <w:rsid w:val="00992534"/>
    <w:rsid w:val="00993FD8"/>
    <w:rsid w:val="009943F3"/>
    <w:rsid w:val="00994D4C"/>
    <w:rsid w:val="00994DDC"/>
    <w:rsid w:val="00994E25"/>
    <w:rsid w:val="00995BBB"/>
    <w:rsid w:val="00995E98"/>
    <w:rsid w:val="00996E31"/>
    <w:rsid w:val="0099726C"/>
    <w:rsid w:val="009A07F5"/>
    <w:rsid w:val="009A0E42"/>
    <w:rsid w:val="009A2822"/>
    <w:rsid w:val="009A29D8"/>
    <w:rsid w:val="009A2D2A"/>
    <w:rsid w:val="009A34FE"/>
    <w:rsid w:val="009A3BC8"/>
    <w:rsid w:val="009A3F32"/>
    <w:rsid w:val="009A48DD"/>
    <w:rsid w:val="009A5234"/>
    <w:rsid w:val="009A5372"/>
    <w:rsid w:val="009A5A22"/>
    <w:rsid w:val="009A5E77"/>
    <w:rsid w:val="009A7327"/>
    <w:rsid w:val="009B11BB"/>
    <w:rsid w:val="009B286E"/>
    <w:rsid w:val="009B3151"/>
    <w:rsid w:val="009B3A2D"/>
    <w:rsid w:val="009B4A5A"/>
    <w:rsid w:val="009C2C66"/>
    <w:rsid w:val="009C368D"/>
    <w:rsid w:val="009C5487"/>
    <w:rsid w:val="009C5D83"/>
    <w:rsid w:val="009C6466"/>
    <w:rsid w:val="009C67E3"/>
    <w:rsid w:val="009C6FBA"/>
    <w:rsid w:val="009C7829"/>
    <w:rsid w:val="009D0C11"/>
    <w:rsid w:val="009D125E"/>
    <w:rsid w:val="009D2D97"/>
    <w:rsid w:val="009D3042"/>
    <w:rsid w:val="009D318B"/>
    <w:rsid w:val="009D3F92"/>
    <w:rsid w:val="009D5156"/>
    <w:rsid w:val="009D58ED"/>
    <w:rsid w:val="009D5987"/>
    <w:rsid w:val="009D5B3D"/>
    <w:rsid w:val="009D5FA3"/>
    <w:rsid w:val="009E049C"/>
    <w:rsid w:val="009E2D0B"/>
    <w:rsid w:val="009E4D55"/>
    <w:rsid w:val="009E5B9A"/>
    <w:rsid w:val="009E6F8C"/>
    <w:rsid w:val="009E7608"/>
    <w:rsid w:val="009E7B2D"/>
    <w:rsid w:val="009E7B61"/>
    <w:rsid w:val="009E7E67"/>
    <w:rsid w:val="009F02F9"/>
    <w:rsid w:val="009F152C"/>
    <w:rsid w:val="009F1BB9"/>
    <w:rsid w:val="009F2DE3"/>
    <w:rsid w:val="009F3E46"/>
    <w:rsid w:val="009F3E9E"/>
    <w:rsid w:val="009F47E0"/>
    <w:rsid w:val="009F53F6"/>
    <w:rsid w:val="00A016CD"/>
    <w:rsid w:val="00A01AA8"/>
    <w:rsid w:val="00A01DD8"/>
    <w:rsid w:val="00A02977"/>
    <w:rsid w:val="00A046B1"/>
    <w:rsid w:val="00A05418"/>
    <w:rsid w:val="00A06CC5"/>
    <w:rsid w:val="00A11002"/>
    <w:rsid w:val="00A11A5D"/>
    <w:rsid w:val="00A1244D"/>
    <w:rsid w:val="00A12465"/>
    <w:rsid w:val="00A13029"/>
    <w:rsid w:val="00A1387C"/>
    <w:rsid w:val="00A14826"/>
    <w:rsid w:val="00A14B20"/>
    <w:rsid w:val="00A15260"/>
    <w:rsid w:val="00A15583"/>
    <w:rsid w:val="00A15A7D"/>
    <w:rsid w:val="00A1760F"/>
    <w:rsid w:val="00A17691"/>
    <w:rsid w:val="00A179B9"/>
    <w:rsid w:val="00A20FF6"/>
    <w:rsid w:val="00A21FA2"/>
    <w:rsid w:val="00A22683"/>
    <w:rsid w:val="00A22C96"/>
    <w:rsid w:val="00A23102"/>
    <w:rsid w:val="00A233CA"/>
    <w:rsid w:val="00A2415A"/>
    <w:rsid w:val="00A2573F"/>
    <w:rsid w:val="00A26668"/>
    <w:rsid w:val="00A26910"/>
    <w:rsid w:val="00A272DC"/>
    <w:rsid w:val="00A27A07"/>
    <w:rsid w:val="00A304EF"/>
    <w:rsid w:val="00A30B88"/>
    <w:rsid w:val="00A32970"/>
    <w:rsid w:val="00A33D93"/>
    <w:rsid w:val="00A34EFF"/>
    <w:rsid w:val="00A353A4"/>
    <w:rsid w:val="00A360D3"/>
    <w:rsid w:val="00A37744"/>
    <w:rsid w:val="00A4039E"/>
    <w:rsid w:val="00A41B30"/>
    <w:rsid w:val="00A42532"/>
    <w:rsid w:val="00A44878"/>
    <w:rsid w:val="00A44A6C"/>
    <w:rsid w:val="00A4569D"/>
    <w:rsid w:val="00A459EE"/>
    <w:rsid w:val="00A45FEF"/>
    <w:rsid w:val="00A460BF"/>
    <w:rsid w:val="00A461FA"/>
    <w:rsid w:val="00A467B1"/>
    <w:rsid w:val="00A46AE1"/>
    <w:rsid w:val="00A47174"/>
    <w:rsid w:val="00A471A3"/>
    <w:rsid w:val="00A500D9"/>
    <w:rsid w:val="00A5215D"/>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E96"/>
    <w:rsid w:val="00A80ECF"/>
    <w:rsid w:val="00A81BBF"/>
    <w:rsid w:val="00A82050"/>
    <w:rsid w:val="00A82E2E"/>
    <w:rsid w:val="00A8322A"/>
    <w:rsid w:val="00A8357E"/>
    <w:rsid w:val="00A87D3F"/>
    <w:rsid w:val="00A87E02"/>
    <w:rsid w:val="00A90477"/>
    <w:rsid w:val="00A90A0B"/>
    <w:rsid w:val="00A90C60"/>
    <w:rsid w:val="00A93670"/>
    <w:rsid w:val="00A939EB"/>
    <w:rsid w:val="00A94BDC"/>
    <w:rsid w:val="00A952A3"/>
    <w:rsid w:val="00A95F61"/>
    <w:rsid w:val="00A96135"/>
    <w:rsid w:val="00A97896"/>
    <w:rsid w:val="00A97C2B"/>
    <w:rsid w:val="00AA0460"/>
    <w:rsid w:val="00AA0FA3"/>
    <w:rsid w:val="00AA4DD6"/>
    <w:rsid w:val="00AA534D"/>
    <w:rsid w:val="00AA5AA1"/>
    <w:rsid w:val="00AA6494"/>
    <w:rsid w:val="00AA6E20"/>
    <w:rsid w:val="00AA71E9"/>
    <w:rsid w:val="00AB0577"/>
    <w:rsid w:val="00AB064A"/>
    <w:rsid w:val="00AB09B6"/>
    <w:rsid w:val="00AB0E76"/>
    <w:rsid w:val="00AB130E"/>
    <w:rsid w:val="00AB356B"/>
    <w:rsid w:val="00AB3F6D"/>
    <w:rsid w:val="00AB42E1"/>
    <w:rsid w:val="00AB4A24"/>
    <w:rsid w:val="00AB4F23"/>
    <w:rsid w:val="00AB72F0"/>
    <w:rsid w:val="00AB7B8B"/>
    <w:rsid w:val="00AC07ED"/>
    <w:rsid w:val="00AC1B9F"/>
    <w:rsid w:val="00AC3C65"/>
    <w:rsid w:val="00AC421A"/>
    <w:rsid w:val="00AC486B"/>
    <w:rsid w:val="00AC5348"/>
    <w:rsid w:val="00AC5549"/>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E1C43"/>
    <w:rsid w:val="00AE20CC"/>
    <w:rsid w:val="00AE25DB"/>
    <w:rsid w:val="00AE3411"/>
    <w:rsid w:val="00AE3609"/>
    <w:rsid w:val="00AE3F17"/>
    <w:rsid w:val="00AE3F8C"/>
    <w:rsid w:val="00AE5C7E"/>
    <w:rsid w:val="00AE6F68"/>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822"/>
    <w:rsid w:val="00B0407D"/>
    <w:rsid w:val="00B04962"/>
    <w:rsid w:val="00B04ED1"/>
    <w:rsid w:val="00B05D3F"/>
    <w:rsid w:val="00B0609F"/>
    <w:rsid w:val="00B10A67"/>
    <w:rsid w:val="00B10D35"/>
    <w:rsid w:val="00B10F4C"/>
    <w:rsid w:val="00B113B6"/>
    <w:rsid w:val="00B12B1B"/>
    <w:rsid w:val="00B12CFE"/>
    <w:rsid w:val="00B13D3F"/>
    <w:rsid w:val="00B14A7D"/>
    <w:rsid w:val="00B151D2"/>
    <w:rsid w:val="00B15467"/>
    <w:rsid w:val="00B17E04"/>
    <w:rsid w:val="00B2073F"/>
    <w:rsid w:val="00B20CF8"/>
    <w:rsid w:val="00B21725"/>
    <w:rsid w:val="00B248B6"/>
    <w:rsid w:val="00B25081"/>
    <w:rsid w:val="00B251AC"/>
    <w:rsid w:val="00B27E96"/>
    <w:rsid w:val="00B31EBD"/>
    <w:rsid w:val="00B32090"/>
    <w:rsid w:val="00B32B62"/>
    <w:rsid w:val="00B3344E"/>
    <w:rsid w:val="00B33F88"/>
    <w:rsid w:val="00B34947"/>
    <w:rsid w:val="00B358F0"/>
    <w:rsid w:val="00B36596"/>
    <w:rsid w:val="00B376EA"/>
    <w:rsid w:val="00B4009C"/>
    <w:rsid w:val="00B4221D"/>
    <w:rsid w:val="00B45436"/>
    <w:rsid w:val="00B46086"/>
    <w:rsid w:val="00B4712A"/>
    <w:rsid w:val="00B47415"/>
    <w:rsid w:val="00B475B3"/>
    <w:rsid w:val="00B507F4"/>
    <w:rsid w:val="00B50952"/>
    <w:rsid w:val="00B50B3E"/>
    <w:rsid w:val="00B514DE"/>
    <w:rsid w:val="00B5515E"/>
    <w:rsid w:val="00B55313"/>
    <w:rsid w:val="00B55647"/>
    <w:rsid w:val="00B55FED"/>
    <w:rsid w:val="00B56B3F"/>
    <w:rsid w:val="00B6052D"/>
    <w:rsid w:val="00B609FE"/>
    <w:rsid w:val="00B61EF2"/>
    <w:rsid w:val="00B6207C"/>
    <w:rsid w:val="00B62183"/>
    <w:rsid w:val="00B62415"/>
    <w:rsid w:val="00B6356E"/>
    <w:rsid w:val="00B640EE"/>
    <w:rsid w:val="00B64D19"/>
    <w:rsid w:val="00B660AB"/>
    <w:rsid w:val="00B660CF"/>
    <w:rsid w:val="00B663AE"/>
    <w:rsid w:val="00B7030F"/>
    <w:rsid w:val="00B70ABF"/>
    <w:rsid w:val="00B7189A"/>
    <w:rsid w:val="00B726A6"/>
    <w:rsid w:val="00B73821"/>
    <w:rsid w:val="00B75637"/>
    <w:rsid w:val="00B764F5"/>
    <w:rsid w:val="00B7652B"/>
    <w:rsid w:val="00B7654A"/>
    <w:rsid w:val="00B800ED"/>
    <w:rsid w:val="00B80C42"/>
    <w:rsid w:val="00B81657"/>
    <w:rsid w:val="00B81BDD"/>
    <w:rsid w:val="00B82C65"/>
    <w:rsid w:val="00B834BA"/>
    <w:rsid w:val="00B85741"/>
    <w:rsid w:val="00B85991"/>
    <w:rsid w:val="00B85D17"/>
    <w:rsid w:val="00B86BE9"/>
    <w:rsid w:val="00B87414"/>
    <w:rsid w:val="00B876F6"/>
    <w:rsid w:val="00B90CAB"/>
    <w:rsid w:val="00B91514"/>
    <w:rsid w:val="00B91F03"/>
    <w:rsid w:val="00B932F9"/>
    <w:rsid w:val="00B95453"/>
    <w:rsid w:val="00B95C87"/>
    <w:rsid w:val="00B96FB5"/>
    <w:rsid w:val="00B97503"/>
    <w:rsid w:val="00B97C48"/>
    <w:rsid w:val="00BA031E"/>
    <w:rsid w:val="00BA0531"/>
    <w:rsid w:val="00BA0B26"/>
    <w:rsid w:val="00BA2084"/>
    <w:rsid w:val="00BA2165"/>
    <w:rsid w:val="00BA4282"/>
    <w:rsid w:val="00BA4A3F"/>
    <w:rsid w:val="00BA51C2"/>
    <w:rsid w:val="00BA59BE"/>
    <w:rsid w:val="00BA59DC"/>
    <w:rsid w:val="00BA625F"/>
    <w:rsid w:val="00BA62D9"/>
    <w:rsid w:val="00BA6FAD"/>
    <w:rsid w:val="00BA7002"/>
    <w:rsid w:val="00BA75F3"/>
    <w:rsid w:val="00BA7C0A"/>
    <w:rsid w:val="00BA7D70"/>
    <w:rsid w:val="00BB0042"/>
    <w:rsid w:val="00BB0E92"/>
    <w:rsid w:val="00BB13D5"/>
    <w:rsid w:val="00BB2CF1"/>
    <w:rsid w:val="00BB443B"/>
    <w:rsid w:val="00BC1D6F"/>
    <w:rsid w:val="00BC233B"/>
    <w:rsid w:val="00BC34ED"/>
    <w:rsid w:val="00BC3BE4"/>
    <w:rsid w:val="00BC4E0D"/>
    <w:rsid w:val="00BC5831"/>
    <w:rsid w:val="00BC5F8A"/>
    <w:rsid w:val="00BC6153"/>
    <w:rsid w:val="00BC73E0"/>
    <w:rsid w:val="00BC7A49"/>
    <w:rsid w:val="00BD0098"/>
    <w:rsid w:val="00BD06E7"/>
    <w:rsid w:val="00BD0DF6"/>
    <w:rsid w:val="00BD0FF8"/>
    <w:rsid w:val="00BD1472"/>
    <w:rsid w:val="00BD28F3"/>
    <w:rsid w:val="00BD32A7"/>
    <w:rsid w:val="00BD3774"/>
    <w:rsid w:val="00BD3D78"/>
    <w:rsid w:val="00BD513F"/>
    <w:rsid w:val="00BD5D53"/>
    <w:rsid w:val="00BD6005"/>
    <w:rsid w:val="00BE0D07"/>
    <w:rsid w:val="00BE2588"/>
    <w:rsid w:val="00BE3A57"/>
    <w:rsid w:val="00BE4000"/>
    <w:rsid w:val="00BE40C3"/>
    <w:rsid w:val="00BE41AA"/>
    <w:rsid w:val="00BE4355"/>
    <w:rsid w:val="00BE6887"/>
    <w:rsid w:val="00BE7116"/>
    <w:rsid w:val="00BE7A80"/>
    <w:rsid w:val="00BF0E8E"/>
    <w:rsid w:val="00BF1794"/>
    <w:rsid w:val="00BF2097"/>
    <w:rsid w:val="00BF288B"/>
    <w:rsid w:val="00BF414A"/>
    <w:rsid w:val="00BF5986"/>
    <w:rsid w:val="00BF639F"/>
    <w:rsid w:val="00BF6ECA"/>
    <w:rsid w:val="00BF779D"/>
    <w:rsid w:val="00C0099F"/>
    <w:rsid w:val="00C01EA5"/>
    <w:rsid w:val="00C026A6"/>
    <w:rsid w:val="00C02C10"/>
    <w:rsid w:val="00C034BC"/>
    <w:rsid w:val="00C03A88"/>
    <w:rsid w:val="00C0447C"/>
    <w:rsid w:val="00C0495A"/>
    <w:rsid w:val="00C05577"/>
    <w:rsid w:val="00C05B3C"/>
    <w:rsid w:val="00C05B5B"/>
    <w:rsid w:val="00C05DFA"/>
    <w:rsid w:val="00C06214"/>
    <w:rsid w:val="00C06EF3"/>
    <w:rsid w:val="00C0747B"/>
    <w:rsid w:val="00C075DB"/>
    <w:rsid w:val="00C1088B"/>
    <w:rsid w:val="00C13166"/>
    <w:rsid w:val="00C13DEE"/>
    <w:rsid w:val="00C141AF"/>
    <w:rsid w:val="00C15DAF"/>
    <w:rsid w:val="00C161E8"/>
    <w:rsid w:val="00C164EB"/>
    <w:rsid w:val="00C17C41"/>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0933"/>
    <w:rsid w:val="00C31D7E"/>
    <w:rsid w:val="00C34893"/>
    <w:rsid w:val="00C37511"/>
    <w:rsid w:val="00C378D0"/>
    <w:rsid w:val="00C37EAB"/>
    <w:rsid w:val="00C40668"/>
    <w:rsid w:val="00C40AF7"/>
    <w:rsid w:val="00C40C0F"/>
    <w:rsid w:val="00C41775"/>
    <w:rsid w:val="00C42BF4"/>
    <w:rsid w:val="00C43494"/>
    <w:rsid w:val="00C45515"/>
    <w:rsid w:val="00C45BEE"/>
    <w:rsid w:val="00C45DC1"/>
    <w:rsid w:val="00C45F18"/>
    <w:rsid w:val="00C4792C"/>
    <w:rsid w:val="00C51C1D"/>
    <w:rsid w:val="00C51F95"/>
    <w:rsid w:val="00C52082"/>
    <w:rsid w:val="00C52102"/>
    <w:rsid w:val="00C52152"/>
    <w:rsid w:val="00C53ADB"/>
    <w:rsid w:val="00C548F1"/>
    <w:rsid w:val="00C55558"/>
    <w:rsid w:val="00C573C5"/>
    <w:rsid w:val="00C6031D"/>
    <w:rsid w:val="00C617D6"/>
    <w:rsid w:val="00C6270A"/>
    <w:rsid w:val="00C62B39"/>
    <w:rsid w:val="00C64919"/>
    <w:rsid w:val="00C64B2F"/>
    <w:rsid w:val="00C657F6"/>
    <w:rsid w:val="00C65948"/>
    <w:rsid w:val="00C66AC2"/>
    <w:rsid w:val="00C67E67"/>
    <w:rsid w:val="00C7030F"/>
    <w:rsid w:val="00C708EB"/>
    <w:rsid w:val="00C709FC"/>
    <w:rsid w:val="00C722EA"/>
    <w:rsid w:val="00C73F77"/>
    <w:rsid w:val="00C744B2"/>
    <w:rsid w:val="00C74C94"/>
    <w:rsid w:val="00C74D76"/>
    <w:rsid w:val="00C74F03"/>
    <w:rsid w:val="00C75CF2"/>
    <w:rsid w:val="00C7748D"/>
    <w:rsid w:val="00C77AD1"/>
    <w:rsid w:val="00C77B3A"/>
    <w:rsid w:val="00C80228"/>
    <w:rsid w:val="00C802B7"/>
    <w:rsid w:val="00C83DB2"/>
    <w:rsid w:val="00C83E54"/>
    <w:rsid w:val="00C84E78"/>
    <w:rsid w:val="00C86724"/>
    <w:rsid w:val="00C90531"/>
    <w:rsid w:val="00C916A1"/>
    <w:rsid w:val="00C933FB"/>
    <w:rsid w:val="00C93B92"/>
    <w:rsid w:val="00C93DC7"/>
    <w:rsid w:val="00C946A1"/>
    <w:rsid w:val="00C94F00"/>
    <w:rsid w:val="00C95825"/>
    <w:rsid w:val="00C9635A"/>
    <w:rsid w:val="00C9703D"/>
    <w:rsid w:val="00C97BB8"/>
    <w:rsid w:val="00CA0E71"/>
    <w:rsid w:val="00CA0F4F"/>
    <w:rsid w:val="00CA2C7D"/>
    <w:rsid w:val="00CA2D2D"/>
    <w:rsid w:val="00CA59E6"/>
    <w:rsid w:val="00CA65B9"/>
    <w:rsid w:val="00CA7509"/>
    <w:rsid w:val="00CB0406"/>
    <w:rsid w:val="00CB185B"/>
    <w:rsid w:val="00CB2C01"/>
    <w:rsid w:val="00CB42F0"/>
    <w:rsid w:val="00CB4B42"/>
    <w:rsid w:val="00CB4DAD"/>
    <w:rsid w:val="00CB4E19"/>
    <w:rsid w:val="00CB5408"/>
    <w:rsid w:val="00CB553F"/>
    <w:rsid w:val="00CB6305"/>
    <w:rsid w:val="00CB7D8A"/>
    <w:rsid w:val="00CC2075"/>
    <w:rsid w:val="00CC2397"/>
    <w:rsid w:val="00CC2ACE"/>
    <w:rsid w:val="00CC32DF"/>
    <w:rsid w:val="00CC38DF"/>
    <w:rsid w:val="00CC3AF5"/>
    <w:rsid w:val="00CC5525"/>
    <w:rsid w:val="00CC6CB2"/>
    <w:rsid w:val="00CD0455"/>
    <w:rsid w:val="00CD19B2"/>
    <w:rsid w:val="00CD3189"/>
    <w:rsid w:val="00CD3A5E"/>
    <w:rsid w:val="00CE0CB1"/>
    <w:rsid w:val="00CE0F44"/>
    <w:rsid w:val="00CE19C0"/>
    <w:rsid w:val="00CE36E4"/>
    <w:rsid w:val="00CE3CCB"/>
    <w:rsid w:val="00CE3E3B"/>
    <w:rsid w:val="00CE45E8"/>
    <w:rsid w:val="00CE5A08"/>
    <w:rsid w:val="00CE5A82"/>
    <w:rsid w:val="00CE5AA3"/>
    <w:rsid w:val="00CE7182"/>
    <w:rsid w:val="00CE78B0"/>
    <w:rsid w:val="00CF0242"/>
    <w:rsid w:val="00CF244A"/>
    <w:rsid w:val="00CF250F"/>
    <w:rsid w:val="00CF2971"/>
    <w:rsid w:val="00CF2C2B"/>
    <w:rsid w:val="00CF2E35"/>
    <w:rsid w:val="00CF3EF8"/>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6626"/>
    <w:rsid w:val="00D17AB6"/>
    <w:rsid w:val="00D20DD8"/>
    <w:rsid w:val="00D22793"/>
    <w:rsid w:val="00D2374C"/>
    <w:rsid w:val="00D239EB"/>
    <w:rsid w:val="00D24419"/>
    <w:rsid w:val="00D24752"/>
    <w:rsid w:val="00D25EAC"/>
    <w:rsid w:val="00D26191"/>
    <w:rsid w:val="00D261CA"/>
    <w:rsid w:val="00D266B6"/>
    <w:rsid w:val="00D30506"/>
    <w:rsid w:val="00D3166F"/>
    <w:rsid w:val="00D3482C"/>
    <w:rsid w:val="00D3508A"/>
    <w:rsid w:val="00D35FDD"/>
    <w:rsid w:val="00D37181"/>
    <w:rsid w:val="00D37256"/>
    <w:rsid w:val="00D400B8"/>
    <w:rsid w:val="00D40501"/>
    <w:rsid w:val="00D40735"/>
    <w:rsid w:val="00D40D7A"/>
    <w:rsid w:val="00D42FC5"/>
    <w:rsid w:val="00D4392F"/>
    <w:rsid w:val="00D443AA"/>
    <w:rsid w:val="00D46410"/>
    <w:rsid w:val="00D46A39"/>
    <w:rsid w:val="00D46ABA"/>
    <w:rsid w:val="00D4737E"/>
    <w:rsid w:val="00D4767F"/>
    <w:rsid w:val="00D50981"/>
    <w:rsid w:val="00D518E6"/>
    <w:rsid w:val="00D5377E"/>
    <w:rsid w:val="00D5399D"/>
    <w:rsid w:val="00D53BB7"/>
    <w:rsid w:val="00D5471F"/>
    <w:rsid w:val="00D56368"/>
    <w:rsid w:val="00D56C8F"/>
    <w:rsid w:val="00D56F86"/>
    <w:rsid w:val="00D57F88"/>
    <w:rsid w:val="00D60AAC"/>
    <w:rsid w:val="00D60D4F"/>
    <w:rsid w:val="00D61E29"/>
    <w:rsid w:val="00D62E62"/>
    <w:rsid w:val="00D63EAE"/>
    <w:rsid w:val="00D6445B"/>
    <w:rsid w:val="00D6474B"/>
    <w:rsid w:val="00D64D62"/>
    <w:rsid w:val="00D65B50"/>
    <w:rsid w:val="00D65FCC"/>
    <w:rsid w:val="00D6629C"/>
    <w:rsid w:val="00D6645C"/>
    <w:rsid w:val="00D67071"/>
    <w:rsid w:val="00D677E0"/>
    <w:rsid w:val="00D70153"/>
    <w:rsid w:val="00D73EF5"/>
    <w:rsid w:val="00D776EB"/>
    <w:rsid w:val="00D801B7"/>
    <w:rsid w:val="00D80225"/>
    <w:rsid w:val="00D83FEB"/>
    <w:rsid w:val="00D845AB"/>
    <w:rsid w:val="00D845D5"/>
    <w:rsid w:val="00D84E90"/>
    <w:rsid w:val="00D850E5"/>
    <w:rsid w:val="00D855AE"/>
    <w:rsid w:val="00D85A5E"/>
    <w:rsid w:val="00D8692F"/>
    <w:rsid w:val="00D86A96"/>
    <w:rsid w:val="00D8709E"/>
    <w:rsid w:val="00D871CC"/>
    <w:rsid w:val="00D87FEB"/>
    <w:rsid w:val="00D90194"/>
    <w:rsid w:val="00D90327"/>
    <w:rsid w:val="00D917CB"/>
    <w:rsid w:val="00D91D43"/>
    <w:rsid w:val="00D9271D"/>
    <w:rsid w:val="00D944E6"/>
    <w:rsid w:val="00D948B4"/>
    <w:rsid w:val="00D95E19"/>
    <w:rsid w:val="00D9729B"/>
    <w:rsid w:val="00D97C41"/>
    <w:rsid w:val="00DA194C"/>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6655"/>
    <w:rsid w:val="00DB66E6"/>
    <w:rsid w:val="00DB6DB0"/>
    <w:rsid w:val="00DB6E3B"/>
    <w:rsid w:val="00DB75ED"/>
    <w:rsid w:val="00DB77D0"/>
    <w:rsid w:val="00DB7B34"/>
    <w:rsid w:val="00DC1AD6"/>
    <w:rsid w:val="00DC4BE0"/>
    <w:rsid w:val="00DC5473"/>
    <w:rsid w:val="00DC54BE"/>
    <w:rsid w:val="00DC6A1F"/>
    <w:rsid w:val="00DC6D8F"/>
    <w:rsid w:val="00DD0EC1"/>
    <w:rsid w:val="00DD3D25"/>
    <w:rsid w:val="00DD6DD4"/>
    <w:rsid w:val="00DD6FAF"/>
    <w:rsid w:val="00DD7265"/>
    <w:rsid w:val="00DD7FF4"/>
    <w:rsid w:val="00DE1BF6"/>
    <w:rsid w:val="00DE1F2E"/>
    <w:rsid w:val="00DE2002"/>
    <w:rsid w:val="00DE2C8E"/>
    <w:rsid w:val="00DE3470"/>
    <w:rsid w:val="00DE3E19"/>
    <w:rsid w:val="00DE3ED7"/>
    <w:rsid w:val="00DE5625"/>
    <w:rsid w:val="00DE5E55"/>
    <w:rsid w:val="00DE6B99"/>
    <w:rsid w:val="00DE75FC"/>
    <w:rsid w:val="00DE76F4"/>
    <w:rsid w:val="00DE79A5"/>
    <w:rsid w:val="00DF17C4"/>
    <w:rsid w:val="00DF3059"/>
    <w:rsid w:val="00DF307E"/>
    <w:rsid w:val="00DF381D"/>
    <w:rsid w:val="00DF39A8"/>
    <w:rsid w:val="00DF3E0E"/>
    <w:rsid w:val="00DF48F3"/>
    <w:rsid w:val="00DF4F8E"/>
    <w:rsid w:val="00DF6772"/>
    <w:rsid w:val="00DF689A"/>
    <w:rsid w:val="00DF760E"/>
    <w:rsid w:val="00DF7C41"/>
    <w:rsid w:val="00E00949"/>
    <w:rsid w:val="00E00DB5"/>
    <w:rsid w:val="00E039C2"/>
    <w:rsid w:val="00E03A27"/>
    <w:rsid w:val="00E054DA"/>
    <w:rsid w:val="00E06FE6"/>
    <w:rsid w:val="00E0756A"/>
    <w:rsid w:val="00E078B9"/>
    <w:rsid w:val="00E102D9"/>
    <w:rsid w:val="00E10AA0"/>
    <w:rsid w:val="00E12E9C"/>
    <w:rsid w:val="00E1354B"/>
    <w:rsid w:val="00E1395D"/>
    <w:rsid w:val="00E14CB5"/>
    <w:rsid w:val="00E16D7A"/>
    <w:rsid w:val="00E17AAD"/>
    <w:rsid w:val="00E2018B"/>
    <w:rsid w:val="00E21632"/>
    <w:rsid w:val="00E22E5C"/>
    <w:rsid w:val="00E23EC5"/>
    <w:rsid w:val="00E25519"/>
    <w:rsid w:val="00E2662C"/>
    <w:rsid w:val="00E26850"/>
    <w:rsid w:val="00E27161"/>
    <w:rsid w:val="00E276AF"/>
    <w:rsid w:val="00E30B1D"/>
    <w:rsid w:val="00E3360D"/>
    <w:rsid w:val="00E3749D"/>
    <w:rsid w:val="00E44836"/>
    <w:rsid w:val="00E44DE5"/>
    <w:rsid w:val="00E46673"/>
    <w:rsid w:val="00E520DD"/>
    <w:rsid w:val="00E5277D"/>
    <w:rsid w:val="00E527D2"/>
    <w:rsid w:val="00E5379A"/>
    <w:rsid w:val="00E54E2F"/>
    <w:rsid w:val="00E55241"/>
    <w:rsid w:val="00E5648E"/>
    <w:rsid w:val="00E56C2D"/>
    <w:rsid w:val="00E56F12"/>
    <w:rsid w:val="00E57011"/>
    <w:rsid w:val="00E577B7"/>
    <w:rsid w:val="00E5796F"/>
    <w:rsid w:val="00E57BD9"/>
    <w:rsid w:val="00E60A79"/>
    <w:rsid w:val="00E60C62"/>
    <w:rsid w:val="00E63C3C"/>
    <w:rsid w:val="00E63EEE"/>
    <w:rsid w:val="00E64371"/>
    <w:rsid w:val="00E645CA"/>
    <w:rsid w:val="00E65148"/>
    <w:rsid w:val="00E6613E"/>
    <w:rsid w:val="00E70DD2"/>
    <w:rsid w:val="00E7261B"/>
    <w:rsid w:val="00E72725"/>
    <w:rsid w:val="00E7278F"/>
    <w:rsid w:val="00E7605F"/>
    <w:rsid w:val="00E76822"/>
    <w:rsid w:val="00E77283"/>
    <w:rsid w:val="00E77FA7"/>
    <w:rsid w:val="00E806DF"/>
    <w:rsid w:val="00E8077A"/>
    <w:rsid w:val="00E80995"/>
    <w:rsid w:val="00E80FE6"/>
    <w:rsid w:val="00E810DA"/>
    <w:rsid w:val="00E81711"/>
    <w:rsid w:val="00E82064"/>
    <w:rsid w:val="00E8263F"/>
    <w:rsid w:val="00E82829"/>
    <w:rsid w:val="00E82CA2"/>
    <w:rsid w:val="00E83D00"/>
    <w:rsid w:val="00E84260"/>
    <w:rsid w:val="00E861A7"/>
    <w:rsid w:val="00E9195B"/>
    <w:rsid w:val="00E9359B"/>
    <w:rsid w:val="00E96540"/>
    <w:rsid w:val="00E966B1"/>
    <w:rsid w:val="00E97085"/>
    <w:rsid w:val="00E9729F"/>
    <w:rsid w:val="00E979E2"/>
    <w:rsid w:val="00EA0CC1"/>
    <w:rsid w:val="00EA1C48"/>
    <w:rsid w:val="00EA47EF"/>
    <w:rsid w:val="00EA58E5"/>
    <w:rsid w:val="00EA6982"/>
    <w:rsid w:val="00EA6A3D"/>
    <w:rsid w:val="00EB12E7"/>
    <w:rsid w:val="00EB1521"/>
    <w:rsid w:val="00EB1F6F"/>
    <w:rsid w:val="00EB2295"/>
    <w:rsid w:val="00EB2705"/>
    <w:rsid w:val="00EB3483"/>
    <w:rsid w:val="00EB3F58"/>
    <w:rsid w:val="00EB5348"/>
    <w:rsid w:val="00EB5FE2"/>
    <w:rsid w:val="00EC1DAF"/>
    <w:rsid w:val="00EC483C"/>
    <w:rsid w:val="00EC4C97"/>
    <w:rsid w:val="00EC69E9"/>
    <w:rsid w:val="00ED09B2"/>
    <w:rsid w:val="00ED2AB4"/>
    <w:rsid w:val="00ED305E"/>
    <w:rsid w:val="00ED68A3"/>
    <w:rsid w:val="00ED6F2C"/>
    <w:rsid w:val="00ED71A0"/>
    <w:rsid w:val="00ED7A13"/>
    <w:rsid w:val="00EE07F9"/>
    <w:rsid w:val="00EE097C"/>
    <w:rsid w:val="00EE2F58"/>
    <w:rsid w:val="00EE2FBD"/>
    <w:rsid w:val="00EE3127"/>
    <w:rsid w:val="00EE3D0A"/>
    <w:rsid w:val="00EE496F"/>
    <w:rsid w:val="00EE5AD1"/>
    <w:rsid w:val="00EE7825"/>
    <w:rsid w:val="00EF0420"/>
    <w:rsid w:val="00EF08D1"/>
    <w:rsid w:val="00EF1079"/>
    <w:rsid w:val="00EF2248"/>
    <w:rsid w:val="00EF4035"/>
    <w:rsid w:val="00EF55F7"/>
    <w:rsid w:val="00F00EC8"/>
    <w:rsid w:val="00F01BF1"/>
    <w:rsid w:val="00F01E09"/>
    <w:rsid w:val="00F029B8"/>
    <w:rsid w:val="00F05B0C"/>
    <w:rsid w:val="00F05CFA"/>
    <w:rsid w:val="00F108F7"/>
    <w:rsid w:val="00F11563"/>
    <w:rsid w:val="00F1293F"/>
    <w:rsid w:val="00F12F66"/>
    <w:rsid w:val="00F14BCC"/>
    <w:rsid w:val="00F15266"/>
    <w:rsid w:val="00F154B2"/>
    <w:rsid w:val="00F16A5D"/>
    <w:rsid w:val="00F16BA7"/>
    <w:rsid w:val="00F21B52"/>
    <w:rsid w:val="00F23F81"/>
    <w:rsid w:val="00F23FB7"/>
    <w:rsid w:val="00F23FE4"/>
    <w:rsid w:val="00F24D01"/>
    <w:rsid w:val="00F266FE"/>
    <w:rsid w:val="00F270D5"/>
    <w:rsid w:val="00F277C3"/>
    <w:rsid w:val="00F27960"/>
    <w:rsid w:val="00F27B59"/>
    <w:rsid w:val="00F30C42"/>
    <w:rsid w:val="00F30F47"/>
    <w:rsid w:val="00F314EF"/>
    <w:rsid w:val="00F3168B"/>
    <w:rsid w:val="00F31F1F"/>
    <w:rsid w:val="00F32B35"/>
    <w:rsid w:val="00F32BF6"/>
    <w:rsid w:val="00F340F5"/>
    <w:rsid w:val="00F36A37"/>
    <w:rsid w:val="00F41DB9"/>
    <w:rsid w:val="00F424CE"/>
    <w:rsid w:val="00F42DB4"/>
    <w:rsid w:val="00F43C4F"/>
    <w:rsid w:val="00F447E8"/>
    <w:rsid w:val="00F450EF"/>
    <w:rsid w:val="00F45E94"/>
    <w:rsid w:val="00F45FF9"/>
    <w:rsid w:val="00F460AD"/>
    <w:rsid w:val="00F47375"/>
    <w:rsid w:val="00F473A6"/>
    <w:rsid w:val="00F474A5"/>
    <w:rsid w:val="00F47A90"/>
    <w:rsid w:val="00F513AC"/>
    <w:rsid w:val="00F51A0D"/>
    <w:rsid w:val="00F52987"/>
    <w:rsid w:val="00F544FC"/>
    <w:rsid w:val="00F60281"/>
    <w:rsid w:val="00F608AF"/>
    <w:rsid w:val="00F63161"/>
    <w:rsid w:val="00F635F9"/>
    <w:rsid w:val="00F64E83"/>
    <w:rsid w:val="00F674EA"/>
    <w:rsid w:val="00F71A5D"/>
    <w:rsid w:val="00F71AA8"/>
    <w:rsid w:val="00F732EF"/>
    <w:rsid w:val="00F737DB"/>
    <w:rsid w:val="00F743D0"/>
    <w:rsid w:val="00F74951"/>
    <w:rsid w:val="00F74F39"/>
    <w:rsid w:val="00F76E64"/>
    <w:rsid w:val="00F77647"/>
    <w:rsid w:val="00F7786C"/>
    <w:rsid w:val="00F803EB"/>
    <w:rsid w:val="00F8080D"/>
    <w:rsid w:val="00F81018"/>
    <w:rsid w:val="00F815C6"/>
    <w:rsid w:val="00F818D0"/>
    <w:rsid w:val="00F829EC"/>
    <w:rsid w:val="00F83303"/>
    <w:rsid w:val="00F840C6"/>
    <w:rsid w:val="00F84396"/>
    <w:rsid w:val="00F84828"/>
    <w:rsid w:val="00F86803"/>
    <w:rsid w:val="00F9109E"/>
    <w:rsid w:val="00F94B85"/>
    <w:rsid w:val="00F952EE"/>
    <w:rsid w:val="00F95633"/>
    <w:rsid w:val="00F972F6"/>
    <w:rsid w:val="00F977D0"/>
    <w:rsid w:val="00F97D2B"/>
    <w:rsid w:val="00F97E2C"/>
    <w:rsid w:val="00FA16BF"/>
    <w:rsid w:val="00FA1788"/>
    <w:rsid w:val="00FA3049"/>
    <w:rsid w:val="00FA3B61"/>
    <w:rsid w:val="00FA4308"/>
    <w:rsid w:val="00FA49DE"/>
    <w:rsid w:val="00FA5532"/>
    <w:rsid w:val="00FA633E"/>
    <w:rsid w:val="00FA6549"/>
    <w:rsid w:val="00FA6A30"/>
    <w:rsid w:val="00FA6AD4"/>
    <w:rsid w:val="00FA78DD"/>
    <w:rsid w:val="00FB0F19"/>
    <w:rsid w:val="00FB2792"/>
    <w:rsid w:val="00FB282F"/>
    <w:rsid w:val="00FB2F50"/>
    <w:rsid w:val="00FB4765"/>
    <w:rsid w:val="00FB4C90"/>
    <w:rsid w:val="00FB58C1"/>
    <w:rsid w:val="00FB6FAB"/>
    <w:rsid w:val="00FC0241"/>
    <w:rsid w:val="00FC1349"/>
    <w:rsid w:val="00FC1D0B"/>
    <w:rsid w:val="00FC37C7"/>
    <w:rsid w:val="00FC3A8F"/>
    <w:rsid w:val="00FC4F6F"/>
    <w:rsid w:val="00FC5241"/>
    <w:rsid w:val="00FC6E4F"/>
    <w:rsid w:val="00FC6FEB"/>
    <w:rsid w:val="00FC72FB"/>
    <w:rsid w:val="00FC7FD3"/>
    <w:rsid w:val="00FD0B31"/>
    <w:rsid w:val="00FD1073"/>
    <w:rsid w:val="00FD12C3"/>
    <w:rsid w:val="00FD229B"/>
    <w:rsid w:val="00FD457D"/>
    <w:rsid w:val="00FD497A"/>
    <w:rsid w:val="00FD522B"/>
    <w:rsid w:val="00FD67CA"/>
    <w:rsid w:val="00FD703A"/>
    <w:rsid w:val="00FE0251"/>
    <w:rsid w:val="00FE16B6"/>
    <w:rsid w:val="00FE223F"/>
    <w:rsid w:val="00FE2382"/>
    <w:rsid w:val="00FE2740"/>
    <w:rsid w:val="00FE32A3"/>
    <w:rsid w:val="00FE347E"/>
    <w:rsid w:val="00FE4144"/>
    <w:rsid w:val="00FE4A52"/>
    <w:rsid w:val="00FE5618"/>
    <w:rsid w:val="00FE7468"/>
    <w:rsid w:val="00FE76EE"/>
    <w:rsid w:val="00FF05B1"/>
    <w:rsid w:val="00FF1690"/>
    <w:rsid w:val="00FF17E2"/>
    <w:rsid w:val="00FF1A0A"/>
    <w:rsid w:val="00FF261C"/>
    <w:rsid w:val="00FF2F43"/>
    <w:rsid w:val="00FF30C6"/>
    <w:rsid w:val="00FF4D43"/>
    <w:rsid w:val="00FF4DC6"/>
    <w:rsid w:val="00FF5C5C"/>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2275354A"/>
  <w15:docId w15:val="{749BD168-0C38-49C1-B656-D37D009C4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uiPriority w:val="39"/>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uiPriority w:val="99"/>
    <w:rsid w:val="000F117E"/>
    <w:pPr>
      <w:tabs>
        <w:tab w:val="center" w:pos="4677"/>
        <w:tab w:val="right" w:pos="9355"/>
      </w:tabs>
    </w:pPr>
  </w:style>
  <w:style w:type="character" w:customStyle="1" w:styleId="af1">
    <w:name w:val="Верхний колонтитул Знак"/>
    <w:link w:val="af0"/>
    <w:uiPriority w:val="99"/>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5B62F6"/>
    <w:pPr>
      <w:spacing w:after="100"/>
      <w:ind w:left="240"/>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semiHidden/>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
    <w:basedOn w:val="a0"/>
    <w:link w:val="15"/>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с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57975104">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45122397">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474712973">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836219626">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61-20" TargetMode="External"/><Relationship Id="rId18" Type="http://schemas.openxmlformats.org/officeDocument/2006/relationships/hyperlink" Target="https://zakon.rada.gov.ua/laws/show/4452-17" TargetMode="External"/><Relationship Id="rId26" Type="http://schemas.openxmlformats.org/officeDocument/2006/relationships/hyperlink" Target="https://skybank.pro/" TargetMode="External"/><Relationship Id="rId3" Type="http://schemas.openxmlformats.org/officeDocument/2006/relationships/customXml" Target="../customXml/item3.xml"/><Relationship Id="rId21" Type="http://schemas.openxmlformats.org/officeDocument/2006/relationships/hyperlink" Target="https://zakon.rada.gov.ua/laws/show/4452-17"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zakon3.rada.gov.ua/laws/show/755-15" TargetMode="External"/><Relationship Id="rId17" Type="http://schemas.openxmlformats.org/officeDocument/2006/relationships/hyperlink" Target="https://zakon.rada.gov.ua/laws/show/4452-17" TargetMode="External"/><Relationship Id="rId25" Type="http://schemas.openxmlformats.org/officeDocument/2006/relationships/hyperlink" Target="https://skybank.pro/"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4452-17" TargetMode="External"/><Relationship Id="rId29" Type="http://schemas.openxmlformats.org/officeDocument/2006/relationships/hyperlink" Target="http://www.sky.b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521500-98" TargetMode="External"/><Relationship Id="rId24" Type="http://schemas.openxmlformats.org/officeDocument/2006/relationships/hyperlink" Target="https://skybank.pro/"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fg.gov.ua/dlia-vkladnykiv/umovy-harantuvannia" TargetMode="External"/><Relationship Id="rId23" Type="http://schemas.openxmlformats.org/officeDocument/2006/relationships/hyperlink" Target="https://skybank.pro/" TargetMode="External"/><Relationship Id="rId28" Type="http://schemas.openxmlformats.org/officeDocument/2006/relationships/hyperlink" Target="mailto:info@sky.bank" TargetMode="External"/><Relationship Id="rId10" Type="http://schemas.openxmlformats.org/officeDocument/2006/relationships/endnotes" Target="endnotes.xml"/><Relationship Id="rId19" Type="http://schemas.openxmlformats.org/officeDocument/2006/relationships/hyperlink" Target="https://zakon.rada.gov.ua/laws/show/4452-17"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g.gov.ua" TargetMode="External"/><Relationship Id="rId22" Type="http://schemas.openxmlformats.org/officeDocument/2006/relationships/hyperlink" Target="https://skybank.pro/" TargetMode="External"/><Relationship Id="rId27" Type="http://schemas.openxmlformats.org/officeDocument/2006/relationships/hyperlink" Target="mailto:info@sky.bank" TargetMode="External"/><Relationship Id="rId30" Type="http://schemas.openxmlformats.org/officeDocument/2006/relationships/hyperlink" Target="http://&#1057;&#1072;&#1081;&#1090;&#1110;"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F6391D-E2B3-46F2-AD4B-21E00FBCA843}">
  <ds:schemaRefs>
    <ds:schemaRef ds:uri="http://schemas.openxmlformats.org/officeDocument/2006/bibliography"/>
  </ds:schemaRefs>
</ds:datastoreItem>
</file>

<file path=customXml/itemProps2.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3D9DE6-ACEE-4511-B141-B4A230AEE1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78</Pages>
  <Words>49137</Words>
  <Characters>332602</Characters>
  <Application>Microsoft Office Word</Application>
  <DocSecurity>0</DocSecurity>
  <Lines>2771</Lines>
  <Paragraphs>761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Unknown</Company>
  <LinksUpToDate>false</LinksUpToDate>
  <CharactersWithSpaces>380978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Скрипникова Марина Анатоліївна</cp:lastModifiedBy>
  <cp:revision>20</cp:revision>
  <cp:lastPrinted>2020-09-09T09:13:00Z</cp:lastPrinted>
  <dcterms:created xsi:type="dcterms:W3CDTF">2021-06-23T09:57:00Z</dcterms:created>
  <dcterms:modified xsi:type="dcterms:W3CDTF">2021-09-13T06:36:00Z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