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A474B" w14:textId="77777777" w:rsidR="0096407A" w:rsidRPr="00BA26F5" w:rsidRDefault="005B522F" w:rsidP="0096407A">
      <w:pPr>
        <w:ind w:firstLine="720"/>
        <w:jc w:val="right"/>
        <w:rPr>
          <w:sz w:val="16"/>
          <w:szCs w:val="16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6EF37000" wp14:editId="0C1CB1A1">
            <wp:simplePos x="0" y="0"/>
            <wp:positionH relativeFrom="column">
              <wp:posOffset>533400</wp:posOffset>
            </wp:positionH>
            <wp:positionV relativeFrom="paragraph">
              <wp:posOffset>88265</wp:posOffset>
            </wp:positionV>
            <wp:extent cx="1247775" cy="628015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07A" w:rsidRPr="00BA26F5"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14:paraId="79CE1542" w14:textId="77777777" w:rsidR="00502A92" w:rsidRPr="00BA26F5" w:rsidRDefault="007E6754" w:rsidP="00397FB0">
      <w:pPr>
        <w:pStyle w:val="2"/>
        <w:ind w:right="426"/>
        <w:jc w:val="right"/>
        <w:rPr>
          <w:b w:val="0"/>
          <w:sz w:val="18"/>
          <w:szCs w:val="18"/>
        </w:rPr>
      </w:pPr>
      <w:r w:rsidRPr="00BA26F5">
        <w:rPr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14:paraId="72127F7B" w14:textId="77777777" w:rsidR="00D009DF" w:rsidRPr="00BA26F5" w:rsidRDefault="00D009DF" w:rsidP="00D009DF">
      <w:pPr>
        <w:ind w:firstLine="720"/>
        <w:jc w:val="right"/>
        <w:rPr>
          <w:lang w:val="uk-UA"/>
        </w:rPr>
      </w:pPr>
    </w:p>
    <w:p w14:paraId="4AB19149" w14:textId="4258902E" w:rsidR="00AC6339" w:rsidRPr="00BA26F5" w:rsidRDefault="00AB2CC1" w:rsidP="00397FB0">
      <w:pPr>
        <w:ind w:left="284" w:right="2835"/>
        <w:rPr>
          <w:lang w:val="uk-UA"/>
        </w:rPr>
      </w:pPr>
      <w:r>
        <w:rPr>
          <w:lang w:val="uk-UA"/>
        </w:rPr>
        <w:tab/>
        <w:t xml:space="preserve">   </w:t>
      </w:r>
      <w:r w:rsidR="00397FB0">
        <w:rPr>
          <w:lang w:val="en-US"/>
        </w:rPr>
        <w:tab/>
      </w:r>
      <w:r w:rsidR="00397FB0">
        <w:rPr>
          <w:lang w:val="en-US"/>
        </w:rPr>
        <w:tab/>
      </w:r>
      <w:r w:rsidR="00397FB0">
        <w:rPr>
          <w:lang w:val="en-US"/>
        </w:rPr>
        <w:tab/>
      </w:r>
      <w:r w:rsidR="00397FB0">
        <w:rPr>
          <w:lang w:val="en-US"/>
        </w:rPr>
        <w:tab/>
      </w:r>
      <w:r w:rsidR="00397FB0">
        <w:rPr>
          <w:lang w:val="en-US"/>
        </w:rPr>
        <w:tab/>
      </w:r>
      <w:r w:rsidR="00397FB0">
        <w:rPr>
          <w:lang w:val="en-US"/>
        </w:rPr>
        <w:tab/>
      </w:r>
      <w:r w:rsidR="00397FB0">
        <w:rPr>
          <w:lang w:val="en-US"/>
        </w:rPr>
        <w:tab/>
      </w:r>
      <w:r w:rsidR="00397FB0">
        <w:rPr>
          <w:lang w:val="en-US"/>
        </w:rPr>
        <w:tab/>
      </w:r>
      <w:r w:rsidR="00397FB0">
        <w:rPr>
          <w:lang w:val="en-US"/>
        </w:rPr>
        <w:tab/>
      </w:r>
      <w:r w:rsidR="00397FB0">
        <w:rPr>
          <w:lang w:val="en-US"/>
        </w:rPr>
        <w:tab/>
      </w:r>
      <w:r>
        <w:rPr>
          <w:lang w:val="uk-UA"/>
        </w:rPr>
        <w:tab/>
      </w:r>
      <w:r w:rsidR="00AC6339" w:rsidRPr="00BA26F5">
        <w:rPr>
          <w:lang w:val="uk-UA"/>
        </w:rPr>
        <w:t xml:space="preserve">Додаток </w:t>
      </w:r>
      <w:r w:rsidR="00C759AB">
        <w:rPr>
          <w:lang w:val="uk-UA"/>
        </w:rPr>
        <w:t>№</w:t>
      </w:r>
      <w:r w:rsidR="00F87D12">
        <w:rPr>
          <w:lang w:val="uk-UA"/>
        </w:rPr>
        <w:t xml:space="preserve"> </w:t>
      </w:r>
      <w:r w:rsidR="00E04960">
        <w:rPr>
          <w:lang w:val="uk-UA"/>
        </w:rPr>
        <w:t>7</w:t>
      </w:r>
    </w:p>
    <w:p w14:paraId="191F8440" w14:textId="77777777" w:rsidR="00E67839" w:rsidRDefault="00AC6339" w:rsidP="00397FB0">
      <w:pPr>
        <w:ind w:left="7788" w:right="-1843" w:firstLine="708"/>
        <w:rPr>
          <w:lang w:val="uk-UA"/>
        </w:rPr>
      </w:pPr>
      <w:r w:rsidRPr="00BA26F5">
        <w:rPr>
          <w:lang w:val="uk-UA"/>
        </w:rPr>
        <w:t xml:space="preserve">до   «Стандарту банківського </w:t>
      </w:r>
    </w:p>
    <w:p w14:paraId="69213FD9" w14:textId="77777777" w:rsidR="00AB2CC1" w:rsidRPr="00AB2CC1" w:rsidRDefault="00AC6339" w:rsidP="00397FB0">
      <w:pPr>
        <w:ind w:left="7788" w:right="-1843" w:firstLine="708"/>
        <w:rPr>
          <w:rFonts w:eastAsia="Times New Roman"/>
          <w:bCs/>
          <w:lang w:val="uk-UA"/>
        </w:rPr>
      </w:pPr>
      <w:r w:rsidRPr="00BA26F5">
        <w:rPr>
          <w:lang w:val="uk-UA"/>
        </w:rPr>
        <w:t xml:space="preserve">продукту  </w:t>
      </w:r>
      <w:r w:rsidRPr="00AB2CC1">
        <w:rPr>
          <w:bCs/>
          <w:lang w:val="uk-UA"/>
        </w:rPr>
        <w:t>«</w:t>
      </w:r>
      <w:r w:rsidR="00C759AB">
        <w:rPr>
          <w:rFonts w:eastAsia="Times New Roman"/>
          <w:bCs/>
          <w:lang w:val="uk-UA"/>
        </w:rPr>
        <w:t xml:space="preserve">єОселя </w:t>
      </w:r>
      <w:r w:rsidR="00AB2CC1" w:rsidRPr="00AB2CC1">
        <w:rPr>
          <w:rFonts w:eastAsia="Times New Roman"/>
          <w:bCs/>
          <w:lang w:val="uk-UA"/>
        </w:rPr>
        <w:t xml:space="preserve">для фізичних осіб </w:t>
      </w:r>
    </w:p>
    <w:p w14:paraId="3B9B554E" w14:textId="77777777" w:rsidR="00AC6339" w:rsidRDefault="00AC6339" w:rsidP="00397FB0">
      <w:pPr>
        <w:ind w:left="8496" w:right="-1954"/>
        <w:rPr>
          <w:lang w:val="uk-UA"/>
        </w:rPr>
      </w:pPr>
      <w:r w:rsidRPr="00BA26F5">
        <w:rPr>
          <w:bCs/>
          <w:lang w:val="uk-UA"/>
        </w:rPr>
        <w:t>в АТ «СКАЙ БАНК»</w:t>
      </w:r>
      <w:r w:rsidRPr="00BA26F5" w:rsidDel="000E4730">
        <w:rPr>
          <w:lang w:val="uk-UA"/>
        </w:rPr>
        <w:t xml:space="preserve"> </w:t>
      </w:r>
    </w:p>
    <w:p w14:paraId="5C61F915" w14:textId="77777777" w:rsidR="00634579" w:rsidRDefault="00634579" w:rsidP="00AB2CC1">
      <w:pPr>
        <w:ind w:left="12333" w:right="-1954" w:hanging="2410"/>
        <w:rPr>
          <w:lang w:val="uk-UA"/>
        </w:rPr>
      </w:pPr>
    </w:p>
    <w:p w14:paraId="359D8AF3" w14:textId="77777777" w:rsidR="00634579" w:rsidRDefault="00634579" w:rsidP="00AB2CC1">
      <w:pPr>
        <w:ind w:left="12333" w:right="-1954" w:hanging="2410"/>
        <w:rPr>
          <w:lang w:val="uk-UA"/>
        </w:rPr>
      </w:pPr>
      <w:r>
        <w:rPr>
          <w:lang w:val="uk-UA"/>
        </w:rPr>
        <w:t>Начальнику відділення №__</w:t>
      </w:r>
    </w:p>
    <w:p w14:paraId="77E84A77" w14:textId="5275C7F0" w:rsidR="00634579" w:rsidRPr="00397FB0" w:rsidRDefault="00397FB0" w:rsidP="00AB2CC1">
      <w:pPr>
        <w:pBdr>
          <w:bottom w:val="single" w:sz="12" w:space="1" w:color="auto"/>
        </w:pBdr>
        <w:ind w:left="12333" w:right="-1954" w:hanging="2410"/>
        <w:rPr>
          <w:lang w:val="en-US"/>
        </w:rPr>
      </w:pPr>
      <w:r>
        <w:rPr>
          <w:lang w:val="en-US"/>
        </w:rPr>
        <w:t>________________________________</w:t>
      </w:r>
    </w:p>
    <w:p w14:paraId="3B8EA94D" w14:textId="77777777" w:rsidR="00397FB0" w:rsidRDefault="00397FB0" w:rsidP="00AB2CC1">
      <w:pPr>
        <w:pBdr>
          <w:bottom w:val="single" w:sz="12" w:space="1" w:color="auto"/>
        </w:pBdr>
        <w:ind w:left="12333" w:right="-1954" w:hanging="2410"/>
        <w:rPr>
          <w:lang w:val="en-US"/>
        </w:rPr>
      </w:pPr>
    </w:p>
    <w:p w14:paraId="3EDDA119" w14:textId="77777777" w:rsidR="00397FB0" w:rsidRPr="00397FB0" w:rsidRDefault="00397FB0" w:rsidP="00AB2CC1">
      <w:pPr>
        <w:ind w:left="12333" w:right="-1954" w:hanging="2410"/>
        <w:rPr>
          <w:lang w:val="en-US"/>
        </w:rPr>
      </w:pPr>
    </w:p>
    <w:p w14:paraId="61943ED9" w14:textId="2E1926E7" w:rsidR="00634579" w:rsidRDefault="00634579" w:rsidP="00AB2CC1">
      <w:pPr>
        <w:pBdr>
          <w:top w:val="single" w:sz="12" w:space="1" w:color="auto"/>
          <w:bottom w:val="single" w:sz="12" w:space="1" w:color="auto"/>
        </w:pBdr>
        <w:ind w:left="12333" w:right="-1954" w:hanging="2410"/>
        <w:rPr>
          <w:lang w:val="en-US"/>
        </w:rPr>
      </w:pPr>
      <w:r>
        <w:rPr>
          <w:lang w:val="uk-UA"/>
        </w:rPr>
        <w:t>(ПІБ Позичальника)</w:t>
      </w:r>
    </w:p>
    <w:p w14:paraId="18C0467C" w14:textId="77777777" w:rsidR="00397FB0" w:rsidRDefault="00397FB0" w:rsidP="00AB2CC1">
      <w:pPr>
        <w:pBdr>
          <w:top w:val="single" w:sz="12" w:space="1" w:color="auto"/>
          <w:bottom w:val="single" w:sz="12" w:space="1" w:color="auto"/>
        </w:pBdr>
        <w:ind w:left="12333" w:right="-1954" w:hanging="2410"/>
        <w:rPr>
          <w:lang w:val="en-US"/>
        </w:rPr>
      </w:pPr>
    </w:p>
    <w:p w14:paraId="371DC0FD" w14:textId="77777777" w:rsidR="00397FB0" w:rsidRPr="00397FB0" w:rsidRDefault="00397FB0" w:rsidP="00AB2CC1">
      <w:pPr>
        <w:pBdr>
          <w:top w:val="single" w:sz="12" w:space="1" w:color="auto"/>
          <w:bottom w:val="single" w:sz="12" w:space="1" w:color="auto"/>
        </w:pBdr>
        <w:ind w:left="12333" w:right="-1954" w:hanging="2410"/>
        <w:rPr>
          <w:lang w:val="en-US"/>
        </w:rPr>
      </w:pPr>
    </w:p>
    <w:p w14:paraId="0F3BEF3D" w14:textId="4844776E" w:rsidR="00634579" w:rsidRDefault="00634579" w:rsidP="00AB2CC1">
      <w:pPr>
        <w:pBdr>
          <w:bottom w:val="single" w:sz="12" w:space="1" w:color="auto"/>
          <w:between w:val="single" w:sz="12" w:space="1" w:color="auto"/>
        </w:pBdr>
        <w:ind w:left="12333" w:right="-1954" w:hanging="2410"/>
        <w:rPr>
          <w:lang w:val="en-US"/>
        </w:rPr>
      </w:pPr>
      <w:r>
        <w:rPr>
          <w:lang w:val="uk-UA"/>
        </w:rPr>
        <w:t>(Паспорт/ ІД картка)</w:t>
      </w:r>
    </w:p>
    <w:p w14:paraId="1FB222A1" w14:textId="77777777" w:rsidR="00397FB0" w:rsidRPr="00397FB0" w:rsidRDefault="00397FB0" w:rsidP="00AB2CC1">
      <w:pPr>
        <w:pBdr>
          <w:bottom w:val="single" w:sz="12" w:space="1" w:color="auto"/>
          <w:between w:val="single" w:sz="12" w:space="1" w:color="auto"/>
        </w:pBdr>
        <w:ind w:left="12333" w:right="-1954" w:hanging="2410"/>
        <w:rPr>
          <w:lang w:val="en-US"/>
        </w:rPr>
      </w:pPr>
    </w:p>
    <w:p w14:paraId="0955B9ED" w14:textId="0B818B3F" w:rsidR="00634579" w:rsidRDefault="00634579" w:rsidP="00AB2CC1">
      <w:pPr>
        <w:ind w:left="12333" w:right="-1954" w:hanging="2410"/>
        <w:rPr>
          <w:lang w:val="uk-UA"/>
        </w:rPr>
      </w:pPr>
      <w:r>
        <w:rPr>
          <w:lang w:val="uk-UA"/>
        </w:rPr>
        <w:t>(ІПН)</w:t>
      </w:r>
    </w:p>
    <w:p w14:paraId="38CA6681" w14:textId="77777777" w:rsidR="00634579" w:rsidRDefault="00634579" w:rsidP="00AB2CC1">
      <w:pPr>
        <w:ind w:left="12333" w:right="-1954" w:hanging="2410"/>
        <w:rPr>
          <w:lang w:val="uk-UA"/>
        </w:rPr>
      </w:pPr>
      <w:r>
        <w:rPr>
          <w:lang w:val="uk-UA"/>
        </w:rPr>
        <w:t>_________________________ (контактний телефон)</w:t>
      </w:r>
    </w:p>
    <w:p w14:paraId="47CB3F8D" w14:textId="77777777" w:rsidR="00634579" w:rsidRPr="00BA26F5" w:rsidRDefault="00634579" w:rsidP="00AB2CC1">
      <w:pPr>
        <w:ind w:left="12333" w:right="-1954" w:hanging="2410"/>
        <w:rPr>
          <w:lang w:val="uk-UA"/>
        </w:rPr>
      </w:pPr>
    </w:p>
    <w:p w14:paraId="5B51D226" w14:textId="77777777" w:rsidR="0007634A" w:rsidRDefault="00C759AB" w:rsidP="00C759AB">
      <w:pPr>
        <w:pStyle w:val="a8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ЗАЯВА</w:t>
      </w:r>
    </w:p>
    <w:p w14:paraId="6CF7D20B" w14:textId="77777777" w:rsidR="00C759AB" w:rsidRDefault="00C759AB" w:rsidP="00C759AB">
      <w:pPr>
        <w:pStyle w:val="a8"/>
        <w:outlineLvl w:val="0"/>
        <w:rPr>
          <w:bCs/>
          <w:sz w:val="24"/>
          <w:szCs w:val="24"/>
        </w:rPr>
      </w:pPr>
    </w:p>
    <w:p w14:paraId="7A41F2D1" w14:textId="77777777" w:rsidR="00C759AB" w:rsidRDefault="00C759AB" w:rsidP="00C759AB">
      <w:pPr>
        <w:pStyle w:val="a8"/>
        <w:outlineLvl w:val="0"/>
        <w:rPr>
          <w:bCs/>
          <w:sz w:val="24"/>
          <w:szCs w:val="24"/>
        </w:rPr>
      </w:pPr>
    </w:p>
    <w:p w14:paraId="4F0D41D2" w14:textId="77777777" w:rsidR="00113062" w:rsidRDefault="00C759AB" w:rsidP="00C759AB">
      <w:pPr>
        <w:pStyle w:val="a8"/>
        <w:ind w:firstLine="1134"/>
        <w:jc w:val="both"/>
        <w:outlineLvl w:val="0"/>
        <w:rPr>
          <w:b w:val="0"/>
          <w:bCs/>
          <w:sz w:val="24"/>
          <w:szCs w:val="24"/>
        </w:rPr>
      </w:pPr>
      <w:r w:rsidRPr="00C759AB">
        <w:rPr>
          <w:b w:val="0"/>
          <w:bCs/>
          <w:sz w:val="24"/>
          <w:szCs w:val="24"/>
        </w:rPr>
        <w:t xml:space="preserve">Прошу </w:t>
      </w:r>
      <w:r>
        <w:rPr>
          <w:b w:val="0"/>
          <w:bCs/>
          <w:sz w:val="24"/>
          <w:szCs w:val="24"/>
        </w:rPr>
        <w:t>внести мене, _______________________________________ (ПІБ) до переліку Позичальників, які отримують компенсацію частини відсоткової ставки за кредитом, відповідно до Постанови КМУ від 02.08.2022 р. №856 «</w:t>
      </w:r>
      <w:r w:rsidRPr="00C759AB">
        <w:rPr>
          <w:b w:val="0"/>
          <w:bCs/>
          <w:sz w:val="24"/>
          <w:szCs w:val="24"/>
        </w:rPr>
        <w:t>Деякі питання забезпечення приватним акціонерним товариством “Українська фінансова житлова компанія” доступного іпотечного кредитування громадян України»</w:t>
      </w:r>
      <w:r>
        <w:rPr>
          <w:b w:val="0"/>
          <w:bCs/>
          <w:sz w:val="24"/>
          <w:szCs w:val="24"/>
        </w:rPr>
        <w:t xml:space="preserve">. Документи, що підтверджують відповідність </w:t>
      </w:r>
      <w:r w:rsidR="00113062">
        <w:rPr>
          <w:b w:val="0"/>
          <w:bCs/>
          <w:sz w:val="24"/>
          <w:szCs w:val="24"/>
        </w:rPr>
        <w:t>категорії Позичальника додаю до даної Заяви.</w:t>
      </w:r>
    </w:p>
    <w:p w14:paraId="4AA305E8" w14:textId="77777777" w:rsidR="00634579" w:rsidRDefault="00634579" w:rsidP="00C759AB">
      <w:pPr>
        <w:pStyle w:val="a8"/>
        <w:ind w:firstLine="1134"/>
        <w:jc w:val="both"/>
        <w:outlineLvl w:val="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Кредитний договір №___ від __________</w:t>
      </w:r>
    </w:p>
    <w:p w14:paraId="6B266F58" w14:textId="77777777" w:rsidR="00113062" w:rsidRDefault="00113062" w:rsidP="00C759AB">
      <w:pPr>
        <w:pStyle w:val="a8"/>
        <w:ind w:firstLine="1134"/>
        <w:jc w:val="both"/>
        <w:outlineLvl w:val="0"/>
        <w:rPr>
          <w:b w:val="0"/>
          <w:bCs/>
          <w:sz w:val="24"/>
          <w:szCs w:val="24"/>
        </w:rPr>
      </w:pPr>
    </w:p>
    <w:p w14:paraId="3C8A698C" w14:textId="77777777" w:rsidR="00113062" w:rsidRDefault="00113062" w:rsidP="00C759AB">
      <w:pPr>
        <w:pStyle w:val="a8"/>
        <w:ind w:firstLine="1134"/>
        <w:jc w:val="both"/>
        <w:outlineLvl w:val="0"/>
        <w:rPr>
          <w:b w:val="0"/>
          <w:bCs/>
          <w:sz w:val="24"/>
          <w:szCs w:val="24"/>
        </w:rPr>
      </w:pPr>
    </w:p>
    <w:p w14:paraId="24FFECF6" w14:textId="77777777" w:rsidR="00113062" w:rsidRDefault="00113062" w:rsidP="00C759AB">
      <w:pPr>
        <w:pStyle w:val="a8"/>
        <w:ind w:firstLine="1134"/>
        <w:jc w:val="both"/>
        <w:outlineLvl w:val="0"/>
        <w:rPr>
          <w:b w:val="0"/>
          <w:bCs/>
          <w:sz w:val="24"/>
          <w:szCs w:val="24"/>
        </w:rPr>
      </w:pPr>
    </w:p>
    <w:p w14:paraId="09326FB0" w14:textId="77777777" w:rsidR="007E6754" w:rsidRPr="00634579" w:rsidRDefault="00113062" w:rsidP="00634579">
      <w:pPr>
        <w:pStyle w:val="a8"/>
        <w:ind w:firstLine="1134"/>
        <w:jc w:val="both"/>
        <w:outlineLvl w:val="0"/>
        <w:rPr>
          <w:b w:val="0"/>
        </w:rPr>
      </w:pPr>
      <w:r>
        <w:rPr>
          <w:b w:val="0"/>
          <w:bCs/>
          <w:sz w:val="24"/>
          <w:szCs w:val="24"/>
        </w:rPr>
        <w:t>___________ (дата)</w:t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</w:r>
      <w:r>
        <w:rPr>
          <w:b w:val="0"/>
          <w:bCs/>
          <w:sz w:val="24"/>
          <w:szCs w:val="24"/>
        </w:rPr>
        <w:tab/>
        <w:t>________________ (ПІБ)</w:t>
      </w:r>
      <w:r w:rsidR="007E6754" w:rsidRPr="00BA26F5">
        <w:rPr>
          <w:b w:val="0"/>
        </w:rPr>
        <w:t xml:space="preserve">                                                                                 </w:t>
      </w:r>
    </w:p>
    <w:sectPr w:rsidR="007E6754" w:rsidRPr="00634579" w:rsidSect="00397FB0">
      <w:footerReference w:type="default" r:id="rId9"/>
      <w:pgSz w:w="16838" w:h="11906" w:orient="landscape"/>
      <w:pgMar w:top="568" w:right="2096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B501" w14:textId="77777777" w:rsidR="00031AEF" w:rsidRDefault="00031AEF" w:rsidP="00D15697">
      <w:r>
        <w:separator/>
      </w:r>
    </w:p>
  </w:endnote>
  <w:endnote w:type="continuationSeparator" w:id="0">
    <w:p w14:paraId="1751EE63" w14:textId="77777777" w:rsidR="00031AEF" w:rsidRDefault="00031AEF" w:rsidP="00D1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203C" w14:textId="77777777" w:rsidR="009F1D44" w:rsidRDefault="009F1D4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34579">
      <w:rPr>
        <w:noProof/>
      </w:rPr>
      <w:t>2</w:t>
    </w:r>
    <w:r>
      <w:fldChar w:fldCharType="end"/>
    </w:r>
  </w:p>
  <w:p w14:paraId="04B161E9" w14:textId="77777777" w:rsidR="009F1D44" w:rsidRPr="008F7491" w:rsidRDefault="009F1D44" w:rsidP="008F7491">
    <w:pPr>
      <w:pStyle w:val="a6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E79CC" w14:textId="77777777" w:rsidR="00031AEF" w:rsidRDefault="00031AEF" w:rsidP="00D15697">
      <w:r>
        <w:separator/>
      </w:r>
    </w:p>
  </w:footnote>
  <w:footnote w:type="continuationSeparator" w:id="0">
    <w:p w14:paraId="71C612D3" w14:textId="77777777" w:rsidR="00031AEF" w:rsidRDefault="00031AEF" w:rsidP="00D15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16CD1"/>
    <w:multiLevelType w:val="hybridMultilevel"/>
    <w:tmpl w:val="1EF4D730"/>
    <w:lvl w:ilvl="0" w:tplc="E4482C9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5F0D60"/>
    <w:multiLevelType w:val="hybridMultilevel"/>
    <w:tmpl w:val="B14E8F0A"/>
    <w:lvl w:ilvl="0" w:tplc="5D341F5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EE3B8C"/>
    <w:multiLevelType w:val="hybridMultilevel"/>
    <w:tmpl w:val="5DCCEB9A"/>
    <w:lvl w:ilvl="0" w:tplc="084CB1B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4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05B58"/>
    <w:multiLevelType w:val="hybridMultilevel"/>
    <w:tmpl w:val="F37C6190"/>
    <w:lvl w:ilvl="0" w:tplc="AEFA42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hint="default"/>
      </w:rPr>
    </w:lvl>
    <w:lvl w:ilvl="1" w:tplc="35846234">
      <w:start w:val="2"/>
      <w:numFmt w:val="decimal"/>
      <w:lvlText w:val="3.%2."/>
      <w:lvlJc w:val="left"/>
      <w:pPr>
        <w:tabs>
          <w:tab w:val="num" w:pos="1080"/>
        </w:tabs>
        <w:ind w:left="1080"/>
      </w:pPr>
      <w:rPr>
        <w:rFonts w:cs="Times New Roman" w:hint="default"/>
        <w:b w:val="0"/>
        <w:i w:val="0"/>
      </w:rPr>
    </w:lvl>
    <w:lvl w:ilvl="2" w:tplc="BE2AE800">
      <w:start w:val="2"/>
      <w:numFmt w:val="bullet"/>
      <w:lvlText w:val="-"/>
      <w:lvlJc w:val="left"/>
      <w:pPr>
        <w:tabs>
          <w:tab w:val="num" w:pos="284"/>
        </w:tabs>
        <w:ind w:left="284"/>
      </w:pPr>
      <w:rPr>
        <w:rFonts w:ascii="SimSun" w:eastAsia="SimSun" w:hAnsi="SimSun" w:hint="eastAsia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B67E9"/>
    <w:multiLevelType w:val="hybridMultilevel"/>
    <w:tmpl w:val="EDE299CE"/>
    <w:lvl w:ilvl="0" w:tplc="1CF0A356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58770501">
    <w:abstractNumId w:val="4"/>
  </w:num>
  <w:num w:numId="2" w16cid:durableId="846947258">
    <w:abstractNumId w:val="2"/>
  </w:num>
  <w:num w:numId="3" w16cid:durableId="1582643912">
    <w:abstractNumId w:val="3"/>
  </w:num>
  <w:num w:numId="4" w16cid:durableId="1487238233">
    <w:abstractNumId w:val="0"/>
  </w:num>
  <w:num w:numId="5" w16cid:durableId="1315791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7B"/>
    <w:rsid w:val="0000239F"/>
    <w:rsid w:val="0000706B"/>
    <w:rsid w:val="00015AE5"/>
    <w:rsid w:val="00021F0F"/>
    <w:rsid w:val="00026E75"/>
    <w:rsid w:val="00026F3F"/>
    <w:rsid w:val="00031AEF"/>
    <w:rsid w:val="00044316"/>
    <w:rsid w:val="00052936"/>
    <w:rsid w:val="00061E5D"/>
    <w:rsid w:val="00075650"/>
    <w:rsid w:val="0007634A"/>
    <w:rsid w:val="0007779E"/>
    <w:rsid w:val="00081299"/>
    <w:rsid w:val="00081334"/>
    <w:rsid w:val="00081A92"/>
    <w:rsid w:val="00087577"/>
    <w:rsid w:val="00091B41"/>
    <w:rsid w:val="00094315"/>
    <w:rsid w:val="000B43E3"/>
    <w:rsid w:val="000B4894"/>
    <w:rsid w:val="000B51E2"/>
    <w:rsid w:val="000B7AA0"/>
    <w:rsid w:val="000D645D"/>
    <w:rsid w:val="000E193F"/>
    <w:rsid w:val="000E2C18"/>
    <w:rsid w:val="000E534F"/>
    <w:rsid w:val="000F062C"/>
    <w:rsid w:val="000F12DE"/>
    <w:rsid w:val="000F6576"/>
    <w:rsid w:val="000F66B6"/>
    <w:rsid w:val="00101EAC"/>
    <w:rsid w:val="00103FF4"/>
    <w:rsid w:val="00113062"/>
    <w:rsid w:val="0012177C"/>
    <w:rsid w:val="00122813"/>
    <w:rsid w:val="00125646"/>
    <w:rsid w:val="0012712A"/>
    <w:rsid w:val="001276A6"/>
    <w:rsid w:val="00134EE3"/>
    <w:rsid w:val="00135C73"/>
    <w:rsid w:val="0013757D"/>
    <w:rsid w:val="00153328"/>
    <w:rsid w:val="00163B4D"/>
    <w:rsid w:val="0017442D"/>
    <w:rsid w:val="001759F4"/>
    <w:rsid w:val="001825ED"/>
    <w:rsid w:val="0019484C"/>
    <w:rsid w:val="001968A2"/>
    <w:rsid w:val="001976AE"/>
    <w:rsid w:val="001A54BD"/>
    <w:rsid w:val="001A60EF"/>
    <w:rsid w:val="001B3132"/>
    <w:rsid w:val="001B4155"/>
    <w:rsid w:val="001B5592"/>
    <w:rsid w:val="001D2343"/>
    <w:rsid w:val="001D4645"/>
    <w:rsid w:val="001D545C"/>
    <w:rsid w:val="001E2777"/>
    <w:rsid w:val="001E58D6"/>
    <w:rsid w:val="001E7B3E"/>
    <w:rsid w:val="001E7D7F"/>
    <w:rsid w:val="001F41F8"/>
    <w:rsid w:val="00200494"/>
    <w:rsid w:val="002009C6"/>
    <w:rsid w:val="0021664F"/>
    <w:rsid w:val="002235B0"/>
    <w:rsid w:val="002240FF"/>
    <w:rsid w:val="00242664"/>
    <w:rsid w:val="00250464"/>
    <w:rsid w:val="00257FDE"/>
    <w:rsid w:val="0026612C"/>
    <w:rsid w:val="00283306"/>
    <w:rsid w:val="00287872"/>
    <w:rsid w:val="00296F8A"/>
    <w:rsid w:val="002B4DEA"/>
    <w:rsid w:val="002C3B49"/>
    <w:rsid w:val="002C784E"/>
    <w:rsid w:val="002D25CA"/>
    <w:rsid w:val="002E4C14"/>
    <w:rsid w:val="002F0F52"/>
    <w:rsid w:val="002F6EA8"/>
    <w:rsid w:val="00301073"/>
    <w:rsid w:val="00310232"/>
    <w:rsid w:val="003107FF"/>
    <w:rsid w:val="00311FA0"/>
    <w:rsid w:val="00321324"/>
    <w:rsid w:val="00334625"/>
    <w:rsid w:val="00336AA1"/>
    <w:rsid w:val="0034698E"/>
    <w:rsid w:val="00356840"/>
    <w:rsid w:val="0036155D"/>
    <w:rsid w:val="0036242E"/>
    <w:rsid w:val="003678DD"/>
    <w:rsid w:val="00373C17"/>
    <w:rsid w:val="00383FFE"/>
    <w:rsid w:val="00390E2B"/>
    <w:rsid w:val="00392054"/>
    <w:rsid w:val="00397FB0"/>
    <w:rsid w:val="003A2A60"/>
    <w:rsid w:val="003A646A"/>
    <w:rsid w:val="003A72A9"/>
    <w:rsid w:val="003B70ED"/>
    <w:rsid w:val="003C32BC"/>
    <w:rsid w:val="003C3492"/>
    <w:rsid w:val="003D74B6"/>
    <w:rsid w:val="003D7698"/>
    <w:rsid w:val="003E16E4"/>
    <w:rsid w:val="003E34ED"/>
    <w:rsid w:val="003E583C"/>
    <w:rsid w:val="003F4EF6"/>
    <w:rsid w:val="004127EC"/>
    <w:rsid w:val="00420B42"/>
    <w:rsid w:val="004229BB"/>
    <w:rsid w:val="0042733E"/>
    <w:rsid w:val="00440110"/>
    <w:rsid w:val="00445F22"/>
    <w:rsid w:val="004511A3"/>
    <w:rsid w:val="00451551"/>
    <w:rsid w:val="00460B81"/>
    <w:rsid w:val="00462F7B"/>
    <w:rsid w:val="00463FE8"/>
    <w:rsid w:val="004640B4"/>
    <w:rsid w:val="00464A0C"/>
    <w:rsid w:val="00466CEC"/>
    <w:rsid w:val="00467550"/>
    <w:rsid w:val="00473C55"/>
    <w:rsid w:val="0048709B"/>
    <w:rsid w:val="00490191"/>
    <w:rsid w:val="004A1A3D"/>
    <w:rsid w:val="004A446B"/>
    <w:rsid w:val="004A743C"/>
    <w:rsid w:val="004B073A"/>
    <w:rsid w:val="004B0EDF"/>
    <w:rsid w:val="004C3C76"/>
    <w:rsid w:val="004D6ACF"/>
    <w:rsid w:val="004E125C"/>
    <w:rsid w:val="004E3C50"/>
    <w:rsid w:val="004E5E76"/>
    <w:rsid w:val="004F494F"/>
    <w:rsid w:val="004F5580"/>
    <w:rsid w:val="00502A92"/>
    <w:rsid w:val="00505A02"/>
    <w:rsid w:val="00507E15"/>
    <w:rsid w:val="00510BA8"/>
    <w:rsid w:val="00512A33"/>
    <w:rsid w:val="0052094B"/>
    <w:rsid w:val="005210EE"/>
    <w:rsid w:val="00527249"/>
    <w:rsid w:val="00527C23"/>
    <w:rsid w:val="00532429"/>
    <w:rsid w:val="00535DCE"/>
    <w:rsid w:val="00535F76"/>
    <w:rsid w:val="00537049"/>
    <w:rsid w:val="00544C52"/>
    <w:rsid w:val="00547FAA"/>
    <w:rsid w:val="00556F6C"/>
    <w:rsid w:val="005572D1"/>
    <w:rsid w:val="00564156"/>
    <w:rsid w:val="00566488"/>
    <w:rsid w:val="00581B4A"/>
    <w:rsid w:val="00584B14"/>
    <w:rsid w:val="005952CC"/>
    <w:rsid w:val="00595B4B"/>
    <w:rsid w:val="005A4559"/>
    <w:rsid w:val="005B2475"/>
    <w:rsid w:val="005B522F"/>
    <w:rsid w:val="005C5A60"/>
    <w:rsid w:val="005D054B"/>
    <w:rsid w:val="005D0D62"/>
    <w:rsid w:val="005D5578"/>
    <w:rsid w:val="005E0CCA"/>
    <w:rsid w:val="005E3E16"/>
    <w:rsid w:val="005E71E0"/>
    <w:rsid w:val="005E75E5"/>
    <w:rsid w:val="005F0835"/>
    <w:rsid w:val="00612783"/>
    <w:rsid w:val="0061493E"/>
    <w:rsid w:val="00617665"/>
    <w:rsid w:val="00617FB3"/>
    <w:rsid w:val="0062612F"/>
    <w:rsid w:val="00633F87"/>
    <w:rsid w:val="00634579"/>
    <w:rsid w:val="00635604"/>
    <w:rsid w:val="006372B4"/>
    <w:rsid w:val="0063744E"/>
    <w:rsid w:val="00642A57"/>
    <w:rsid w:val="0064358A"/>
    <w:rsid w:val="00644822"/>
    <w:rsid w:val="0065092A"/>
    <w:rsid w:val="00653ACE"/>
    <w:rsid w:val="00663314"/>
    <w:rsid w:val="00666EE5"/>
    <w:rsid w:val="00666F7D"/>
    <w:rsid w:val="00667B31"/>
    <w:rsid w:val="00670994"/>
    <w:rsid w:val="00673EF5"/>
    <w:rsid w:val="00673F67"/>
    <w:rsid w:val="00680FEE"/>
    <w:rsid w:val="00691CD6"/>
    <w:rsid w:val="006933DE"/>
    <w:rsid w:val="006960EB"/>
    <w:rsid w:val="006A0D0D"/>
    <w:rsid w:val="006A4B8E"/>
    <w:rsid w:val="006B0362"/>
    <w:rsid w:val="006B61B4"/>
    <w:rsid w:val="006B723A"/>
    <w:rsid w:val="006D2028"/>
    <w:rsid w:val="006D2ED1"/>
    <w:rsid w:val="006D5F08"/>
    <w:rsid w:val="006D79E6"/>
    <w:rsid w:val="006E0D65"/>
    <w:rsid w:val="006E510B"/>
    <w:rsid w:val="006E5537"/>
    <w:rsid w:val="006F0D59"/>
    <w:rsid w:val="006F27BB"/>
    <w:rsid w:val="006F7E32"/>
    <w:rsid w:val="00705926"/>
    <w:rsid w:val="007228D8"/>
    <w:rsid w:val="0072301E"/>
    <w:rsid w:val="0072616A"/>
    <w:rsid w:val="00732D72"/>
    <w:rsid w:val="00734B98"/>
    <w:rsid w:val="00734E95"/>
    <w:rsid w:val="00735660"/>
    <w:rsid w:val="00740DDF"/>
    <w:rsid w:val="00743605"/>
    <w:rsid w:val="007542CA"/>
    <w:rsid w:val="00760E22"/>
    <w:rsid w:val="00764FCE"/>
    <w:rsid w:val="00771B51"/>
    <w:rsid w:val="007778B7"/>
    <w:rsid w:val="00783108"/>
    <w:rsid w:val="00783937"/>
    <w:rsid w:val="007940B1"/>
    <w:rsid w:val="00796AB6"/>
    <w:rsid w:val="007A7EB9"/>
    <w:rsid w:val="007B15D3"/>
    <w:rsid w:val="007B1CCA"/>
    <w:rsid w:val="007B208A"/>
    <w:rsid w:val="007B56B3"/>
    <w:rsid w:val="007C22E4"/>
    <w:rsid w:val="007C25CB"/>
    <w:rsid w:val="007C5304"/>
    <w:rsid w:val="007C69D6"/>
    <w:rsid w:val="007D4944"/>
    <w:rsid w:val="007E4A61"/>
    <w:rsid w:val="007E6754"/>
    <w:rsid w:val="007F3EE3"/>
    <w:rsid w:val="007F5685"/>
    <w:rsid w:val="00810DAD"/>
    <w:rsid w:val="0081177A"/>
    <w:rsid w:val="0082016D"/>
    <w:rsid w:val="00823AE5"/>
    <w:rsid w:val="00824A79"/>
    <w:rsid w:val="008338FC"/>
    <w:rsid w:val="008436A0"/>
    <w:rsid w:val="00843D4D"/>
    <w:rsid w:val="008506F2"/>
    <w:rsid w:val="00851616"/>
    <w:rsid w:val="00855BED"/>
    <w:rsid w:val="00856862"/>
    <w:rsid w:val="00863BA8"/>
    <w:rsid w:val="008845D6"/>
    <w:rsid w:val="0088515F"/>
    <w:rsid w:val="008863CB"/>
    <w:rsid w:val="00892CE1"/>
    <w:rsid w:val="0089629F"/>
    <w:rsid w:val="008A11A6"/>
    <w:rsid w:val="008A1872"/>
    <w:rsid w:val="008B3A12"/>
    <w:rsid w:val="008B4909"/>
    <w:rsid w:val="008C0A94"/>
    <w:rsid w:val="008D6372"/>
    <w:rsid w:val="008F7491"/>
    <w:rsid w:val="009134D6"/>
    <w:rsid w:val="00916B1D"/>
    <w:rsid w:val="00917957"/>
    <w:rsid w:val="00926AA9"/>
    <w:rsid w:val="00926FA2"/>
    <w:rsid w:val="00927B14"/>
    <w:rsid w:val="0093114C"/>
    <w:rsid w:val="00946809"/>
    <w:rsid w:val="00947857"/>
    <w:rsid w:val="009529D5"/>
    <w:rsid w:val="00955393"/>
    <w:rsid w:val="0096407A"/>
    <w:rsid w:val="00977B4A"/>
    <w:rsid w:val="0098420E"/>
    <w:rsid w:val="00984903"/>
    <w:rsid w:val="00987977"/>
    <w:rsid w:val="00991714"/>
    <w:rsid w:val="00991BEA"/>
    <w:rsid w:val="009924CA"/>
    <w:rsid w:val="009A1F45"/>
    <w:rsid w:val="009A7896"/>
    <w:rsid w:val="009B02EA"/>
    <w:rsid w:val="009B1FFD"/>
    <w:rsid w:val="009B38EC"/>
    <w:rsid w:val="009D0231"/>
    <w:rsid w:val="009D5900"/>
    <w:rsid w:val="009E1F90"/>
    <w:rsid w:val="009E2FF4"/>
    <w:rsid w:val="009E6AFC"/>
    <w:rsid w:val="009F1D44"/>
    <w:rsid w:val="009F58E8"/>
    <w:rsid w:val="00A12E65"/>
    <w:rsid w:val="00A258C1"/>
    <w:rsid w:val="00A301C8"/>
    <w:rsid w:val="00A41879"/>
    <w:rsid w:val="00A54125"/>
    <w:rsid w:val="00A57693"/>
    <w:rsid w:val="00A617E5"/>
    <w:rsid w:val="00A627C9"/>
    <w:rsid w:val="00A651E4"/>
    <w:rsid w:val="00A66217"/>
    <w:rsid w:val="00A73576"/>
    <w:rsid w:val="00A81452"/>
    <w:rsid w:val="00A8242C"/>
    <w:rsid w:val="00A83846"/>
    <w:rsid w:val="00A941C0"/>
    <w:rsid w:val="00A967F1"/>
    <w:rsid w:val="00AA56DE"/>
    <w:rsid w:val="00AA61CC"/>
    <w:rsid w:val="00AB20E2"/>
    <w:rsid w:val="00AB2CC1"/>
    <w:rsid w:val="00AB5508"/>
    <w:rsid w:val="00AB5EAC"/>
    <w:rsid w:val="00AC3A43"/>
    <w:rsid w:val="00AC6339"/>
    <w:rsid w:val="00AD1730"/>
    <w:rsid w:val="00AD667C"/>
    <w:rsid w:val="00AE49AE"/>
    <w:rsid w:val="00AE6B64"/>
    <w:rsid w:val="00AF3531"/>
    <w:rsid w:val="00B06999"/>
    <w:rsid w:val="00B3198E"/>
    <w:rsid w:val="00B341F9"/>
    <w:rsid w:val="00B36487"/>
    <w:rsid w:val="00B42D7E"/>
    <w:rsid w:val="00B72661"/>
    <w:rsid w:val="00B72EBB"/>
    <w:rsid w:val="00B82020"/>
    <w:rsid w:val="00B85581"/>
    <w:rsid w:val="00B90018"/>
    <w:rsid w:val="00B900FE"/>
    <w:rsid w:val="00B95FD4"/>
    <w:rsid w:val="00BA26F5"/>
    <w:rsid w:val="00BB1C40"/>
    <w:rsid w:val="00BB63C7"/>
    <w:rsid w:val="00BC68C7"/>
    <w:rsid w:val="00BD69F6"/>
    <w:rsid w:val="00BE5892"/>
    <w:rsid w:val="00BF1E8E"/>
    <w:rsid w:val="00BF2F10"/>
    <w:rsid w:val="00BF2F8A"/>
    <w:rsid w:val="00C00E61"/>
    <w:rsid w:val="00C07AD8"/>
    <w:rsid w:val="00C166C3"/>
    <w:rsid w:val="00C214BB"/>
    <w:rsid w:val="00C24F92"/>
    <w:rsid w:val="00C40E43"/>
    <w:rsid w:val="00C424CE"/>
    <w:rsid w:val="00C46E87"/>
    <w:rsid w:val="00C5094F"/>
    <w:rsid w:val="00C7216E"/>
    <w:rsid w:val="00C759AB"/>
    <w:rsid w:val="00C75F75"/>
    <w:rsid w:val="00C97CD3"/>
    <w:rsid w:val="00CA3A74"/>
    <w:rsid w:val="00CB0A29"/>
    <w:rsid w:val="00CB444C"/>
    <w:rsid w:val="00CC26D2"/>
    <w:rsid w:val="00CC789E"/>
    <w:rsid w:val="00CE6F04"/>
    <w:rsid w:val="00CF0EA4"/>
    <w:rsid w:val="00D00248"/>
    <w:rsid w:val="00D009DF"/>
    <w:rsid w:val="00D0492B"/>
    <w:rsid w:val="00D07752"/>
    <w:rsid w:val="00D15697"/>
    <w:rsid w:val="00D24AEF"/>
    <w:rsid w:val="00D24B47"/>
    <w:rsid w:val="00D35C68"/>
    <w:rsid w:val="00D43987"/>
    <w:rsid w:val="00D55C90"/>
    <w:rsid w:val="00D56FBC"/>
    <w:rsid w:val="00D652FD"/>
    <w:rsid w:val="00D720E6"/>
    <w:rsid w:val="00D730E6"/>
    <w:rsid w:val="00D7516C"/>
    <w:rsid w:val="00D82BDE"/>
    <w:rsid w:val="00D87D1A"/>
    <w:rsid w:val="00D924E4"/>
    <w:rsid w:val="00D9719E"/>
    <w:rsid w:val="00DA7B91"/>
    <w:rsid w:val="00DA7E37"/>
    <w:rsid w:val="00DB1FA2"/>
    <w:rsid w:val="00DB4E95"/>
    <w:rsid w:val="00DC0EDA"/>
    <w:rsid w:val="00DE11FD"/>
    <w:rsid w:val="00DE1E70"/>
    <w:rsid w:val="00DE2B11"/>
    <w:rsid w:val="00DF3CEA"/>
    <w:rsid w:val="00DF7725"/>
    <w:rsid w:val="00E04960"/>
    <w:rsid w:val="00E16450"/>
    <w:rsid w:val="00E30A8C"/>
    <w:rsid w:val="00E30C9C"/>
    <w:rsid w:val="00E33A5F"/>
    <w:rsid w:val="00E343EA"/>
    <w:rsid w:val="00E43FCA"/>
    <w:rsid w:val="00E44004"/>
    <w:rsid w:val="00E44AA1"/>
    <w:rsid w:val="00E54768"/>
    <w:rsid w:val="00E625E0"/>
    <w:rsid w:val="00E64F37"/>
    <w:rsid w:val="00E66E12"/>
    <w:rsid w:val="00E67839"/>
    <w:rsid w:val="00E67DA5"/>
    <w:rsid w:val="00E82E40"/>
    <w:rsid w:val="00E854E0"/>
    <w:rsid w:val="00E90B9D"/>
    <w:rsid w:val="00EA0E37"/>
    <w:rsid w:val="00EA613E"/>
    <w:rsid w:val="00EA7888"/>
    <w:rsid w:val="00EC2D23"/>
    <w:rsid w:val="00EC2F4C"/>
    <w:rsid w:val="00EC6D40"/>
    <w:rsid w:val="00ED0C9D"/>
    <w:rsid w:val="00ED2794"/>
    <w:rsid w:val="00EF32A7"/>
    <w:rsid w:val="00EF3A95"/>
    <w:rsid w:val="00F04721"/>
    <w:rsid w:val="00F06041"/>
    <w:rsid w:val="00F06097"/>
    <w:rsid w:val="00F1276B"/>
    <w:rsid w:val="00F17C3D"/>
    <w:rsid w:val="00F20B22"/>
    <w:rsid w:val="00F2178F"/>
    <w:rsid w:val="00F24B54"/>
    <w:rsid w:val="00F318E1"/>
    <w:rsid w:val="00F3789A"/>
    <w:rsid w:val="00F401A0"/>
    <w:rsid w:val="00F47F33"/>
    <w:rsid w:val="00F5258D"/>
    <w:rsid w:val="00F52771"/>
    <w:rsid w:val="00F648B9"/>
    <w:rsid w:val="00F661FE"/>
    <w:rsid w:val="00F81081"/>
    <w:rsid w:val="00F87D12"/>
    <w:rsid w:val="00FA5020"/>
    <w:rsid w:val="00FB0010"/>
    <w:rsid w:val="00FB458D"/>
    <w:rsid w:val="00FB5CB9"/>
    <w:rsid w:val="00FB6E33"/>
    <w:rsid w:val="00FB6F4B"/>
    <w:rsid w:val="00FC1465"/>
    <w:rsid w:val="00FC32EF"/>
    <w:rsid w:val="00FD68B9"/>
    <w:rsid w:val="00FE390E"/>
    <w:rsid w:val="00FE5B23"/>
    <w:rsid w:val="00FE6D3B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0596C3"/>
  <w15:chartTrackingRefBased/>
  <w15:docId w15:val="{2A7F1959-8944-4936-8303-28AC31ABC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0D0D"/>
    <w:rPr>
      <w:rFonts w:ascii="Times New Roman" w:hAnsi="Times New Roman"/>
      <w:sz w:val="24"/>
      <w:szCs w:val="24"/>
    </w:rPr>
  </w:style>
  <w:style w:type="paragraph" w:styleId="2">
    <w:name w:val="heading 2"/>
    <w:basedOn w:val="a"/>
    <w:link w:val="20"/>
    <w:qFormat/>
    <w:locked/>
    <w:rsid w:val="00502A92"/>
    <w:pPr>
      <w:spacing w:before="100" w:beforeAutospacing="1" w:after="100" w:afterAutospacing="1"/>
      <w:outlineLvl w:val="1"/>
    </w:pPr>
    <w:rPr>
      <w:rFonts w:ascii="Calibri" w:hAnsi="Calibri"/>
      <w:b/>
      <w:bCs/>
      <w:sz w:val="36"/>
      <w:szCs w:val="36"/>
      <w:lang w:val="uk-UA" w:eastAsia="uk-UA"/>
    </w:rPr>
  </w:style>
  <w:style w:type="paragraph" w:styleId="8">
    <w:name w:val="heading 8"/>
    <w:basedOn w:val="a"/>
    <w:next w:val="a"/>
    <w:qFormat/>
    <w:locked/>
    <w:rsid w:val="004F5580"/>
    <w:pPr>
      <w:spacing w:before="240" w:after="60"/>
      <w:outlineLvl w:val="7"/>
    </w:pPr>
    <w:rPr>
      <w:rFonts w:eastAsia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697"/>
    <w:rPr>
      <w:rFonts w:eastAsia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569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locked/>
    <w:rsid w:val="00D15697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rsid w:val="00D1569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locked/>
    <w:rsid w:val="00D15697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caption"/>
    <w:basedOn w:val="a"/>
    <w:qFormat/>
    <w:rsid w:val="00946809"/>
    <w:pPr>
      <w:jc w:val="center"/>
    </w:pPr>
    <w:rPr>
      <w:b/>
      <w:sz w:val="20"/>
      <w:szCs w:val="20"/>
      <w:lang w:val="uk-UA"/>
    </w:rPr>
  </w:style>
  <w:style w:type="paragraph" w:styleId="a9">
    <w:name w:val="Normal (Web)"/>
    <w:basedOn w:val="a"/>
    <w:uiPriority w:val="99"/>
    <w:rsid w:val="004E3C50"/>
    <w:pPr>
      <w:spacing w:before="100" w:beforeAutospacing="1" w:after="100" w:afterAutospacing="1"/>
    </w:pPr>
    <w:rPr>
      <w:lang w:val="uk-UA" w:eastAsia="uk-UA"/>
    </w:rPr>
  </w:style>
  <w:style w:type="paragraph" w:customStyle="1" w:styleId="aa">
    <w:name w:val="Стиль Знак Знак"/>
    <w:basedOn w:val="a"/>
    <w:rsid w:val="007228D8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Абзац списку1"/>
    <w:basedOn w:val="a"/>
    <w:rsid w:val="00134EE3"/>
    <w:pPr>
      <w:ind w:left="720"/>
      <w:contextualSpacing/>
    </w:pPr>
  </w:style>
  <w:style w:type="paragraph" w:styleId="ab">
    <w:name w:val="Balloon Text"/>
    <w:basedOn w:val="a"/>
    <w:link w:val="ac"/>
    <w:semiHidden/>
    <w:rsid w:val="0093114C"/>
    <w:rPr>
      <w:rFonts w:ascii="Tahoma" w:hAnsi="Tahoma"/>
      <w:sz w:val="16"/>
      <w:szCs w:val="16"/>
    </w:rPr>
  </w:style>
  <w:style w:type="character" w:customStyle="1" w:styleId="ac">
    <w:name w:val="Текст у виносці Знак"/>
    <w:link w:val="ab"/>
    <w:semiHidden/>
    <w:locked/>
    <w:rsid w:val="0093114C"/>
    <w:rPr>
      <w:rFonts w:ascii="Tahoma" w:hAnsi="Tahoma" w:cs="Tahoma"/>
      <w:sz w:val="16"/>
      <w:szCs w:val="16"/>
      <w:lang w:val="ru-RU" w:eastAsia="ru-RU"/>
    </w:rPr>
  </w:style>
  <w:style w:type="paragraph" w:styleId="ad">
    <w:name w:val="Body Text"/>
    <w:basedOn w:val="a"/>
    <w:rsid w:val="00AA56DE"/>
    <w:pPr>
      <w:spacing w:after="120" w:line="259" w:lineRule="auto"/>
    </w:pPr>
    <w:rPr>
      <w:rFonts w:ascii="Calibri" w:eastAsia="Times New Roman" w:hAnsi="Calibri"/>
      <w:sz w:val="22"/>
      <w:szCs w:val="22"/>
      <w:lang w:eastAsia="en-US"/>
    </w:rPr>
  </w:style>
  <w:style w:type="character" w:styleId="ae">
    <w:name w:val="annotation reference"/>
    <w:rsid w:val="002240FF"/>
    <w:rPr>
      <w:sz w:val="16"/>
      <w:szCs w:val="16"/>
    </w:rPr>
  </w:style>
  <w:style w:type="paragraph" w:styleId="af">
    <w:name w:val="annotation text"/>
    <w:basedOn w:val="a"/>
    <w:link w:val="af0"/>
    <w:rsid w:val="002240FF"/>
    <w:rPr>
      <w:sz w:val="20"/>
      <w:szCs w:val="20"/>
    </w:rPr>
  </w:style>
  <w:style w:type="character" w:customStyle="1" w:styleId="af0">
    <w:name w:val="Текст примітки Знак"/>
    <w:link w:val="af"/>
    <w:rsid w:val="002240FF"/>
    <w:rPr>
      <w:rFonts w:ascii="Times New Roman" w:hAnsi="Times New Roman"/>
      <w:lang w:val="ru-RU" w:eastAsia="ru-RU"/>
    </w:rPr>
  </w:style>
  <w:style w:type="paragraph" w:styleId="af1">
    <w:name w:val="annotation subject"/>
    <w:basedOn w:val="af"/>
    <w:next w:val="af"/>
    <w:link w:val="af2"/>
    <w:rsid w:val="002240FF"/>
    <w:rPr>
      <w:b/>
      <w:bCs/>
    </w:rPr>
  </w:style>
  <w:style w:type="character" w:customStyle="1" w:styleId="af2">
    <w:name w:val="Тема примітки Знак"/>
    <w:link w:val="af1"/>
    <w:rsid w:val="002240FF"/>
    <w:rPr>
      <w:rFonts w:ascii="Times New Roman" w:hAnsi="Times New Roman"/>
      <w:b/>
      <w:bCs/>
      <w:lang w:val="ru-RU" w:eastAsia="ru-RU"/>
    </w:rPr>
  </w:style>
  <w:style w:type="character" w:styleId="af3">
    <w:name w:val="Strong"/>
    <w:qFormat/>
    <w:locked/>
    <w:rsid w:val="006F27BB"/>
    <w:rPr>
      <w:b/>
      <w:bCs/>
    </w:rPr>
  </w:style>
  <w:style w:type="character" w:customStyle="1" w:styleId="20">
    <w:name w:val="Заголовок 2 Знак"/>
    <w:link w:val="2"/>
    <w:locked/>
    <w:rsid w:val="00502A92"/>
    <w:rPr>
      <w:b/>
      <w:bCs/>
      <w:sz w:val="36"/>
      <w:szCs w:val="36"/>
      <w:lang w:val="uk-UA" w:eastAsia="uk-UA" w:bidi="ar-SA"/>
    </w:rPr>
  </w:style>
  <w:style w:type="paragraph" w:styleId="af4">
    <w:name w:val="Revision"/>
    <w:hidden/>
    <w:uiPriority w:val="99"/>
    <w:semiHidden/>
    <w:rsid w:val="00E54768"/>
    <w:rPr>
      <w:rFonts w:ascii="Times New Roman" w:hAnsi="Times New Roman"/>
      <w:sz w:val="24"/>
      <w:szCs w:val="24"/>
    </w:rPr>
  </w:style>
  <w:style w:type="paragraph" w:styleId="af5">
    <w:name w:val="Subtitle"/>
    <w:basedOn w:val="a"/>
    <w:link w:val="af6"/>
    <w:qFormat/>
    <w:locked/>
    <w:rsid w:val="00F47F33"/>
    <w:pPr>
      <w:jc w:val="center"/>
    </w:pPr>
    <w:rPr>
      <w:rFonts w:eastAsia="Times New Roman"/>
      <w:b/>
      <w:bCs/>
      <w:caps/>
      <w:sz w:val="20"/>
      <w:szCs w:val="20"/>
      <w:lang w:val="x-none"/>
    </w:rPr>
  </w:style>
  <w:style w:type="character" w:customStyle="1" w:styleId="af6">
    <w:name w:val="Підзаголовок Знак"/>
    <w:link w:val="af5"/>
    <w:rsid w:val="00F47F33"/>
    <w:rPr>
      <w:rFonts w:ascii="Times New Roman" w:eastAsia="Times New Roman" w:hAnsi="Times New Roman"/>
      <w:b/>
      <w:bCs/>
      <w:caps/>
      <w:lang w:eastAsia="ru-RU"/>
    </w:rPr>
  </w:style>
  <w:style w:type="paragraph" w:styleId="af7">
    <w:name w:val="Body Text Indent"/>
    <w:basedOn w:val="a"/>
    <w:link w:val="af8"/>
    <w:rsid w:val="00E854E0"/>
    <w:pPr>
      <w:tabs>
        <w:tab w:val="num" w:pos="284"/>
      </w:tabs>
      <w:ind w:left="284"/>
      <w:jc w:val="both"/>
    </w:pPr>
    <w:rPr>
      <w:rFonts w:eastAsia="Times New Roman"/>
      <w:sz w:val="28"/>
      <w:szCs w:val="28"/>
      <w:lang w:val="uk-UA"/>
    </w:rPr>
  </w:style>
  <w:style w:type="character" w:customStyle="1" w:styleId="af8">
    <w:name w:val="Основний текст з відступом Знак"/>
    <w:link w:val="af7"/>
    <w:rsid w:val="00E854E0"/>
    <w:rPr>
      <w:rFonts w:ascii="Times New Roman" w:eastAsia="Times New Roman" w:hAnsi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F67AB-CCF7-461A-88E6-959A317B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PJSC ASVIOBANK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Деревец Ирина Алексеевна</dc:creator>
  <cp:keywords/>
  <dc:description/>
  <cp:lastModifiedBy>Муха Ольга Володимирівна</cp:lastModifiedBy>
  <cp:revision>2</cp:revision>
  <dcterms:created xsi:type="dcterms:W3CDTF">2024-01-29T08:27:00Z</dcterms:created>
  <dcterms:modified xsi:type="dcterms:W3CDTF">2025-04-15T21:35:00Z</dcterms:modified>
</cp:coreProperties>
</file>