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366" w:rsidRPr="008B5909" w:rsidRDefault="00321DCD" w:rsidP="00DB0DAE">
      <w:pPr>
        <w:ind w:left="5580" w:hanging="5580"/>
        <w:rPr>
          <w:b/>
          <w:sz w:val="24"/>
          <w:szCs w:val="24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909">
        <w:rPr>
          <w:b/>
          <w:sz w:val="24"/>
          <w:szCs w:val="24"/>
          <w:lang w:val="ru-RU"/>
        </w:rPr>
        <w:t>1</w:t>
      </w:r>
    </w:p>
    <w:p w:rsidR="005E3366" w:rsidRPr="00AE2380" w:rsidRDefault="005E3366" w:rsidP="00930EB9">
      <w:pPr>
        <w:ind w:left="5580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Додаток № 1</w:t>
      </w:r>
      <w:r w:rsidRPr="00AE2380">
        <w:rPr>
          <w:b/>
          <w:sz w:val="24"/>
          <w:szCs w:val="24"/>
          <w:lang w:val="ru-RU"/>
        </w:rPr>
        <w:t>1</w:t>
      </w:r>
    </w:p>
    <w:p w:rsidR="00256DA3" w:rsidRDefault="005E3366" w:rsidP="00AA7890">
      <w:pPr>
        <w:ind w:left="558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</w:t>
      </w:r>
      <w:r w:rsidRPr="002102C6">
        <w:rPr>
          <w:b/>
          <w:sz w:val="24"/>
          <w:szCs w:val="24"/>
        </w:rPr>
        <w:t xml:space="preserve">о Публічного договору </w:t>
      </w:r>
      <w:r>
        <w:rPr>
          <w:b/>
          <w:sz w:val="24"/>
          <w:szCs w:val="24"/>
        </w:rPr>
        <w:t>про</w:t>
      </w:r>
      <w:r w:rsidRPr="002102C6">
        <w:rPr>
          <w:b/>
          <w:sz w:val="24"/>
          <w:szCs w:val="24"/>
        </w:rPr>
        <w:t xml:space="preserve"> комплексне банківське обслуговування фізичних осіб </w:t>
      </w:r>
    </w:p>
    <w:p w:rsidR="00256DA3" w:rsidRDefault="005E3366" w:rsidP="00AA7890">
      <w:pPr>
        <w:ind w:left="5580"/>
        <w:rPr>
          <w:b/>
          <w:sz w:val="24"/>
          <w:szCs w:val="24"/>
        </w:rPr>
      </w:pPr>
      <w:r w:rsidRPr="002102C6">
        <w:rPr>
          <w:b/>
          <w:sz w:val="24"/>
          <w:szCs w:val="24"/>
        </w:rPr>
        <w:t>АТ «СКАЙ БАНК»</w:t>
      </w:r>
      <w:r w:rsidR="009F3D17">
        <w:rPr>
          <w:b/>
          <w:sz w:val="24"/>
          <w:szCs w:val="24"/>
        </w:rPr>
        <w:t xml:space="preserve"> </w:t>
      </w:r>
    </w:p>
    <w:p w:rsidR="005E3366" w:rsidRPr="00AA7890" w:rsidRDefault="009F3D17" w:rsidP="00AA7890">
      <w:pPr>
        <w:ind w:left="5580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(нова редакція)</w:t>
      </w:r>
    </w:p>
    <w:p w:rsidR="005E3366" w:rsidRPr="003949D4" w:rsidRDefault="005E3366" w:rsidP="00AA7890">
      <w:pPr>
        <w:ind w:left="5580"/>
        <w:rPr>
          <w:b/>
          <w:sz w:val="20"/>
          <w:lang w:val="ru-RU"/>
        </w:rPr>
      </w:pPr>
      <w:r>
        <w:rPr>
          <w:b/>
          <w:sz w:val="20"/>
        </w:rPr>
        <w:t>від «</w:t>
      </w:r>
      <w:r w:rsidR="00BE71D1">
        <w:rPr>
          <w:b/>
          <w:sz w:val="20"/>
          <w:lang w:val="ru-RU"/>
        </w:rPr>
        <w:t>08</w:t>
      </w:r>
      <w:r>
        <w:rPr>
          <w:b/>
          <w:sz w:val="20"/>
        </w:rPr>
        <w:t>»</w:t>
      </w:r>
      <w:r w:rsidR="00BE71D1">
        <w:rPr>
          <w:b/>
          <w:sz w:val="20"/>
        </w:rPr>
        <w:t xml:space="preserve"> червня </w:t>
      </w:r>
      <w:r w:rsidR="00256DA3">
        <w:rPr>
          <w:b/>
          <w:sz w:val="20"/>
          <w:lang w:val="ru-RU"/>
        </w:rPr>
        <w:t xml:space="preserve"> </w:t>
      </w:r>
      <w:r>
        <w:rPr>
          <w:b/>
          <w:sz w:val="20"/>
        </w:rPr>
        <w:t>20</w:t>
      </w:r>
      <w:r w:rsidRPr="00DB0DAE">
        <w:rPr>
          <w:b/>
          <w:sz w:val="20"/>
          <w:lang w:val="ru-RU"/>
        </w:rPr>
        <w:t>18</w:t>
      </w:r>
      <w:r>
        <w:rPr>
          <w:b/>
          <w:sz w:val="20"/>
        </w:rPr>
        <w:t xml:space="preserve"> р.</w:t>
      </w:r>
    </w:p>
    <w:p w:rsidR="005E3366" w:rsidRPr="003949D4" w:rsidRDefault="005E3366" w:rsidP="00AA7890">
      <w:pPr>
        <w:ind w:left="5580"/>
        <w:rPr>
          <w:b/>
          <w:sz w:val="20"/>
          <w:lang w:val="ru-RU"/>
        </w:rPr>
      </w:pPr>
    </w:p>
    <w:p w:rsidR="005E3366" w:rsidRDefault="005E3366" w:rsidP="00AA7890">
      <w:pPr>
        <w:tabs>
          <w:tab w:val="left" w:pos="6804"/>
          <w:tab w:val="left" w:pos="7513"/>
        </w:tabs>
        <w:ind w:left="5580"/>
        <w:outlineLvl w:val="0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Діють з  «09» лютого 20</w:t>
      </w:r>
      <w:r w:rsidRPr="00DB0DAE">
        <w:rPr>
          <w:b/>
          <w:color w:val="000000"/>
          <w:sz w:val="24"/>
          <w:szCs w:val="24"/>
          <w:u w:val="single"/>
          <w:lang w:val="ru-RU"/>
        </w:rPr>
        <w:t>18</w:t>
      </w:r>
      <w:r>
        <w:rPr>
          <w:b/>
          <w:color w:val="000000"/>
          <w:sz w:val="24"/>
          <w:szCs w:val="24"/>
          <w:u w:val="single"/>
        </w:rPr>
        <w:t>р.</w:t>
      </w:r>
    </w:p>
    <w:p w:rsidR="005E3366" w:rsidRPr="003949D4" w:rsidRDefault="005E3366" w:rsidP="00AA7890">
      <w:pPr>
        <w:ind w:left="5580"/>
        <w:rPr>
          <w:b/>
          <w:sz w:val="24"/>
          <w:szCs w:val="24"/>
          <w:lang w:val="ru-RU"/>
        </w:rPr>
      </w:pPr>
    </w:p>
    <w:p w:rsidR="005E3366" w:rsidRDefault="005E3366" w:rsidP="004943F6">
      <w:pPr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 xml:space="preserve">               </w:t>
      </w:r>
      <w:r w:rsidRPr="004943F6">
        <w:rPr>
          <w:b/>
          <w:sz w:val="18"/>
          <w:szCs w:val="18"/>
          <w:lang w:val="ru-RU"/>
        </w:rPr>
        <w:t xml:space="preserve">    </w:t>
      </w:r>
    </w:p>
    <w:p w:rsidR="005E3366" w:rsidRPr="004943F6" w:rsidRDefault="005E3366" w:rsidP="004943F6">
      <w:pPr>
        <w:rPr>
          <w:b/>
          <w:sz w:val="24"/>
          <w:szCs w:val="24"/>
        </w:rPr>
      </w:pPr>
      <w:r>
        <w:rPr>
          <w:b/>
          <w:sz w:val="18"/>
          <w:szCs w:val="18"/>
          <w:lang w:val="ru-RU"/>
        </w:rPr>
        <w:t xml:space="preserve">                                                                                                  </w:t>
      </w:r>
      <w:r w:rsidRPr="004943F6">
        <w:rPr>
          <w:b/>
          <w:sz w:val="18"/>
          <w:szCs w:val="18"/>
          <w:lang w:val="ru-RU"/>
        </w:rPr>
        <w:t xml:space="preserve"> </w:t>
      </w:r>
      <w:r w:rsidRPr="004943F6">
        <w:rPr>
          <w:b/>
          <w:sz w:val="18"/>
          <w:szCs w:val="18"/>
        </w:rPr>
        <w:t>Тарифи на послуги</w:t>
      </w:r>
    </w:p>
    <w:p w:rsidR="005E3366" w:rsidRPr="004943F6" w:rsidRDefault="005E3366" w:rsidP="004943F6">
      <w:pPr>
        <w:tabs>
          <w:tab w:val="left" w:pos="7513"/>
        </w:tabs>
        <w:jc w:val="center"/>
        <w:outlineLvl w:val="0"/>
        <w:rPr>
          <w:b/>
          <w:sz w:val="18"/>
          <w:szCs w:val="18"/>
        </w:rPr>
      </w:pPr>
      <w:r w:rsidRPr="004943F6">
        <w:rPr>
          <w:b/>
          <w:sz w:val="18"/>
          <w:szCs w:val="18"/>
          <w:lang w:val="ru-RU"/>
        </w:rPr>
        <w:t xml:space="preserve">                                 </w:t>
      </w:r>
      <w:r w:rsidRPr="004943F6">
        <w:rPr>
          <w:b/>
          <w:sz w:val="18"/>
          <w:szCs w:val="18"/>
        </w:rPr>
        <w:t>АТ «СКАЙ БАНК»</w:t>
      </w:r>
    </w:p>
    <w:p w:rsidR="005E3366" w:rsidRPr="004943F6" w:rsidRDefault="005E3366" w:rsidP="004943F6">
      <w:pPr>
        <w:tabs>
          <w:tab w:val="left" w:pos="7513"/>
        </w:tabs>
        <w:jc w:val="center"/>
        <w:outlineLvl w:val="0"/>
        <w:rPr>
          <w:b/>
          <w:sz w:val="18"/>
          <w:szCs w:val="18"/>
        </w:rPr>
      </w:pPr>
      <w:r w:rsidRPr="004943F6">
        <w:rPr>
          <w:b/>
          <w:sz w:val="18"/>
          <w:szCs w:val="18"/>
        </w:rPr>
        <w:t xml:space="preserve">                 (АТ«СКАЙ БАНК»,  Харківське відділення № 2)</w:t>
      </w:r>
    </w:p>
    <w:p w:rsidR="005E3366" w:rsidRPr="002102C6" w:rsidRDefault="005E3366" w:rsidP="004943F6">
      <w:pPr>
        <w:tabs>
          <w:tab w:val="left" w:pos="7513"/>
        </w:tabs>
        <w:jc w:val="center"/>
        <w:outlineLvl w:val="0"/>
        <w:rPr>
          <w:b/>
          <w:sz w:val="18"/>
          <w:szCs w:val="18"/>
        </w:rPr>
      </w:pPr>
      <w:r w:rsidRPr="004943F6">
        <w:rPr>
          <w:b/>
          <w:sz w:val="18"/>
          <w:szCs w:val="18"/>
        </w:rPr>
        <w:t xml:space="preserve">з надання в майновий </w:t>
      </w:r>
      <w:proofErr w:type="spellStart"/>
      <w:r w:rsidRPr="004943F6">
        <w:rPr>
          <w:b/>
          <w:sz w:val="18"/>
          <w:szCs w:val="18"/>
        </w:rPr>
        <w:t>найм</w:t>
      </w:r>
      <w:proofErr w:type="spellEnd"/>
      <w:r w:rsidRPr="004943F6">
        <w:rPr>
          <w:b/>
          <w:sz w:val="18"/>
          <w:szCs w:val="18"/>
        </w:rPr>
        <w:t xml:space="preserve"> (оренду) індивідуального банківського сейфу</w:t>
      </w:r>
    </w:p>
    <w:p w:rsidR="005E3366" w:rsidRPr="00CD4A2C" w:rsidRDefault="005E3366" w:rsidP="00CD4A2C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FD2C5D">
        <w:rPr>
          <w:b/>
        </w:rPr>
        <w:t xml:space="preserve">                                                                                                                     </w:t>
      </w:r>
      <w:r w:rsidRPr="000B1963">
        <w:rPr>
          <w:b/>
          <w:i/>
          <w:sz w:val="22"/>
          <w:szCs w:val="22"/>
        </w:rPr>
        <w:t xml:space="preserve">                </w:t>
      </w: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1275"/>
        <w:gridCol w:w="1956"/>
        <w:gridCol w:w="1740"/>
        <w:gridCol w:w="1804"/>
      </w:tblGrid>
      <w:tr w:rsidR="005E3366" w:rsidRPr="000B1963" w:rsidTr="00586845">
        <w:trPr>
          <w:trHeight w:val="1375"/>
        </w:trPr>
        <w:tc>
          <w:tcPr>
            <w:tcW w:w="130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№п\п</w:t>
            </w: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956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розмір</w:t>
            </w:r>
          </w:p>
        </w:tc>
        <w:tc>
          <w:tcPr>
            <w:tcW w:w="1740" w:type="dxa"/>
            <w:vAlign w:val="center"/>
          </w:tcPr>
          <w:p w:rsidR="005E3366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вартість в</w:t>
            </w: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0B1963">
              <w:rPr>
                <w:b/>
                <w:i/>
                <w:sz w:val="22"/>
                <w:szCs w:val="22"/>
              </w:rPr>
              <w:t>месяц</w:t>
            </w:r>
            <w:proofErr w:type="spellEnd"/>
          </w:p>
        </w:tc>
        <w:tc>
          <w:tcPr>
            <w:tcW w:w="1804" w:type="dxa"/>
            <w:vAlign w:val="center"/>
          </w:tcPr>
          <w:p w:rsidR="005E3366" w:rsidRDefault="005E3366">
            <w:pPr>
              <w:rPr>
                <w:b/>
                <w:i/>
                <w:sz w:val="22"/>
                <w:szCs w:val="22"/>
              </w:rPr>
            </w:pPr>
          </w:p>
          <w:p w:rsidR="005E3366" w:rsidRDefault="005E3366">
            <w:pPr>
              <w:rPr>
                <w:b/>
                <w:i/>
                <w:sz w:val="22"/>
                <w:szCs w:val="22"/>
              </w:rPr>
            </w:pPr>
          </w:p>
          <w:p w:rsidR="005E3366" w:rsidRDefault="005E336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вартість застави за ключ</w:t>
            </w: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</w:tc>
      </w:tr>
      <w:tr w:rsidR="005E3366" w:rsidRPr="000B1963" w:rsidTr="00586845">
        <w:trPr>
          <w:trHeight w:val="827"/>
        </w:trPr>
        <w:tc>
          <w:tcPr>
            <w:tcW w:w="130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1.</w:t>
            </w: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956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245-315-55</w:t>
            </w:r>
          </w:p>
        </w:tc>
        <w:tc>
          <w:tcPr>
            <w:tcW w:w="1740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200</w:t>
            </w:r>
          </w:p>
        </w:tc>
        <w:tc>
          <w:tcPr>
            <w:tcW w:w="1804" w:type="dxa"/>
            <w:vAlign w:val="center"/>
          </w:tcPr>
          <w:p w:rsidR="005E3366" w:rsidRPr="000B1963" w:rsidRDefault="008B5909" w:rsidP="000B196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1</w:t>
            </w:r>
            <w:r w:rsidR="005E3366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5E3366" w:rsidRPr="000B1963" w:rsidTr="00586845">
        <w:trPr>
          <w:trHeight w:val="1026"/>
        </w:trPr>
        <w:tc>
          <w:tcPr>
            <w:tcW w:w="130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2.</w:t>
            </w: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956" w:type="dxa"/>
            <w:vAlign w:val="center"/>
          </w:tcPr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245-315-130</w:t>
            </w:r>
          </w:p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233-360-132</w:t>
            </w:r>
          </w:p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335-420-150</w:t>
            </w:r>
          </w:p>
        </w:tc>
        <w:tc>
          <w:tcPr>
            <w:tcW w:w="1740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250</w:t>
            </w:r>
          </w:p>
        </w:tc>
        <w:tc>
          <w:tcPr>
            <w:tcW w:w="1804" w:type="dxa"/>
            <w:vAlign w:val="center"/>
          </w:tcPr>
          <w:p w:rsidR="005E3366" w:rsidRPr="000B1963" w:rsidRDefault="008B5909" w:rsidP="000B196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1</w:t>
            </w:r>
            <w:r w:rsidR="005E3366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5E3366" w:rsidRPr="000B1963" w:rsidTr="00586845">
        <w:trPr>
          <w:trHeight w:val="1000"/>
        </w:trPr>
        <w:tc>
          <w:tcPr>
            <w:tcW w:w="130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27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956" w:type="dxa"/>
            <w:vAlign w:val="center"/>
          </w:tcPr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245-311-230</w:t>
            </w:r>
          </w:p>
        </w:tc>
        <w:tc>
          <w:tcPr>
            <w:tcW w:w="1740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400</w:t>
            </w:r>
          </w:p>
        </w:tc>
        <w:tc>
          <w:tcPr>
            <w:tcW w:w="1804" w:type="dxa"/>
            <w:vAlign w:val="center"/>
          </w:tcPr>
          <w:p w:rsidR="005E3366" w:rsidRPr="000B1963" w:rsidRDefault="008B5909" w:rsidP="000B196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1</w:t>
            </w:r>
            <w:r w:rsidR="005E3366">
              <w:rPr>
                <w:b/>
                <w:i/>
                <w:sz w:val="22"/>
                <w:szCs w:val="22"/>
              </w:rPr>
              <w:t>500</w:t>
            </w:r>
          </w:p>
        </w:tc>
      </w:tr>
      <w:tr w:rsidR="005E3366" w:rsidRPr="000B1963" w:rsidTr="00586845">
        <w:trPr>
          <w:trHeight w:val="1000"/>
        </w:trPr>
        <w:tc>
          <w:tcPr>
            <w:tcW w:w="130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1275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сейф</w:t>
            </w:r>
          </w:p>
        </w:tc>
        <w:tc>
          <w:tcPr>
            <w:tcW w:w="1956" w:type="dxa"/>
            <w:vAlign w:val="center"/>
          </w:tcPr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240-311-480</w:t>
            </w:r>
          </w:p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335-420-300</w:t>
            </w:r>
          </w:p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220-560-430</w:t>
            </w:r>
          </w:p>
          <w:p w:rsidR="005E3366" w:rsidRPr="000B1963" w:rsidRDefault="005E3366" w:rsidP="00FD2C5D">
            <w:pPr>
              <w:rPr>
                <w:i/>
                <w:sz w:val="22"/>
                <w:szCs w:val="22"/>
              </w:rPr>
            </w:pPr>
            <w:r w:rsidRPr="000B1963">
              <w:rPr>
                <w:i/>
                <w:sz w:val="22"/>
                <w:szCs w:val="22"/>
              </w:rPr>
              <w:t>260-580-560</w:t>
            </w:r>
          </w:p>
        </w:tc>
        <w:tc>
          <w:tcPr>
            <w:tcW w:w="1740" w:type="dxa"/>
            <w:vAlign w:val="center"/>
          </w:tcPr>
          <w:p w:rsidR="005E3366" w:rsidRPr="000B1963" w:rsidRDefault="005E3366" w:rsidP="00FD2C5D">
            <w:pPr>
              <w:rPr>
                <w:b/>
                <w:i/>
                <w:sz w:val="22"/>
                <w:szCs w:val="22"/>
              </w:rPr>
            </w:pPr>
            <w:r w:rsidRPr="000B1963">
              <w:rPr>
                <w:b/>
                <w:i/>
                <w:sz w:val="22"/>
                <w:szCs w:val="22"/>
              </w:rPr>
              <w:t>700</w:t>
            </w:r>
          </w:p>
        </w:tc>
        <w:tc>
          <w:tcPr>
            <w:tcW w:w="1804" w:type="dxa"/>
            <w:vAlign w:val="center"/>
          </w:tcPr>
          <w:p w:rsidR="005E3366" w:rsidRPr="000B1963" w:rsidRDefault="008B5909" w:rsidP="000B196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ru-RU"/>
              </w:rPr>
              <w:t>1</w:t>
            </w:r>
            <w:r w:rsidR="005E3366">
              <w:rPr>
                <w:b/>
                <w:i/>
                <w:sz w:val="22"/>
                <w:szCs w:val="22"/>
              </w:rPr>
              <w:t>500</w:t>
            </w:r>
          </w:p>
        </w:tc>
      </w:tr>
    </w:tbl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FD2C5D">
      <w:pPr>
        <w:rPr>
          <w:b/>
          <w:i/>
        </w:rPr>
      </w:pPr>
    </w:p>
    <w:p w:rsidR="005E3366" w:rsidRPr="00FD2C5D" w:rsidRDefault="005E3366" w:rsidP="00586845">
      <w:pPr>
        <w:rPr>
          <w:b/>
          <w:i/>
        </w:rPr>
      </w:pPr>
      <w:r w:rsidRPr="00DF25E1">
        <w:rPr>
          <w:b/>
          <w:sz w:val="24"/>
          <w:szCs w:val="24"/>
        </w:rPr>
        <w:t xml:space="preserve">                                                                                </w:t>
      </w:r>
    </w:p>
    <w:p w:rsidR="005E3366" w:rsidRPr="00930EB9" w:rsidRDefault="005E3366"/>
    <w:sectPr w:rsidR="005E3366" w:rsidRPr="00930EB9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445EC"/>
    <w:rsid w:val="000B1963"/>
    <w:rsid w:val="000F639E"/>
    <w:rsid w:val="00117108"/>
    <w:rsid w:val="00163E91"/>
    <w:rsid w:val="001B0B04"/>
    <w:rsid w:val="00201E49"/>
    <w:rsid w:val="002102C6"/>
    <w:rsid w:val="002374E8"/>
    <w:rsid w:val="00256DA3"/>
    <w:rsid w:val="00256EF4"/>
    <w:rsid w:val="00262ED7"/>
    <w:rsid w:val="00321DCD"/>
    <w:rsid w:val="003949D4"/>
    <w:rsid w:val="003F7730"/>
    <w:rsid w:val="00465508"/>
    <w:rsid w:val="004943F6"/>
    <w:rsid w:val="004A2301"/>
    <w:rsid w:val="00586845"/>
    <w:rsid w:val="005E3366"/>
    <w:rsid w:val="00602129"/>
    <w:rsid w:val="00645197"/>
    <w:rsid w:val="00664301"/>
    <w:rsid w:val="00673ABE"/>
    <w:rsid w:val="00675D06"/>
    <w:rsid w:val="00696D9D"/>
    <w:rsid w:val="006B6918"/>
    <w:rsid w:val="00704357"/>
    <w:rsid w:val="007359C2"/>
    <w:rsid w:val="007F6FFB"/>
    <w:rsid w:val="0085383E"/>
    <w:rsid w:val="0086771A"/>
    <w:rsid w:val="008739D0"/>
    <w:rsid w:val="0088709E"/>
    <w:rsid w:val="008B35B0"/>
    <w:rsid w:val="008B5909"/>
    <w:rsid w:val="008F216B"/>
    <w:rsid w:val="00930EB9"/>
    <w:rsid w:val="009E1097"/>
    <w:rsid w:val="009F3D17"/>
    <w:rsid w:val="00A74C39"/>
    <w:rsid w:val="00AA7890"/>
    <w:rsid w:val="00AE2380"/>
    <w:rsid w:val="00B92255"/>
    <w:rsid w:val="00BE52D5"/>
    <w:rsid w:val="00BE71D1"/>
    <w:rsid w:val="00C4146D"/>
    <w:rsid w:val="00CD4A2C"/>
    <w:rsid w:val="00D217AC"/>
    <w:rsid w:val="00DB0DAE"/>
    <w:rsid w:val="00DF25E1"/>
    <w:rsid w:val="00E606DA"/>
    <w:rsid w:val="00EC155F"/>
    <w:rsid w:val="00EC784D"/>
    <w:rsid w:val="00F67DD3"/>
    <w:rsid w:val="00FB0C27"/>
    <w:rsid w:val="00FD2C5D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2CE9E7-165E-42AB-BDB9-0AC85832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5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891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Anna Stetsenko</cp:lastModifiedBy>
  <cp:revision>2</cp:revision>
  <dcterms:created xsi:type="dcterms:W3CDTF">2018-06-18T06:54:00Z</dcterms:created>
  <dcterms:modified xsi:type="dcterms:W3CDTF">2018-06-18T06:54:00Z</dcterms:modified>
</cp:coreProperties>
</file>