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612" w:rsidRPr="00D50E84" w:rsidRDefault="002332FA" w:rsidP="003B4612">
      <w:pPr>
        <w:ind w:left="5424" w:hanging="37"/>
        <w:rPr>
          <w:b/>
          <w:sz w:val="20"/>
          <w:lang w:eastAsia="uk-UA"/>
        </w:rPr>
      </w:pPr>
      <w:r w:rsidRPr="003B4612">
        <w:rPr>
          <w:b/>
          <w:sz w:val="24"/>
          <w:szCs w:val="24"/>
        </w:rPr>
        <w:t xml:space="preserve">                                                                                    </w:t>
      </w:r>
      <w:r w:rsidR="003B4612"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3A6D479" wp14:editId="0231E6C6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612" w:rsidRPr="00D50E84">
        <w:rPr>
          <w:b/>
          <w:sz w:val="20"/>
          <w:lang w:eastAsia="uk-UA"/>
        </w:rPr>
        <w:t xml:space="preserve">Додаток № </w:t>
      </w:r>
      <w:r w:rsidR="008C7434">
        <w:rPr>
          <w:b/>
          <w:sz w:val="20"/>
          <w:lang w:eastAsia="uk-UA"/>
        </w:rPr>
        <w:t>8</w:t>
      </w:r>
      <w:r w:rsidR="003B4612" w:rsidRPr="00D50E84">
        <w:rPr>
          <w:b/>
          <w:sz w:val="20"/>
          <w:lang w:eastAsia="uk-UA"/>
        </w:rPr>
        <w:t>-1</w:t>
      </w:r>
    </w:p>
    <w:p w:rsidR="003B4612" w:rsidRPr="003B4612" w:rsidRDefault="003B4612" w:rsidP="003B4612">
      <w:pPr>
        <w:ind w:left="5424" w:hanging="37"/>
        <w:rPr>
          <w:b/>
          <w:sz w:val="20"/>
          <w:u w:val="single"/>
          <w:lang w:eastAsia="uk-UA"/>
        </w:rPr>
      </w:pPr>
      <w:r w:rsidRPr="003B4612">
        <w:rPr>
          <w:b/>
          <w:sz w:val="20"/>
          <w:u w:val="single"/>
          <w:lang w:eastAsia="uk-UA"/>
        </w:rPr>
        <w:t xml:space="preserve">(нова </w:t>
      </w:r>
      <w:r w:rsidRPr="00186EAA">
        <w:rPr>
          <w:b/>
          <w:sz w:val="20"/>
          <w:u w:val="single"/>
          <w:lang w:eastAsia="uk-UA"/>
        </w:rPr>
        <w:t>редак</w:t>
      </w:r>
      <w:r w:rsidR="00D50E84" w:rsidRPr="00186EAA">
        <w:rPr>
          <w:b/>
          <w:sz w:val="20"/>
          <w:u w:val="single"/>
          <w:lang w:eastAsia="uk-UA"/>
        </w:rPr>
        <w:t>ц</w:t>
      </w:r>
      <w:r w:rsidRPr="00186EAA">
        <w:rPr>
          <w:b/>
          <w:sz w:val="20"/>
          <w:u w:val="single"/>
          <w:lang w:eastAsia="uk-UA"/>
        </w:rPr>
        <w:t>ія діє з «</w:t>
      </w:r>
      <w:r w:rsidR="00E613BE">
        <w:rPr>
          <w:b/>
          <w:sz w:val="20"/>
          <w:u w:val="single"/>
          <w:lang w:eastAsia="uk-UA"/>
        </w:rPr>
        <w:t>06</w:t>
      </w:r>
      <w:r w:rsidRPr="00186EAA">
        <w:rPr>
          <w:b/>
          <w:sz w:val="20"/>
          <w:u w:val="single"/>
          <w:lang w:eastAsia="uk-UA"/>
        </w:rPr>
        <w:t xml:space="preserve">» </w:t>
      </w:r>
      <w:r w:rsidR="00E613BE">
        <w:rPr>
          <w:b/>
          <w:sz w:val="20"/>
          <w:u w:val="single"/>
          <w:lang w:eastAsia="uk-UA"/>
        </w:rPr>
        <w:t>травня</w:t>
      </w:r>
      <w:r w:rsidRPr="00186EAA">
        <w:rPr>
          <w:b/>
          <w:sz w:val="20"/>
          <w:u w:val="single"/>
          <w:lang w:eastAsia="uk-UA"/>
        </w:rPr>
        <w:t xml:space="preserve"> 20</w:t>
      </w:r>
      <w:r w:rsidR="00D50E84" w:rsidRPr="00186EAA">
        <w:rPr>
          <w:b/>
          <w:sz w:val="20"/>
          <w:u w:val="single"/>
          <w:lang w:eastAsia="uk-UA"/>
        </w:rPr>
        <w:t>19</w:t>
      </w:r>
      <w:r w:rsidRPr="00186EAA">
        <w:rPr>
          <w:b/>
          <w:sz w:val="20"/>
          <w:u w:val="single"/>
          <w:lang w:eastAsia="uk-UA"/>
        </w:rPr>
        <w:t>р.</w:t>
      </w:r>
    </w:p>
    <w:p w:rsidR="003B4612" w:rsidRPr="003B4612" w:rsidRDefault="003B4612" w:rsidP="003B4612">
      <w:pPr>
        <w:ind w:left="5387" w:firstLine="37"/>
        <w:rPr>
          <w:b/>
          <w:sz w:val="20"/>
          <w:lang w:eastAsia="uk-UA"/>
        </w:rPr>
      </w:pPr>
      <w:r w:rsidRPr="003B4612">
        <w:rPr>
          <w:b/>
          <w:sz w:val="20"/>
          <w:lang w:eastAsia="uk-UA"/>
        </w:rPr>
        <w:t>згідно з рішенням Правління АТ «СКАЙ БАНК» протокол №</w:t>
      </w:r>
      <w:r w:rsidR="00E613BE">
        <w:rPr>
          <w:b/>
          <w:sz w:val="20"/>
          <w:lang w:eastAsia="uk-UA"/>
        </w:rPr>
        <w:t xml:space="preserve"> 34</w:t>
      </w:r>
      <w:bookmarkStart w:id="0" w:name="_GoBack"/>
      <w:bookmarkEnd w:id="0"/>
      <w:r w:rsidRPr="00D50E84">
        <w:rPr>
          <w:b/>
          <w:sz w:val="20"/>
          <w:lang w:eastAsia="uk-UA"/>
        </w:rPr>
        <w:t xml:space="preserve"> </w:t>
      </w:r>
      <w:r w:rsidRPr="003B4612">
        <w:rPr>
          <w:b/>
          <w:sz w:val="20"/>
          <w:lang w:eastAsia="uk-UA"/>
        </w:rPr>
        <w:t>від «</w:t>
      </w:r>
      <w:r w:rsidR="008C7434">
        <w:rPr>
          <w:b/>
          <w:sz w:val="20"/>
          <w:lang w:eastAsia="uk-UA"/>
        </w:rPr>
        <w:t>04</w:t>
      </w:r>
      <w:r w:rsidRPr="003B4612">
        <w:rPr>
          <w:b/>
          <w:sz w:val="20"/>
          <w:lang w:eastAsia="uk-UA"/>
        </w:rPr>
        <w:t xml:space="preserve">» </w:t>
      </w:r>
      <w:r w:rsidR="008C7434">
        <w:rPr>
          <w:b/>
          <w:sz w:val="20"/>
          <w:lang w:eastAsia="uk-UA"/>
        </w:rPr>
        <w:t>квітня</w:t>
      </w:r>
      <w:r w:rsidRPr="003B4612">
        <w:rPr>
          <w:b/>
          <w:sz w:val="20"/>
          <w:lang w:eastAsia="uk-UA"/>
        </w:rPr>
        <w:t xml:space="preserve"> 201</w:t>
      </w:r>
      <w:r w:rsidR="008C7434">
        <w:rPr>
          <w:b/>
          <w:sz w:val="20"/>
          <w:lang w:eastAsia="uk-UA"/>
        </w:rPr>
        <w:t>9</w:t>
      </w:r>
      <w:r w:rsidRPr="003B4612">
        <w:rPr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B4612">
        <w:rPr>
          <w:b/>
          <w:color w:val="000000"/>
          <w:sz w:val="20"/>
          <w:lang w:eastAsia="en-US"/>
        </w:rPr>
        <w:tab/>
      </w:r>
    </w:p>
    <w:p w:rsidR="002332FA" w:rsidRPr="00D50E84" w:rsidRDefault="002332FA" w:rsidP="003B4612">
      <w:pPr>
        <w:rPr>
          <w:b/>
          <w:i/>
          <w:sz w:val="20"/>
          <w:u w:val="single"/>
        </w:rPr>
      </w:pPr>
      <w:r w:rsidRPr="00D50E84">
        <w:rPr>
          <w:b/>
          <w:sz w:val="20"/>
        </w:rPr>
        <w:t xml:space="preserve">         </w:t>
      </w:r>
    </w:p>
    <w:p w:rsidR="002332FA" w:rsidRPr="00D50E84" w:rsidRDefault="002332FA" w:rsidP="00444255">
      <w:pPr>
        <w:ind w:left="5040"/>
        <w:rPr>
          <w:b/>
          <w:i/>
          <w:sz w:val="24"/>
          <w:szCs w:val="24"/>
        </w:rPr>
      </w:pPr>
    </w:p>
    <w:p w:rsidR="002332FA" w:rsidRPr="00444255" w:rsidRDefault="002332FA" w:rsidP="00DF25E1">
      <w:pPr>
        <w:rPr>
          <w:b/>
          <w:i/>
          <w:sz w:val="24"/>
          <w:szCs w:val="24"/>
          <w:u w:val="single"/>
        </w:rPr>
      </w:pP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Тарифи на послуги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 xml:space="preserve">АТ «СКАЙ БАНК» 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>(Київське відділення № 1)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  <w:r w:rsidRPr="00444255">
        <w:rPr>
          <w:b/>
          <w:sz w:val="24"/>
          <w:szCs w:val="24"/>
        </w:rPr>
        <w:t xml:space="preserve">з надання в майновий </w:t>
      </w:r>
      <w:proofErr w:type="spellStart"/>
      <w:r w:rsidRPr="00444255">
        <w:rPr>
          <w:b/>
          <w:sz w:val="24"/>
          <w:szCs w:val="24"/>
        </w:rPr>
        <w:t>найм</w:t>
      </w:r>
      <w:proofErr w:type="spellEnd"/>
      <w:r w:rsidRPr="00444255">
        <w:rPr>
          <w:b/>
          <w:sz w:val="24"/>
          <w:szCs w:val="24"/>
        </w:rPr>
        <w:t xml:space="preserve"> (оренду) індивідуального банківського сейфу</w:t>
      </w:r>
    </w:p>
    <w:p w:rsidR="002332FA" w:rsidRPr="00444255" w:rsidRDefault="002332FA" w:rsidP="00444255">
      <w:pPr>
        <w:jc w:val="center"/>
        <w:rPr>
          <w:b/>
          <w:sz w:val="24"/>
          <w:szCs w:val="24"/>
        </w:rPr>
      </w:pP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276"/>
        <w:gridCol w:w="1417"/>
        <w:gridCol w:w="1701"/>
      </w:tblGrid>
      <w:tr w:rsidR="0071239B" w:rsidRPr="00444255" w:rsidTr="00BC68FA">
        <w:trPr>
          <w:trHeight w:val="1375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</w:rPr>
              <w:t>№ з\п</w:t>
            </w:r>
          </w:p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71239B" w:rsidRPr="00444255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1239B" w:rsidRPr="00D50E84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D50E84">
              <w:rPr>
                <w:b/>
                <w:i/>
                <w:sz w:val="24"/>
                <w:szCs w:val="24"/>
              </w:rPr>
              <w:t>Найменування об’єкту оренди</w:t>
            </w:r>
          </w:p>
        </w:tc>
        <w:tc>
          <w:tcPr>
            <w:tcW w:w="1701" w:type="dxa"/>
            <w:vAlign w:val="center"/>
          </w:tcPr>
          <w:p w:rsidR="0071239B" w:rsidRPr="00D50E84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D50E84">
              <w:rPr>
                <w:b/>
                <w:i/>
                <w:sz w:val="24"/>
                <w:szCs w:val="24"/>
              </w:rPr>
              <w:t>Розмір об’єкту оренди</w:t>
            </w:r>
          </w:p>
        </w:tc>
        <w:tc>
          <w:tcPr>
            <w:tcW w:w="1276" w:type="dxa"/>
          </w:tcPr>
          <w:p w:rsidR="0071239B" w:rsidRPr="00D50E84" w:rsidRDefault="0071239B" w:rsidP="00BC68FA">
            <w:pPr>
              <w:rPr>
                <w:b/>
                <w:i/>
                <w:sz w:val="24"/>
                <w:szCs w:val="24"/>
              </w:rPr>
            </w:pPr>
          </w:p>
          <w:p w:rsidR="0071239B" w:rsidRPr="00D50E84" w:rsidRDefault="0071239B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D50E84">
              <w:rPr>
                <w:b/>
                <w:i/>
                <w:sz w:val="24"/>
                <w:szCs w:val="24"/>
              </w:rPr>
              <w:t>Вартість оренди за</w:t>
            </w:r>
          </w:p>
          <w:p w:rsidR="0071239B" w:rsidRPr="00D50E84" w:rsidRDefault="0071239B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D50E84">
              <w:rPr>
                <w:b/>
                <w:i/>
                <w:sz w:val="24"/>
                <w:szCs w:val="24"/>
              </w:rPr>
              <w:t>місяць, грн. з ПДВ</w:t>
            </w:r>
          </w:p>
        </w:tc>
        <w:tc>
          <w:tcPr>
            <w:tcW w:w="1417" w:type="dxa"/>
            <w:vAlign w:val="center"/>
          </w:tcPr>
          <w:p w:rsidR="0071239B" w:rsidRPr="00D50E84" w:rsidRDefault="0071239B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D50E84">
              <w:rPr>
                <w:b/>
                <w:i/>
                <w:sz w:val="24"/>
                <w:szCs w:val="24"/>
              </w:rPr>
              <w:t>Вартість застави за ключ, грн. без ПДВ</w:t>
            </w:r>
          </w:p>
        </w:tc>
        <w:tc>
          <w:tcPr>
            <w:tcW w:w="1701" w:type="dxa"/>
          </w:tcPr>
          <w:p w:rsidR="0071239B" w:rsidRPr="00D50E84" w:rsidRDefault="0071239B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71239B" w:rsidRPr="00D50E84" w:rsidRDefault="0071239B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D50E84">
              <w:rPr>
                <w:b/>
                <w:i/>
                <w:sz w:val="24"/>
                <w:szCs w:val="24"/>
              </w:rPr>
              <w:t>Вартість</w:t>
            </w:r>
          </w:p>
          <w:p w:rsidR="0071239B" w:rsidRPr="00D50E84" w:rsidRDefault="0071239B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D50E84">
              <w:rPr>
                <w:b/>
                <w:i/>
                <w:sz w:val="24"/>
                <w:szCs w:val="24"/>
              </w:rPr>
              <w:t>понад</w:t>
            </w:r>
          </w:p>
          <w:p w:rsidR="0071239B" w:rsidRPr="00D50E84" w:rsidRDefault="0071239B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D50E84">
              <w:rPr>
                <w:b/>
                <w:i/>
                <w:sz w:val="24"/>
                <w:szCs w:val="24"/>
              </w:rPr>
              <w:t>договірного</w:t>
            </w:r>
          </w:p>
          <w:p w:rsidR="0071239B" w:rsidRPr="00D50E84" w:rsidRDefault="0071239B" w:rsidP="00E3492A">
            <w:pPr>
              <w:jc w:val="center"/>
              <w:rPr>
                <w:b/>
                <w:i/>
                <w:sz w:val="24"/>
                <w:szCs w:val="24"/>
              </w:rPr>
            </w:pPr>
            <w:r w:rsidRPr="00D50E84">
              <w:rPr>
                <w:b/>
                <w:i/>
                <w:sz w:val="24"/>
                <w:szCs w:val="24"/>
              </w:rPr>
              <w:t>терміну, грн з ПДВ</w:t>
            </w:r>
          </w:p>
        </w:tc>
      </w:tr>
      <w:tr w:rsidR="0071239B" w:rsidRPr="00444255" w:rsidTr="00BC68FA">
        <w:trPr>
          <w:trHeight w:val="827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1.</w:t>
            </w:r>
          </w:p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</w:rPr>
            </w:pPr>
          </w:p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240-355-60</w:t>
            </w:r>
          </w:p>
        </w:tc>
        <w:tc>
          <w:tcPr>
            <w:tcW w:w="1276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300</w:t>
            </w:r>
          </w:p>
        </w:tc>
        <w:tc>
          <w:tcPr>
            <w:tcW w:w="1417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1 </w:t>
            </w:r>
            <w:r w:rsidRPr="00444255"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71239B" w:rsidRPr="0071239B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</w:p>
        </w:tc>
      </w:tr>
      <w:tr w:rsidR="0071239B" w:rsidRPr="00444255" w:rsidTr="00BC68FA">
        <w:trPr>
          <w:trHeight w:val="1009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240-355-90</w:t>
            </w:r>
          </w:p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400</w:t>
            </w:r>
          </w:p>
        </w:tc>
        <w:tc>
          <w:tcPr>
            <w:tcW w:w="1417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1 </w:t>
            </w:r>
            <w:r w:rsidRPr="00444255"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71239B" w:rsidRPr="00BC68FA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</w:t>
            </w:r>
          </w:p>
        </w:tc>
      </w:tr>
      <w:tr w:rsidR="0071239B" w:rsidRPr="00444255" w:rsidTr="00BC68FA">
        <w:trPr>
          <w:trHeight w:val="1000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240-355-140</w:t>
            </w:r>
          </w:p>
        </w:tc>
        <w:tc>
          <w:tcPr>
            <w:tcW w:w="1276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600</w:t>
            </w:r>
          </w:p>
        </w:tc>
        <w:tc>
          <w:tcPr>
            <w:tcW w:w="1417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  <w:r w:rsidR="00BC68FA">
              <w:rPr>
                <w:i/>
                <w:sz w:val="24"/>
                <w:szCs w:val="24"/>
                <w:lang w:val="en-US"/>
              </w:rPr>
              <w:t> </w:t>
            </w:r>
            <w:r w:rsidRPr="00444255"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BC68FA" w:rsidRPr="00BC68FA" w:rsidRDefault="00BC68FA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</w:t>
            </w:r>
          </w:p>
        </w:tc>
      </w:tr>
      <w:tr w:rsidR="0071239B" w:rsidRPr="00444255" w:rsidTr="00BC68FA">
        <w:trPr>
          <w:trHeight w:val="1000"/>
        </w:trPr>
        <w:tc>
          <w:tcPr>
            <w:tcW w:w="567" w:type="dxa"/>
            <w:vAlign w:val="center"/>
          </w:tcPr>
          <w:p w:rsidR="0071239B" w:rsidRPr="00444255" w:rsidRDefault="0071239B" w:rsidP="00444255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500-355-210</w:t>
            </w:r>
          </w:p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 w:rsidRPr="00444255">
              <w:rPr>
                <w:i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71239B" w:rsidRPr="00444255" w:rsidRDefault="0071239B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  <w:r w:rsidR="00BC68FA">
              <w:rPr>
                <w:i/>
                <w:sz w:val="24"/>
                <w:szCs w:val="24"/>
                <w:lang w:val="en-US"/>
              </w:rPr>
              <w:t> </w:t>
            </w:r>
            <w:r w:rsidRPr="00444255"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BC68FA" w:rsidRPr="00BC68FA" w:rsidRDefault="00BC68FA" w:rsidP="00BC68F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</w:t>
            </w:r>
          </w:p>
        </w:tc>
      </w:tr>
    </w:tbl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 w:rsidP="00FD2C5D">
      <w:pPr>
        <w:rPr>
          <w:b/>
          <w:i/>
          <w:sz w:val="24"/>
          <w:szCs w:val="24"/>
        </w:rPr>
      </w:pPr>
    </w:p>
    <w:p w:rsidR="002332FA" w:rsidRPr="00444255" w:rsidRDefault="002332FA">
      <w:pPr>
        <w:rPr>
          <w:sz w:val="24"/>
          <w:szCs w:val="24"/>
        </w:rPr>
      </w:pPr>
    </w:p>
    <w:sectPr w:rsidR="002332FA" w:rsidRPr="00444255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639E"/>
    <w:rsid w:val="00186EAA"/>
    <w:rsid w:val="002332FA"/>
    <w:rsid w:val="002376DD"/>
    <w:rsid w:val="00267D56"/>
    <w:rsid w:val="002A6B9D"/>
    <w:rsid w:val="003B4612"/>
    <w:rsid w:val="003F7730"/>
    <w:rsid w:val="00444255"/>
    <w:rsid w:val="005B29B3"/>
    <w:rsid w:val="005B78EF"/>
    <w:rsid w:val="005F18E1"/>
    <w:rsid w:val="00654760"/>
    <w:rsid w:val="0071239B"/>
    <w:rsid w:val="007359C2"/>
    <w:rsid w:val="007F7253"/>
    <w:rsid w:val="008739D0"/>
    <w:rsid w:val="0088709E"/>
    <w:rsid w:val="008C7434"/>
    <w:rsid w:val="008E6E79"/>
    <w:rsid w:val="00930EB9"/>
    <w:rsid w:val="00984E53"/>
    <w:rsid w:val="00986EBA"/>
    <w:rsid w:val="009E1097"/>
    <w:rsid w:val="00AB5150"/>
    <w:rsid w:val="00B97154"/>
    <w:rsid w:val="00BC68FA"/>
    <w:rsid w:val="00C12CE9"/>
    <w:rsid w:val="00C74310"/>
    <w:rsid w:val="00D318FC"/>
    <w:rsid w:val="00D50E84"/>
    <w:rsid w:val="00DF25E1"/>
    <w:rsid w:val="00E3492A"/>
    <w:rsid w:val="00E446A4"/>
    <w:rsid w:val="00E613BE"/>
    <w:rsid w:val="00F01ADA"/>
    <w:rsid w:val="00F67DD3"/>
    <w:rsid w:val="00FB0C27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F4E618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12</cp:revision>
  <cp:lastPrinted>2018-01-03T09:15:00Z</cp:lastPrinted>
  <dcterms:created xsi:type="dcterms:W3CDTF">2018-12-06T15:33:00Z</dcterms:created>
  <dcterms:modified xsi:type="dcterms:W3CDTF">2019-04-24T12:55:00Z</dcterms:modified>
</cp:coreProperties>
</file>