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5C5D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245C5D">
        <w:rPr>
          <w:b/>
          <w:sz w:val="22"/>
          <w:szCs w:val="22"/>
        </w:rPr>
        <w:t xml:space="preserve">Додаток № </w:t>
      </w:r>
      <w:r w:rsidR="007A6251" w:rsidRPr="00245C5D">
        <w:rPr>
          <w:b/>
          <w:sz w:val="22"/>
          <w:szCs w:val="22"/>
        </w:rPr>
        <w:t>7</w:t>
      </w:r>
    </w:p>
    <w:p w14:paraId="5347D918" w14:textId="33904120" w:rsidR="00BE331D" w:rsidRDefault="00F566AE" w:rsidP="00BE331D">
      <w:pPr>
        <w:ind w:left="4956"/>
        <w:jc w:val="both"/>
        <w:rPr>
          <w:b/>
          <w:sz w:val="20"/>
          <w:u w:val="single"/>
        </w:rPr>
      </w:pPr>
      <w:r w:rsidRPr="00245C5D">
        <w:rPr>
          <w:b/>
          <w:sz w:val="20"/>
          <w:u w:val="single"/>
        </w:rPr>
        <w:t>(</w:t>
      </w:r>
      <w:r w:rsidR="00BE331D">
        <w:rPr>
          <w:b/>
          <w:sz w:val="20"/>
          <w:u w:val="single"/>
        </w:rPr>
        <w:t>для клієнтів, що приєднались до 01.07.2021 року,</w:t>
      </w:r>
    </w:p>
    <w:p w14:paraId="49F709A3" w14:textId="608C33B1" w:rsidR="00F566AE" w:rsidRPr="00245C5D" w:rsidRDefault="00E81B00" w:rsidP="00BE331D">
      <w:pPr>
        <w:ind w:left="4956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редакція </w:t>
      </w:r>
      <w:r w:rsidR="00F566AE" w:rsidRPr="00245C5D">
        <w:rPr>
          <w:b/>
          <w:sz w:val="20"/>
          <w:u w:val="single"/>
        </w:rPr>
        <w:t>діє з «</w:t>
      </w:r>
      <w:r w:rsidR="00426625" w:rsidRPr="00245C5D">
        <w:rPr>
          <w:b/>
          <w:sz w:val="20"/>
          <w:u w:val="single"/>
        </w:rPr>
        <w:t>0</w:t>
      </w:r>
      <w:r w:rsidR="00236775">
        <w:rPr>
          <w:b/>
          <w:sz w:val="20"/>
          <w:u w:val="single"/>
        </w:rPr>
        <w:t>4</w:t>
      </w:r>
      <w:r w:rsidR="00F566AE" w:rsidRPr="00245C5D">
        <w:rPr>
          <w:b/>
          <w:sz w:val="20"/>
          <w:u w:val="single"/>
        </w:rPr>
        <w:t>»</w:t>
      </w:r>
      <w:r w:rsidR="0022461D" w:rsidRPr="00245C5D">
        <w:rPr>
          <w:b/>
          <w:sz w:val="20"/>
          <w:u w:val="single"/>
        </w:rPr>
        <w:t xml:space="preserve"> </w:t>
      </w:r>
      <w:r w:rsidR="00426625" w:rsidRPr="00245C5D">
        <w:rPr>
          <w:b/>
          <w:sz w:val="20"/>
          <w:u w:val="single"/>
        </w:rPr>
        <w:t>січня</w:t>
      </w:r>
      <w:r w:rsidR="00A501D3" w:rsidRPr="00245C5D">
        <w:rPr>
          <w:b/>
          <w:sz w:val="20"/>
          <w:u w:val="single"/>
        </w:rPr>
        <w:t xml:space="preserve"> </w:t>
      </w:r>
      <w:r w:rsidR="00F566AE" w:rsidRPr="00245C5D">
        <w:rPr>
          <w:b/>
          <w:sz w:val="20"/>
          <w:u w:val="single"/>
        </w:rPr>
        <w:t>20</w:t>
      </w:r>
      <w:r w:rsidR="0022461D" w:rsidRPr="00245C5D">
        <w:rPr>
          <w:b/>
          <w:sz w:val="20"/>
          <w:u w:val="single"/>
        </w:rPr>
        <w:t>2</w:t>
      </w:r>
      <w:r w:rsidR="00426625" w:rsidRPr="00245C5D">
        <w:rPr>
          <w:b/>
          <w:sz w:val="20"/>
          <w:u w:val="single"/>
        </w:rPr>
        <w:t>1</w:t>
      </w:r>
      <w:r w:rsidR="00F566AE" w:rsidRPr="00245C5D">
        <w:rPr>
          <w:b/>
          <w:sz w:val="20"/>
          <w:u w:val="single"/>
        </w:rPr>
        <w:t>р.</w:t>
      </w:r>
      <w:r w:rsidR="00BE331D">
        <w:rPr>
          <w:b/>
          <w:sz w:val="20"/>
          <w:u w:val="single"/>
        </w:rPr>
        <w:t xml:space="preserve"> </w:t>
      </w:r>
      <w:r w:rsidR="00144477">
        <w:rPr>
          <w:b/>
          <w:sz w:val="20"/>
          <w:u w:val="single"/>
        </w:rPr>
        <w:t xml:space="preserve">зі змінами </w:t>
      </w:r>
      <w:r w:rsidR="00236775">
        <w:rPr>
          <w:b/>
          <w:sz w:val="20"/>
          <w:u w:val="single"/>
        </w:rPr>
        <w:t>від «01» серпня 2021р.)</w:t>
      </w:r>
    </w:p>
    <w:p w14:paraId="25399BA4" w14:textId="710CA45E" w:rsidR="00F566AE" w:rsidRPr="00245C5D" w:rsidRDefault="00F566AE" w:rsidP="00BE331D">
      <w:pPr>
        <w:ind w:left="4956"/>
        <w:jc w:val="both"/>
        <w:rPr>
          <w:b/>
          <w:sz w:val="20"/>
        </w:rPr>
      </w:pPr>
      <w:r w:rsidRPr="00245C5D">
        <w:rPr>
          <w:b/>
          <w:sz w:val="20"/>
        </w:rPr>
        <w:t xml:space="preserve">згідно з рішенням Правління АТ «СКАЙ БАНК» протокол № </w:t>
      </w:r>
      <w:r w:rsidR="002560E9" w:rsidRPr="00245C5D">
        <w:rPr>
          <w:b/>
          <w:sz w:val="20"/>
        </w:rPr>
        <w:t>148</w:t>
      </w:r>
      <w:r w:rsidR="005A537D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від «</w:t>
      </w:r>
      <w:r w:rsidR="002560E9" w:rsidRPr="00245C5D">
        <w:rPr>
          <w:b/>
          <w:sz w:val="20"/>
        </w:rPr>
        <w:t>19</w:t>
      </w:r>
      <w:r w:rsidRPr="00245C5D">
        <w:rPr>
          <w:b/>
          <w:sz w:val="20"/>
        </w:rPr>
        <w:t xml:space="preserve">» </w:t>
      </w:r>
      <w:r w:rsidR="002560E9" w:rsidRPr="00245C5D">
        <w:rPr>
          <w:b/>
          <w:sz w:val="20"/>
        </w:rPr>
        <w:t xml:space="preserve">листопада </w:t>
      </w:r>
      <w:r w:rsidRPr="00245C5D">
        <w:rPr>
          <w:b/>
          <w:sz w:val="20"/>
        </w:rPr>
        <w:t>20</w:t>
      </w:r>
      <w:r w:rsidR="007A6251" w:rsidRPr="00245C5D">
        <w:rPr>
          <w:b/>
          <w:sz w:val="20"/>
        </w:rPr>
        <w:t>20</w:t>
      </w:r>
      <w:r w:rsidRPr="00245C5D">
        <w:rPr>
          <w:b/>
          <w:sz w:val="20"/>
        </w:rPr>
        <w:t>р.</w:t>
      </w:r>
      <w:r w:rsidR="00236775">
        <w:rPr>
          <w:b/>
          <w:sz w:val="20"/>
        </w:rPr>
        <w:t xml:space="preserve"> зі змінами згідно </w:t>
      </w:r>
      <w:r w:rsidR="00BE331D">
        <w:rPr>
          <w:b/>
          <w:sz w:val="20"/>
        </w:rPr>
        <w:t xml:space="preserve">з </w:t>
      </w:r>
      <w:r w:rsidR="00236775">
        <w:rPr>
          <w:b/>
          <w:sz w:val="20"/>
        </w:rPr>
        <w:t>рішення</w:t>
      </w:r>
      <w:r w:rsidR="00BE331D">
        <w:rPr>
          <w:b/>
          <w:sz w:val="20"/>
        </w:rPr>
        <w:t>м</w:t>
      </w:r>
      <w:r w:rsidR="00236775">
        <w:rPr>
          <w:b/>
          <w:sz w:val="20"/>
        </w:rPr>
        <w:t xml:space="preserve"> Правління АТ </w:t>
      </w:r>
      <w:r w:rsidR="00BE331D">
        <w:rPr>
          <w:b/>
          <w:sz w:val="20"/>
        </w:rPr>
        <w:t>«</w:t>
      </w:r>
      <w:r w:rsidR="00236775">
        <w:rPr>
          <w:b/>
          <w:sz w:val="20"/>
        </w:rPr>
        <w:t>СКАЙ БАНК», протокол №</w:t>
      </w:r>
      <w:r w:rsidR="00140722" w:rsidRPr="00140722">
        <w:rPr>
          <w:b/>
          <w:sz w:val="20"/>
        </w:rPr>
        <w:t xml:space="preserve"> 62</w:t>
      </w:r>
      <w:r w:rsidR="00236775">
        <w:rPr>
          <w:b/>
          <w:sz w:val="20"/>
        </w:rPr>
        <w:t xml:space="preserve"> від</w:t>
      </w:r>
      <w:r w:rsidR="00140722" w:rsidRPr="00140722">
        <w:rPr>
          <w:b/>
          <w:sz w:val="20"/>
        </w:rPr>
        <w:t xml:space="preserve"> 16.06.2021 </w:t>
      </w:r>
      <w:r w:rsidR="00236775">
        <w:rPr>
          <w:b/>
          <w:sz w:val="20"/>
        </w:rPr>
        <w:t>року</w:t>
      </w:r>
      <w:r w:rsidRPr="00245C5D">
        <w:rPr>
          <w:b/>
          <w:sz w:val="20"/>
        </w:rPr>
        <w:t>)</w:t>
      </w:r>
      <w:r w:rsidR="0081180A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до Публічного договору про</w:t>
      </w:r>
      <w:r w:rsidR="00257DF0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5C5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5C5D" w:rsidRDefault="00F566AE" w:rsidP="00F566AE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>Т А Р И Ф И</w:t>
      </w:r>
    </w:p>
    <w:p w14:paraId="4B43120C" w14:textId="37AB82C2" w:rsidR="00D1043A" w:rsidRDefault="00F566AE" w:rsidP="00AC7E5C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 xml:space="preserve">на відкриття та обслуговування </w:t>
      </w:r>
      <w:r w:rsidR="001B3759" w:rsidRPr="00245C5D">
        <w:rPr>
          <w:b/>
          <w:szCs w:val="28"/>
        </w:rPr>
        <w:t xml:space="preserve">поточних </w:t>
      </w:r>
      <w:r w:rsidRPr="00245C5D">
        <w:rPr>
          <w:b/>
          <w:szCs w:val="28"/>
        </w:rPr>
        <w:t xml:space="preserve"> рахунків фізичних</w:t>
      </w:r>
      <w:r w:rsidR="00AC7E5C" w:rsidRPr="00245C5D">
        <w:rPr>
          <w:b/>
          <w:szCs w:val="28"/>
        </w:rPr>
        <w:t xml:space="preserve"> </w:t>
      </w:r>
      <w:r w:rsidRPr="00245C5D">
        <w:rPr>
          <w:b/>
          <w:szCs w:val="28"/>
        </w:rPr>
        <w:t>осіб</w:t>
      </w:r>
      <w:r w:rsidR="00AC7E5C" w:rsidRPr="00245C5D">
        <w:rPr>
          <w:b/>
          <w:szCs w:val="28"/>
        </w:rPr>
        <w:t xml:space="preserve"> </w:t>
      </w:r>
      <w:r w:rsidR="001B3759" w:rsidRPr="00245C5D">
        <w:rPr>
          <w:b/>
          <w:szCs w:val="28"/>
        </w:rPr>
        <w:t>АТ «СКАЙ БАНК» з використанням платіжної картки</w:t>
      </w:r>
      <w:r w:rsidR="00D1043A" w:rsidRPr="00245C5D">
        <w:rPr>
          <w:b/>
          <w:szCs w:val="28"/>
        </w:rPr>
        <w:t xml:space="preserve"> </w:t>
      </w:r>
    </w:p>
    <w:p w14:paraId="49C41768" w14:textId="77777777" w:rsidR="00CD2A6A" w:rsidRPr="00245C5D" w:rsidRDefault="00CD2A6A" w:rsidP="00AC7E5C">
      <w:pPr>
        <w:spacing w:line="240" w:lineRule="atLeast"/>
        <w:jc w:val="center"/>
        <w:rPr>
          <w:b/>
          <w:szCs w:val="28"/>
        </w:rPr>
      </w:pPr>
    </w:p>
    <w:p w14:paraId="064B059A" w14:textId="77777777" w:rsidR="00144477" w:rsidRPr="00144477" w:rsidRDefault="00CD2A6A" w:rsidP="00144477">
      <w:pPr>
        <w:jc w:val="center"/>
        <w:rPr>
          <w:b/>
          <w:sz w:val="24"/>
          <w:szCs w:val="24"/>
        </w:rPr>
      </w:pPr>
      <w:r w:rsidRPr="00144477">
        <w:rPr>
          <w:sz w:val="20"/>
        </w:rPr>
        <w:t xml:space="preserve">           </w:t>
      </w:r>
      <w:r w:rsidR="00144477" w:rsidRPr="00144477">
        <w:rPr>
          <w:b/>
          <w:sz w:val="24"/>
          <w:szCs w:val="24"/>
        </w:rPr>
        <w:t>Тарифний пакет «Особистий» (для клієнтів Банку)</w:t>
      </w:r>
    </w:p>
    <w:p w14:paraId="0722A131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53"/>
        <w:gridCol w:w="3657"/>
      </w:tblGrid>
      <w:tr w:rsidR="00144477" w:rsidRPr="00144477" w14:paraId="49E8A10B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E89C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5AE1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33D6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4F6E8682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6F5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37CD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A0A6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</w:t>
            </w:r>
          </w:p>
        </w:tc>
      </w:tr>
      <w:tr w:rsidR="00144477" w:rsidRPr="00144477" w14:paraId="15146258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B08C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BEB0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3F1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639102F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D969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824A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230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144477" w:rsidRPr="00144477" w14:paraId="16549BEC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B42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CA01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71C4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3F9056D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E75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4512A51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fldChar w:fldCharType="begin"/>
            </w:r>
            <w:r w:rsidRPr="00144477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144477">
              <w:rPr>
                <w:sz w:val="20"/>
                <w:lang w:eastAsia="uk-UA"/>
              </w:rPr>
              <w:fldChar w:fldCharType="separate"/>
            </w:r>
            <w:r w:rsidRPr="00144477">
              <w:rPr>
                <w:sz w:val="20"/>
                <w:lang w:eastAsia="uk-UA"/>
              </w:rPr>
              <w:t>Комісія за неактивну картку</w:t>
            </w:r>
            <w:r w:rsidRPr="00144477">
              <w:rPr>
                <w:sz w:val="20"/>
                <w:lang w:eastAsia="uk-UA"/>
              </w:rPr>
              <w:fldChar w:fldCharType="end"/>
            </w:r>
            <w:bookmarkEnd w:id="0"/>
            <w:r w:rsidRPr="0014447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3C6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1553DE4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224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FDCC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678C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06F24DF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42D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D042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  <w:r w:rsidRPr="00144477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55C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</w:tr>
      <w:tr w:rsidR="00144477" w:rsidRPr="00144477" w14:paraId="6A30668E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6D2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B3D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947B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11BE26B5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B4F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037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2A4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D3B2A06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F96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FC4C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BB77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13A99C2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1C80C6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91D984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505252A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318D63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951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A23D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D83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042ADD7D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E010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4EB2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EEDCE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E42AA0A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B7FB7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2D1A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0021DDB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51A76486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E821A3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3F33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40652E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621C674B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8452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1557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872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третьої операції на місяць (перші 2 операції не встановлюється)</w:t>
            </w:r>
          </w:p>
        </w:tc>
      </w:tr>
      <w:tr w:rsidR="00144477" w:rsidRPr="00144477" w14:paraId="6A8C317E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392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C5BD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CDC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F5F2095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3A6E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60C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8D4F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1B2FBA3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1E2F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C50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B2D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25 грн.</w:t>
            </w:r>
          </w:p>
        </w:tc>
      </w:tr>
      <w:tr w:rsidR="00144477" w:rsidRPr="00144477" w14:paraId="19FABD4C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7CD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2F16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3D0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FBF4866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433CC4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D5135C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F88D77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143B3DBA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94C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EC28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9DD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CAA25C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BBB4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D2B5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144477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3EB6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6C18D2A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93E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B3F0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EA3D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08177E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12D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E49C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144477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55B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5ED6F3D3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2153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4A4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CA58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144477" w:rsidRPr="00144477" w14:paraId="31134A47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4BFF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455A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682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A59D25A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4C1562C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6B7B561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5A29C7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BF9F414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2E7C5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CB9E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41F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17444A5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F15770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470F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E350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4972E338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47A73B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5099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ED4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D155DE7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783AF6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D47B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4A8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13FD5BF7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7C05B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915D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DD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6CD93AE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DE0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BE2C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F88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61B49D1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533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8FDF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321C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60014AE7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BA9F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33E9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42D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3F19908A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A378D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  <w:hideMark/>
          </w:tcPr>
          <w:p w14:paraId="1660237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fldChar w:fldCharType="begin"/>
            </w:r>
            <w:r w:rsidRPr="00144477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144477">
              <w:rPr>
                <w:sz w:val="20"/>
                <w:lang w:eastAsia="uk-UA"/>
              </w:rPr>
              <w:fldChar w:fldCharType="separate"/>
            </w:r>
            <w:r w:rsidRPr="00144477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144477">
              <w:rPr>
                <w:sz w:val="20"/>
                <w:lang w:eastAsia="uk-UA"/>
              </w:rPr>
              <w:fldChar w:fldCharType="end"/>
            </w:r>
            <w:bookmarkEnd w:id="1"/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  <w:r w:rsidRPr="0014447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E8D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58804AD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2CAC6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3073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9B88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6B115911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E285C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3A02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4000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15F028C9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392C32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6AC0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26D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30C62C3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95A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3B3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22D0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3D9A8562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6BFBC6CF" w14:textId="77777777" w:rsidR="00144477" w:rsidRPr="00144477" w:rsidRDefault="00144477" w:rsidP="00144477">
      <w:pPr>
        <w:jc w:val="center"/>
        <w:rPr>
          <w:sz w:val="16"/>
          <w:szCs w:val="16"/>
        </w:rPr>
      </w:pPr>
    </w:p>
    <w:p w14:paraId="3506D49B" w14:textId="77777777" w:rsidR="00144477" w:rsidRPr="00144477" w:rsidRDefault="00144477" w:rsidP="00144477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</w:rPr>
        <w:t>білінговий</w:t>
      </w:r>
      <w:proofErr w:type="spellEnd"/>
      <w:r w:rsidRPr="00144477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процедур. </w:t>
      </w:r>
    </w:p>
    <w:p w14:paraId="62171D3E" w14:textId="77777777" w:rsidR="00144477" w:rsidRPr="00144477" w:rsidRDefault="00144477" w:rsidP="00144477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BC9B2AF" w14:textId="77777777" w:rsidR="00144477" w:rsidRPr="00144477" w:rsidRDefault="00144477" w:rsidP="00144477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73D8B146" w14:textId="77777777" w:rsidR="00144477" w:rsidRPr="00144477" w:rsidRDefault="00144477" w:rsidP="00144477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5B15B221" w14:textId="77777777" w:rsidR="00144477" w:rsidRPr="00144477" w:rsidRDefault="00144477" w:rsidP="00144477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A5F84D0" w14:textId="77777777" w:rsidR="00144477" w:rsidRPr="00144477" w:rsidRDefault="00144477" w:rsidP="00144477">
      <w:pPr>
        <w:rPr>
          <w:sz w:val="20"/>
        </w:rPr>
      </w:pPr>
      <w:r w:rsidRPr="00144477">
        <w:rPr>
          <w:sz w:val="20"/>
        </w:rPr>
        <w:t xml:space="preserve"> </w:t>
      </w:r>
    </w:p>
    <w:p w14:paraId="6D76FDD2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08F44E77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Style w:val="4"/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144477" w:rsidRPr="00144477" w14:paraId="75F67AD4" w14:textId="77777777" w:rsidTr="008F148B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D15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2D6EE7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A86697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7188390A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33C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89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1C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774BCBEB" w14:textId="77777777" w:rsidTr="008F148B">
        <w:trPr>
          <w:trHeight w:val="1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1486" w14:textId="77777777" w:rsidR="00144477" w:rsidRPr="00144477" w:rsidRDefault="00144477" w:rsidP="00144477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15B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1BA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924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D25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029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0A0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576C025C" w14:textId="77777777" w:rsidTr="008F148B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FAE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EFA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8AD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7A2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DD63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0EE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C25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65A37370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0"/>
        </w:rPr>
      </w:pPr>
    </w:p>
    <w:p w14:paraId="4A907EBB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245AAD1E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 xml:space="preserve">Тарифний пакет «Особистий </w:t>
      </w:r>
      <w:proofErr w:type="spellStart"/>
      <w:r w:rsidRPr="00144477">
        <w:rPr>
          <w:b/>
          <w:sz w:val="24"/>
          <w:szCs w:val="24"/>
        </w:rPr>
        <w:t>Mastercard</w:t>
      </w:r>
      <w:proofErr w:type="spellEnd"/>
      <w:r w:rsidRPr="00144477">
        <w:rPr>
          <w:b/>
          <w:sz w:val="24"/>
          <w:szCs w:val="24"/>
        </w:rPr>
        <w:t xml:space="preserve"> </w:t>
      </w:r>
      <w:proofErr w:type="spellStart"/>
      <w:r w:rsidRPr="00144477">
        <w:rPr>
          <w:b/>
          <w:sz w:val="24"/>
          <w:szCs w:val="24"/>
        </w:rPr>
        <w:t>Gold</w:t>
      </w:r>
      <w:proofErr w:type="spellEnd"/>
      <w:r w:rsidRPr="00144477">
        <w:rPr>
          <w:b/>
          <w:sz w:val="24"/>
          <w:szCs w:val="24"/>
        </w:rPr>
        <w:t>» (для клієнтів Банку)</w:t>
      </w:r>
    </w:p>
    <w:p w14:paraId="45B021ED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144477" w:rsidRPr="00144477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144477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144477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144477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Mastercard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Gold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</w:t>
            </w:r>
          </w:p>
        </w:tc>
      </w:tr>
      <w:tr w:rsidR="00144477" w:rsidRPr="00144477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144477" w:rsidRPr="00144477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144477" w:rsidRPr="00144477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100грн)</w:t>
            </w:r>
            <w:r w:rsidRPr="00144477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</w:tr>
      <w:tr w:rsidR="00144477" w:rsidRPr="00144477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144477" w:rsidRPr="00144477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144477" w:rsidRPr="00144477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144477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1,5%+5 грн.</w:t>
            </w:r>
          </w:p>
        </w:tc>
      </w:tr>
      <w:tr w:rsidR="00144477" w:rsidRPr="00144477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D24A08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50 000,00 грн - 0,2%; </w:t>
            </w:r>
          </w:p>
          <w:p w14:paraId="4130576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від 50 000,01 грн. - 0,5% </w:t>
            </w:r>
          </w:p>
        </w:tc>
      </w:tr>
      <w:tr w:rsidR="00144477" w:rsidRPr="00144477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144477" w:rsidRPr="00144477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42B5308A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F4DC20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186EA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Pr="00144477">
                  <w:rPr>
                    <w:sz w:val="20"/>
                    <w:u w:val="single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Pr="00144477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Pr="00144477" w:rsidDel="00A84F31">
                <w:rPr>
                  <w:sz w:val="20"/>
                  <w:lang w:eastAsia="uk-UA"/>
                </w:rPr>
                <w:t xml:space="preserve"> </w:t>
              </w:r>
            </w:hyperlink>
            <w:r w:rsidRPr="00144477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55A427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1099F8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C13FF6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639705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497078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32360F0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93A398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9BD426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A99E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6B40480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EEA4E6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DCF030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9B54C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144477" w:rsidRDefault="00144477" w:rsidP="00144477">
      <w:pPr>
        <w:jc w:val="both"/>
        <w:rPr>
          <w:sz w:val="20"/>
        </w:rPr>
      </w:pPr>
    </w:p>
    <w:p w14:paraId="62AA47A3" w14:textId="77777777" w:rsidR="00144477" w:rsidRPr="00144477" w:rsidRDefault="00144477" w:rsidP="00144477">
      <w:pPr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lastRenderedPageBreak/>
        <w:t>1</w:t>
      </w:r>
      <w:r w:rsidRPr="00144477">
        <w:rPr>
          <w:sz w:val="20"/>
        </w:rPr>
        <w:t xml:space="preserve">. </w:t>
      </w:r>
      <w:r w:rsidRPr="00144477">
        <w:rPr>
          <w:sz w:val="16"/>
          <w:szCs w:val="16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</w:rPr>
        <w:t>білінговий</w:t>
      </w:r>
      <w:proofErr w:type="spellEnd"/>
      <w:r w:rsidRPr="00144477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процедур.</w:t>
      </w:r>
    </w:p>
    <w:p w14:paraId="398B3126" w14:textId="77777777" w:rsidR="00144477" w:rsidRPr="00144477" w:rsidRDefault="00144477" w:rsidP="00144477">
      <w:pPr>
        <w:ind w:right="-567"/>
        <w:jc w:val="both"/>
        <w:rPr>
          <w:sz w:val="20"/>
        </w:rPr>
      </w:pPr>
      <w:r w:rsidRPr="00144477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144477">
        <w:rPr>
          <w:sz w:val="20"/>
        </w:rPr>
        <w:t xml:space="preserve"> </w:t>
      </w:r>
      <w:r w:rsidRPr="00144477">
        <w:rPr>
          <w:sz w:val="16"/>
          <w:szCs w:val="16"/>
        </w:rPr>
        <w:t>комісії – вона буде списана в межах залишку на рахунку.</w:t>
      </w:r>
      <w:r w:rsidRPr="00144477">
        <w:rPr>
          <w:sz w:val="20"/>
        </w:rPr>
        <w:t xml:space="preserve"> </w:t>
      </w:r>
    </w:p>
    <w:p w14:paraId="2BE95F17" w14:textId="77777777" w:rsidR="00144477" w:rsidRPr="00144477" w:rsidRDefault="00144477" w:rsidP="00144477">
      <w:pPr>
        <w:jc w:val="both"/>
        <w:rPr>
          <w:sz w:val="16"/>
          <w:szCs w:val="16"/>
        </w:rPr>
      </w:pPr>
      <w:r w:rsidRPr="00144477">
        <w:rPr>
          <w:sz w:val="16"/>
          <w:szCs w:val="16"/>
        </w:rPr>
        <w:t>3.</w:t>
      </w:r>
      <w:r w:rsidRPr="00144477">
        <w:rPr>
          <w:sz w:val="20"/>
        </w:rPr>
        <w:t xml:space="preserve"> </w:t>
      </w:r>
      <w:r w:rsidRPr="00144477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144477" w:rsidRDefault="00144477" w:rsidP="00144477">
      <w:pPr>
        <w:jc w:val="both"/>
        <w:rPr>
          <w:sz w:val="16"/>
          <w:szCs w:val="16"/>
        </w:rPr>
      </w:pPr>
      <w:r w:rsidRPr="00144477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144477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144477" w:rsidRDefault="00144477" w:rsidP="00144477">
      <w:pPr>
        <w:rPr>
          <w:sz w:val="20"/>
        </w:rPr>
      </w:pPr>
    </w:p>
    <w:p w14:paraId="75A86A49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p w14:paraId="59026B74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4CE12193" w14:textId="77777777" w:rsidR="00144477" w:rsidRPr="00144477" w:rsidRDefault="00144477" w:rsidP="0014447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417"/>
        <w:gridCol w:w="1276"/>
        <w:gridCol w:w="1417"/>
        <w:gridCol w:w="1276"/>
      </w:tblGrid>
      <w:tr w:rsidR="00144477" w:rsidRPr="00144477" w14:paraId="24F8C579" w14:textId="77777777" w:rsidTr="008F148B">
        <w:trPr>
          <w:trHeight w:val="517"/>
        </w:trPr>
        <w:tc>
          <w:tcPr>
            <w:tcW w:w="2269" w:type="dxa"/>
            <w:vMerge w:val="restart"/>
            <w:shd w:val="clear" w:color="auto" w:fill="auto"/>
          </w:tcPr>
          <w:p w14:paraId="73D1D579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3F77153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36C6B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2233AF6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C99AD09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8FF88D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3F219A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0F40406D" w14:textId="77777777" w:rsidTr="008F148B">
        <w:trPr>
          <w:trHeight w:val="179"/>
        </w:trPr>
        <w:tc>
          <w:tcPr>
            <w:tcW w:w="2269" w:type="dxa"/>
            <w:vMerge/>
            <w:shd w:val="clear" w:color="auto" w:fill="auto"/>
          </w:tcPr>
          <w:p w14:paraId="76BC7318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6984C2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BADD4A0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6C2C5E8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2F2F93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4240C928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4A71EA8F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144477" w:rsidRPr="00144477" w14:paraId="023A3F1C" w14:textId="77777777" w:rsidTr="008F148B">
        <w:trPr>
          <w:trHeight w:val="284"/>
        </w:trPr>
        <w:tc>
          <w:tcPr>
            <w:tcW w:w="2269" w:type="dxa"/>
            <w:shd w:val="clear" w:color="auto" w:fill="auto"/>
          </w:tcPr>
          <w:p w14:paraId="2EF44C39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144477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144477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1CEA2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94F533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337A990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14:paraId="4970D19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24F38F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CA071CB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0899AA2" w14:textId="77777777" w:rsidR="00144477" w:rsidRPr="00144477" w:rsidRDefault="00144477" w:rsidP="006B147F">
      <w:pPr>
        <w:rPr>
          <w:b/>
          <w:sz w:val="24"/>
          <w:szCs w:val="24"/>
        </w:rPr>
      </w:pPr>
    </w:p>
    <w:p w14:paraId="29FDFEFC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4"/>
          <w:szCs w:val="24"/>
        </w:rPr>
      </w:pPr>
      <w:r w:rsidRPr="00144477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102BE3FD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551"/>
        <w:gridCol w:w="3119"/>
      </w:tblGrid>
      <w:tr w:rsidR="00144477" w:rsidRPr="00144477" w14:paraId="72BF8CA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D61D9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73A7BB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9A9863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78F626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724E0C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4683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79FF08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DDC763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магнітною смугою (іменна або миттєвого випуску)*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DAFF4C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</w:t>
            </w:r>
          </w:p>
        </w:tc>
      </w:tr>
      <w:tr w:rsidR="00144477" w:rsidRPr="00144477" w14:paraId="100077C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4CCE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892B5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F5A95D9" w14:textId="77777777" w:rsidR="00144477" w:rsidRPr="00144477" w:rsidRDefault="00144477" w:rsidP="00144477">
            <w:pPr>
              <w:jc w:val="center"/>
              <w:rPr>
                <w:sz w:val="20"/>
                <w:highlight w:val="yellow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133819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Не здійснюється</w:t>
            </w:r>
          </w:p>
        </w:tc>
      </w:tr>
      <w:tr w:rsidR="00144477" w:rsidRPr="00144477" w14:paraId="429A97D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00881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8713F3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  <w:hideMark/>
          </w:tcPr>
          <w:p w14:paraId="4B939DD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14:paraId="791C028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144477" w14:paraId="7F443EA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FEAF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0A714F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4DB7F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3BFC7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35E5C5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253D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7B447D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A35BB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A6081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5931CF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0A762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62FD7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2A1EB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CF064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43F27F6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E0379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C1022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17C86C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14A8C3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144477" w:rsidRPr="00144477" w14:paraId="196D185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0ECB8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7A2DD3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E0EA69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31A77A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5B26EA4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94C615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23EC08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C6D2C9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55BC5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CD032A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F6D17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DCE2E4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9D30D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0C626E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B6C67C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A351C3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52887678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5835C98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228174D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264A4A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D5E09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015A32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921B02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C702B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6863F63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B207D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7ACA52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9B0A88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93EC6F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25C558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DE9081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FE9884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1E88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773EF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144477" w:rsidRPr="00144477" w14:paraId="459E3437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EF1A16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6C947A1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2CDBE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0,7%+2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06E5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0,7%+2 грн.</w:t>
            </w:r>
          </w:p>
        </w:tc>
      </w:tr>
      <w:tr w:rsidR="00144477" w:rsidRPr="00144477" w14:paraId="37E51D9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45F2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387483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7EA7FA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A303E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встановлюється)</w:t>
            </w:r>
          </w:p>
        </w:tc>
      </w:tr>
      <w:tr w:rsidR="00144477" w:rsidRPr="00144477" w14:paraId="134E03E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AD777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CCAD8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F29EEC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6BA474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3B9A4A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2F79D5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05BDAD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EE721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3FC281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3BB5B5B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91C82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5B6278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8175B1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до 20 000,00 грн. - 0,2%,  від 20 000,01 грн. - 0,5%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30E03D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до 20 000,00 грн. - 0,2%, від 20 000,01 грн. - 0,5%</w:t>
            </w:r>
          </w:p>
        </w:tc>
      </w:tr>
      <w:tr w:rsidR="00144477" w:rsidRPr="00144477" w14:paraId="3B355EA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08A4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79B310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7B540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F7734E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49490F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97E0E1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43EFF3E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676DCE4C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7A901578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4427A0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89E4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F07CA3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8E495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445C9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DB81C0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54FC2A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FEC04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C7359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040B6F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51A23DA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1789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10AF72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CB8DD4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B0CB5A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B6EA6D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243C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12D5A1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3E5D9B4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3DDB4D1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68D4C6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037C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3BA881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603A8F4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575874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144477" w:rsidRPr="00144477" w14:paraId="27BED13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CC3C0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728A85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DD022B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4CFECD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DED9E5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E6C4F1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7C241793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0FA94EE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6D44A7F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C367148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FDFDB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9F2AA02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D7109C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4903B0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4E4A47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FA4D8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209349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63466A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537CB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4CBAD461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28557B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083116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F4045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B48E0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833A1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725B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C344F9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DDE60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71D402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0C682B7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FD858B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9D141D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BD8E1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51BA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2B2E469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358B40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D000A3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594183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D7135E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1C6736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957275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F8CDA3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99C773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296C0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3F49185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A297A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EA0C29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8574F9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8960B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59C314ED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237E7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BE928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13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B096E4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3D7D2E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5C35E7C1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06B19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7D80AD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624557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AEF5FA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3D43D63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B08BFA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9ACB8F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240B30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720B81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0762B40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7E30A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A1C8E3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488CC6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15EE4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67A918E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A0ED7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C303A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C6F65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89783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5D2E5639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55AEBAE6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2B44DC80" w14:textId="77777777" w:rsidR="00144477" w:rsidRPr="00144477" w:rsidRDefault="00144477" w:rsidP="00144477">
      <w:pPr>
        <w:ind w:right="-142"/>
        <w:jc w:val="center"/>
        <w:rPr>
          <w:sz w:val="20"/>
        </w:rPr>
      </w:pPr>
    </w:p>
    <w:p w14:paraId="0BCBF744" w14:textId="77777777" w:rsidR="00144477" w:rsidRPr="00144477" w:rsidRDefault="00144477" w:rsidP="00144477">
      <w:pPr>
        <w:numPr>
          <w:ilvl w:val="0"/>
          <w:numId w:val="11"/>
        </w:numPr>
        <w:contextualSpacing/>
        <w:jc w:val="both"/>
        <w:rPr>
          <w:sz w:val="20"/>
        </w:rPr>
      </w:pPr>
      <w:r w:rsidRPr="00144477">
        <w:rPr>
          <w:sz w:val="20"/>
        </w:rPr>
        <w:t xml:space="preserve">Розрахунковим періодом вважається </w:t>
      </w:r>
      <w:proofErr w:type="spellStart"/>
      <w:r w:rsidRPr="00144477">
        <w:rPr>
          <w:sz w:val="20"/>
        </w:rPr>
        <w:t>білінговий</w:t>
      </w:r>
      <w:proofErr w:type="spellEnd"/>
      <w:r w:rsidRPr="00144477">
        <w:rPr>
          <w:sz w:val="20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20"/>
        </w:rPr>
        <w:t>білінгових</w:t>
      </w:r>
      <w:proofErr w:type="spellEnd"/>
      <w:r w:rsidRPr="00144477">
        <w:rPr>
          <w:sz w:val="20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144477">
        <w:rPr>
          <w:sz w:val="20"/>
        </w:rPr>
        <w:t>білінгових</w:t>
      </w:r>
      <w:proofErr w:type="spellEnd"/>
      <w:r w:rsidRPr="00144477">
        <w:rPr>
          <w:sz w:val="20"/>
        </w:rPr>
        <w:t xml:space="preserve"> процедур.</w:t>
      </w:r>
    </w:p>
    <w:p w14:paraId="2AD99A3C" w14:textId="77777777" w:rsidR="00144477" w:rsidRPr="00144477" w:rsidRDefault="00144477" w:rsidP="00144477">
      <w:pPr>
        <w:numPr>
          <w:ilvl w:val="0"/>
          <w:numId w:val="11"/>
        </w:numPr>
        <w:contextualSpacing/>
        <w:jc w:val="both"/>
        <w:rPr>
          <w:sz w:val="20"/>
        </w:rPr>
      </w:pPr>
      <w:r w:rsidRPr="00144477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8FEC1EA" w14:textId="77777777" w:rsidR="00144477" w:rsidRPr="00144477" w:rsidRDefault="00144477" w:rsidP="00144477">
      <w:pPr>
        <w:ind w:left="786"/>
        <w:contextualSpacing/>
        <w:jc w:val="both"/>
        <w:rPr>
          <w:sz w:val="20"/>
        </w:rPr>
      </w:pPr>
    </w:p>
    <w:p w14:paraId="60623135" w14:textId="77777777" w:rsidR="00144477" w:rsidRPr="00144477" w:rsidRDefault="00144477" w:rsidP="00144477">
      <w:pPr>
        <w:ind w:left="851" w:hanging="425"/>
        <w:jc w:val="both"/>
        <w:rPr>
          <w:sz w:val="20"/>
        </w:rPr>
      </w:pPr>
      <w:r w:rsidRPr="00144477">
        <w:rPr>
          <w:sz w:val="20"/>
        </w:rPr>
        <w:t>*</w:t>
      </w:r>
      <w:r w:rsidRPr="00144477">
        <w:rPr>
          <w:sz w:val="20"/>
        </w:rPr>
        <w:tab/>
        <w:t xml:space="preserve">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20"/>
        </w:rPr>
        <w:t>перевипуску</w:t>
      </w:r>
      <w:proofErr w:type="spellEnd"/>
      <w:r w:rsidRPr="00144477">
        <w:rPr>
          <w:sz w:val="20"/>
        </w:rPr>
        <w:t xml:space="preserve"> карток з магнітною смугою або замовленні додаткової </w:t>
      </w:r>
      <w:r w:rsidRPr="00144477">
        <w:rPr>
          <w:sz w:val="20"/>
        </w:rPr>
        <w:lastRenderedPageBreak/>
        <w:t>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069A31" w14:textId="77777777" w:rsidR="00144477" w:rsidRPr="00144477" w:rsidRDefault="00144477" w:rsidP="00144477">
      <w:pPr>
        <w:ind w:left="851" w:hanging="425"/>
        <w:jc w:val="both"/>
        <w:rPr>
          <w:sz w:val="20"/>
        </w:rPr>
      </w:pPr>
    </w:p>
    <w:p w14:paraId="42561EC5" w14:textId="77777777" w:rsidR="00144477" w:rsidRPr="00144477" w:rsidRDefault="00144477" w:rsidP="00144477">
      <w:pPr>
        <w:jc w:val="both"/>
        <w:rPr>
          <w:sz w:val="20"/>
        </w:rPr>
      </w:pPr>
      <w:r w:rsidRPr="00144477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7CE744A7" w14:textId="77777777" w:rsidR="00144477" w:rsidRPr="00144477" w:rsidRDefault="00144477" w:rsidP="00144477">
      <w:pPr>
        <w:ind w:left="786"/>
        <w:jc w:val="both"/>
        <w:rPr>
          <w:sz w:val="16"/>
          <w:szCs w:val="16"/>
        </w:rPr>
      </w:pPr>
    </w:p>
    <w:p w14:paraId="4F41B9BF" w14:textId="77777777" w:rsidR="00144477" w:rsidRPr="00144477" w:rsidRDefault="00144477" w:rsidP="00144477">
      <w:pPr>
        <w:ind w:left="426"/>
        <w:jc w:val="both"/>
        <w:rPr>
          <w:sz w:val="16"/>
          <w:szCs w:val="16"/>
        </w:rPr>
      </w:pPr>
    </w:p>
    <w:p w14:paraId="277FB0A0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68A7B49A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144477" w:rsidRPr="00144477" w14:paraId="54606635" w14:textId="77777777" w:rsidTr="008F148B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04C866EB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720F939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6705CDDB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64B735B4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639430D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4722FBB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241F006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5C34813" w14:textId="77777777" w:rsidTr="008F148B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13DEED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FFFD9E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6556AD0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493813D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075F2C4E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69335B1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23A686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53A770D4" w14:textId="77777777" w:rsidTr="008F148B">
        <w:trPr>
          <w:trHeight w:val="271"/>
        </w:trPr>
        <w:tc>
          <w:tcPr>
            <w:tcW w:w="1211" w:type="dxa"/>
            <w:shd w:val="clear" w:color="auto" w:fill="auto"/>
          </w:tcPr>
          <w:p w14:paraId="6FB0DE09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6F42F70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770AC56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73437A0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7EAE0DC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7653690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78F1145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6C5E56D0" w14:textId="77777777" w:rsidR="00144477" w:rsidRPr="00144477" w:rsidRDefault="00144477" w:rsidP="006B147F">
      <w:pPr>
        <w:ind w:right="-142"/>
        <w:rPr>
          <w:b/>
          <w:sz w:val="24"/>
          <w:szCs w:val="24"/>
        </w:rPr>
      </w:pPr>
    </w:p>
    <w:p w14:paraId="7A3569B0" w14:textId="77777777" w:rsidR="00144477" w:rsidRPr="00144477" w:rsidRDefault="00144477" w:rsidP="00144477">
      <w:pPr>
        <w:ind w:right="-142"/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6E247627" w14:textId="77777777" w:rsidR="00144477" w:rsidRPr="00144477" w:rsidRDefault="00144477" w:rsidP="00144477">
      <w:pPr>
        <w:ind w:right="-142"/>
        <w:jc w:val="center"/>
        <w:rPr>
          <w:b/>
          <w:sz w:val="24"/>
          <w:szCs w:val="24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551"/>
        <w:gridCol w:w="3119"/>
      </w:tblGrid>
      <w:tr w:rsidR="00144477" w:rsidRPr="00144477" w14:paraId="4372899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D5A1B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9A8CFF4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C3E968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820F56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197A3B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644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411FC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66DC59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магнітною смугою (іменна або миттєвого випуску)*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418AE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</w:t>
            </w:r>
          </w:p>
        </w:tc>
      </w:tr>
      <w:tr w:rsidR="00144477" w:rsidRPr="00144477" w14:paraId="0CA24F5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4F1B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2E1F98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22E4D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Не здійснюється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56848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Не здійснюється</w:t>
            </w:r>
          </w:p>
        </w:tc>
      </w:tr>
      <w:tr w:rsidR="00144477" w:rsidRPr="00144477" w14:paraId="6489A95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CA337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D252FE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6AC6C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FD75FF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144477" w14:paraId="24915A5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31B5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DFECD5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318635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9A7C7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25F7F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42EC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D770BB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B094E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F029D7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62D25D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ADFD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1EE5B5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003214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C5ACF6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195CCA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5CFED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A92C2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A10FC1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8A4B3E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144477" w:rsidRPr="00144477" w14:paraId="172169F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D8FD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84171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376936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7021D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54DE4B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EA23C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6C8D3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B719E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0DFCD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446E5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08476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BA884E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AFE57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6CA01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D1E3BBA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EE23A5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37E4810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5435F10F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346DA34B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0624AF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E633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94CC30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0E2103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B95352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0D78EB28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86D79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AEB23F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9CF43F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F6E81D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2234042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2E2184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6CA1ED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30E80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E74642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144477" w:rsidRPr="00144477" w14:paraId="61547F8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09095B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5CCCB9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CAA996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0,7%+2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7CCA7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0,7%+2 грн.</w:t>
            </w:r>
          </w:p>
        </w:tc>
      </w:tr>
      <w:tr w:rsidR="00144477" w:rsidRPr="00144477" w14:paraId="3D4274C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AC4A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9AD84B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0CA0D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284D74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встановлюється)</w:t>
            </w:r>
          </w:p>
        </w:tc>
      </w:tr>
      <w:tr w:rsidR="00144477" w:rsidRPr="00144477" w14:paraId="01C370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7284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11FF8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29DF9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17147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1D0804B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C53C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6B7ED7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91EA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740D3B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0C5E780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AA323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754DE8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A325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до 20 000,00 грн. - 0,2%,  від 20 000,01 грн. - 0,5%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C9933A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до 20 000,00 грн. - 0,2%,  від 20 000,01 грн. - 0,5%</w:t>
            </w:r>
          </w:p>
        </w:tc>
      </w:tr>
      <w:tr w:rsidR="00144477" w:rsidRPr="00144477" w14:paraId="6162F75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2FD53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913D16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5489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E1C5E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D29F58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CB8D64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4A01F2D5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47CDAB5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38324FB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0BB874D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DBD1D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B14243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EBEB4B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5279CD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022289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663C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33A847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6F8A55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EAF76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BDF70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97C4A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0533BB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427B3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20EC66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EDC789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D8D4D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A6A2D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6598E3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4B27FC4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2F338CA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0B126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2CD88E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20ADD04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5CDB20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144477" w:rsidRPr="00144477" w14:paraId="4EC3867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A717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046954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ED9F35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A5A8C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36569B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E0B19F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4AEFE72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551" w:type="dxa"/>
            <w:shd w:val="clear" w:color="000000" w:fill="D9D9D9"/>
            <w:noWrap/>
            <w:vAlign w:val="center"/>
            <w:hideMark/>
          </w:tcPr>
          <w:p w14:paraId="7084B05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000000" w:fill="D9D9D9"/>
            <w:noWrap/>
            <w:vAlign w:val="center"/>
            <w:hideMark/>
          </w:tcPr>
          <w:p w14:paraId="2D6EEC2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579D53E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49515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66D6E4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F2C913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CC4C71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5474785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A7CDD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59132B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E53360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94C70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53CE42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338BF7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3157A92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6A0BD3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2C5A81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95082E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EBB1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F086F4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71A1E1F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A65AA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63DE40E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0BA1D7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F09911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D0FC29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0A84EA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5FFE375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6D78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2C4D1B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3AF685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B420D1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5B3A1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9E50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82884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4B1EBF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8B678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078AEDF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E9ACE0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3DF1CA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15B87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3F5A55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5D86286C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7D6FF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1E7AB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15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2566BA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86D208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CD3CDD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EC98C5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51A3FB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2B0B6CC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0580C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0BA3F58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48D10C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2C910B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691EF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79CF65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0CF14BB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0DED5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D5610A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9C96A1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F7367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6A64D25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F2BF8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EAAE7F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3D92294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2B4753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38E6AC39" w14:textId="77777777" w:rsidR="00144477" w:rsidRPr="00144477" w:rsidRDefault="00144477" w:rsidP="00144477">
      <w:pPr>
        <w:ind w:right="-142"/>
        <w:rPr>
          <w:rFonts w:eastAsia="Calibri"/>
          <w:b/>
          <w:sz w:val="20"/>
        </w:rPr>
      </w:pPr>
    </w:p>
    <w:p w14:paraId="0469E545" w14:textId="77777777" w:rsidR="00144477" w:rsidRPr="00144477" w:rsidRDefault="00144477" w:rsidP="00144477">
      <w:pPr>
        <w:numPr>
          <w:ilvl w:val="0"/>
          <w:numId w:val="12"/>
        </w:numPr>
        <w:contextualSpacing/>
        <w:jc w:val="both"/>
        <w:rPr>
          <w:sz w:val="20"/>
        </w:rPr>
      </w:pPr>
      <w:r w:rsidRPr="00144477">
        <w:rPr>
          <w:sz w:val="20"/>
        </w:rPr>
        <w:t xml:space="preserve">Розрахунковим періодом вважається </w:t>
      </w:r>
      <w:proofErr w:type="spellStart"/>
      <w:r w:rsidRPr="00144477">
        <w:rPr>
          <w:sz w:val="20"/>
        </w:rPr>
        <w:t>білінговий</w:t>
      </w:r>
      <w:proofErr w:type="spellEnd"/>
      <w:r w:rsidRPr="00144477">
        <w:rPr>
          <w:sz w:val="20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20"/>
        </w:rPr>
        <w:t>білінгових</w:t>
      </w:r>
      <w:proofErr w:type="spellEnd"/>
      <w:r w:rsidRPr="00144477">
        <w:rPr>
          <w:sz w:val="20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144477">
        <w:rPr>
          <w:sz w:val="20"/>
        </w:rPr>
        <w:t>білінгових</w:t>
      </w:r>
      <w:proofErr w:type="spellEnd"/>
      <w:r w:rsidRPr="00144477">
        <w:rPr>
          <w:sz w:val="20"/>
        </w:rPr>
        <w:t xml:space="preserve"> процедур.</w:t>
      </w:r>
    </w:p>
    <w:p w14:paraId="6D8D4462" w14:textId="77777777" w:rsidR="00144477" w:rsidRPr="00144477" w:rsidRDefault="00144477" w:rsidP="00144477">
      <w:pPr>
        <w:ind w:left="426"/>
        <w:contextualSpacing/>
        <w:jc w:val="both"/>
        <w:rPr>
          <w:sz w:val="20"/>
        </w:rPr>
      </w:pPr>
    </w:p>
    <w:p w14:paraId="5F8545E8" w14:textId="77777777" w:rsidR="00144477" w:rsidRPr="00144477" w:rsidRDefault="00144477" w:rsidP="00144477">
      <w:pPr>
        <w:numPr>
          <w:ilvl w:val="0"/>
          <w:numId w:val="12"/>
        </w:numPr>
        <w:contextualSpacing/>
        <w:jc w:val="both"/>
        <w:rPr>
          <w:sz w:val="20"/>
        </w:rPr>
      </w:pPr>
      <w:r w:rsidRPr="00144477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6D7BB1D" w14:textId="77777777" w:rsidR="00144477" w:rsidRPr="00144477" w:rsidRDefault="00144477" w:rsidP="00144477">
      <w:pPr>
        <w:ind w:left="786"/>
        <w:contextualSpacing/>
        <w:jc w:val="both"/>
        <w:rPr>
          <w:sz w:val="20"/>
        </w:rPr>
      </w:pPr>
    </w:p>
    <w:p w14:paraId="6D31F53D" w14:textId="77777777" w:rsidR="00144477" w:rsidRPr="00144477" w:rsidRDefault="00144477" w:rsidP="00144477">
      <w:pPr>
        <w:ind w:left="851" w:hanging="425"/>
        <w:jc w:val="both"/>
        <w:rPr>
          <w:sz w:val="20"/>
        </w:rPr>
      </w:pPr>
      <w:r w:rsidRPr="00144477">
        <w:rPr>
          <w:sz w:val="20"/>
        </w:rPr>
        <w:t>*</w:t>
      </w:r>
      <w:r w:rsidRPr="00144477">
        <w:rPr>
          <w:sz w:val="20"/>
        </w:rPr>
        <w:tab/>
        <w:t xml:space="preserve">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20"/>
        </w:rPr>
        <w:t>перевипуску</w:t>
      </w:r>
      <w:proofErr w:type="spellEnd"/>
      <w:r w:rsidRPr="00144477">
        <w:rPr>
          <w:sz w:val="20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09A1DB9" w14:textId="77777777" w:rsidR="00144477" w:rsidRPr="00144477" w:rsidRDefault="00144477" w:rsidP="00144477">
      <w:pPr>
        <w:ind w:left="851" w:hanging="425"/>
        <w:jc w:val="both"/>
        <w:rPr>
          <w:sz w:val="20"/>
        </w:rPr>
      </w:pPr>
    </w:p>
    <w:p w14:paraId="2372FFBA" w14:textId="77777777" w:rsidR="00144477" w:rsidRPr="00144477" w:rsidRDefault="00144477" w:rsidP="00144477">
      <w:pPr>
        <w:jc w:val="both"/>
        <w:rPr>
          <w:sz w:val="20"/>
        </w:rPr>
      </w:pPr>
      <w:r w:rsidRPr="00144477">
        <w:rPr>
          <w:sz w:val="20"/>
        </w:rPr>
        <w:lastRenderedPageBreak/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0DC93AEB" w14:textId="77777777" w:rsidR="00144477" w:rsidRPr="00144477" w:rsidRDefault="00144477" w:rsidP="00144477">
      <w:pPr>
        <w:ind w:left="851" w:hanging="425"/>
        <w:jc w:val="both"/>
        <w:rPr>
          <w:sz w:val="16"/>
          <w:szCs w:val="16"/>
        </w:rPr>
      </w:pPr>
    </w:p>
    <w:p w14:paraId="7BE6139F" w14:textId="77777777" w:rsidR="00144477" w:rsidRPr="00144477" w:rsidRDefault="00144477" w:rsidP="00144477">
      <w:pPr>
        <w:ind w:left="786"/>
        <w:jc w:val="both"/>
        <w:rPr>
          <w:sz w:val="16"/>
          <w:szCs w:val="16"/>
        </w:rPr>
      </w:pPr>
    </w:p>
    <w:p w14:paraId="448BBB30" w14:textId="77777777" w:rsidR="00144477" w:rsidRPr="00144477" w:rsidRDefault="00144477" w:rsidP="00144477">
      <w:pPr>
        <w:ind w:left="426"/>
        <w:jc w:val="both"/>
        <w:rPr>
          <w:sz w:val="16"/>
          <w:szCs w:val="16"/>
        </w:rPr>
      </w:pPr>
    </w:p>
    <w:p w14:paraId="3F99072A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6CB4B138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144477" w:rsidRPr="00144477" w14:paraId="3783CD6A" w14:textId="77777777" w:rsidTr="008F148B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6AFF9ED0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6B7C79E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15EC714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4C080A7B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6B86DDB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2FF45E7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4CD8E2D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2FC20604" w14:textId="77777777" w:rsidTr="008F148B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566C3DE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118F1A4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39EF4C4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2C4E857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5B62936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6FBE7FB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A371F8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7AC7485F" w14:textId="77777777" w:rsidTr="008F148B">
        <w:trPr>
          <w:trHeight w:val="271"/>
        </w:trPr>
        <w:tc>
          <w:tcPr>
            <w:tcW w:w="1211" w:type="dxa"/>
            <w:shd w:val="clear" w:color="auto" w:fill="auto"/>
          </w:tcPr>
          <w:p w14:paraId="416D9E4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14:paraId="255E911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37F10423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343871F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7478832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4E4CE72E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774DB28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470D19C7" w14:textId="77777777" w:rsidR="00144477" w:rsidRPr="00144477" w:rsidRDefault="00144477" w:rsidP="00144477">
      <w:pPr>
        <w:ind w:right="-142"/>
        <w:jc w:val="center"/>
        <w:rPr>
          <w:b/>
          <w:sz w:val="24"/>
          <w:szCs w:val="24"/>
        </w:rPr>
      </w:pPr>
    </w:p>
    <w:p w14:paraId="5CA2B54B" w14:textId="77777777" w:rsidR="00144477" w:rsidRPr="00144477" w:rsidRDefault="00144477" w:rsidP="00144477">
      <w:pPr>
        <w:ind w:right="-142"/>
        <w:jc w:val="center"/>
        <w:rPr>
          <w:sz w:val="16"/>
          <w:szCs w:val="16"/>
        </w:rPr>
      </w:pPr>
    </w:p>
    <w:p w14:paraId="6911DB74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 xml:space="preserve">Тарифний пакет «Преміальний» </w:t>
      </w:r>
      <w:proofErr w:type="spellStart"/>
      <w:r w:rsidRPr="00144477">
        <w:rPr>
          <w:b/>
          <w:sz w:val="24"/>
          <w:szCs w:val="24"/>
        </w:rPr>
        <w:t>Visa</w:t>
      </w:r>
      <w:proofErr w:type="spellEnd"/>
      <w:r w:rsidRPr="00144477">
        <w:rPr>
          <w:b/>
          <w:sz w:val="24"/>
          <w:szCs w:val="24"/>
        </w:rPr>
        <w:t xml:space="preserve"> </w:t>
      </w:r>
      <w:proofErr w:type="spellStart"/>
      <w:r w:rsidRPr="00144477">
        <w:rPr>
          <w:b/>
          <w:sz w:val="24"/>
          <w:szCs w:val="24"/>
        </w:rPr>
        <w:t>Infinite</w:t>
      </w:r>
      <w:proofErr w:type="spellEnd"/>
      <w:r w:rsidRPr="00144477">
        <w:rPr>
          <w:b/>
          <w:sz w:val="24"/>
          <w:szCs w:val="24"/>
        </w:rPr>
        <w:t xml:space="preserve"> (для фізичних осіб)</w:t>
      </w:r>
    </w:p>
    <w:p w14:paraId="6D1CEFD8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144477" w:rsidRPr="00144477" w14:paraId="490BBF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2A113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AE3BD4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E22E0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144477" w:rsidRPr="00144477" w14:paraId="1760592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CF69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A18C57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5D24F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Infinite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Chip</w:t>
            </w:r>
            <w:proofErr w:type="spellEnd"/>
          </w:p>
        </w:tc>
      </w:tr>
      <w:tr w:rsidR="00144477" w:rsidRPr="00144477" w14:paraId="4364ECF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47CCF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B8FA76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15FBA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39CE65D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E4C19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FE474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A4AFC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не перевищує 20 000,00 гривень в розрахунковому періоді</w:t>
            </w:r>
          </w:p>
        </w:tc>
      </w:tr>
      <w:tr w:rsidR="00144477" w:rsidRPr="00144477" w14:paraId="3F547F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646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D77ABF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30D467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0F6B1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A07D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303226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A4AC1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144477" w:rsidRPr="00144477" w14:paraId="57C9A48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3146A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51F98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0DFE10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31B77A0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DB9FC8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318A77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DC9E7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16B21F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D1D0C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A43923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4D816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1F0BF90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1F13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390B76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D9E3F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662B34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95DBAD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D5C28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29417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6B0EA0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84520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764CC3D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7A0115D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1F6188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0FA6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F7B00C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CD9FE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3673433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91851F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50CE61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AE3E2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477E38B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94A806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A2D2DF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2490CD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1,3%</w:t>
            </w:r>
          </w:p>
        </w:tc>
      </w:tr>
      <w:tr w:rsidR="00144477" w:rsidRPr="00144477" w14:paraId="20641BB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053CA6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88F28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5CC79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1,3%</w:t>
            </w:r>
          </w:p>
        </w:tc>
      </w:tr>
      <w:tr w:rsidR="00144477" w:rsidRPr="00144477" w14:paraId="20B134A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8814B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E8FBD7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B65852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33D1AB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3DD9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4D03C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3B00C3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62DA397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E718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275CA1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BD5C45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120 грн.</w:t>
            </w:r>
          </w:p>
        </w:tc>
      </w:tr>
      <w:tr w:rsidR="00144477" w:rsidRPr="00144477" w14:paraId="2C4E424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DB475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F4DE9B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B0CFC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65D3B5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5209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332B88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DCF2D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A642E7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1BA172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B17F76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417A42DF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E1D16D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567F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5A41F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EA2297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2B60FB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03005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72FE9C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4288D0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08DBBA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84D9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C8DB34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323695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7FA6C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6599B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C7C2D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68ADAD8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778270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DA6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92ECD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094CCD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144477" w14:paraId="49673E3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23B5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F79E7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C85F0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E3D190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8CB22F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44094D26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33E1887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C1241FC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8F59BD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168B52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68FAE43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A9ECD7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37A543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6FE6D0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9A92F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6F9B8EF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93E0CD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7EE162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A99213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043434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C9B4F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E2F2F0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32C298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1661BFB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F786C5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E0D08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0AD60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1224940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036E5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1AC2BA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1358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144477" w14:paraId="3868EAE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50BE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4ABA69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82256C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3CC13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C08D0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4002D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7BB052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3C5BF10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B8E56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EA6D6E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17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  <w:r w:rsidRPr="00144477" w:rsidDel="00A84F31">
              <w:rPr>
                <w:sz w:val="20"/>
              </w:rPr>
              <w:t xml:space="preserve"> </w:t>
            </w:r>
            <w:r w:rsidRPr="00144477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18EBFA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75C246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3AF86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5782B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33EB2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5F93B0B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4EE37A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1DAA5D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C17FE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7DD7B91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EFF89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4214A1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54B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68E7F8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E5D9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C9FB4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AB8A6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144477" w14:paraId="42D4D6E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2BDDF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BEFD67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Сервіс «Консьєрж-сервіс»</w:t>
            </w:r>
            <w:r w:rsidRPr="0014447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B04D1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144477" w:rsidRPr="00144477" w14:paraId="1A871DF4" w14:textId="77777777" w:rsidTr="008F148B">
        <w:trPr>
          <w:trHeight w:val="20"/>
        </w:trPr>
        <w:tc>
          <w:tcPr>
            <w:tcW w:w="800" w:type="dxa"/>
            <w:vAlign w:val="center"/>
            <w:hideMark/>
          </w:tcPr>
          <w:p w14:paraId="7A46684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A1BB41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144477">
              <w:rPr>
                <w:sz w:val="20"/>
                <w:lang w:eastAsia="uk-UA"/>
              </w:rPr>
              <w:t>Lounge</w:t>
            </w:r>
            <w:proofErr w:type="spellEnd"/>
            <w:r w:rsidRPr="00144477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3D82A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66F565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F513C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144477" w:rsidRPr="00144477" w14:paraId="1F981E9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94C7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02BED2E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proofErr w:type="spellStart"/>
            <w:r w:rsidRPr="00144477">
              <w:rPr>
                <w:sz w:val="20"/>
                <w:lang w:eastAsia="uk-UA"/>
              </w:rPr>
              <w:t>Аренда</w:t>
            </w:r>
            <w:proofErr w:type="spellEnd"/>
            <w:r w:rsidRPr="00144477">
              <w:rPr>
                <w:sz w:val="20"/>
                <w:lang w:eastAsia="uk-UA"/>
              </w:rPr>
              <w:t xml:space="preserve"> сейфу (за наявності вільних) строком на 3 місяці</w:t>
            </w:r>
            <w:r w:rsidRPr="00144477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ACF74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29DA5AB4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38D668AF" w14:textId="77777777" w:rsidR="00144477" w:rsidRPr="00144477" w:rsidRDefault="00144477" w:rsidP="00144477">
      <w:pPr>
        <w:autoSpaceDE w:val="0"/>
        <w:ind w:firstLine="425"/>
        <w:jc w:val="both"/>
        <w:rPr>
          <w:sz w:val="16"/>
          <w:szCs w:val="16"/>
        </w:rPr>
      </w:pPr>
    </w:p>
    <w:p w14:paraId="147ACB62" w14:textId="77777777" w:rsidR="00144477" w:rsidRPr="00144477" w:rsidRDefault="00144477" w:rsidP="00144477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</w:rPr>
        <w:t>білінговий</w:t>
      </w:r>
      <w:proofErr w:type="spellEnd"/>
      <w:r w:rsidRPr="00144477">
        <w:rPr>
          <w:sz w:val="16"/>
          <w:szCs w:val="16"/>
        </w:rPr>
        <w:t xml:space="preserve"> період, що дорівнює періоду з останнього робочого дня </w:t>
      </w:r>
      <w:r w:rsidRPr="00144477">
        <w:rPr>
          <w:sz w:val="16"/>
          <w:szCs w:val="16"/>
          <w:u w:val="single"/>
        </w:rPr>
        <w:t xml:space="preserve">попереднього місяця після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процедур. </w:t>
      </w:r>
    </w:p>
    <w:p w14:paraId="45D91EDB" w14:textId="77777777" w:rsidR="00144477" w:rsidRPr="00144477" w:rsidRDefault="00144477" w:rsidP="00144477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5819080" w14:textId="77777777" w:rsidR="00144477" w:rsidRPr="00144477" w:rsidRDefault="00144477" w:rsidP="00144477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Сервіс надається від ТОВ "</w:t>
      </w:r>
      <w:proofErr w:type="spellStart"/>
      <w:r w:rsidRPr="00144477">
        <w:rPr>
          <w:sz w:val="16"/>
          <w:szCs w:val="16"/>
          <w:u w:val="single"/>
        </w:rPr>
        <w:t>ВСК"УкрАссіст</w:t>
      </w:r>
      <w:proofErr w:type="spellEnd"/>
      <w:r w:rsidRPr="00144477">
        <w:rPr>
          <w:sz w:val="16"/>
          <w:szCs w:val="16"/>
          <w:u w:val="single"/>
        </w:rPr>
        <w:t xml:space="preserve">". Детальніше на сайті компанії : </w:t>
      </w:r>
      <w:hyperlink r:id="rId18" w:history="1">
        <w:r w:rsidRPr="00144477">
          <w:rPr>
            <w:sz w:val="16"/>
            <w:szCs w:val="16"/>
            <w:u w:val="single"/>
          </w:rPr>
          <w:t>www.ukrassist.com</w:t>
        </w:r>
      </w:hyperlink>
      <w:r w:rsidRPr="00144477">
        <w:rPr>
          <w:sz w:val="16"/>
          <w:szCs w:val="16"/>
          <w:u w:val="single"/>
        </w:rPr>
        <w:t>.</w:t>
      </w:r>
    </w:p>
    <w:p w14:paraId="10D1F48C" w14:textId="655D8A7C" w:rsidR="00144477" w:rsidRDefault="00144477" w:rsidP="006B147F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5096AA23" w14:textId="77777777" w:rsidR="006B147F" w:rsidRPr="00144477" w:rsidRDefault="006B147F" w:rsidP="006B147F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  <w:u w:val="single"/>
        </w:rPr>
      </w:pPr>
    </w:p>
    <w:p w14:paraId="619F558E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38A2195B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Style w:val="4"/>
        <w:tblW w:w="10773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559"/>
        <w:gridCol w:w="1364"/>
        <w:gridCol w:w="1613"/>
        <w:gridCol w:w="1417"/>
      </w:tblGrid>
      <w:tr w:rsidR="00144477" w:rsidRPr="00144477" w14:paraId="67E9F11C" w14:textId="77777777" w:rsidTr="008F148B">
        <w:trPr>
          <w:trHeight w:val="4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79B2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9508000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04B4DC7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33F3939A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394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842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B5D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3920FBE9" w14:textId="77777777" w:rsidTr="008F148B">
        <w:trPr>
          <w:trHeight w:val="1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A561" w14:textId="77777777" w:rsidR="00144477" w:rsidRPr="00144477" w:rsidRDefault="00144477" w:rsidP="0014447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246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273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421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3F0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F05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431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5D4C677F" w14:textId="77777777" w:rsidTr="008F148B">
        <w:trPr>
          <w:trHeight w:val="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EDB7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57AE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6BA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BD6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338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4F0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C37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572B66FA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371A579E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08A0173A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144477" w:rsidRPr="00144477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144477" w:rsidRPr="00144477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 (іменна або миттєвого випуску)</w:t>
            </w:r>
          </w:p>
        </w:tc>
      </w:tr>
      <w:tr w:rsidR="00144477" w:rsidRPr="00144477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 грн.</w:t>
            </w:r>
          </w:p>
        </w:tc>
      </w:tr>
      <w:tr w:rsidR="00144477" w:rsidRPr="00144477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144477" w:rsidRPr="00144477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144477" w:rsidRPr="00144477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144477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144477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</w:rPr>
        <w:t>білінговий</w:t>
      </w:r>
      <w:proofErr w:type="spellEnd"/>
      <w:r w:rsidRPr="00144477">
        <w:rPr>
          <w:sz w:val="16"/>
          <w:szCs w:val="16"/>
        </w:rPr>
        <w:t xml:space="preserve"> період, що дорівнює періоду з останнього робочого дня </w:t>
      </w:r>
      <w:r w:rsidRPr="00144477">
        <w:rPr>
          <w:sz w:val="16"/>
          <w:szCs w:val="16"/>
          <w:u w:val="single"/>
        </w:rPr>
        <w:t xml:space="preserve">попереднього місяця після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процедур. </w:t>
      </w:r>
    </w:p>
    <w:p w14:paraId="2DB5CCCA" w14:textId="77777777" w:rsidR="00144477" w:rsidRPr="00144477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144477">
        <w:rPr>
          <w:sz w:val="16"/>
          <w:szCs w:val="16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16"/>
          <w:szCs w:val="16"/>
        </w:rPr>
        <w:t>перевипуску</w:t>
      </w:r>
      <w:proofErr w:type="spellEnd"/>
      <w:r w:rsidRPr="00144477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144477" w:rsidRDefault="00144477" w:rsidP="00144477">
      <w:pPr>
        <w:rPr>
          <w:sz w:val="20"/>
        </w:rPr>
      </w:pPr>
    </w:p>
    <w:p w14:paraId="2F8D6D10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5F9DC10C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144477" w:rsidRPr="00144477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144477" w:rsidRDefault="00144477" w:rsidP="006B147F">
      <w:pPr>
        <w:rPr>
          <w:b/>
          <w:sz w:val="24"/>
          <w:szCs w:val="24"/>
        </w:rPr>
      </w:pPr>
    </w:p>
    <w:p w14:paraId="0E76CB56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«Ощадна картка»</w:t>
      </w:r>
    </w:p>
    <w:p w14:paraId="7E634FA5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2268"/>
        <w:gridCol w:w="2410"/>
      </w:tblGrid>
      <w:tr w:rsidR="00144477" w:rsidRPr="00144477" w14:paraId="6846952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F36FFE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C314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9B27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4C96E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5EB5A4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D3F2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00496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0BCB9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144477">
              <w:rPr>
                <w:sz w:val="20"/>
                <w:lang w:eastAsia="uk-UA"/>
              </w:rPr>
              <w:t>Visa</w:t>
            </w:r>
            <w:proofErr w:type="spellEnd"/>
            <w:r w:rsidRPr="00144477">
              <w:rPr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sz w:val="20"/>
                <w:lang w:eastAsia="uk-UA"/>
              </w:rPr>
              <w:t xml:space="preserve"> з магнітною смугою </w:t>
            </w:r>
            <w:r w:rsidRPr="00144477">
              <w:rPr>
                <w:b/>
                <w:bCs/>
                <w:sz w:val="20"/>
                <w:lang w:eastAsia="uk-UA"/>
              </w:rPr>
              <w:t>(іменна або миттєвого випуску)*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8ECA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144477">
              <w:rPr>
                <w:sz w:val="20"/>
                <w:lang w:eastAsia="uk-UA"/>
              </w:rPr>
              <w:t>Visa</w:t>
            </w:r>
            <w:proofErr w:type="spellEnd"/>
            <w:r w:rsidRPr="00144477">
              <w:rPr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sz w:val="20"/>
                <w:lang w:eastAsia="uk-UA"/>
              </w:rPr>
              <w:t xml:space="preserve"> з чипом </w:t>
            </w:r>
            <w:r w:rsidRPr="00144477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144477" w:rsidRPr="00144477" w14:paraId="45103A1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F316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8B9F69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35CF7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65663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2BB1CC7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90FE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725BA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32244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A77EA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144477" w:rsidRPr="00144477" w14:paraId="37F709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EFDD3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9D95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6E5E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1C69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0E793C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38A9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7CA4DD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19048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CE82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144477" w:rsidRPr="00144477" w14:paraId="43BB8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A90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C68226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1FCBEF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377C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09B2DD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59E6E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2FC6C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CC44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10грн.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F6C52D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144477" w:rsidRPr="00144477" w14:paraId="49F086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E6220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B32DB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ECDB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A910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437C0B1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5825F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B568B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7F3B9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1D636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9D865D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C2379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DA70B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2321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D3AE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1557788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DC7D0C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5A257A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5009CCA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22FD0FD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624F8C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D780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728E7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9CFD00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6C9F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014FAC2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36948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904DA2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32A2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92C9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275A089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88BC70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60461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6DDC2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A3074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144477" w:rsidRPr="00144477" w14:paraId="4A22DFA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08DA6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B089AD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9E71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E84DD1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50 грн.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229D6CA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EBB0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AD9A2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35090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A7C78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 не встановлюється)</w:t>
            </w:r>
          </w:p>
        </w:tc>
      </w:tr>
      <w:tr w:rsidR="00144477" w:rsidRPr="00144477" w14:paraId="455C56E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E96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3C306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D2B8D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09B4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72C0AE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7F8F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C22C8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33FD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9CBDD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72D69C3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AABD9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38583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9D3A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20 000,00 грн. - 0,2%, від 20 000,01 грн. - 0,5%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E0F2F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144477" w:rsidRPr="00144477" w14:paraId="00BAA7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33CE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8CEE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9B50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7B8C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A4EA43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3C13BB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771D080A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2FCA5930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00CC57B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E89E67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5FE68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BEBE95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635D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15988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D6DE08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5C02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DEB82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4C8B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97A3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354328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AC6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EBD401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4FB6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0D9D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6CC48B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24054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EBDF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E32BC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14173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667C31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0F62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16B5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8FD06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3A091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144477" w:rsidRPr="00144477" w14:paraId="7F34B2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93C76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56B6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A824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8D85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303FBD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3B4E18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6D3C4C8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3D5002F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418EEC1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582F23B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AE0ED2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F7A62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AEC31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804D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64A9BF5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37A9BA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1B1D33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DFFFF3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EF3A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0A506E4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1DEF3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A6F6BA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F808D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C6FF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CBAB0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AA2AD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DE4D59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E2E04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C265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7214555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23B2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819A8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1202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E6E60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3E9F40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19E1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8DB039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25923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674A6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2D15764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8B35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8B2C7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F36B3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8DDA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5428DC9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6EE5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6D144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329A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617DE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1BC5E92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A371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F4579B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Pr="00144477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Pr="00144477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5B28E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6% річних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F3C6A4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6% річних </w:t>
            </w:r>
          </w:p>
        </w:tc>
      </w:tr>
      <w:tr w:rsidR="00144477" w:rsidRPr="00144477" w14:paraId="05AA2E2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E625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B5EC5D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D9CCE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97CD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6CB85099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75F8E8A7" w14:textId="77777777" w:rsidR="00144477" w:rsidRPr="00144477" w:rsidRDefault="00144477" w:rsidP="00144477">
      <w:pPr>
        <w:jc w:val="center"/>
        <w:rPr>
          <w:b/>
          <w:sz w:val="22"/>
          <w:szCs w:val="22"/>
        </w:rPr>
      </w:pPr>
    </w:p>
    <w:p w14:paraId="69023E3C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footnoteRef/>
      </w:r>
      <w:r w:rsidRPr="00144477">
        <w:rPr>
          <w:sz w:val="18"/>
          <w:szCs w:val="18"/>
        </w:rPr>
        <w:t xml:space="preserve"> Розрахунковим періодом вважається </w:t>
      </w:r>
      <w:proofErr w:type="spellStart"/>
      <w:r w:rsidRPr="00144477">
        <w:rPr>
          <w:sz w:val="18"/>
          <w:szCs w:val="18"/>
        </w:rPr>
        <w:t>білінговий</w:t>
      </w:r>
      <w:proofErr w:type="spellEnd"/>
      <w:r w:rsidRPr="00144477">
        <w:rPr>
          <w:sz w:val="18"/>
          <w:szCs w:val="18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8"/>
          <w:szCs w:val="18"/>
        </w:rPr>
        <w:t>білінгових</w:t>
      </w:r>
      <w:proofErr w:type="spellEnd"/>
      <w:r w:rsidRPr="00144477">
        <w:rPr>
          <w:sz w:val="18"/>
          <w:szCs w:val="18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8"/>
          <w:szCs w:val="18"/>
        </w:rPr>
        <w:t>білінгових</w:t>
      </w:r>
      <w:proofErr w:type="spellEnd"/>
      <w:r w:rsidRPr="00144477">
        <w:rPr>
          <w:sz w:val="18"/>
          <w:szCs w:val="18"/>
        </w:rPr>
        <w:t xml:space="preserve"> процедур. </w:t>
      </w:r>
    </w:p>
    <w:p w14:paraId="161A6F79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t xml:space="preserve">2 </w:t>
      </w:r>
      <w:r w:rsidRPr="00144477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0F33291C" w14:textId="77777777" w:rsidR="00144477" w:rsidRPr="00144477" w:rsidRDefault="00144477" w:rsidP="00144477">
      <w:pPr>
        <w:jc w:val="both"/>
        <w:rPr>
          <w:sz w:val="18"/>
          <w:szCs w:val="18"/>
        </w:rPr>
      </w:pPr>
    </w:p>
    <w:p w14:paraId="38BCDAD5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t>3</w:t>
      </w:r>
      <w:r w:rsidRPr="00144477">
        <w:rPr>
          <w:sz w:val="20"/>
        </w:rPr>
        <w:t xml:space="preserve"> Р</w:t>
      </w:r>
      <w:r w:rsidRPr="00144477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4023F80B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3EEF8F98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>відсотки нараховуються щомісячно за період з першого по останній календарний день місяця;</w:t>
      </w:r>
    </w:p>
    <w:p w14:paraId="07648CA5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відсотки нараховуються на суму </w:t>
      </w:r>
      <w:r w:rsidRPr="00144477">
        <w:rPr>
          <w:sz w:val="18"/>
          <w:szCs w:val="18"/>
          <w:u w:val="single"/>
        </w:rPr>
        <w:t>мінімального залишку</w:t>
      </w:r>
      <w:r w:rsidRPr="00144477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377441ED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0211EC7B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04A9D3D3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</w:t>
      </w:r>
      <w:proofErr w:type="spellStart"/>
      <w:r w:rsidRPr="00144477">
        <w:rPr>
          <w:sz w:val="18"/>
          <w:szCs w:val="18"/>
        </w:rPr>
        <w:t>процесинговій</w:t>
      </w:r>
      <w:proofErr w:type="spellEnd"/>
      <w:r w:rsidRPr="00144477">
        <w:rPr>
          <w:sz w:val="18"/>
          <w:szCs w:val="18"/>
        </w:rPr>
        <w:t xml:space="preserve"> системі та отримання клієнтом відповідного SMS-повідомлення.</w:t>
      </w:r>
    </w:p>
    <w:p w14:paraId="022FEE6B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  <w:r w:rsidRPr="00144477">
        <w:rPr>
          <w:sz w:val="18"/>
          <w:szCs w:val="18"/>
        </w:rPr>
        <w:lastRenderedPageBreak/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03DA4227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</w:p>
    <w:p w14:paraId="67287ABC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18"/>
          <w:szCs w:val="18"/>
        </w:rPr>
        <w:t>перевипуску</w:t>
      </w:r>
      <w:proofErr w:type="spellEnd"/>
      <w:r w:rsidRPr="00144477">
        <w:rPr>
          <w:sz w:val="18"/>
          <w:szCs w:val="18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6F95A71" w14:textId="77777777" w:rsidR="00144477" w:rsidRPr="00144477" w:rsidRDefault="00144477" w:rsidP="00144477">
      <w:pPr>
        <w:jc w:val="both"/>
        <w:rPr>
          <w:sz w:val="16"/>
          <w:szCs w:val="16"/>
        </w:rPr>
      </w:pPr>
    </w:p>
    <w:p w14:paraId="770F6C6D" w14:textId="77777777" w:rsidR="00144477" w:rsidRPr="00144477" w:rsidRDefault="00144477" w:rsidP="00144477">
      <w:pPr>
        <w:ind w:right="-142" w:firstLine="426"/>
        <w:jc w:val="center"/>
        <w:rPr>
          <w:sz w:val="20"/>
        </w:rPr>
      </w:pPr>
    </w:p>
    <w:p w14:paraId="25BF8776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3FBC8911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144477" w:rsidRPr="00144477" w14:paraId="61A9E9F7" w14:textId="77777777" w:rsidTr="008F148B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3EE32ACA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BED6A84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4E1C0958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49F4212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CB682D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50C6EEF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ACB3B2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D436162" w14:textId="77777777" w:rsidTr="008F148B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4E81809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930301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8B11A5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2D4CB32E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282C6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DFE42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3E4DE47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3F63B4E7" w14:textId="77777777" w:rsidTr="008F148B">
        <w:trPr>
          <w:trHeight w:val="237"/>
        </w:trPr>
        <w:tc>
          <w:tcPr>
            <w:tcW w:w="1419" w:type="dxa"/>
            <w:shd w:val="clear" w:color="auto" w:fill="auto"/>
          </w:tcPr>
          <w:p w14:paraId="2CFBBB81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5501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682B648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63BDA63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D9DF413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2FA97F4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1484A2B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7D66F45C" w14:textId="77777777" w:rsidR="00144477" w:rsidRPr="00144477" w:rsidRDefault="00144477" w:rsidP="006B147F">
      <w:pPr>
        <w:rPr>
          <w:b/>
          <w:sz w:val="24"/>
          <w:szCs w:val="24"/>
        </w:rPr>
      </w:pPr>
    </w:p>
    <w:p w14:paraId="71B95C63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144477" w:rsidRPr="00144477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магнітною смугою*</w:t>
            </w:r>
          </w:p>
        </w:tc>
      </w:tr>
      <w:tr w:rsidR="00144477" w:rsidRPr="00144477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</w:t>
            </w:r>
            <w:r w:rsidRPr="00144477">
              <w:rPr>
                <w:b/>
                <w:bCs/>
                <w:sz w:val="20"/>
                <w:lang w:eastAsia="uk-UA"/>
              </w:rPr>
              <w:t>здійснюється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144477" w:rsidRPr="00144477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</w:t>
            </w:r>
          </w:p>
        </w:tc>
      </w:tr>
      <w:tr w:rsidR="00144477" w:rsidRPr="00144477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</w:t>
            </w:r>
          </w:p>
        </w:tc>
      </w:tr>
      <w:tr w:rsidR="00144477" w:rsidRPr="00144477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</w:t>
            </w:r>
          </w:p>
        </w:tc>
      </w:tr>
      <w:tr w:rsidR="00144477" w:rsidRPr="00144477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</w:t>
            </w:r>
          </w:p>
        </w:tc>
      </w:tr>
      <w:tr w:rsidR="00144477" w:rsidRPr="00144477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</w:t>
            </w:r>
          </w:p>
        </w:tc>
      </w:tr>
      <w:tr w:rsidR="00144477" w:rsidRPr="00144477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144477">
              <w:rPr>
                <w:sz w:val="20"/>
                <w:lang w:eastAsia="uk-UA"/>
              </w:rPr>
              <w:t xml:space="preserve">від 50 000,00 грн. - 0,1% від суми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UAH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1 000 UAH</w:t>
            </w:r>
          </w:p>
        </w:tc>
      </w:tr>
      <w:tr w:rsidR="00144477" w:rsidRPr="00144477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144477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144477" w:rsidRPr="00144477" w14:paraId="08AE93E0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572198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54A123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24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45A93D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Послуга не надається</w:t>
            </w:r>
          </w:p>
        </w:tc>
      </w:tr>
      <w:tr w:rsidR="00144477" w:rsidRPr="00144477" w14:paraId="1EE58E8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6B9C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70959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400" w:type="dxa"/>
            <w:vMerge/>
            <w:vAlign w:val="center"/>
            <w:hideMark/>
          </w:tcPr>
          <w:p w14:paraId="75281CC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9EA70D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798E75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FEF035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3F5EFB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2919A5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F8DDF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369684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2DD3957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144477" w:rsidRDefault="00144477" w:rsidP="00144477">
      <w:pPr>
        <w:autoSpaceDE w:val="0"/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footnoteRef/>
      </w:r>
      <w:r w:rsidRPr="00144477">
        <w:rPr>
          <w:sz w:val="20"/>
        </w:rPr>
        <w:t xml:space="preserve"> </w:t>
      </w:r>
      <w:r w:rsidRPr="00144477">
        <w:rPr>
          <w:sz w:val="18"/>
          <w:szCs w:val="18"/>
        </w:rPr>
        <w:t xml:space="preserve">Розрахунковим періодом вважається </w:t>
      </w:r>
      <w:proofErr w:type="spellStart"/>
      <w:r w:rsidRPr="00144477">
        <w:rPr>
          <w:sz w:val="18"/>
          <w:szCs w:val="18"/>
        </w:rPr>
        <w:t>білінговий</w:t>
      </w:r>
      <w:proofErr w:type="spellEnd"/>
      <w:r w:rsidRPr="00144477">
        <w:rPr>
          <w:sz w:val="18"/>
          <w:szCs w:val="18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8"/>
          <w:szCs w:val="18"/>
        </w:rPr>
        <w:t>білінгових</w:t>
      </w:r>
      <w:proofErr w:type="spellEnd"/>
      <w:r w:rsidRPr="00144477">
        <w:rPr>
          <w:sz w:val="18"/>
          <w:szCs w:val="18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8"/>
          <w:szCs w:val="18"/>
        </w:rPr>
        <w:t>білінгових</w:t>
      </w:r>
      <w:proofErr w:type="spellEnd"/>
      <w:r w:rsidRPr="00144477">
        <w:rPr>
          <w:sz w:val="18"/>
          <w:szCs w:val="18"/>
        </w:rPr>
        <w:t xml:space="preserve"> процедур. </w:t>
      </w:r>
    </w:p>
    <w:p w14:paraId="52DA2E2C" w14:textId="77777777" w:rsidR="00144477" w:rsidRPr="00144477" w:rsidRDefault="00144477" w:rsidP="00144477">
      <w:pPr>
        <w:autoSpaceDE w:val="0"/>
        <w:jc w:val="both"/>
        <w:rPr>
          <w:sz w:val="16"/>
          <w:szCs w:val="16"/>
        </w:rPr>
      </w:pPr>
      <w:r w:rsidRPr="00144477">
        <w:rPr>
          <w:sz w:val="20"/>
          <w:vertAlign w:val="superscript"/>
        </w:rPr>
        <w:t xml:space="preserve">2 </w:t>
      </w:r>
      <w:r w:rsidRPr="00144477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144477">
        <w:rPr>
          <w:sz w:val="16"/>
          <w:szCs w:val="16"/>
        </w:rPr>
        <w:t xml:space="preserve"> </w:t>
      </w:r>
    </w:p>
    <w:p w14:paraId="172A353D" w14:textId="77777777" w:rsidR="00144477" w:rsidRPr="00144477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18"/>
          <w:szCs w:val="18"/>
        </w:rPr>
        <w:t>перевипуску</w:t>
      </w:r>
      <w:proofErr w:type="spellEnd"/>
      <w:r w:rsidRPr="00144477">
        <w:rPr>
          <w:sz w:val="18"/>
          <w:szCs w:val="18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144477" w:rsidRDefault="00144477" w:rsidP="00144477">
      <w:pPr>
        <w:rPr>
          <w:sz w:val="20"/>
        </w:rPr>
      </w:pPr>
    </w:p>
    <w:p w14:paraId="3E61EF04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4E1B4E02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144477" w:rsidRPr="00144477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</w:tcPr>
          <w:p w14:paraId="3F18D41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144477" w:rsidRDefault="00144477" w:rsidP="006B147F">
      <w:pPr>
        <w:spacing w:line="240" w:lineRule="atLeast"/>
        <w:rPr>
          <w:b/>
          <w:sz w:val="24"/>
          <w:szCs w:val="24"/>
        </w:rPr>
      </w:pPr>
    </w:p>
    <w:p w14:paraId="53090405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«Депозитний» (для вкладників Банку)</w:t>
      </w:r>
    </w:p>
    <w:p w14:paraId="1BEC1B98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2693"/>
        <w:gridCol w:w="2552"/>
      </w:tblGrid>
      <w:tr w:rsidR="00144477" w:rsidRPr="00144477" w14:paraId="1B68962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EB5FA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FC13D7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5F059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6687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144477" w:rsidRPr="00144477" w14:paraId="107A07E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547A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1E7C7E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3EC117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магнітною смугою (іменна або миттєвого випуску)*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67502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з чипом (іменна або миттєвого випуску)</w:t>
            </w:r>
          </w:p>
        </w:tc>
      </w:tr>
      <w:tr w:rsidR="00144477" w:rsidRPr="00144477" w14:paraId="2495D5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8D59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B4E20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505DF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31BF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61920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231A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C6D09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Щомісячна комісія за </w:t>
            </w:r>
            <w:proofErr w:type="spellStart"/>
            <w:r w:rsidRPr="00144477">
              <w:rPr>
                <w:sz w:val="20"/>
                <w:lang w:eastAsia="uk-UA"/>
              </w:rPr>
              <w:t>за</w:t>
            </w:r>
            <w:proofErr w:type="spellEnd"/>
            <w:r w:rsidRPr="00144477">
              <w:rPr>
                <w:sz w:val="20"/>
                <w:lang w:eastAsia="uk-UA"/>
              </w:rPr>
              <w:t xml:space="preserve">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3CB5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30 грн.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1A32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144477" w:rsidRPr="00144477" w14:paraId="1F8F2E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CDB9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82323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CC23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E7E54F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3B2E0B6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F4CE2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94D3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14447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85BD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CFC7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4444484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7755C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23002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 xml:space="preserve">.)  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C97C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C024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8724BB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635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F89517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2078D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C6ECA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144477" w:rsidRPr="00144477" w14:paraId="45C45C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CE8A8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5A57D5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C5543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3C4F8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58EEC28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21DA1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2B7684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144477">
              <w:rPr>
                <w:sz w:val="20"/>
                <w:lang w:eastAsia="uk-UA"/>
              </w:rPr>
              <w:t>авторизаційного</w:t>
            </w:r>
            <w:proofErr w:type="spellEnd"/>
            <w:r w:rsidRPr="00144477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28958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FC5F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200F1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A91F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3A254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B5FE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AE799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91AC34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94623C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12D7F79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024157E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1FD63E25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3DFAD1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C216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AF5072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520A40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41B59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149A95D7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700C3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356AFB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9F44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08B1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5431A27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97316B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F3A905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АТ «СКАЙ БАНК»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4C0461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4E2D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3B61C48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F4F7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FA8677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A9614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AC9F2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</w:tr>
      <w:tr w:rsidR="00144477" w:rsidRPr="00144477" w14:paraId="2A1243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BE2F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42C8F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23472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6C69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 грн., починаючи з п’ятої операції на місяць (перші 4 операції не встановлюється )</w:t>
            </w:r>
          </w:p>
        </w:tc>
      </w:tr>
      <w:tr w:rsidR="00144477" w:rsidRPr="00144477" w14:paraId="76EA65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869B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CEBA2A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CC14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46A30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B8B8B5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38F4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90D604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33B94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57635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50 грн.</w:t>
            </w:r>
          </w:p>
        </w:tc>
      </w:tr>
      <w:tr w:rsidR="00144477" w:rsidRPr="00144477" w14:paraId="37F1D6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36DC7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594D23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9523E8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20 000,00 грн. - 0,2%; від 20 000,01 грн.- 0,5%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36CA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144477" w:rsidRPr="00144477" w14:paraId="6B4899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BF93F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9B666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FB4862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B8BBFC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85E9E0A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B2708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03860EDB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48F487C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6809BB2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C9C12E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E1C6A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08F4A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1EED6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85946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506B88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8E2B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B161A0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F1D1B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0648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F90750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E291B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7FD4F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D663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BEAA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144477" w:rsidRPr="00144477" w14:paraId="6C3064E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E534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B181E1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4868C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E841C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2 000 UAH; </w:t>
            </w:r>
          </w:p>
        </w:tc>
      </w:tr>
      <w:tr w:rsidR="00144477" w:rsidRPr="00144477" w14:paraId="425FE7F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9CDF0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825881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E2545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CB393E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144477" w14:paraId="33D372D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531D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395889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AA539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AD3B9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144477" w:rsidRPr="00144477" w14:paraId="7E3C5C8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1EA308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0544CEA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5D17646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6572BFF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B16E59E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CB748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E67B71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E8EF0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261C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528FE53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873CFD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DF9453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E249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1A007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409AE1F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55933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A20D66D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CF1E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D55E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96F154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0DB4DB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40696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184F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B5E06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29FBFE3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591202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B8BA20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D3DE4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032D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321E97A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3538E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B78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AB4F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11EF8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100CB0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AC054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53766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F2C9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3688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DCA8E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D967E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C73804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0DE81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8D4CD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642ADE4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EDB0A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23EF9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hyperlink r:id="rId26" w:anchor="RANGE!#ССЫЛКА!" w:history="1">
              <w:r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  <w:r w:rsidRPr="00144477" w:rsidDel="002429C6">
              <w:rPr>
                <w:sz w:val="20"/>
              </w:rPr>
              <w:t xml:space="preserve"> </w:t>
            </w:r>
            <w:r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AC621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3C7A4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19DD343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B9E8C1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C70DB3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97BCA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2D388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60EAF98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28A77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ACCA9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E48DD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E23727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56BD09C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736FC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49521C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3DB75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B0767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56D2E2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2D9FC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57E99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A829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54C9E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734B6064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2DBDDC9B" w14:textId="77777777" w:rsidR="00144477" w:rsidRPr="00144477" w:rsidRDefault="00144477" w:rsidP="00144477">
      <w:pPr>
        <w:jc w:val="center"/>
        <w:rPr>
          <w:sz w:val="16"/>
          <w:szCs w:val="16"/>
        </w:rPr>
      </w:pPr>
    </w:p>
    <w:p w14:paraId="67C4FEF2" w14:textId="77777777" w:rsidR="00144477" w:rsidRPr="00144477" w:rsidRDefault="00144477" w:rsidP="00144477">
      <w:pPr>
        <w:autoSpaceDE w:val="0"/>
        <w:ind w:firstLine="425"/>
        <w:jc w:val="both"/>
        <w:rPr>
          <w:sz w:val="16"/>
          <w:szCs w:val="16"/>
        </w:rPr>
      </w:pPr>
    </w:p>
    <w:p w14:paraId="0B75858D" w14:textId="77777777" w:rsidR="00144477" w:rsidRPr="00144477" w:rsidRDefault="00144477" w:rsidP="00144477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</w:rPr>
        <w:t>білінговий</w:t>
      </w:r>
      <w:proofErr w:type="spellEnd"/>
      <w:r w:rsidRPr="00144477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</w:rPr>
        <w:t>білінгових</w:t>
      </w:r>
      <w:proofErr w:type="spellEnd"/>
      <w:r w:rsidRPr="00144477">
        <w:rPr>
          <w:sz w:val="16"/>
          <w:szCs w:val="16"/>
        </w:rPr>
        <w:t xml:space="preserve"> процедур. </w:t>
      </w:r>
    </w:p>
    <w:p w14:paraId="36911A76" w14:textId="77777777" w:rsidR="00144477" w:rsidRPr="00144477" w:rsidRDefault="00144477" w:rsidP="00144477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7B0E918" w14:textId="77777777" w:rsidR="00144477" w:rsidRPr="00144477" w:rsidRDefault="00144477" w:rsidP="00144477">
      <w:pPr>
        <w:ind w:left="785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58EB41D1" w14:textId="77777777" w:rsidR="00144477" w:rsidRPr="00144477" w:rsidRDefault="00144477" w:rsidP="00144477">
      <w:p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* З 04.01.2021 року випуск карток лише з магнітною смугою припинено. Тарифи діють для карток, емітованих до 04.01.2021 р. При </w:t>
      </w:r>
      <w:proofErr w:type="spellStart"/>
      <w:r w:rsidRPr="00144477">
        <w:rPr>
          <w:sz w:val="16"/>
          <w:szCs w:val="16"/>
        </w:rPr>
        <w:t>перевипуску</w:t>
      </w:r>
      <w:proofErr w:type="spellEnd"/>
      <w:r w:rsidRPr="00144477">
        <w:rPr>
          <w:sz w:val="16"/>
          <w:szCs w:val="16"/>
        </w:rPr>
        <w:t xml:space="preserve">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5448D1C1" w14:textId="77777777" w:rsidR="00144477" w:rsidRPr="00144477" w:rsidRDefault="00144477" w:rsidP="00144477">
      <w:pPr>
        <w:rPr>
          <w:sz w:val="20"/>
        </w:rPr>
      </w:pPr>
    </w:p>
    <w:p w14:paraId="08A3C95C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0E7085A6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144477" w:rsidRPr="00144477" w14:paraId="1D96B13D" w14:textId="77777777" w:rsidTr="008F148B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0DC3DFC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E6C06F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01551F3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399BF5E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2F36304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CE62AE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350861A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06CEE953" w14:textId="77777777" w:rsidTr="008F148B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391A30C6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3CCDFDF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4593AA2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4CF30BA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312168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07F7EAC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CF5A52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14F33A3B" w14:textId="77777777" w:rsidTr="008F148B">
        <w:trPr>
          <w:trHeight w:val="258"/>
        </w:trPr>
        <w:tc>
          <w:tcPr>
            <w:tcW w:w="1284" w:type="dxa"/>
            <w:shd w:val="clear" w:color="auto" w:fill="auto"/>
          </w:tcPr>
          <w:p w14:paraId="4AD9C22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2" w:type="dxa"/>
            <w:shd w:val="clear" w:color="auto" w:fill="auto"/>
          </w:tcPr>
          <w:p w14:paraId="1EFB654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2D695DB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E3BFD4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E71876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0464741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1CC6E2B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704C9113" w14:textId="77777777" w:rsidR="00CD2A6A" w:rsidRPr="00144477" w:rsidRDefault="00CD2A6A" w:rsidP="006B147F">
      <w:pPr>
        <w:rPr>
          <w:sz w:val="16"/>
          <w:szCs w:val="16"/>
        </w:rPr>
      </w:pPr>
    </w:p>
    <w:p w14:paraId="44667060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144477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144477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144477" w:rsidRPr="00144477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144477" w:rsidRDefault="00CD2A6A" w:rsidP="00CD2A6A">
            <w:pPr>
              <w:jc w:val="both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Розмір тарифу</w:t>
            </w:r>
          </w:p>
        </w:tc>
      </w:tr>
      <w:tr w:rsidR="00144477" w:rsidRPr="00144477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144477">
              <w:rPr>
                <w:b/>
                <w:sz w:val="20"/>
              </w:rPr>
              <w:t>Visa</w:t>
            </w:r>
            <w:proofErr w:type="spellEnd"/>
            <w:r w:rsidRPr="00144477">
              <w:rPr>
                <w:b/>
                <w:sz w:val="20"/>
              </w:rPr>
              <w:t xml:space="preserve"> </w:t>
            </w:r>
            <w:proofErr w:type="spellStart"/>
            <w:r w:rsidRPr="00144477">
              <w:rPr>
                <w:b/>
                <w:sz w:val="20"/>
              </w:rPr>
              <w:t>Classic</w:t>
            </w:r>
            <w:proofErr w:type="spellEnd"/>
            <w:r w:rsidRPr="00144477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144477" w:rsidRPr="00144477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</w:tr>
      <w:tr w:rsidR="00144477" w:rsidRPr="00144477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випуск основної картки (</w:t>
            </w:r>
            <w:proofErr w:type="spellStart"/>
            <w:r w:rsidRPr="00144477">
              <w:rPr>
                <w:sz w:val="20"/>
              </w:rPr>
              <w:t>перевипуск</w:t>
            </w:r>
            <w:proofErr w:type="spellEnd"/>
            <w:r w:rsidRPr="00144477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144477" w:rsidRDefault="00CD2A6A" w:rsidP="00CD2A6A">
            <w:pPr>
              <w:jc w:val="both"/>
              <w:rPr>
                <w:strike/>
                <w:sz w:val="20"/>
              </w:rPr>
            </w:pPr>
            <w:r w:rsidRPr="00144477">
              <w:rPr>
                <w:sz w:val="20"/>
              </w:rPr>
              <w:t>Комісія за випуск додаткової картки /</w:t>
            </w:r>
            <w:proofErr w:type="spellStart"/>
            <w:r w:rsidRPr="00144477">
              <w:rPr>
                <w:sz w:val="20"/>
              </w:rPr>
              <w:t>перевипуск</w:t>
            </w:r>
            <w:proofErr w:type="spellEnd"/>
            <w:r w:rsidRPr="00144477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144477" w:rsidRDefault="00CD2A6A" w:rsidP="00CD2A6A">
            <w:pPr>
              <w:jc w:val="center"/>
              <w:rPr>
                <w:strike/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144477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 xml:space="preserve">Комісія за </w:t>
            </w:r>
            <w:proofErr w:type="spellStart"/>
            <w:r w:rsidRPr="00144477">
              <w:rPr>
                <w:sz w:val="20"/>
              </w:rPr>
              <w:t>перевипуск</w:t>
            </w:r>
            <w:proofErr w:type="spellEnd"/>
            <w:r w:rsidRPr="00144477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</w:rPr>
              <w:t>т.д</w:t>
            </w:r>
            <w:proofErr w:type="spellEnd"/>
            <w:r w:rsidRPr="00144477">
              <w:rPr>
                <w:sz w:val="20"/>
              </w:rPr>
              <w:t>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 грн.</w:t>
            </w:r>
          </w:p>
        </w:tc>
      </w:tr>
      <w:tr w:rsidR="00144477" w:rsidRPr="00144477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Кредитний ліміт</w:t>
            </w:r>
            <w:r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Згідно рішення КК</w:t>
            </w:r>
          </w:p>
        </w:tc>
      </w:tr>
      <w:tr w:rsidR="00144477" w:rsidRPr="00144477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5% від заборгованості (але не менш 100 грн.)</w:t>
            </w:r>
          </w:p>
        </w:tc>
      </w:tr>
      <w:tr w:rsidR="00144477" w:rsidRPr="00144477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0,00001%</w:t>
            </w:r>
          </w:p>
        </w:tc>
      </w:tr>
      <w:tr w:rsidR="00144477" w:rsidRPr="00144477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144477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Подвійна облікова ставка НБУ від суми ОМП</w:t>
            </w:r>
          </w:p>
        </w:tc>
      </w:tr>
      <w:tr w:rsidR="00144477" w:rsidRPr="00144477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144477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>Пільговий період</w:t>
            </w:r>
            <w:r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до 55 </w:t>
            </w:r>
            <w:proofErr w:type="spellStart"/>
            <w:r w:rsidRPr="00144477">
              <w:rPr>
                <w:sz w:val="20"/>
              </w:rPr>
              <w:t>дн</w:t>
            </w:r>
            <w:proofErr w:type="spellEnd"/>
            <w:r w:rsidRPr="00144477">
              <w:rPr>
                <w:sz w:val="20"/>
              </w:rPr>
              <w:t>.</w:t>
            </w:r>
          </w:p>
        </w:tc>
      </w:tr>
      <w:tr w:rsidR="00144477" w:rsidRPr="00144477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Зміна </w:t>
            </w:r>
            <w:proofErr w:type="spellStart"/>
            <w:r w:rsidRPr="00144477">
              <w:rPr>
                <w:sz w:val="20"/>
              </w:rPr>
              <w:t>авторизаційного</w:t>
            </w:r>
            <w:proofErr w:type="spellEnd"/>
            <w:r w:rsidRPr="00144477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144477" w:rsidRDefault="00CD2A6A" w:rsidP="00CD2A6A">
            <w:pPr>
              <w:ind w:right="-89"/>
              <w:jc w:val="center"/>
              <w:rPr>
                <w:sz w:val="20"/>
              </w:rPr>
            </w:pPr>
            <w:r w:rsidRPr="00144477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 грн. / 10 грн.</w:t>
            </w:r>
          </w:p>
        </w:tc>
      </w:tr>
      <w:tr w:rsidR="00144477" w:rsidRPr="00144477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144477">
              <w:rPr>
                <w:sz w:val="20"/>
              </w:rPr>
              <w:t>банкоматів</w:t>
            </w:r>
            <w:proofErr w:type="spellEnd"/>
            <w:r w:rsidRPr="00144477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4,0%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20 грн </w:t>
            </w:r>
          </w:p>
        </w:tc>
      </w:tr>
      <w:tr w:rsidR="00144477" w:rsidRPr="00144477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4,0%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20 грн</w:t>
            </w:r>
          </w:p>
        </w:tc>
      </w:tr>
      <w:tr w:rsidR="00144477" w:rsidRPr="00144477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4,0%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20 грн</w:t>
            </w:r>
          </w:p>
        </w:tc>
      </w:tr>
      <w:tr w:rsidR="00144477" w:rsidRPr="00144477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25</w:t>
            </w:r>
          </w:p>
          <w:p w14:paraId="53473B0B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4,0%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20 грн</w:t>
            </w:r>
          </w:p>
        </w:tc>
      </w:tr>
      <w:tr w:rsidR="00144477" w:rsidRPr="00144477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144477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  <w:p w14:paraId="7717743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</w:t>
            </w:r>
          </w:p>
          <w:p w14:paraId="1042014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  <w:r w:rsidRPr="00144477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40,8% </w:t>
            </w:r>
          </w:p>
        </w:tc>
      </w:tr>
      <w:tr w:rsidR="00144477" w:rsidRPr="00144477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144477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грн.</w:t>
            </w:r>
          </w:p>
        </w:tc>
      </w:tr>
      <w:tr w:rsidR="00CD2A6A" w:rsidRPr="00144477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Видача готівки через POS-термінали в торгово-сервісній </w:t>
            </w:r>
            <w:r w:rsidRPr="00144477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144477" w:rsidRDefault="00CD2A6A" w:rsidP="00CD2A6A">
            <w:pPr>
              <w:contextualSpacing/>
              <w:jc w:val="center"/>
              <w:rPr>
                <w:sz w:val="20"/>
              </w:rPr>
            </w:pPr>
            <w:r w:rsidRPr="00144477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144477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144477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144477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144477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144477" w:rsidRDefault="00CD2A6A" w:rsidP="00CD2A6A">
      <w:pPr>
        <w:ind w:left="786"/>
        <w:jc w:val="both"/>
        <w:rPr>
          <w:sz w:val="20"/>
        </w:rPr>
      </w:pPr>
      <w:r w:rsidRPr="00144477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144477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144477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144477" w:rsidRDefault="00CD2A6A" w:rsidP="00CD2A6A">
      <w:pPr>
        <w:ind w:firstLine="426"/>
        <w:jc w:val="center"/>
        <w:rPr>
          <w:sz w:val="20"/>
        </w:rPr>
      </w:pPr>
      <w:r w:rsidRPr="00144477">
        <w:rPr>
          <w:sz w:val="20"/>
        </w:rPr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p w14:paraId="71A8FCE0" w14:textId="77777777" w:rsidR="00CD2A6A" w:rsidRPr="00144477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144477" w:rsidRPr="00144477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</w:tr>
      <w:tr w:rsidR="00CD2A6A" w:rsidRPr="00144477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proofErr w:type="spellStart"/>
            <w:r w:rsidRPr="00144477">
              <w:rPr>
                <w:sz w:val="20"/>
              </w:rPr>
              <w:t>Visa</w:t>
            </w:r>
            <w:proofErr w:type="spellEnd"/>
            <w:r w:rsidRPr="00144477">
              <w:rPr>
                <w:sz w:val="20"/>
              </w:rPr>
              <w:t xml:space="preserve"> </w:t>
            </w:r>
            <w:proofErr w:type="spellStart"/>
            <w:r w:rsidRPr="00144477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</w:tr>
    </w:tbl>
    <w:p w14:paraId="1F6B2EE1" w14:textId="77777777" w:rsidR="00CD2A6A" w:rsidRPr="00144477" w:rsidRDefault="00CD2A6A" w:rsidP="00CD2A6A">
      <w:pPr>
        <w:jc w:val="both"/>
        <w:rPr>
          <w:sz w:val="20"/>
        </w:rPr>
      </w:pPr>
    </w:p>
    <w:p w14:paraId="6DF22063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4808500D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</w:t>
      </w:r>
      <w:proofErr w:type="spellStart"/>
      <w:r w:rsidRPr="00144477">
        <w:rPr>
          <w:b/>
          <w:sz w:val="24"/>
          <w:szCs w:val="24"/>
        </w:rPr>
        <w:t>Фрідом</w:t>
      </w:r>
      <w:proofErr w:type="spellEnd"/>
      <w:r w:rsidRPr="00144477">
        <w:rPr>
          <w:b/>
          <w:sz w:val="24"/>
          <w:szCs w:val="24"/>
        </w:rPr>
        <w:t xml:space="preserve"> </w:t>
      </w:r>
      <w:proofErr w:type="spellStart"/>
      <w:r w:rsidRPr="00144477">
        <w:rPr>
          <w:b/>
          <w:sz w:val="24"/>
          <w:szCs w:val="24"/>
        </w:rPr>
        <w:t>Фінанс</w:t>
      </w:r>
      <w:proofErr w:type="spellEnd"/>
      <w:r w:rsidRPr="00144477">
        <w:rPr>
          <w:b/>
          <w:sz w:val="24"/>
          <w:szCs w:val="24"/>
        </w:rPr>
        <w:t xml:space="preserve">»*  </w:t>
      </w:r>
    </w:p>
    <w:p w14:paraId="01F3CD21" w14:textId="77777777" w:rsidR="00CD2A6A" w:rsidRPr="00144477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144477" w:rsidRPr="00144477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144477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144477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 xml:space="preserve">Розмір тарифу </w:t>
            </w:r>
          </w:p>
        </w:tc>
      </w:tr>
      <w:tr w:rsidR="00144477" w:rsidRPr="00144477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proofErr w:type="spellStart"/>
            <w:r w:rsidRPr="00144477">
              <w:rPr>
                <w:b/>
                <w:sz w:val="20"/>
              </w:rPr>
              <w:t>Visa</w:t>
            </w:r>
            <w:proofErr w:type="spellEnd"/>
            <w:r w:rsidRPr="00144477">
              <w:rPr>
                <w:b/>
                <w:sz w:val="20"/>
              </w:rPr>
              <w:t xml:space="preserve"> </w:t>
            </w:r>
            <w:proofErr w:type="spellStart"/>
            <w:r w:rsidRPr="00144477">
              <w:rPr>
                <w:b/>
                <w:sz w:val="20"/>
              </w:rPr>
              <w:t>Classic</w:t>
            </w:r>
            <w:proofErr w:type="spellEnd"/>
            <w:r w:rsidRPr="00144477">
              <w:rPr>
                <w:b/>
                <w:sz w:val="20"/>
              </w:rPr>
              <w:t xml:space="preserve"> </w:t>
            </w:r>
          </w:p>
          <w:p w14:paraId="43B8E71A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(з безконтактним чипом)</w:t>
            </w:r>
          </w:p>
        </w:tc>
      </w:tr>
      <w:tr w:rsidR="00144477" w:rsidRPr="00144477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Гривня, долар США, євро</w:t>
            </w:r>
          </w:p>
        </w:tc>
      </w:tr>
      <w:tr w:rsidR="00144477" w:rsidRPr="00144477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випуск картки (</w:t>
            </w:r>
            <w:proofErr w:type="spellStart"/>
            <w:r w:rsidRPr="00144477">
              <w:rPr>
                <w:sz w:val="20"/>
              </w:rPr>
              <w:t>перевипуск</w:t>
            </w:r>
            <w:proofErr w:type="spellEnd"/>
            <w:r w:rsidRPr="00144477">
              <w:rPr>
                <w:sz w:val="20"/>
              </w:rPr>
              <w:t xml:space="preserve"> по закінченню терміну дії)</w:t>
            </w:r>
          </w:p>
        </w:tc>
      </w:tr>
      <w:tr w:rsidR="00144477" w:rsidRPr="00144477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 за кожну картку</w:t>
            </w:r>
          </w:p>
        </w:tc>
      </w:tr>
      <w:tr w:rsidR="00144477" w:rsidRPr="00144477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144477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144477" w:rsidRPr="00144477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10,00</w:t>
            </w:r>
          </w:p>
          <w:p w14:paraId="5274161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144477">
              <w:rPr>
                <w:sz w:val="20"/>
                <w:vertAlign w:val="superscript"/>
              </w:rPr>
              <w:t>1</w:t>
            </w:r>
            <w:r w:rsidRPr="00144477">
              <w:rPr>
                <w:sz w:val="20"/>
              </w:rPr>
              <w:t xml:space="preserve"> )</w:t>
            </w:r>
          </w:p>
        </w:tc>
      </w:tr>
      <w:tr w:rsidR="00144477" w:rsidRPr="00144477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144477" w:rsidRDefault="00CD2A6A" w:rsidP="00CD2A6A">
            <w:pPr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10,00 грн. або у сумі залишку на рахунку</w:t>
            </w:r>
          </w:p>
        </w:tc>
      </w:tr>
      <w:tr w:rsidR="00144477" w:rsidRPr="00144477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Комісія за </w:t>
            </w:r>
            <w:proofErr w:type="spellStart"/>
            <w:r w:rsidRPr="00144477">
              <w:rPr>
                <w:sz w:val="20"/>
              </w:rPr>
              <w:t>перевипуск</w:t>
            </w:r>
            <w:proofErr w:type="spellEnd"/>
            <w:r w:rsidRPr="00144477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</w:rPr>
              <w:t>т.д</w:t>
            </w:r>
            <w:proofErr w:type="spellEnd"/>
            <w:r w:rsidRPr="00144477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50,00 грн.</w:t>
            </w:r>
          </w:p>
        </w:tc>
      </w:tr>
      <w:tr w:rsidR="00144477" w:rsidRPr="00144477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lastRenderedPageBreak/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3,00 грн.</w:t>
            </w:r>
          </w:p>
        </w:tc>
      </w:tr>
      <w:tr w:rsidR="00144477" w:rsidRPr="00144477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144477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0,5% </w:t>
            </w:r>
            <w:proofErr w:type="spellStart"/>
            <w:r w:rsidRPr="00144477">
              <w:rPr>
                <w:sz w:val="20"/>
              </w:rPr>
              <w:t>max</w:t>
            </w:r>
            <w:proofErr w:type="spellEnd"/>
            <w:r w:rsidRPr="00144477">
              <w:rPr>
                <w:sz w:val="20"/>
              </w:rPr>
              <w:t xml:space="preserve"> 500,00 грн.</w:t>
            </w:r>
          </w:p>
        </w:tc>
      </w:tr>
      <w:tr w:rsidR="00144477" w:rsidRPr="00144477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144477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Зміна </w:t>
            </w:r>
            <w:proofErr w:type="spellStart"/>
            <w:r w:rsidRPr="00144477">
              <w:rPr>
                <w:sz w:val="20"/>
              </w:rPr>
              <w:t>авторизаційного</w:t>
            </w:r>
            <w:proofErr w:type="spellEnd"/>
            <w:r w:rsidRPr="00144477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2,00 грн.</w:t>
            </w:r>
          </w:p>
        </w:tc>
      </w:tr>
      <w:tr w:rsidR="00144477" w:rsidRPr="00144477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144477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144477">
              <w:rPr>
                <w:sz w:val="20"/>
              </w:rPr>
              <w:t>банкоматів</w:t>
            </w:r>
            <w:proofErr w:type="spellEnd"/>
            <w:r w:rsidRPr="00144477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144477">
              <w:rPr>
                <w:sz w:val="20"/>
              </w:rPr>
              <w:t>т.ч</w:t>
            </w:r>
            <w:proofErr w:type="spellEnd"/>
            <w:r w:rsidRPr="00144477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144477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144477">
              <w:rPr>
                <w:sz w:val="20"/>
              </w:rPr>
              <w:t>т.ч</w:t>
            </w:r>
            <w:proofErr w:type="spellEnd"/>
            <w:r w:rsidRPr="00144477">
              <w:rPr>
                <w:sz w:val="20"/>
              </w:rPr>
              <w:t>. АТ «СКАЙ БАНК»):</w:t>
            </w:r>
          </w:p>
        </w:tc>
      </w:tr>
      <w:tr w:rsidR="00144477" w:rsidRPr="00144477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1,5%</w:t>
            </w:r>
          </w:p>
        </w:tc>
      </w:tr>
      <w:tr w:rsidR="00144477" w:rsidRPr="00144477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</w:rPr>
              <w:t>банкоматів</w:t>
            </w:r>
            <w:proofErr w:type="spellEnd"/>
            <w:r w:rsidRPr="00144477">
              <w:rPr>
                <w:sz w:val="20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1,5%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120,00 грн.</w:t>
            </w:r>
          </w:p>
        </w:tc>
      </w:tr>
      <w:tr w:rsidR="00144477" w:rsidRPr="00144477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0,5%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5,00 грн.</w:t>
            </w:r>
          </w:p>
        </w:tc>
      </w:tr>
      <w:tr w:rsidR="00144477" w:rsidRPr="00144477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144477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144477">
              <w:rPr>
                <w:sz w:val="20"/>
              </w:rPr>
              <w:t>Комісія за отримання P2P переказів з картки на картку</w:t>
            </w:r>
            <w:r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0,5 %</w:t>
            </w:r>
          </w:p>
        </w:tc>
      </w:tr>
      <w:tr w:rsidR="00144477" w:rsidRPr="00144477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1%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15,00 грн. </w:t>
            </w:r>
            <w:proofErr w:type="spellStart"/>
            <w:r w:rsidRPr="00144477">
              <w:rPr>
                <w:sz w:val="20"/>
              </w:rPr>
              <w:t>max</w:t>
            </w:r>
            <w:proofErr w:type="spellEnd"/>
            <w:r w:rsidRPr="00144477">
              <w:rPr>
                <w:sz w:val="20"/>
              </w:rPr>
              <w:t xml:space="preserve"> 2000,00 грн.</w:t>
            </w:r>
          </w:p>
        </w:tc>
      </w:tr>
      <w:tr w:rsidR="00144477" w:rsidRPr="00144477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144477" w:rsidRDefault="00CD2A6A" w:rsidP="00CD2A6A">
            <w:pPr>
              <w:jc w:val="center"/>
              <w:rPr>
                <w:strike/>
                <w:sz w:val="20"/>
              </w:rPr>
            </w:pPr>
            <w:r w:rsidRPr="00144477">
              <w:rPr>
                <w:sz w:val="20"/>
              </w:rPr>
              <w:t xml:space="preserve">1% </w:t>
            </w:r>
            <w:proofErr w:type="spellStart"/>
            <w:r w:rsidRPr="00144477">
              <w:rPr>
                <w:sz w:val="20"/>
              </w:rPr>
              <w:t>min</w:t>
            </w:r>
            <w:proofErr w:type="spellEnd"/>
            <w:r w:rsidRPr="00144477">
              <w:rPr>
                <w:sz w:val="20"/>
              </w:rPr>
              <w:t xml:space="preserve"> 450,00 грн. </w:t>
            </w:r>
            <w:proofErr w:type="spellStart"/>
            <w:r w:rsidRPr="00144477">
              <w:rPr>
                <w:sz w:val="20"/>
              </w:rPr>
              <w:t>max</w:t>
            </w:r>
            <w:proofErr w:type="spellEnd"/>
            <w:r w:rsidRPr="00144477">
              <w:rPr>
                <w:sz w:val="20"/>
              </w:rPr>
              <w:t xml:space="preserve"> 1500,00 грн.</w:t>
            </w:r>
          </w:p>
        </w:tc>
      </w:tr>
      <w:tr w:rsidR="00144477" w:rsidRPr="00144477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  <w:r w:rsidRPr="00144477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144477">
              <w:rPr>
                <w:sz w:val="20"/>
              </w:rPr>
              <w:t>Мінімальна сума, що підлягає оскарженню – 50,00 гривень</w:t>
            </w:r>
            <w:r w:rsidRPr="00144477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144477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144477" w:rsidRDefault="00CD2A6A" w:rsidP="00CD2A6A">
            <w:pPr>
              <w:rPr>
                <w:sz w:val="20"/>
              </w:rPr>
            </w:pPr>
          </w:p>
          <w:p w14:paraId="7DEBA3E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</w:t>
            </w:r>
          </w:p>
          <w:p w14:paraId="36D15BD3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50% річних</w:t>
            </w:r>
          </w:p>
        </w:tc>
      </w:tr>
      <w:tr w:rsidR="00CD2A6A" w:rsidRPr="00144477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144477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144477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144477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144477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  <w:u w:val="single"/>
        </w:rPr>
        <w:t>білінговий</w:t>
      </w:r>
      <w:proofErr w:type="spellEnd"/>
      <w:r w:rsidRPr="00144477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процедур.</w:t>
      </w:r>
    </w:p>
    <w:p w14:paraId="1F49AD7D" w14:textId="77777777" w:rsidR="00CD2A6A" w:rsidRPr="00144477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144477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144477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144477">
        <w:rPr>
          <w:sz w:val="16"/>
          <w:szCs w:val="16"/>
          <w:u w:val="single"/>
        </w:rPr>
        <w:t>екв</w:t>
      </w:r>
      <w:proofErr w:type="spellEnd"/>
      <w:r w:rsidRPr="00144477">
        <w:rPr>
          <w:sz w:val="16"/>
          <w:szCs w:val="16"/>
          <w:u w:val="single"/>
        </w:rPr>
        <w:t>.</w:t>
      </w:r>
    </w:p>
    <w:p w14:paraId="059459AB" w14:textId="77777777" w:rsidR="00CD2A6A" w:rsidRPr="00144477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144477">
        <w:rPr>
          <w:sz w:val="16"/>
          <w:szCs w:val="16"/>
          <w:u w:val="single"/>
        </w:rPr>
        <w:t>екв</w:t>
      </w:r>
      <w:proofErr w:type="spellEnd"/>
      <w:r w:rsidRPr="00144477">
        <w:rPr>
          <w:sz w:val="16"/>
          <w:szCs w:val="16"/>
          <w:u w:val="single"/>
        </w:rPr>
        <w:t>.</w:t>
      </w:r>
    </w:p>
    <w:p w14:paraId="2740B7E2" w14:textId="77777777" w:rsidR="00CD2A6A" w:rsidRPr="00144477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144477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0B5543B4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FC201C1" w14:textId="77777777" w:rsidR="00CD2A6A" w:rsidRPr="00144477" w:rsidRDefault="00CD2A6A" w:rsidP="00CD2A6A">
      <w:pPr>
        <w:ind w:firstLine="426"/>
        <w:jc w:val="center"/>
        <w:rPr>
          <w:sz w:val="20"/>
        </w:rPr>
      </w:pPr>
      <w:r w:rsidRPr="00144477">
        <w:rPr>
          <w:sz w:val="20"/>
        </w:rPr>
        <w:lastRenderedPageBreak/>
        <w:t xml:space="preserve">Рекомендовані </w:t>
      </w:r>
      <w:proofErr w:type="spellStart"/>
      <w:r w:rsidRPr="00144477">
        <w:rPr>
          <w:sz w:val="20"/>
        </w:rPr>
        <w:t>авторизаційні</w:t>
      </w:r>
      <w:proofErr w:type="spellEnd"/>
      <w:r w:rsidRPr="00144477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144477" w:rsidRPr="00144477" w14:paraId="3F874D42" w14:textId="77777777" w:rsidTr="00232940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174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5723EE7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AE3DCA4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2944651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3086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46C5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C5F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41F4D64" w14:textId="77777777" w:rsidTr="00232940">
        <w:trPr>
          <w:trHeight w:val="172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A85B" w14:textId="77777777" w:rsidR="00CD2A6A" w:rsidRPr="00144477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7A9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8F1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9E8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481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3F8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D4D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242C46EC" w14:textId="77777777" w:rsidTr="00232940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D6E2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88F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8F7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43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CEB3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8F62" w14:textId="77777777" w:rsidR="00CD2A6A" w:rsidRPr="00144477" w:rsidRDefault="00CD2A6A" w:rsidP="00CD2A6A">
            <w:pPr>
              <w:ind w:left="720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5AB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51A98BCC" w14:textId="77777777" w:rsidR="00CD2A6A" w:rsidRPr="00144477" w:rsidRDefault="00CD2A6A" w:rsidP="00CD2A6A">
      <w:pPr>
        <w:ind w:firstLine="426"/>
        <w:jc w:val="center"/>
        <w:rPr>
          <w:b/>
          <w:bCs/>
          <w:sz w:val="20"/>
        </w:rPr>
      </w:pPr>
    </w:p>
    <w:p w14:paraId="7064F68F" w14:textId="77777777" w:rsidR="00CD2A6A" w:rsidRPr="00144477" w:rsidRDefault="00CD2A6A" w:rsidP="00CD2A6A">
      <w:pPr>
        <w:spacing w:line="360" w:lineRule="auto"/>
        <w:jc w:val="both"/>
        <w:rPr>
          <w:sz w:val="22"/>
          <w:szCs w:val="22"/>
        </w:rPr>
      </w:pPr>
    </w:p>
    <w:p w14:paraId="693419B8" w14:textId="6F59A828" w:rsidR="00CD2A6A" w:rsidRPr="006B147F" w:rsidRDefault="00CD2A6A" w:rsidP="006B147F">
      <w:pPr>
        <w:spacing w:line="360" w:lineRule="auto"/>
        <w:ind w:left="720" w:right="100" w:hanging="153"/>
        <w:rPr>
          <w:sz w:val="20"/>
        </w:rPr>
      </w:pPr>
      <w:r w:rsidRPr="00144477">
        <w:rPr>
          <w:sz w:val="22"/>
          <w:szCs w:val="22"/>
        </w:rPr>
        <w:t xml:space="preserve">*  </w:t>
      </w:r>
      <w:r w:rsidRPr="00144477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144477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144477">
        <w:rPr>
          <w:b/>
          <w:szCs w:val="28"/>
        </w:rPr>
        <w:t>Тарифний пакет «Інвестиційний»</w:t>
      </w:r>
    </w:p>
    <w:p w14:paraId="32FB2890" w14:textId="77777777" w:rsidR="00CD2A6A" w:rsidRPr="00144477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144477" w:rsidRPr="00144477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144477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144477" w:rsidRPr="00144477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144477">
              <w:rPr>
                <w:b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sz w:val="20"/>
                <w:lang w:eastAsia="uk-UA"/>
              </w:rPr>
              <w:t>Classic</w:t>
            </w:r>
            <w:proofErr w:type="spellEnd"/>
            <w:r w:rsidRPr="00144477">
              <w:rPr>
                <w:b/>
                <w:sz w:val="20"/>
                <w:lang w:eastAsia="uk-UA"/>
              </w:rPr>
              <w:t xml:space="preserve"> </w:t>
            </w:r>
          </w:p>
          <w:p w14:paraId="5A9C3F99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144477">
              <w:rPr>
                <w:b/>
                <w:sz w:val="20"/>
                <w:lang w:eastAsia="uk-UA"/>
              </w:rPr>
              <w:t>Visa</w:t>
            </w:r>
            <w:proofErr w:type="spellEnd"/>
            <w:r w:rsidRPr="00144477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335883CC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144477" w:rsidRDefault="00CD2A6A" w:rsidP="00CD2A6A">
            <w:pPr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144477">
              <w:rPr>
                <w:b/>
                <w:sz w:val="20"/>
                <w:lang w:eastAsia="uk-UA"/>
              </w:rPr>
              <w:t>Platinum</w:t>
            </w:r>
            <w:proofErr w:type="spellEnd"/>
            <w:r w:rsidRPr="00144477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144477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4ED31B32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144477" w:rsidRPr="00144477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144477" w:rsidRPr="00144477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картки (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144477" w:rsidRPr="00144477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>)</w:t>
            </w:r>
          </w:p>
        </w:tc>
      </w:tr>
      <w:tr w:rsidR="00144477" w:rsidRPr="00144477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144477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144477" w:rsidRPr="00144477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144477">
              <w:rPr>
                <w:sz w:val="20"/>
                <w:lang w:eastAsia="uk-UA"/>
              </w:rPr>
              <w:t>перевипуск</w:t>
            </w:r>
            <w:proofErr w:type="spellEnd"/>
            <w:r w:rsidRPr="00144477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144477">
              <w:rPr>
                <w:sz w:val="20"/>
                <w:lang w:eastAsia="uk-UA"/>
              </w:rPr>
              <w:t>т.д</w:t>
            </w:r>
            <w:proofErr w:type="spellEnd"/>
            <w:r w:rsidRPr="00144477">
              <w:rPr>
                <w:sz w:val="20"/>
                <w:lang w:eastAsia="uk-UA"/>
              </w:rPr>
              <w:t>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</w:t>
            </w:r>
          </w:p>
        </w:tc>
      </w:tr>
      <w:tr w:rsidR="00144477" w:rsidRPr="00144477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грн.</w:t>
            </w:r>
          </w:p>
        </w:tc>
      </w:tr>
      <w:tr w:rsidR="00144477" w:rsidRPr="00144477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144477">
              <w:rPr>
                <w:sz w:val="20"/>
                <w:vertAlign w:val="superscript"/>
                <w:lang w:eastAsia="uk-UA"/>
              </w:rPr>
              <w:t>3</w:t>
            </w:r>
            <w:r w:rsidRPr="00144477">
              <w:rPr>
                <w:sz w:val="20"/>
                <w:lang w:eastAsia="uk-UA"/>
              </w:rPr>
              <w:t xml:space="preserve">: </w:t>
            </w:r>
          </w:p>
        </w:tc>
      </w:tr>
      <w:tr w:rsidR="00144477" w:rsidRPr="00144477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144477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10,00 грн.</w:t>
            </w:r>
            <w:r w:rsidRPr="00144477">
              <w:rPr>
                <w:sz w:val="20"/>
                <w:lang w:eastAsia="uk-UA"/>
              </w:rPr>
              <w:t xml:space="preserve">, </w:t>
            </w:r>
            <w:r w:rsidRPr="00144477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144477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144477">
              <w:rPr>
                <w:b/>
                <w:sz w:val="20"/>
                <w:lang w:eastAsia="uk-UA"/>
              </w:rPr>
              <w:t xml:space="preserve">або </w:t>
            </w:r>
            <w:r w:rsidRPr="00144477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20 000 грн</w:t>
            </w:r>
            <w:r w:rsidRPr="00144477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банкоматі в </w:t>
            </w:r>
            <w:r w:rsidRPr="00144477">
              <w:rPr>
                <w:sz w:val="20"/>
                <w:lang w:eastAsia="uk-UA"/>
              </w:rPr>
              <w:lastRenderedPageBreak/>
              <w:t xml:space="preserve">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lastRenderedPageBreak/>
              <w:t>1,3%+5,00 грн.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та додатково 1% </w:t>
            </w:r>
            <w:r w:rsidRPr="00144477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144477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144477" w:rsidRPr="00144477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144477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1% </w:t>
            </w:r>
            <w:r w:rsidRPr="00144477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додатково 1% </w:t>
            </w:r>
            <w:r w:rsidRPr="00144477">
              <w:rPr>
                <w:sz w:val="20"/>
                <w:lang w:eastAsia="uk-UA"/>
              </w:rPr>
              <w:t xml:space="preserve">у разі, якщо сума здійснених операцій в банкоматі в </w:t>
            </w:r>
            <w:r w:rsidRPr="00144477">
              <w:rPr>
                <w:sz w:val="20"/>
                <w:lang w:eastAsia="uk-UA"/>
              </w:rPr>
              <w:lastRenderedPageBreak/>
              <w:t xml:space="preserve">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lastRenderedPageBreak/>
              <w:t>0,5%</w:t>
            </w:r>
          </w:p>
        </w:tc>
      </w:tr>
      <w:tr w:rsidR="00144477" w:rsidRPr="00144477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 POS терміналів</w:t>
            </w:r>
            <w:r w:rsidRPr="00144477">
              <w:rPr>
                <w:sz w:val="20"/>
                <w:vertAlign w:val="superscript"/>
                <w:lang w:eastAsia="uk-UA"/>
              </w:rPr>
              <w:t>3</w:t>
            </w:r>
            <w:r w:rsidRPr="00144477">
              <w:rPr>
                <w:sz w:val="20"/>
                <w:lang w:eastAsia="uk-UA"/>
              </w:rPr>
              <w:t xml:space="preserve">: </w:t>
            </w:r>
          </w:p>
        </w:tc>
      </w:tr>
      <w:tr w:rsidR="00144477" w:rsidRPr="00144477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1,5%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1,3%+5,00 грн.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144477" w:rsidRPr="00144477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та </w:t>
            </w:r>
            <w:r w:rsidRPr="00144477">
              <w:rPr>
                <w:b/>
                <w:bCs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144477">
              <w:rPr>
                <w:b/>
                <w:sz w:val="20"/>
                <w:lang w:eastAsia="uk-UA"/>
              </w:rPr>
              <w:t>екв</w:t>
            </w:r>
            <w:proofErr w:type="spellEnd"/>
            <w:r w:rsidRPr="00144477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144477">
              <w:rPr>
                <w:b/>
                <w:sz w:val="20"/>
                <w:lang w:eastAsia="uk-UA"/>
              </w:rPr>
              <w:t>екв</w:t>
            </w:r>
            <w:proofErr w:type="spellEnd"/>
            <w:r w:rsidRPr="00144477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</w:p>
        </w:tc>
      </w:tr>
      <w:tr w:rsidR="00144477" w:rsidRPr="00144477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144477">
              <w:rPr>
                <w:sz w:val="20"/>
                <w:lang w:eastAsia="uk-UA"/>
              </w:rPr>
              <w:t>банкоматів</w:t>
            </w:r>
            <w:proofErr w:type="spellEnd"/>
            <w:r w:rsidRPr="00144477">
              <w:rPr>
                <w:sz w:val="20"/>
                <w:lang w:eastAsia="uk-UA"/>
              </w:rPr>
              <w:t xml:space="preserve">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120,00 грн.</w:t>
            </w:r>
          </w:p>
        </w:tc>
      </w:tr>
      <w:tr w:rsidR="00144477" w:rsidRPr="00144477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144477" w:rsidRPr="00144477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144477">
              <w:rPr>
                <w:sz w:val="20"/>
                <w:lang w:eastAsia="uk-UA"/>
              </w:rPr>
              <w:t>max</w:t>
            </w:r>
            <w:proofErr w:type="spellEnd"/>
            <w:r w:rsidRPr="00144477">
              <w:rPr>
                <w:sz w:val="20"/>
                <w:lang w:eastAsia="uk-UA"/>
              </w:rPr>
              <w:t xml:space="preserve"> 500,00 грн</w:t>
            </w:r>
          </w:p>
        </w:tc>
      </w:tr>
      <w:tr w:rsidR="00144477" w:rsidRPr="00144477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144477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144477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</w:t>
            </w:r>
            <w:proofErr w:type="spellStart"/>
            <w:r w:rsidRPr="00144477">
              <w:rPr>
                <w:sz w:val="20"/>
                <w:lang w:eastAsia="uk-UA"/>
              </w:rPr>
              <w:t>min</w:t>
            </w:r>
            <w:proofErr w:type="spellEnd"/>
            <w:r w:rsidRPr="00144477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144477" w:rsidRPr="00144477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144477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144477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144477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144477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144477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144477" w:rsidRPr="00144477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144477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144477" w:rsidRDefault="00CD2A6A" w:rsidP="00CD2A6A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144477">
              <w:rPr>
                <w:sz w:val="20"/>
                <w:lang w:eastAsia="uk-UA"/>
              </w:rPr>
              <w:t>MasterCard</w:t>
            </w:r>
            <w:proofErr w:type="spellEnd"/>
            <w:r w:rsidRPr="00144477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lastRenderedPageBreak/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144477" w:rsidRDefault="00CD2A6A" w:rsidP="00CD2A6A">
      <w:pPr>
        <w:rPr>
          <w:sz w:val="20"/>
        </w:rPr>
      </w:pPr>
    </w:p>
    <w:p w14:paraId="7CBAE60C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144477">
        <w:rPr>
          <w:sz w:val="16"/>
          <w:szCs w:val="16"/>
          <w:u w:val="single"/>
        </w:rPr>
        <w:t>білінговий</w:t>
      </w:r>
      <w:proofErr w:type="spellEnd"/>
      <w:r w:rsidRPr="00144477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144477">
        <w:rPr>
          <w:sz w:val="16"/>
          <w:szCs w:val="16"/>
          <w:u w:val="single"/>
        </w:rPr>
        <w:t>білінгових</w:t>
      </w:r>
      <w:proofErr w:type="spellEnd"/>
      <w:r w:rsidRPr="00144477">
        <w:rPr>
          <w:sz w:val="16"/>
          <w:szCs w:val="16"/>
          <w:u w:val="single"/>
        </w:rPr>
        <w:t xml:space="preserve"> процедур.</w:t>
      </w:r>
    </w:p>
    <w:p w14:paraId="29185D1C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144477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144477" w:rsidRPr="00144477" w14:paraId="3B1A7555" w14:textId="77777777" w:rsidTr="00232940">
        <w:tc>
          <w:tcPr>
            <w:tcW w:w="425" w:type="dxa"/>
          </w:tcPr>
          <w:p w14:paraId="6D809132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144477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144477" w:rsidRDefault="00CD2A6A" w:rsidP="00CD2A6A">
            <w:pPr>
              <w:contextualSpacing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144477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144477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144477" w:rsidRPr="00144477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144477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144477">
              <w:rPr>
                <w:sz w:val="16"/>
                <w:szCs w:val="16"/>
              </w:rPr>
              <w:t>банкоматів</w:t>
            </w:r>
            <w:proofErr w:type="spellEnd"/>
            <w:r w:rsidRPr="00144477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144477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144477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144477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144477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144477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144477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144477">
        <w:rPr>
          <w:sz w:val="16"/>
          <w:szCs w:val="16"/>
          <w:u w:val="single"/>
        </w:rPr>
        <w:t>екв</w:t>
      </w:r>
      <w:proofErr w:type="spellEnd"/>
      <w:r w:rsidRPr="00144477">
        <w:rPr>
          <w:sz w:val="16"/>
          <w:szCs w:val="16"/>
          <w:u w:val="single"/>
        </w:rPr>
        <w:t>.</w:t>
      </w:r>
    </w:p>
    <w:p w14:paraId="7DCBB9E1" w14:textId="77777777" w:rsidR="00CD2A6A" w:rsidRPr="00144477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144477">
        <w:rPr>
          <w:sz w:val="16"/>
          <w:szCs w:val="16"/>
          <w:u w:val="single"/>
        </w:rPr>
        <w:t>екв</w:t>
      </w:r>
      <w:proofErr w:type="spellEnd"/>
      <w:r w:rsidRPr="00144477">
        <w:rPr>
          <w:sz w:val="16"/>
          <w:szCs w:val="16"/>
          <w:u w:val="single"/>
        </w:rPr>
        <w:t>.</w:t>
      </w:r>
    </w:p>
    <w:p w14:paraId="0BA6F51C" w14:textId="77777777" w:rsidR="00CD2A6A" w:rsidRPr="00144477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1F15FD21" w14:textId="77777777" w:rsidR="00CD2A6A" w:rsidRPr="00144477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99C992E" w14:textId="77777777" w:rsidR="00CD2A6A" w:rsidRPr="00144477" w:rsidRDefault="00CD2A6A" w:rsidP="00CD2A6A">
      <w:pPr>
        <w:rPr>
          <w:sz w:val="20"/>
        </w:rPr>
      </w:pPr>
    </w:p>
    <w:p w14:paraId="77AD4A68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E0C69AC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D3EC8EB" w14:textId="77777777" w:rsidR="00CD2A6A" w:rsidRPr="00144477" w:rsidRDefault="00CD2A6A" w:rsidP="00CD2A6A">
      <w:pPr>
        <w:ind w:firstLine="426"/>
        <w:jc w:val="center"/>
        <w:rPr>
          <w:b/>
          <w:bCs/>
          <w:sz w:val="20"/>
        </w:rPr>
      </w:pPr>
      <w:r w:rsidRPr="00144477">
        <w:rPr>
          <w:b/>
          <w:bCs/>
          <w:sz w:val="20"/>
        </w:rPr>
        <w:t xml:space="preserve">Рекомендовані </w:t>
      </w:r>
      <w:proofErr w:type="spellStart"/>
      <w:r w:rsidRPr="00144477">
        <w:rPr>
          <w:b/>
          <w:bCs/>
          <w:sz w:val="20"/>
        </w:rPr>
        <w:t>авторизаційні</w:t>
      </w:r>
      <w:proofErr w:type="spellEnd"/>
      <w:r w:rsidRPr="00144477">
        <w:rPr>
          <w:b/>
          <w:bCs/>
          <w:sz w:val="20"/>
        </w:rPr>
        <w:t xml:space="preserve"> ліміти на здійснення операцій з платіжними картками</w:t>
      </w:r>
    </w:p>
    <w:tbl>
      <w:tblPr>
        <w:tblStyle w:val="31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144477" w:rsidRPr="00144477" w14:paraId="79AF3EE6" w14:textId="77777777" w:rsidTr="00232940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C9D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8EC9CCB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847F808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4C030E0B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C3F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14F7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3DE5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3CA83A9E" w14:textId="77777777" w:rsidTr="00232940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ED0C" w14:textId="77777777" w:rsidR="00CD2A6A" w:rsidRPr="00144477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C9F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C694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E32B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ECC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1178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0DC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264E2476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E43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22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D7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F6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524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114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37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  <w:tr w:rsidR="00144477" w:rsidRPr="00144477" w14:paraId="707BF48E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979D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Visa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63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176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55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DC6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EEE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B6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  <w:tr w:rsidR="00144477" w:rsidRPr="00144477" w14:paraId="3623E148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FF3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proofErr w:type="spellStart"/>
            <w:r w:rsidRPr="00144477">
              <w:rPr>
                <w:sz w:val="16"/>
                <w:szCs w:val="16"/>
              </w:rPr>
              <w:t>MasterCard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Debit</w:t>
            </w:r>
            <w:proofErr w:type="spellEnd"/>
            <w:r w:rsidRPr="00144477">
              <w:rPr>
                <w:sz w:val="16"/>
                <w:szCs w:val="16"/>
              </w:rPr>
              <w:t xml:space="preserve"> </w:t>
            </w:r>
            <w:proofErr w:type="spellStart"/>
            <w:r w:rsidRPr="00144477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A9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55A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066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883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232B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97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19865755" w14:textId="77777777" w:rsidR="00CD2A6A" w:rsidRPr="00144477" w:rsidRDefault="00CD2A6A" w:rsidP="00CD2A6A">
      <w:pPr>
        <w:spacing w:line="240" w:lineRule="atLeast"/>
        <w:rPr>
          <w:sz w:val="24"/>
          <w:szCs w:val="24"/>
        </w:rPr>
      </w:pPr>
    </w:p>
    <w:p w14:paraId="51D118FE" w14:textId="77777777" w:rsidR="00CD2A6A" w:rsidRPr="00144477" w:rsidRDefault="00CD2A6A" w:rsidP="00CD2A6A">
      <w:pPr>
        <w:rPr>
          <w:sz w:val="20"/>
        </w:rPr>
      </w:pPr>
    </w:p>
    <w:p w14:paraId="5DB89C31" w14:textId="77777777" w:rsidR="00CD2A6A" w:rsidRPr="00144477" w:rsidRDefault="00CD2A6A" w:rsidP="00CD2A6A">
      <w:pPr>
        <w:rPr>
          <w:sz w:val="20"/>
        </w:rPr>
      </w:pPr>
    </w:p>
    <w:p w14:paraId="0E4CEE6D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38639148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5EC94E25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BC7DD38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D7EB03E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303C20F4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0DC8EFCF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70A49065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7444555E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71844E0" w14:textId="0F5C4F1C" w:rsidR="00D1043A" w:rsidRPr="00144477" w:rsidRDefault="00D1043A" w:rsidP="00D1069C">
      <w:pPr>
        <w:spacing w:line="240" w:lineRule="atLeast"/>
        <w:rPr>
          <w:b/>
          <w:szCs w:val="28"/>
        </w:rPr>
      </w:pPr>
    </w:p>
    <w:sectPr w:rsidR="00D1043A" w:rsidRPr="00144477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A537D"/>
    <w:rsid w:val="005B58DD"/>
    <w:rsid w:val="005D2F77"/>
    <w:rsid w:val="005D66F3"/>
    <w:rsid w:val="005F012C"/>
    <w:rsid w:val="00613034"/>
    <w:rsid w:val="006409FA"/>
    <w:rsid w:val="00666DA6"/>
    <w:rsid w:val="00680098"/>
    <w:rsid w:val="00690F28"/>
    <w:rsid w:val="006B147F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BE331D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1E7"/>
    <w:rsid w:val="00E23B5A"/>
    <w:rsid w:val="00E426B9"/>
    <w:rsid w:val="00E81B00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styleId="af7">
    <w:name w:val="Unresolved Mention"/>
    <w:basedOn w:val="a0"/>
    <w:uiPriority w:val="99"/>
    <w:semiHidden/>
    <w:unhideWhenUsed/>
    <w:rsid w:val="00144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21</Pages>
  <Words>10034</Words>
  <Characters>61110</Characters>
  <Application>Microsoft Office Word</Application>
  <DocSecurity>0</DocSecurity>
  <Lines>509</Lines>
  <Paragraphs>142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71002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18</cp:revision>
  <dcterms:created xsi:type="dcterms:W3CDTF">2020-11-20T09:28:00Z</dcterms:created>
  <dcterms:modified xsi:type="dcterms:W3CDTF">2021-06-23T08:01:00Z</dcterms:modified>
</cp:coreProperties>
</file>