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46B5F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46B5F">
        <w:rPr>
          <w:b/>
          <w:sz w:val="22"/>
          <w:szCs w:val="22"/>
        </w:rPr>
        <w:t xml:space="preserve">Додаток № </w:t>
      </w:r>
      <w:r w:rsidR="007A6251" w:rsidRPr="00246B5F">
        <w:rPr>
          <w:b/>
          <w:sz w:val="22"/>
          <w:szCs w:val="22"/>
        </w:rPr>
        <w:t>7</w:t>
      </w:r>
    </w:p>
    <w:p w14:paraId="49F709A3" w14:textId="57259B14" w:rsidR="00F566AE" w:rsidRPr="00246B5F" w:rsidRDefault="00F566AE" w:rsidP="00E074D4">
      <w:pPr>
        <w:ind w:left="4956"/>
        <w:jc w:val="both"/>
        <w:rPr>
          <w:b/>
          <w:sz w:val="20"/>
          <w:u w:val="single"/>
        </w:rPr>
      </w:pPr>
      <w:r w:rsidRPr="00246B5F">
        <w:rPr>
          <w:b/>
          <w:sz w:val="20"/>
          <w:u w:val="single"/>
        </w:rPr>
        <w:t>(нова редакція</w:t>
      </w:r>
      <w:r w:rsidR="00C27833">
        <w:rPr>
          <w:b/>
          <w:sz w:val="20"/>
          <w:u w:val="single"/>
        </w:rPr>
        <w:t>,</w:t>
      </w:r>
      <w:r w:rsidRPr="00246B5F">
        <w:rPr>
          <w:b/>
          <w:sz w:val="20"/>
          <w:u w:val="single"/>
        </w:rPr>
        <w:t xml:space="preserve"> діє з «</w:t>
      </w:r>
      <w:r w:rsidR="00B03138">
        <w:rPr>
          <w:b/>
          <w:sz w:val="20"/>
          <w:u w:val="single"/>
        </w:rPr>
        <w:t>09</w:t>
      </w:r>
      <w:r w:rsidRPr="00246B5F">
        <w:rPr>
          <w:b/>
          <w:sz w:val="20"/>
          <w:u w:val="single"/>
        </w:rPr>
        <w:t>»</w:t>
      </w:r>
      <w:r w:rsidR="0022461D" w:rsidRPr="00246B5F">
        <w:rPr>
          <w:b/>
          <w:sz w:val="20"/>
          <w:u w:val="single"/>
        </w:rPr>
        <w:t xml:space="preserve"> </w:t>
      </w:r>
      <w:r w:rsidR="000A2140">
        <w:rPr>
          <w:b/>
          <w:sz w:val="20"/>
          <w:u w:val="single"/>
        </w:rPr>
        <w:t>жовтня</w:t>
      </w:r>
      <w:r w:rsidR="00B03138">
        <w:rPr>
          <w:b/>
          <w:sz w:val="20"/>
          <w:u w:val="single"/>
        </w:rPr>
        <w:t xml:space="preserve"> </w:t>
      </w:r>
      <w:r w:rsidRPr="00246B5F">
        <w:rPr>
          <w:b/>
          <w:sz w:val="20"/>
          <w:u w:val="single"/>
        </w:rPr>
        <w:t>20</w:t>
      </w:r>
      <w:r w:rsidR="0022461D" w:rsidRPr="00246B5F">
        <w:rPr>
          <w:b/>
          <w:sz w:val="20"/>
          <w:u w:val="single"/>
        </w:rPr>
        <w:t>2</w:t>
      </w:r>
      <w:r w:rsidR="00261B14" w:rsidRPr="00246B5F">
        <w:rPr>
          <w:b/>
          <w:sz w:val="20"/>
          <w:u w:val="single"/>
        </w:rPr>
        <w:t>2</w:t>
      </w:r>
      <w:r w:rsidRPr="00246B5F">
        <w:rPr>
          <w:b/>
          <w:sz w:val="20"/>
          <w:u w:val="single"/>
        </w:rPr>
        <w:t>р.</w:t>
      </w:r>
    </w:p>
    <w:p w14:paraId="25399BA4" w14:textId="70D9A3BB" w:rsidR="00F566AE" w:rsidRPr="00246B5F" w:rsidRDefault="00F566AE" w:rsidP="00E074D4">
      <w:pPr>
        <w:ind w:left="4956"/>
        <w:jc w:val="both"/>
        <w:rPr>
          <w:b/>
          <w:sz w:val="20"/>
        </w:rPr>
      </w:pPr>
      <w:r w:rsidRPr="00246B5F">
        <w:rPr>
          <w:b/>
          <w:sz w:val="20"/>
        </w:rPr>
        <w:t xml:space="preserve">згідно з рішенням Правління АТ «СКАЙ БАНК» протокол № </w:t>
      </w:r>
      <w:r w:rsidR="00972D8B">
        <w:rPr>
          <w:b/>
          <w:sz w:val="20"/>
        </w:rPr>
        <w:t xml:space="preserve">48/1 </w:t>
      </w:r>
      <w:r w:rsidRPr="00246B5F">
        <w:rPr>
          <w:b/>
          <w:sz w:val="20"/>
        </w:rPr>
        <w:t>від «</w:t>
      </w:r>
      <w:r w:rsidR="00972D8B">
        <w:rPr>
          <w:b/>
          <w:sz w:val="20"/>
        </w:rPr>
        <w:t>09</w:t>
      </w:r>
      <w:bookmarkStart w:id="0" w:name="_GoBack"/>
      <w:bookmarkEnd w:id="0"/>
      <w:r w:rsidRPr="00246B5F">
        <w:rPr>
          <w:b/>
          <w:sz w:val="20"/>
        </w:rPr>
        <w:t xml:space="preserve">» </w:t>
      </w:r>
      <w:r w:rsidR="003524F6">
        <w:rPr>
          <w:b/>
          <w:sz w:val="20"/>
        </w:rPr>
        <w:t>вересня</w:t>
      </w:r>
      <w:r w:rsidR="008B1753">
        <w:rPr>
          <w:b/>
          <w:sz w:val="20"/>
        </w:rPr>
        <w:t xml:space="preserve"> </w:t>
      </w:r>
      <w:r w:rsidRPr="00246B5F">
        <w:rPr>
          <w:b/>
          <w:sz w:val="20"/>
        </w:rPr>
        <w:t>20</w:t>
      </w:r>
      <w:r w:rsidR="007A6251" w:rsidRPr="00246B5F">
        <w:rPr>
          <w:b/>
          <w:sz w:val="20"/>
        </w:rPr>
        <w:t>2</w:t>
      </w:r>
      <w:r w:rsidR="00BB5C75">
        <w:rPr>
          <w:b/>
          <w:sz w:val="20"/>
        </w:rPr>
        <w:t>2</w:t>
      </w:r>
      <w:r w:rsidRPr="00246B5F">
        <w:rPr>
          <w:b/>
          <w:sz w:val="20"/>
        </w:rPr>
        <w:t>р.)</w:t>
      </w:r>
      <w:r w:rsidR="0081180A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до Публічного договору про</w:t>
      </w:r>
      <w:r w:rsidR="00257DF0" w:rsidRPr="00246B5F">
        <w:rPr>
          <w:b/>
          <w:sz w:val="20"/>
        </w:rPr>
        <w:t xml:space="preserve"> </w:t>
      </w:r>
      <w:r w:rsidRPr="00246B5F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46B5F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46B5F" w:rsidRDefault="00F566AE" w:rsidP="00F566AE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>Т А Р И Ф И</w:t>
      </w:r>
    </w:p>
    <w:p w14:paraId="4B43120C" w14:textId="7DE9FCC3" w:rsidR="00D1043A" w:rsidRPr="00246B5F" w:rsidRDefault="00F566AE" w:rsidP="00AC7E5C">
      <w:pPr>
        <w:spacing w:line="240" w:lineRule="atLeast"/>
        <w:jc w:val="center"/>
        <w:rPr>
          <w:b/>
          <w:szCs w:val="28"/>
        </w:rPr>
      </w:pPr>
      <w:r w:rsidRPr="00246B5F">
        <w:rPr>
          <w:b/>
          <w:szCs w:val="28"/>
        </w:rPr>
        <w:t xml:space="preserve">на відкриття та обслуговування </w:t>
      </w:r>
      <w:r w:rsidR="001B3759" w:rsidRPr="00246B5F">
        <w:rPr>
          <w:b/>
          <w:szCs w:val="28"/>
        </w:rPr>
        <w:t xml:space="preserve">поточних </w:t>
      </w:r>
      <w:r w:rsidRPr="00246B5F">
        <w:rPr>
          <w:b/>
          <w:szCs w:val="28"/>
        </w:rPr>
        <w:t xml:space="preserve"> рахунків фізичних</w:t>
      </w:r>
      <w:r w:rsidR="00AC7E5C" w:rsidRPr="00246B5F">
        <w:rPr>
          <w:b/>
          <w:szCs w:val="28"/>
        </w:rPr>
        <w:t xml:space="preserve"> </w:t>
      </w:r>
      <w:r w:rsidRPr="00246B5F">
        <w:rPr>
          <w:b/>
          <w:szCs w:val="28"/>
        </w:rPr>
        <w:t>осіб</w:t>
      </w:r>
      <w:r w:rsidR="00AC7E5C" w:rsidRPr="00246B5F">
        <w:rPr>
          <w:b/>
          <w:szCs w:val="28"/>
        </w:rPr>
        <w:t xml:space="preserve"> </w:t>
      </w:r>
      <w:r w:rsidR="001B3759" w:rsidRPr="00246B5F">
        <w:rPr>
          <w:b/>
          <w:szCs w:val="28"/>
        </w:rPr>
        <w:t>АТ «СКАЙ БАНК» з використанням платіжної картки</w:t>
      </w:r>
      <w:r w:rsidR="00D1043A" w:rsidRPr="00246B5F">
        <w:rPr>
          <w:b/>
          <w:szCs w:val="28"/>
        </w:rPr>
        <w:t xml:space="preserve"> </w:t>
      </w:r>
    </w:p>
    <w:p w14:paraId="0CB94C21" w14:textId="77777777" w:rsidR="00504A82" w:rsidRPr="00246B5F" w:rsidRDefault="00504A82" w:rsidP="00504A82">
      <w:pPr>
        <w:rPr>
          <w:b/>
          <w:sz w:val="24"/>
          <w:szCs w:val="24"/>
        </w:rPr>
      </w:pPr>
    </w:p>
    <w:p w14:paraId="3BAA3E64" w14:textId="6A3095E0" w:rsidR="00504A82" w:rsidRPr="00246B5F" w:rsidRDefault="00504A82" w:rsidP="006766F7">
      <w:pPr>
        <w:spacing w:line="240" w:lineRule="atLeast"/>
        <w:ind w:left="851"/>
        <w:jc w:val="center"/>
        <w:rPr>
          <w:b/>
          <w:szCs w:val="28"/>
        </w:rPr>
      </w:pPr>
      <w:bookmarkStart w:id="1" w:name="_Hlk517683150"/>
      <w:bookmarkEnd w:id="1"/>
      <w:r w:rsidRPr="00246B5F">
        <w:rPr>
          <w:b/>
          <w:sz w:val="24"/>
          <w:szCs w:val="24"/>
        </w:rPr>
        <w:t xml:space="preserve">Тарифний пакет </w:t>
      </w:r>
      <w:r w:rsidRPr="00246B5F">
        <w:rPr>
          <w:b/>
          <w:bCs/>
          <w:sz w:val="24"/>
          <w:szCs w:val="24"/>
          <w:lang w:eastAsia="uk-UA"/>
        </w:rPr>
        <w:t>"SKY"(для клієнтів Банку)</w:t>
      </w:r>
    </w:p>
    <w:tbl>
      <w:tblPr>
        <w:tblW w:w="104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7"/>
      </w:tblGrid>
      <w:tr w:rsidR="00504A82" w:rsidRPr="00246B5F" w14:paraId="0581A29D" w14:textId="77777777" w:rsidTr="006A65CA">
        <w:trPr>
          <w:trHeight w:val="3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86935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258D8CA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75245688" w14:textId="77777777" w:rsidTr="006A65CA">
        <w:trPr>
          <w:trHeight w:val="960"/>
        </w:trPr>
        <w:tc>
          <w:tcPr>
            <w:tcW w:w="4678" w:type="dxa"/>
            <w:shd w:val="clear" w:color="auto" w:fill="auto"/>
            <w:vAlign w:val="center"/>
            <w:hideMark/>
          </w:tcPr>
          <w:p w14:paraId="594823B8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F8F3D0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114B142A" w14:textId="77777777" w:rsidTr="006A65CA">
        <w:trPr>
          <w:trHeight w:val="355"/>
        </w:trPr>
        <w:tc>
          <w:tcPr>
            <w:tcW w:w="4678" w:type="dxa"/>
            <w:shd w:val="clear" w:color="auto" w:fill="auto"/>
            <w:vAlign w:val="center"/>
            <w:hideMark/>
          </w:tcPr>
          <w:p w14:paraId="0E189353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D88AA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ГРИВНЯ, ДОЛАР США, ЄВРО</w:t>
            </w:r>
          </w:p>
        </w:tc>
      </w:tr>
      <w:tr w:rsidR="00504A82" w:rsidRPr="00246B5F" w14:paraId="3C844324" w14:textId="77777777" w:rsidTr="006A65CA">
        <w:trPr>
          <w:trHeight w:val="686"/>
        </w:trPr>
        <w:tc>
          <w:tcPr>
            <w:tcW w:w="4678" w:type="dxa"/>
            <w:shd w:val="clear" w:color="auto" w:fill="auto"/>
            <w:vAlign w:val="center"/>
            <w:hideMark/>
          </w:tcPr>
          <w:p w14:paraId="0851424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068B8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Visa Classic з чипом </w:t>
            </w:r>
            <w:r w:rsidRPr="00246B5F">
              <w:rPr>
                <w:b/>
                <w:bCs/>
                <w:sz w:val="20"/>
                <w:lang w:eastAsia="uk-UA"/>
              </w:rPr>
              <w:t>(іменна)</w:t>
            </w:r>
            <w:r w:rsidRPr="00246B5F">
              <w:rPr>
                <w:sz w:val="20"/>
                <w:lang w:eastAsia="uk-UA"/>
              </w:rPr>
              <w:t xml:space="preserve"> / </w:t>
            </w:r>
            <w:r w:rsidRPr="00246B5F">
              <w:rPr>
                <w:b/>
                <w:bCs/>
                <w:sz w:val="20"/>
                <w:lang w:eastAsia="uk-UA"/>
              </w:rPr>
              <w:t>MC Debit World (іменна)</w:t>
            </w:r>
          </w:p>
        </w:tc>
      </w:tr>
      <w:tr w:rsidR="00504A82" w:rsidRPr="00246B5F" w14:paraId="22FB3B9D" w14:textId="77777777" w:rsidTr="006A65CA">
        <w:trPr>
          <w:trHeight w:val="837"/>
        </w:trPr>
        <w:tc>
          <w:tcPr>
            <w:tcW w:w="4678" w:type="dxa"/>
            <w:shd w:val="clear" w:color="auto" w:fill="auto"/>
            <w:vAlign w:val="center"/>
            <w:hideMark/>
          </w:tcPr>
          <w:p w14:paraId="3910880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A4061F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1EA2F9E0" w14:textId="77777777" w:rsidTr="006A65CA">
        <w:trPr>
          <w:trHeight w:val="978"/>
        </w:trPr>
        <w:tc>
          <w:tcPr>
            <w:tcW w:w="4678" w:type="dxa"/>
            <w:shd w:val="clear" w:color="auto" w:fill="auto"/>
            <w:vAlign w:val="center"/>
            <w:hideMark/>
          </w:tcPr>
          <w:p w14:paraId="1B2ACBA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3D49D4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30 грн.  не стягується, якщо сума операцій в торгівельній мережі та мережі інтернет перевищує 3 000,00 гривень в розрахунковому періоді</w:t>
            </w:r>
            <w:r w:rsidRPr="00246B5F">
              <w:rPr>
                <w:b/>
                <w:bCs/>
                <w:sz w:val="20"/>
                <w:vertAlign w:val="superscript"/>
                <w:lang w:eastAsia="uk-UA"/>
              </w:rPr>
              <w:t xml:space="preserve">1  </w:t>
            </w:r>
          </w:p>
        </w:tc>
      </w:tr>
      <w:tr w:rsidR="00504A82" w:rsidRPr="00246B5F" w14:paraId="488844B2" w14:textId="77777777" w:rsidTr="006A65CA">
        <w:trPr>
          <w:trHeight w:val="850"/>
        </w:trPr>
        <w:tc>
          <w:tcPr>
            <w:tcW w:w="4678" w:type="dxa"/>
            <w:shd w:val="clear" w:color="auto" w:fill="auto"/>
            <w:vAlign w:val="center"/>
            <w:hideMark/>
          </w:tcPr>
          <w:p w14:paraId="6D58BF9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0BC07E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150 грн. </w:t>
            </w:r>
            <w:r w:rsidRPr="00246B5F">
              <w:rPr>
                <w:sz w:val="20"/>
                <w:lang w:eastAsia="uk-UA"/>
              </w:rPr>
              <w:t xml:space="preserve">         </w:t>
            </w:r>
          </w:p>
        </w:tc>
      </w:tr>
      <w:tr w:rsidR="00504A82" w:rsidRPr="00246B5F" w14:paraId="38EE580A" w14:textId="77777777" w:rsidTr="006A65CA">
        <w:trPr>
          <w:trHeight w:val="692"/>
        </w:trPr>
        <w:tc>
          <w:tcPr>
            <w:tcW w:w="4678" w:type="dxa"/>
            <w:shd w:val="clear" w:color="auto" w:fill="auto"/>
            <w:vAlign w:val="center"/>
            <w:hideMark/>
          </w:tcPr>
          <w:p w14:paraId="2EC02C58" w14:textId="77777777" w:rsidR="00504A82" w:rsidRPr="00246B5F" w:rsidRDefault="00FC21E7" w:rsidP="00504A82">
            <w:pPr>
              <w:rPr>
                <w:sz w:val="20"/>
                <w:lang w:eastAsia="uk-UA"/>
              </w:rPr>
            </w:pPr>
            <w:hyperlink r:id="rId9" w:anchor="RANGE!_ftn1" w:history="1">
              <w:r w:rsidR="00504A82" w:rsidRPr="00246B5F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D71FC7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 xml:space="preserve">30 грн. або у сумі залишку на рахунку </w:t>
            </w:r>
          </w:p>
        </w:tc>
      </w:tr>
      <w:tr w:rsidR="00504A82" w:rsidRPr="00246B5F" w14:paraId="57982C91" w14:textId="77777777" w:rsidTr="006A65CA">
        <w:trPr>
          <w:trHeight w:val="702"/>
        </w:trPr>
        <w:tc>
          <w:tcPr>
            <w:tcW w:w="4678" w:type="dxa"/>
            <w:shd w:val="clear" w:color="auto" w:fill="auto"/>
            <w:vAlign w:val="center"/>
            <w:hideMark/>
          </w:tcPr>
          <w:p w14:paraId="2AB43B1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F4AE7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504A82" w:rsidRPr="00246B5F" w14:paraId="5BEE18FF" w14:textId="77777777" w:rsidTr="006A65CA">
        <w:trPr>
          <w:trHeight w:val="699"/>
        </w:trPr>
        <w:tc>
          <w:tcPr>
            <w:tcW w:w="4678" w:type="dxa"/>
            <w:shd w:val="clear" w:color="auto" w:fill="auto"/>
            <w:vAlign w:val="center"/>
            <w:hideMark/>
          </w:tcPr>
          <w:p w14:paraId="03F2AE5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грн).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016F628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504A82" w:rsidRPr="00246B5F" w14:paraId="73C0B3F8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841DEE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2103B5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</w:tr>
      <w:tr w:rsidR="00504A82" w:rsidRPr="00246B5F" w14:paraId="2DDB2AD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C5229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FCD9BB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1C0612" w14:textId="77777777" w:rsidTr="006A65CA">
        <w:trPr>
          <w:trHeight w:val="6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C0794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E8DA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902A1C5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2221BD4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36807DF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11F6EE29" w14:textId="77777777" w:rsidTr="006A65CA">
        <w:trPr>
          <w:trHeight w:val="698"/>
        </w:trPr>
        <w:tc>
          <w:tcPr>
            <w:tcW w:w="4678" w:type="dxa"/>
            <w:shd w:val="clear" w:color="auto" w:fill="auto"/>
            <w:vAlign w:val="center"/>
            <w:hideMark/>
          </w:tcPr>
          <w:p w14:paraId="0504DF6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6FB4E48" w14:textId="77777777" w:rsidR="00504A82" w:rsidRPr="00246B5F" w:rsidRDefault="00504A82" w:rsidP="00504A82">
            <w:pPr>
              <w:ind w:right="356"/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504A82" w:rsidRPr="00246B5F" w14:paraId="1B62D58C" w14:textId="77777777" w:rsidTr="006A65CA">
        <w:trPr>
          <w:trHeight w:val="1403"/>
        </w:trPr>
        <w:tc>
          <w:tcPr>
            <w:tcW w:w="4678" w:type="dxa"/>
            <w:shd w:val="clear" w:color="auto" w:fill="auto"/>
            <w:vAlign w:val="center"/>
            <w:hideMark/>
          </w:tcPr>
          <w:p w14:paraId="491B51B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81BBE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4 операції або 8000 грн. в місяць – включено у вартість обслуговування, 1%+ 5 грн. - починаючи з п’ятої операції на місяць  </w:t>
            </w:r>
          </w:p>
        </w:tc>
      </w:tr>
      <w:tr w:rsidR="00504A82" w:rsidRPr="00246B5F" w14:paraId="36BD09BF" w14:textId="77777777" w:rsidTr="006A65CA">
        <w:trPr>
          <w:trHeight w:val="701"/>
        </w:trPr>
        <w:tc>
          <w:tcPr>
            <w:tcW w:w="4678" w:type="dxa"/>
            <w:shd w:val="clear" w:color="auto" w:fill="auto"/>
            <w:vAlign w:val="center"/>
            <w:hideMark/>
          </w:tcPr>
          <w:p w14:paraId="39A7149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9CD5ED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 + 2 грн.</w:t>
            </w:r>
          </w:p>
        </w:tc>
      </w:tr>
      <w:tr w:rsidR="00504A82" w:rsidRPr="00246B5F" w14:paraId="7AB29B12" w14:textId="77777777" w:rsidTr="006A65CA">
        <w:trPr>
          <w:trHeight w:val="1020"/>
        </w:trPr>
        <w:tc>
          <w:tcPr>
            <w:tcW w:w="4678" w:type="dxa"/>
            <w:shd w:val="clear" w:color="auto" w:fill="auto"/>
            <w:vAlign w:val="center"/>
            <w:hideMark/>
          </w:tcPr>
          <w:p w14:paraId="0D2BA67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E9E51B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1%+5 грн.</w:t>
            </w:r>
          </w:p>
        </w:tc>
      </w:tr>
      <w:tr w:rsidR="00504A82" w:rsidRPr="00246B5F" w14:paraId="0D5BAF3B" w14:textId="77777777" w:rsidTr="006A65CA">
        <w:trPr>
          <w:trHeight w:val="843"/>
        </w:trPr>
        <w:tc>
          <w:tcPr>
            <w:tcW w:w="4678" w:type="dxa"/>
            <w:shd w:val="clear" w:color="auto" w:fill="auto"/>
            <w:vAlign w:val="center"/>
            <w:hideMark/>
          </w:tcPr>
          <w:p w14:paraId="30F3F275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9A9422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 min 50 грн.</w:t>
            </w:r>
          </w:p>
        </w:tc>
      </w:tr>
      <w:tr w:rsidR="00504A82" w:rsidRPr="00246B5F" w14:paraId="22D0A05C" w14:textId="77777777" w:rsidTr="006A65CA">
        <w:trPr>
          <w:trHeight w:val="982"/>
        </w:trPr>
        <w:tc>
          <w:tcPr>
            <w:tcW w:w="4678" w:type="dxa"/>
            <w:shd w:val="clear" w:color="auto" w:fill="auto"/>
            <w:vAlign w:val="center"/>
            <w:hideMark/>
          </w:tcPr>
          <w:p w14:paraId="115E34D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61DDDB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до 20 000,00 грн. -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 xml:space="preserve">0,1%;  від 20 000,01 грн. -0,5% </w:t>
            </w:r>
          </w:p>
        </w:tc>
      </w:tr>
      <w:tr w:rsidR="00504A82" w:rsidRPr="00246B5F" w14:paraId="170EBB16" w14:textId="77777777" w:rsidTr="006A65CA">
        <w:trPr>
          <w:trHeight w:val="840"/>
        </w:trPr>
        <w:tc>
          <w:tcPr>
            <w:tcW w:w="4678" w:type="dxa"/>
            <w:shd w:val="clear" w:color="auto" w:fill="auto"/>
            <w:vAlign w:val="center"/>
            <w:hideMark/>
          </w:tcPr>
          <w:p w14:paraId="38A4B7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214E7D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7F83DA17" w14:textId="77777777" w:rsidTr="006A65CA">
        <w:trPr>
          <w:trHeight w:val="780"/>
        </w:trPr>
        <w:tc>
          <w:tcPr>
            <w:tcW w:w="4678" w:type="dxa"/>
            <w:shd w:val="clear" w:color="auto" w:fill="auto"/>
            <w:vAlign w:val="center"/>
            <w:hideMark/>
          </w:tcPr>
          <w:p w14:paraId="2B2BF3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0203AF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</w:tr>
      <w:tr w:rsidR="00504A82" w:rsidRPr="00246B5F" w14:paraId="3F48941D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052B0ED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7F5A1E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61A1DBF6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5E66EA3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2D34E78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6426350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19804AA1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9BBC94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9434B8E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28CD7E9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E7E95B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0,7%</w:t>
            </w: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+ 2 грн</w:t>
            </w:r>
            <w:r w:rsidRPr="00246B5F">
              <w:rPr>
                <w:sz w:val="20"/>
                <w:lang w:eastAsia="uk-UA"/>
              </w:rPr>
              <w:t>.</w:t>
            </w:r>
          </w:p>
        </w:tc>
      </w:tr>
      <w:tr w:rsidR="00504A82" w:rsidRPr="00246B5F" w14:paraId="121003B9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75B63C9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6B40051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3C6EC287" w14:textId="77777777" w:rsidTr="006A65CA">
        <w:trPr>
          <w:trHeight w:val="1259"/>
        </w:trPr>
        <w:tc>
          <w:tcPr>
            <w:tcW w:w="4678" w:type="dxa"/>
            <w:shd w:val="clear" w:color="auto" w:fill="auto"/>
            <w:vAlign w:val="center"/>
            <w:hideMark/>
          </w:tcPr>
          <w:p w14:paraId="0B6B84E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6D5A02D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 xml:space="preserve">до 50 000,00 грн. -  10 грн., від 50 000,01 </w:t>
            </w:r>
            <w:r w:rsidRPr="00246B5F">
              <w:rPr>
                <w:sz w:val="20"/>
                <w:lang w:eastAsia="uk-UA"/>
              </w:rPr>
              <w:t>в гривні - 0,3% від суми max 2 000 UAH; в USD/EUR -  0,5% мін. екв. 20 USD макс. екв. 500 USD</w:t>
            </w:r>
          </w:p>
        </w:tc>
      </w:tr>
      <w:tr w:rsidR="00504A82" w:rsidRPr="00246B5F" w14:paraId="5AEF9085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0029894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5483AF7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07390542" w14:textId="77777777" w:rsidTr="006A65CA">
        <w:trPr>
          <w:trHeight w:val="33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338825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7" w:type="dxa"/>
            <w:shd w:val="clear" w:color="auto" w:fill="auto"/>
            <w:noWrap/>
            <w:vAlign w:val="center"/>
            <w:hideMark/>
          </w:tcPr>
          <w:p w14:paraId="0907B1B4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504A82" w:rsidRPr="00246B5F" w14:paraId="4CC92BC2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318B77AA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7A818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780FE666" w14:textId="77777777" w:rsidTr="006A65CA">
        <w:trPr>
          <w:trHeight w:val="315"/>
        </w:trPr>
        <w:tc>
          <w:tcPr>
            <w:tcW w:w="4678" w:type="dxa"/>
            <w:shd w:val="clear" w:color="auto" w:fill="auto"/>
            <w:vAlign w:val="center"/>
            <w:hideMark/>
          </w:tcPr>
          <w:p w14:paraId="5CA07F0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1436094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 грн.</w:t>
            </w:r>
          </w:p>
        </w:tc>
      </w:tr>
      <w:tr w:rsidR="00504A82" w:rsidRPr="00246B5F" w14:paraId="64D78E56" w14:textId="77777777" w:rsidTr="006A65CA">
        <w:trPr>
          <w:trHeight w:val="1260"/>
        </w:trPr>
        <w:tc>
          <w:tcPr>
            <w:tcW w:w="4678" w:type="dxa"/>
            <w:shd w:val="clear" w:color="auto" w:fill="auto"/>
            <w:vAlign w:val="center"/>
            <w:hideMark/>
          </w:tcPr>
          <w:p w14:paraId="1506DAEE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309AA5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 </w:t>
            </w:r>
            <w:r w:rsidRPr="00246B5F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504A82" w:rsidRPr="00246B5F" w14:paraId="47348386" w14:textId="77777777" w:rsidTr="006A65CA">
        <w:trPr>
          <w:trHeight w:val="1064"/>
        </w:trPr>
        <w:tc>
          <w:tcPr>
            <w:tcW w:w="4678" w:type="dxa"/>
            <w:shd w:val="clear" w:color="auto" w:fill="auto"/>
            <w:vAlign w:val="center"/>
            <w:hideMark/>
          </w:tcPr>
          <w:p w14:paraId="3C7C59D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98ED2AA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AB1D106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44A6754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>Постановка карти в міжнародний (паперовий) стоп-лист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0ED4D0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5C4A866F" w14:textId="77777777" w:rsidTr="006A65CA">
        <w:trPr>
          <w:trHeight w:val="630"/>
        </w:trPr>
        <w:tc>
          <w:tcPr>
            <w:tcW w:w="4678" w:type="dxa"/>
            <w:shd w:val="clear" w:color="auto" w:fill="auto"/>
            <w:vAlign w:val="center"/>
            <w:hideMark/>
          </w:tcPr>
          <w:p w14:paraId="42ACC33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78C9443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 грн.</w:t>
            </w:r>
          </w:p>
        </w:tc>
      </w:tr>
      <w:tr w:rsidR="00504A82" w:rsidRPr="00246B5F" w14:paraId="693194D4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321440C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4E0677D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504A82" w:rsidRPr="00246B5F" w14:paraId="442CC3A2" w14:textId="77777777" w:rsidTr="006A65CA">
        <w:trPr>
          <w:trHeight w:val="945"/>
        </w:trPr>
        <w:tc>
          <w:tcPr>
            <w:tcW w:w="4678" w:type="dxa"/>
            <w:shd w:val="clear" w:color="auto" w:fill="auto"/>
            <w:vAlign w:val="center"/>
            <w:hideMark/>
          </w:tcPr>
          <w:p w14:paraId="2E277BA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3BBFB26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300 грн. </w:t>
            </w:r>
          </w:p>
        </w:tc>
      </w:tr>
      <w:tr w:rsidR="00504A82" w:rsidRPr="00246B5F" w14:paraId="6C7DCFC8" w14:textId="77777777" w:rsidTr="006A65CA">
        <w:trPr>
          <w:trHeight w:val="601"/>
        </w:trPr>
        <w:tc>
          <w:tcPr>
            <w:tcW w:w="4678" w:type="dxa"/>
            <w:shd w:val="clear" w:color="auto" w:fill="auto"/>
            <w:vAlign w:val="center"/>
            <w:hideMark/>
          </w:tcPr>
          <w:p w14:paraId="0459F4FF" w14:textId="77777777" w:rsidR="00504A82" w:rsidRPr="00246B5F" w:rsidRDefault="00FC21E7" w:rsidP="00504A82">
            <w:pPr>
              <w:rPr>
                <w:sz w:val="20"/>
              </w:rPr>
            </w:pPr>
            <w:hyperlink r:id="rId10" w:anchor="RANGE!_ftn2" w:history="1">
              <w:r w:rsidR="00504A82" w:rsidRPr="00246B5F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504A82" w:rsidRPr="00246B5F">
              <w:rPr>
                <w:sz w:val="20"/>
                <w:lang w:eastAsia="uk-UA"/>
              </w:rPr>
              <w:t xml:space="preserve">, </w:t>
            </w:r>
            <w:r w:rsidR="00504A82" w:rsidRPr="00246B5F">
              <w:rPr>
                <w:sz w:val="20"/>
              </w:rPr>
              <w:t>в залежності від суми залишку, річних</w:t>
            </w:r>
            <w:r w:rsidR="00504A82" w:rsidRPr="00246B5F">
              <w:rPr>
                <w:sz w:val="16"/>
                <w:szCs w:val="16"/>
                <w:vertAlign w:val="superscript"/>
              </w:rPr>
              <w:t>4</w:t>
            </w:r>
            <w:r w:rsidR="00504A82" w:rsidRPr="00246B5F">
              <w:rPr>
                <w:sz w:val="20"/>
              </w:rPr>
              <w:t>:</w:t>
            </w:r>
          </w:p>
        </w:tc>
        <w:tc>
          <w:tcPr>
            <w:tcW w:w="5817" w:type="dxa"/>
            <w:shd w:val="clear" w:color="auto" w:fill="auto"/>
            <w:vAlign w:val="center"/>
            <w:hideMark/>
          </w:tcPr>
          <w:p w14:paraId="0A1897A2" w14:textId="3770BD8F" w:rsidR="00504A82" w:rsidRPr="000961C2" w:rsidRDefault="000961C2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0961C2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2EC6D75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1D3FDF34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6"/>
          <w:szCs w:val="16"/>
        </w:rPr>
        <w:t xml:space="preserve"> 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36628304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C4901F9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17DD9F47" w14:textId="77777777" w:rsidR="00504A82" w:rsidRPr="00246B5F" w:rsidRDefault="00504A82" w:rsidP="00504A82">
      <w:pPr>
        <w:numPr>
          <w:ilvl w:val="0"/>
          <w:numId w:val="44"/>
        </w:num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2C3416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</w:p>
    <w:p w14:paraId="4FD99D6C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4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E53061" w:rsidRPr="00E53061" w14:paraId="65CDC86C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B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0C5BF7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D4E05F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5481CF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A3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07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2F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600CC18" w14:textId="77777777" w:rsidTr="00607682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C35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58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9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A7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CA4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9C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8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F5386C5" w14:textId="77777777" w:rsidTr="00607682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0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Visa Classic/ </w:t>
            </w:r>
          </w:p>
          <w:p w14:paraId="2021AE3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MC Debit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76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35D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2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B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A8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266162C" w14:textId="77777777" w:rsidR="00E53061" w:rsidRPr="00E53061" w:rsidRDefault="00E53061" w:rsidP="00E53061">
      <w:pPr>
        <w:spacing w:line="360" w:lineRule="auto"/>
        <w:jc w:val="both"/>
        <w:rPr>
          <w:sz w:val="20"/>
          <w:szCs w:val="24"/>
        </w:rPr>
      </w:pPr>
      <w:r w:rsidRPr="00E53061">
        <w:rPr>
          <w:sz w:val="20"/>
          <w:szCs w:val="24"/>
        </w:rPr>
        <w:t xml:space="preserve">   </w:t>
      </w: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F25F92D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715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EA140B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B3D665C" w14:textId="77777777" w:rsidR="00E53061" w:rsidRPr="00E53061" w:rsidRDefault="00E53061" w:rsidP="00E53061">
            <w:pPr>
              <w:ind w:left="170" w:hanging="170"/>
              <w:jc w:val="both"/>
              <w:rPr>
                <w:sz w:val="16"/>
                <w:szCs w:val="16"/>
              </w:rPr>
            </w:pPr>
          </w:p>
          <w:p w14:paraId="1D8C86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52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A9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66F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3D77375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51415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303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65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D03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8D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75D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D6B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F3D0EC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5132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Visa Classic/ </w:t>
            </w:r>
          </w:p>
          <w:p w14:paraId="056D0CED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B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CE0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1461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B1F9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12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4E3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7A2B1C5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442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E53061" w:rsidRPr="00E53061" w14:paraId="521C9E84" w14:textId="77777777" w:rsidTr="00607682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AA9B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D9D6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AFCE9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596521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21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290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10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A91E3A6" w14:textId="77777777" w:rsidTr="00607682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A216B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0DC3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00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E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10A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A205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4F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13402B9" w14:textId="77777777" w:rsidTr="00607682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42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 xml:space="preserve">Visa Classic/ </w:t>
            </w:r>
          </w:p>
          <w:p w14:paraId="6211ACE8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18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0B2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EA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A2C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CDB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1764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3594721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65DD65E6" w14:textId="4C6186B8" w:rsidR="00290C4C" w:rsidRPr="004C135B" w:rsidRDefault="00290C4C" w:rsidP="004C135B">
      <w:pPr>
        <w:spacing w:line="240" w:lineRule="atLeast"/>
        <w:ind w:left="851"/>
        <w:jc w:val="center"/>
        <w:rPr>
          <w:b/>
          <w:bCs/>
          <w:sz w:val="24"/>
          <w:szCs w:val="24"/>
          <w:lang w:val="ru-RU" w:eastAsia="uk-UA"/>
        </w:rPr>
      </w:pPr>
      <w:r w:rsidRPr="008406EC">
        <w:rPr>
          <w:b/>
          <w:sz w:val="24"/>
          <w:szCs w:val="24"/>
        </w:rPr>
        <w:t xml:space="preserve">Тарифний пакет </w:t>
      </w:r>
      <w:r w:rsidRPr="008406EC">
        <w:rPr>
          <w:b/>
          <w:bCs/>
          <w:sz w:val="24"/>
          <w:szCs w:val="24"/>
          <w:lang w:eastAsia="uk-UA"/>
        </w:rPr>
        <w:t>"</w:t>
      </w:r>
      <w:r w:rsidRPr="008406EC">
        <w:rPr>
          <w:rFonts w:eastAsia="Calibri"/>
          <w:b/>
          <w:sz w:val="24"/>
          <w:szCs w:val="24"/>
        </w:rPr>
        <w:t>SKY</w:t>
      </w:r>
      <w:r w:rsidRPr="008406EC">
        <w:rPr>
          <w:rFonts w:eastAsia="Calibri"/>
          <w:b/>
          <w:sz w:val="24"/>
          <w:szCs w:val="24"/>
          <w:lang w:val="ru-RU"/>
        </w:rPr>
        <w:t xml:space="preserve"> </w:t>
      </w:r>
      <w:r w:rsidRPr="008406EC">
        <w:rPr>
          <w:rFonts w:eastAsia="Calibri"/>
          <w:b/>
          <w:sz w:val="24"/>
          <w:szCs w:val="24"/>
          <w:lang w:val="en-US"/>
        </w:rPr>
        <w:t>plus</w:t>
      </w:r>
      <w:r w:rsidRPr="008406EC">
        <w:rPr>
          <w:b/>
          <w:bCs/>
          <w:sz w:val="24"/>
          <w:szCs w:val="24"/>
          <w:lang w:eastAsia="uk-UA"/>
        </w:rPr>
        <w:t>" (для клієнтів Банку)</w:t>
      </w:r>
      <w:r w:rsidR="00D95E77">
        <w:rPr>
          <w:b/>
          <w:bCs/>
          <w:sz w:val="24"/>
          <w:szCs w:val="24"/>
          <w:lang w:eastAsia="uk-UA"/>
        </w:rPr>
        <w:t>*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5812"/>
      </w:tblGrid>
      <w:tr w:rsidR="00290C4C" w:rsidRPr="008406EC" w14:paraId="3BE8DB11" w14:textId="77777777" w:rsidTr="00085BAD">
        <w:trPr>
          <w:trHeight w:val="330"/>
        </w:trPr>
        <w:tc>
          <w:tcPr>
            <w:tcW w:w="4541" w:type="dxa"/>
            <w:shd w:val="clear" w:color="auto" w:fill="auto"/>
            <w:vAlign w:val="center"/>
            <w:hideMark/>
          </w:tcPr>
          <w:p w14:paraId="799B24C8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812" w:type="dxa"/>
          </w:tcPr>
          <w:p w14:paraId="4FDF130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290C4C" w:rsidRPr="008406EC" w14:paraId="5FEB9ED7" w14:textId="77777777" w:rsidTr="00085BAD">
        <w:trPr>
          <w:trHeight w:val="607"/>
        </w:trPr>
        <w:tc>
          <w:tcPr>
            <w:tcW w:w="4541" w:type="dxa"/>
            <w:shd w:val="clear" w:color="auto" w:fill="auto"/>
            <w:vAlign w:val="center"/>
            <w:hideMark/>
          </w:tcPr>
          <w:p w14:paraId="6F28DC83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812" w:type="dxa"/>
          </w:tcPr>
          <w:p w14:paraId="0DA0766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6F9A9394" w14:textId="77777777" w:rsidTr="00085BAD">
        <w:trPr>
          <w:trHeight w:val="355"/>
        </w:trPr>
        <w:tc>
          <w:tcPr>
            <w:tcW w:w="4541" w:type="dxa"/>
            <w:shd w:val="clear" w:color="auto" w:fill="auto"/>
            <w:vAlign w:val="center"/>
            <w:hideMark/>
          </w:tcPr>
          <w:p w14:paraId="6D39923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812" w:type="dxa"/>
            <w:vAlign w:val="center"/>
          </w:tcPr>
          <w:p w14:paraId="54AC433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ГРИВНЯ</w:t>
            </w:r>
          </w:p>
        </w:tc>
      </w:tr>
      <w:tr w:rsidR="00290C4C" w:rsidRPr="008406EC" w14:paraId="6FA3C468" w14:textId="77777777" w:rsidTr="00085BAD">
        <w:trPr>
          <w:trHeight w:val="337"/>
        </w:trPr>
        <w:tc>
          <w:tcPr>
            <w:tcW w:w="4541" w:type="dxa"/>
            <w:shd w:val="clear" w:color="auto" w:fill="auto"/>
            <w:vAlign w:val="center"/>
            <w:hideMark/>
          </w:tcPr>
          <w:p w14:paraId="181C7A5F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812" w:type="dxa"/>
            <w:vAlign w:val="center"/>
          </w:tcPr>
          <w:p w14:paraId="178F4DA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Visa Classic з чипом </w:t>
            </w:r>
            <w:r w:rsidRPr="008406EC">
              <w:rPr>
                <w:b/>
                <w:bCs/>
                <w:sz w:val="20"/>
                <w:lang w:eastAsia="uk-UA"/>
              </w:rPr>
              <w:t>(іменна)</w:t>
            </w:r>
            <w:r w:rsidRPr="008406EC">
              <w:rPr>
                <w:sz w:val="20"/>
                <w:lang w:eastAsia="uk-UA"/>
              </w:rPr>
              <w:t xml:space="preserve"> / </w:t>
            </w:r>
            <w:r w:rsidRPr="008406EC">
              <w:rPr>
                <w:b/>
                <w:bCs/>
                <w:sz w:val="20"/>
                <w:lang w:eastAsia="uk-UA"/>
              </w:rPr>
              <w:t>MC Debit World (іменна)</w:t>
            </w:r>
          </w:p>
        </w:tc>
      </w:tr>
      <w:tr w:rsidR="00290C4C" w:rsidRPr="008406EC" w14:paraId="7FFC16C1" w14:textId="77777777" w:rsidTr="00085BAD">
        <w:trPr>
          <w:trHeight w:val="555"/>
        </w:trPr>
        <w:tc>
          <w:tcPr>
            <w:tcW w:w="4541" w:type="dxa"/>
            <w:shd w:val="clear" w:color="auto" w:fill="auto"/>
            <w:vAlign w:val="center"/>
            <w:hideMark/>
          </w:tcPr>
          <w:p w14:paraId="78B2AC75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812" w:type="dxa"/>
            <w:vAlign w:val="center"/>
          </w:tcPr>
          <w:p w14:paraId="798F0D3F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7517B7F" w14:textId="77777777" w:rsidTr="00085BAD">
        <w:trPr>
          <w:trHeight w:val="833"/>
        </w:trPr>
        <w:tc>
          <w:tcPr>
            <w:tcW w:w="4541" w:type="dxa"/>
            <w:shd w:val="clear" w:color="auto" w:fill="auto"/>
            <w:vAlign w:val="center"/>
            <w:hideMark/>
          </w:tcPr>
          <w:p w14:paraId="0501E779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812" w:type="dxa"/>
            <w:vAlign w:val="center"/>
          </w:tcPr>
          <w:p w14:paraId="3519BC17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Не встановлюється</w:t>
            </w:r>
          </w:p>
        </w:tc>
      </w:tr>
      <w:tr w:rsidR="00290C4C" w:rsidRPr="008406EC" w14:paraId="03B646EC" w14:textId="77777777" w:rsidTr="00085BAD">
        <w:trPr>
          <w:trHeight w:val="561"/>
        </w:trPr>
        <w:tc>
          <w:tcPr>
            <w:tcW w:w="4541" w:type="dxa"/>
            <w:shd w:val="clear" w:color="auto" w:fill="auto"/>
            <w:vAlign w:val="center"/>
            <w:hideMark/>
          </w:tcPr>
          <w:p w14:paraId="4BFB995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812" w:type="dxa"/>
            <w:vAlign w:val="center"/>
          </w:tcPr>
          <w:p w14:paraId="0E378A0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Послуга не надається </w:t>
            </w:r>
            <w:r w:rsidRPr="008406EC">
              <w:rPr>
                <w:sz w:val="20"/>
                <w:lang w:eastAsia="uk-UA"/>
              </w:rPr>
              <w:t xml:space="preserve">         </w:t>
            </w:r>
          </w:p>
        </w:tc>
      </w:tr>
      <w:tr w:rsidR="00290C4C" w:rsidRPr="008406EC" w14:paraId="246209FA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02CB7732" w14:textId="66DBA29E" w:rsidR="00290C4C" w:rsidRPr="008406EC" w:rsidRDefault="00FC21E7" w:rsidP="00085BAD">
            <w:pPr>
              <w:rPr>
                <w:sz w:val="20"/>
                <w:lang w:eastAsia="uk-UA"/>
              </w:rPr>
            </w:pPr>
            <w:hyperlink r:id="rId11" w:anchor="RANGE!_ftn1" w:history="1">
              <w:r w:rsidR="00290C4C" w:rsidRPr="008406EC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8E33F7">
              <w:rPr>
                <w:sz w:val="20"/>
                <w:vertAlign w:val="superscript"/>
                <w:lang w:eastAsia="uk-UA"/>
              </w:rPr>
              <w:t>1</w:t>
            </w:r>
          </w:p>
        </w:tc>
        <w:tc>
          <w:tcPr>
            <w:tcW w:w="5812" w:type="dxa"/>
            <w:vAlign w:val="center"/>
          </w:tcPr>
          <w:p w14:paraId="52A87A2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 xml:space="preserve">30 грн. або у сумі залишку на рахунку </w:t>
            </w:r>
          </w:p>
        </w:tc>
      </w:tr>
      <w:tr w:rsidR="00290C4C" w:rsidRPr="008406EC" w14:paraId="0D936772" w14:textId="77777777" w:rsidTr="00085BAD">
        <w:trPr>
          <w:trHeight w:val="702"/>
        </w:trPr>
        <w:tc>
          <w:tcPr>
            <w:tcW w:w="4541" w:type="dxa"/>
            <w:shd w:val="clear" w:color="auto" w:fill="auto"/>
            <w:vAlign w:val="center"/>
            <w:hideMark/>
          </w:tcPr>
          <w:p w14:paraId="602578F6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5812" w:type="dxa"/>
            <w:vAlign w:val="center"/>
          </w:tcPr>
          <w:p w14:paraId="189E579A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60 грн.</w:t>
            </w:r>
          </w:p>
        </w:tc>
      </w:tr>
      <w:tr w:rsidR="00290C4C" w:rsidRPr="008406EC" w14:paraId="4AEF854B" w14:textId="77777777" w:rsidTr="00085BAD">
        <w:trPr>
          <w:trHeight w:val="699"/>
        </w:trPr>
        <w:tc>
          <w:tcPr>
            <w:tcW w:w="4541" w:type="dxa"/>
            <w:shd w:val="clear" w:color="auto" w:fill="auto"/>
            <w:vAlign w:val="center"/>
            <w:hideMark/>
          </w:tcPr>
          <w:p w14:paraId="6AF4323D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8406EC">
              <w:rPr>
                <w:b/>
                <w:bCs/>
                <w:sz w:val="20"/>
                <w:lang w:eastAsia="uk-UA"/>
              </w:rPr>
              <w:t>(сум від 100 грн).</w:t>
            </w:r>
          </w:p>
        </w:tc>
        <w:tc>
          <w:tcPr>
            <w:tcW w:w="5812" w:type="dxa"/>
            <w:vAlign w:val="center"/>
          </w:tcPr>
          <w:p w14:paraId="3538465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 10 грн.</w:t>
            </w:r>
          </w:p>
        </w:tc>
      </w:tr>
      <w:tr w:rsidR="00290C4C" w:rsidRPr="008406EC" w14:paraId="27B9AF25" w14:textId="77777777" w:rsidTr="00085BAD">
        <w:trPr>
          <w:trHeight w:val="33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D97A97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812" w:type="dxa"/>
            <w:vAlign w:val="center"/>
          </w:tcPr>
          <w:p w14:paraId="6F40E5B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</w:t>
            </w:r>
          </w:p>
        </w:tc>
      </w:tr>
      <w:tr w:rsidR="00290C4C" w:rsidRPr="008406EC" w14:paraId="4BB00743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1980D61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812" w:type="dxa"/>
            <w:vAlign w:val="center"/>
          </w:tcPr>
          <w:p w14:paraId="7EA2EEC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3125EC37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3B13789F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812" w:type="dxa"/>
            <w:vAlign w:val="center"/>
          </w:tcPr>
          <w:p w14:paraId="75073916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3DF02B2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16E3D120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812" w:type="dxa"/>
            <w:vAlign w:val="center"/>
          </w:tcPr>
          <w:p w14:paraId="3CDA759E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7A2FDDC9" w14:textId="77777777" w:rsidTr="00085BAD">
        <w:trPr>
          <w:trHeight w:val="274"/>
        </w:trPr>
        <w:tc>
          <w:tcPr>
            <w:tcW w:w="4541" w:type="dxa"/>
            <w:shd w:val="clear" w:color="auto" w:fill="auto"/>
            <w:vAlign w:val="center"/>
            <w:hideMark/>
          </w:tcPr>
          <w:p w14:paraId="3D772767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812" w:type="dxa"/>
            <w:vAlign w:val="center"/>
          </w:tcPr>
          <w:p w14:paraId="1F2F71DD" w14:textId="77777777" w:rsidR="00290C4C" w:rsidRPr="008406EC" w:rsidRDefault="00290C4C" w:rsidP="00085BAD">
            <w:pPr>
              <w:ind w:right="356"/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2 грн. / 10 грн. </w:t>
            </w:r>
          </w:p>
        </w:tc>
      </w:tr>
      <w:tr w:rsidR="00290C4C" w:rsidRPr="008406EC" w14:paraId="3300BAA5" w14:textId="77777777" w:rsidTr="00085BAD">
        <w:trPr>
          <w:trHeight w:val="788"/>
        </w:trPr>
        <w:tc>
          <w:tcPr>
            <w:tcW w:w="4541" w:type="dxa"/>
            <w:shd w:val="clear" w:color="auto" w:fill="auto"/>
            <w:vAlign w:val="center"/>
            <w:hideMark/>
          </w:tcPr>
          <w:p w14:paraId="195C523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05CA0A7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40 000 грн. в місяць – включено у вартість обслуговування, від 40 000,01 - 1%+ 5 грн.  </w:t>
            </w:r>
          </w:p>
        </w:tc>
      </w:tr>
      <w:tr w:rsidR="00290C4C" w:rsidRPr="008406EC" w14:paraId="3AB61B4F" w14:textId="77777777" w:rsidTr="00085BAD">
        <w:trPr>
          <w:trHeight w:val="505"/>
        </w:trPr>
        <w:tc>
          <w:tcPr>
            <w:tcW w:w="4541" w:type="dxa"/>
            <w:shd w:val="clear" w:color="auto" w:fill="auto"/>
            <w:vAlign w:val="center"/>
            <w:hideMark/>
          </w:tcPr>
          <w:p w14:paraId="3E051AFE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812" w:type="dxa"/>
            <w:vAlign w:val="center"/>
          </w:tcPr>
          <w:p w14:paraId="64E94DF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0,7% + 2 грн.</w:t>
            </w:r>
          </w:p>
          <w:p w14:paraId="65604EA6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A3979A1" w14:textId="77777777" w:rsidTr="00085BAD">
        <w:trPr>
          <w:trHeight w:val="772"/>
        </w:trPr>
        <w:tc>
          <w:tcPr>
            <w:tcW w:w="4541" w:type="dxa"/>
            <w:shd w:val="clear" w:color="auto" w:fill="auto"/>
            <w:vAlign w:val="center"/>
            <w:hideMark/>
          </w:tcPr>
          <w:p w14:paraId="774279D7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812" w:type="dxa"/>
            <w:vAlign w:val="center"/>
          </w:tcPr>
          <w:p w14:paraId="4C492CA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1%+5 грн.</w:t>
            </w:r>
          </w:p>
          <w:p w14:paraId="2E4222B0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</w:p>
        </w:tc>
      </w:tr>
      <w:tr w:rsidR="00290C4C" w:rsidRPr="008406EC" w14:paraId="16BC3FB9" w14:textId="77777777" w:rsidTr="00085BAD">
        <w:trPr>
          <w:trHeight w:val="488"/>
        </w:trPr>
        <w:tc>
          <w:tcPr>
            <w:tcW w:w="4541" w:type="dxa"/>
            <w:shd w:val="clear" w:color="auto" w:fill="auto"/>
            <w:vAlign w:val="center"/>
            <w:hideMark/>
          </w:tcPr>
          <w:p w14:paraId="49FBD819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812" w:type="dxa"/>
            <w:vAlign w:val="center"/>
          </w:tcPr>
          <w:p w14:paraId="5D9E23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2% min 50 грн.</w:t>
            </w:r>
          </w:p>
        </w:tc>
      </w:tr>
      <w:tr w:rsidR="00290C4C" w:rsidRPr="008406EC" w14:paraId="5364F791" w14:textId="77777777" w:rsidTr="00085BAD">
        <w:trPr>
          <w:trHeight w:val="552"/>
        </w:trPr>
        <w:tc>
          <w:tcPr>
            <w:tcW w:w="4541" w:type="dxa"/>
            <w:shd w:val="clear" w:color="auto" w:fill="auto"/>
            <w:vAlign w:val="center"/>
            <w:hideMark/>
          </w:tcPr>
          <w:p w14:paraId="4EE5696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812" w:type="dxa"/>
            <w:vAlign w:val="center"/>
          </w:tcPr>
          <w:p w14:paraId="5208B1E3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до 20 000,00 грн. -</w:t>
            </w: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 xml:space="preserve">0,1%;  </w:t>
            </w:r>
          </w:p>
          <w:p w14:paraId="329D30C6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від 20 000,01 грн. -0,5% </w:t>
            </w:r>
          </w:p>
        </w:tc>
      </w:tr>
      <w:tr w:rsidR="00290C4C" w:rsidRPr="008406EC" w14:paraId="73AE7550" w14:textId="77777777" w:rsidTr="00085BAD">
        <w:trPr>
          <w:trHeight w:val="404"/>
        </w:trPr>
        <w:tc>
          <w:tcPr>
            <w:tcW w:w="4541" w:type="dxa"/>
            <w:shd w:val="clear" w:color="auto" w:fill="auto"/>
            <w:vAlign w:val="center"/>
            <w:hideMark/>
          </w:tcPr>
          <w:p w14:paraId="637A552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812" w:type="dxa"/>
            <w:vAlign w:val="center"/>
          </w:tcPr>
          <w:p w14:paraId="6720E2EC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DACFC11" w14:textId="77777777" w:rsidTr="00085BAD">
        <w:trPr>
          <w:trHeight w:val="565"/>
        </w:trPr>
        <w:tc>
          <w:tcPr>
            <w:tcW w:w="4541" w:type="dxa"/>
            <w:shd w:val="clear" w:color="auto" w:fill="auto"/>
            <w:vAlign w:val="center"/>
            <w:hideMark/>
          </w:tcPr>
          <w:p w14:paraId="06D7686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812" w:type="dxa"/>
            <w:vAlign w:val="center"/>
          </w:tcPr>
          <w:p w14:paraId="10CC6E3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1% + 5 грн.</w:t>
            </w:r>
          </w:p>
        </w:tc>
      </w:tr>
      <w:tr w:rsidR="00290C4C" w:rsidRPr="008406EC" w14:paraId="7BCA50A5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404EC19D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812" w:type="dxa"/>
            <w:vAlign w:val="center"/>
          </w:tcPr>
          <w:p w14:paraId="286668AC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30DDDCE4" w14:textId="77777777" w:rsidTr="00085BAD">
        <w:trPr>
          <w:trHeight w:val="365"/>
        </w:trPr>
        <w:tc>
          <w:tcPr>
            <w:tcW w:w="4541" w:type="dxa"/>
            <w:shd w:val="clear" w:color="auto" w:fill="auto"/>
            <w:vAlign w:val="center"/>
            <w:hideMark/>
          </w:tcPr>
          <w:p w14:paraId="1B84B2B2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812" w:type="dxa"/>
            <w:vAlign w:val="center"/>
          </w:tcPr>
          <w:p w14:paraId="4CC807BE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2E1E2648" w14:textId="77777777" w:rsidTr="00085BAD">
        <w:trPr>
          <w:trHeight w:val="630"/>
        </w:trPr>
        <w:tc>
          <w:tcPr>
            <w:tcW w:w="4541" w:type="dxa"/>
            <w:shd w:val="clear" w:color="auto" w:fill="auto"/>
            <w:vAlign w:val="center"/>
            <w:hideMark/>
          </w:tcPr>
          <w:p w14:paraId="4A6FDAA3" w14:textId="2F847861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="008E33F7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812" w:type="dxa"/>
            <w:vAlign w:val="center"/>
          </w:tcPr>
          <w:p w14:paraId="402387D1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574ECB89" w14:textId="77777777" w:rsidTr="00085BAD">
        <w:trPr>
          <w:trHeight w:val="140"/>
        </w:trPr>
        <w:tc>
          <w:tcPr>
            <w:tcW w:w="4541" w:type="dxa"/>
            <w:shd w:val="clear" w:color="auto" w:fill="auto"/>
            <w:vAlign w:val="center"/>
            <w:hideMark/>
          </w:tcPr>
          <w:p w14:paraId="55AF6B53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812" w:type="dxa"/>
            <w:vAlign w:val="center"/>
          </w:tcPr>
          <w:p w14:paraId="45B540D2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val="en-US" w:eastAsia="uk-UA"/>
              </w:rPr>
              <w:t>5</w:t>
            </w:r>
            <w:r w:rsidRPr="008406EC">
              <w:rPr>
                <w:b/>
                <w:bCs/>
                <w:sz w:val="20"/>
                <w:lang w:eastAsia="uk-UA"/>
              </w:rPr>
              <w:t xml:space="preserve"> грн</w:t>
            </w:r>
            <w:r w:rsidRPr="008406EC">
              <w:rPr>
                <w:sz w:val="20"/>
                <w:lang w:eastAsia="uk-UA"/>
              </w:rPr>
              <w:t>.</w:t>
            </w:r>
          </w:p>
          <w:p w14:paraId="558480D2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39D88C67" w14:textId="77777777" w:rsidTr="00085BAD">
        <w:trPr>
          <w:trHeight w:val="206"/>
        </w:trPr>
        <w:tc>
          <w:tcPr>
            <w:tcW w:w="4541" w:type="dxa"/>
            <w:shd w:val="clear" w:color="auto" w:fill="auto"/>
            <w:vAlign w:val="center"/>
            <w:hideMark/>
          </w:tcPr>
          <w:p w14:paraId="04E3190B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812" w:type="dxa"/>
            <w:vAlign w:val="center"/>
          </w:tcPr>
          <w:p w14:paraId="17447F6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0472C4F9" w14:textId="77777777" w:rsidTr="00085BAD">
        <w:trPr>
          <w:trHeight w:val="427"/>
        </w:trPr>
        <w:tc>
          <w:tcPr>
            <w:tcW w:w="4541" w:type="dxa"/>
            <w:shd w:val="clear" w:color="auto" w:fill="auto"/>
            <w:vAlign w:val="center"/>
            <w:hideMark/>
          </w:tcPr>
          <w:p w14:paraId="438F1A2B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812" w:type="dxa"/>
            <w:vAlign w:val="center"/>
          </w:tcPr>
          <w:p w14:paraId="63EBB9C9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 xml:space="preserve">до 50 000,00 грн. -  10 грн., </w:t>
            </w:r>
          </w:p>
          <w:p w14:paraId="65434FE0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від 50 000,01 грн. – 30 грн.</w:t>
            </w:r>
          </w:p>
          <w:p w14:paraId="625C27E1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</w:p>
        </w:tc>
      </w:tr>
      <w:tr w:rsidR="00290C4C" w:rsidRPr="008406EC" w14:paraId="5F1DA133" w14:textId="77777777" w:rsidTr="00085BAD">
        <w:trPr>
          <w:trHeight w:val="145"/>
        </w:trPr>
        <w:tc>
          <w:tcPr>
            <w:tcW w:w="4541" w:type="dxa"/>
            <w:shd w:val="clear" w:color="auto" w:fill="auto"/>
            <w:vAlign w:val="center"/>
            <w:hideMark/>
          </w:tcPr>
          <w:p w14:paraId="41FB3CF4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812" w:type="dxa"/>
            <w:vAlign w:val="center"/>
          </w:tcPr>
          <w:p w14:paraId="5E5E34D4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637C400" w14:textId="77777777" w:rsidTr="00085BAD">
        <w:trPr>
          <w:trHeight w:val="330"/>
        </w:trPr>
        <w:tc>
          <w:tcPr>
            <w:tcW w:w="4541" w:type="dxa"/>
            <w:shd w:val="clear" w:color="auto" w:fill="auto"/>
            <w:noWrap/>
            <w:vAlign w:val="center"/>
            <w:hideMark/>
          </w:tcPr>
          <w:p w14:paraId="0EBE08DB" w14:textId="77777777" w:rsidR="00290C4C" w:rsidRPr="008406EC" w:rsidRDefault="00290C4C" w:rsidP="00085BAD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812" w:type="dxa"/>
            <w:vAlign w:val="center"/>
          </w:tcPr>
          <w:p w14:paraId="2B667F8B" w14:textId="77777777" w:rsidR="00290C4C" w:rsidRPr="008406EC" w:rsidRDefault="00290C4C" w:rsidP="00085BAD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 </w:t>
            </w:r>
          </w:p>
        </w:tc>
      </w:tr>
      <w:tr w:rsidR="00290C4C" w:rsidRPr="008406EC" w14:paraId="27A1BE44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7466F8EE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812" w:type="dxa"/>
            <w:vAlign w:val="center"/>
          </w:tcPr>
          <w:p w14:paraId="2D68C6DC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290C4C" w:rsidRPr="008406EC" w14:paraId="69E90E5A" w14:textId="77777777" w:rsidTr="00085BAD">
        <w:trPr>
          <w:trHeight w:val="315"/>
        </w:trPr>
        <w:tc>
          <w:tcPr>
            <w:tcW w:w="4541" w:type="dxa"/>
            <w:shd w:val="clear" w:color="auto" w:fill="auto"/>
            <w:vAlign w:val="center"/>
            <w:hideMark/>
          </w:tcPr>
          <w:p w14:paraId="030CF01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812" w:type="dxa"/>
            <w:vAlign w:val="center"/>
          </w:tcPr>
          <w:p w14:paraId="2263CE2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 грн.</w:t>
            </w:r>
          </w:p>
        </w:tc>
      </w:tr>
      <w:tr w:rsidR="00290C4C" w:rsidRPr="008406EC" w14:paraId="1B8E2BA3" w14:textId="77777777" w:rsidTr="00085BAD">
        <w:trPr>
          <w:trHeight w:val="900"/>
        </w:trPr>
        <w:tc>
          <w:tcPr>
            <w:tcW w:w="4541" w:type="dxa"/>
            <w:shd w:val="clear" w:color="auto" w:fill="auto"/>
            <w:vAlign w:val="center"/>
            <w:hideMark/>
          </w:tcPr>
          <w:p w14:paraId="2CD89586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812" w:type="dxa"/>
            <w:vAlign w:val="center"/>
          </w:tcPr>
          <w:p w14:paraId="0BECEEB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 </w:t>
            </w:r>
            <w:r w:rsidRPr="008406EC">
              <w:rPr>
                <w:b/>
                <w:bCs/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290C4C" w:rsidRPr="008406EC" w14:paraId="120C01AA" w14:textId="77777777" w:rsidTr="00085BAD">
        <w:trPr>
          <w:trHeight w:val="1064"/>
        </w:trPr>
        <w:tc>
          <w:tcPr>
            <w:tcW w:w="4541" w:type="dxa"/>
            <w:shd w:val="clear" w:color="auto" w:fill="auto"/>
            <w:vAlign w:val="center"/>
            <w:hideMark/>
          </w:tcPr>
          <w:p w14:paraId="382CC131" w14:textId="77777777" w:rsidR="00290C4C" w:rsidRPr="008406EC" w:rsidRDefault="00290C4C" w:rsidP="00085BAD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812" w:type="dxa"/>
            <w:vAlign w:val="center"/>
          </w:tcPr>
          <w:p w14:paraId="27FC3863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1EDAA213" w14:textId="77777777" w:rsidTr="00085BAD">
        <w:trPr>
          <w:trHeight w:val="661"/>
        </w:trPr>
        <w:tc>
          <w:tcPr>
            <w:tcW w:w="4541" w:type="dxa"/>
            <w:shd w:val="clear" w:color="auto" w:fill="auto"/>
            <w:vAlign w:val="center"/>
            <w:hideMark/>
          </w:tcPr>
          <w:p w14:paraId="71A8861C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812" w:type="dxa"/>
            <w:vAlign w:val="center"/>
          </w:tcPr>
          <w:p w14:paraId="692DD894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290C4C" w:rsidRPr="008406EC" w14:paraId="0203EEE7" w14:textId="77777777" w:rsidTr="00085BAD">
        <w:trPr>
          <w:trHeight w:val="401"/>
        </w:trPr>
        <w:tc>
          <w:tcPr>
            <w:tcW w:w="4541" w:type="dxa"/>
            <w:shd w:val="clear" w:color="auto" w:fill="auto"/>
            <w:vAlign w:val="center"/>
            <w:hideMark/>
          </w:tcPr>
          <w:p w14:paraId="4488737E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Надання довідки по рахунку</w:t>
            </w:r>
          </w:p>
        </w:tc>
        <w:tc>
          <w:tcPr>
            <w:tcW w:w="5812" w:type="dxa"/>
            <w:vAlign w:val="center"/>
          </w:tcPr>
          <w:p w14:paraId="41C37247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100 грн.</w:t>
            </w:r>
          </w:p>
        </w:tc>
      </w:tr>
      <w:tr w:rsidR="00290C4C" w:rsidRPr="008406EC" w14:paraId="2FA7CC83" w14:textId="77777777" w:rsidTr="00085BAD">
        <w:trPr>
          <w:trHeight w:val="563"/>
        </w:trPr>
        <w:tc>
          <w:tcPr>
            <w:tcW w:w="4541" w:type="dxa"/>
            <w:shd w:val="clear" w:color="auto" w:fill="auto"/>
            <w:vAlign w:val="center"/>
            <w:hideMark/>
          </w:tcPr>
          <w:p w14:paraId="6BF0D6F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812" w:type="dxa"/>
            <w:vAlign w:val="center"/>
          </w:tcPr>
          <w:p w14:paraId="11742478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50% річних</w:t>
            </w:r>
          </w:p>
        </w:tc>
      </w:tr>
      <w:tr w:rsidR="00290C4C" w:rsidRPr="008406EC" w14:paraId="143F9481" w14:textId="77777777" w:rsidTr="00085BAD">
        <w:trPr>
          <w:trHeight w:val="557"/>
        </w:trPr>
        <w:tc>
          <w:tcPr>
            <w:tcW w:w="4541" w:type="dxa"/>
            <w:shd w:val="clear" w:color="auto" w:fill="auto"/>
            <w:vAlign w:val="center"/>
            <w:hideMark/>
          </w:tcPr>
          <w:p w14:paraId="535D8AEA" w14:textId="77777777" w:rsidR="00290C4C" w:rsidRPr="008406EC" w:rsidRDefault="00290C4C" w:rsidP="00085BAD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812" w:type="dxa"/>
            <w:vAlign w:val="center"/>
          </w:tcPr>
          <w:p w14:paraId="46A71E3B" w14:textId="77777777" w:rsidR="00290C4C" w:rsidRPr="008406EC" w:rsidRDefault="00290C4C" w:rsidP="00085BAD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300 грн. </w:t>
            </w:r>
          </w:p>
        </w:tc>
      </w:tr>
      <w:tr w:rsidR="00290C4C" w:rsidRPr="008406EC" w14:paraId="66444877" w14:textId="77777777" w:rsidTr="00085BAD">
        <w:trPr>
          <w:trHeight w:val="601"/>
        </w:trPr>
        <w:tc>
          <w:tcPr>
            <w:tcW w:w="4541" w:type="dxa"/>
            <w:shd w:val="clear" w:color="auto" w:fill="auto"/>
            <w:vAlign w:val="center"/>
            <w:hideMark/>
          </w:tcPr>
          <w:p w14:paraId="615929FD" w14:textId="03B6014F" w:rsidR="00290C4C" w:rsidRDefault="00FC21E7" w:rsidP="00085BAD">
            <w:pPr>
              <w:rPr>
                <w:sz w:val="20"/>
              </w:rPr>
            </w:pPr>
            <w:hyperlink r:id="rId12" w:anchor="RANGE!_ftn2" w:history="1">
              <w:r w:rsidR="00290C4C" w:rsidRPr="008406EC">
                <w:rPr>
                  <w:sz w:val="20"/>
                  <w:lang w:eastAsia="uk-UA"/>
                </w:rPr>
                <w:t>Нарахування відсотків на залишок по рахунку</w:t>
              </w:r>
            </w:hyperlink>
            <w:r w:rsidR="00290C4C" w:rsidRPr="008406EC">
              <w:rPr>
                <w:sz w:val="20"/>
                <w:lang w:eastAsia="uk-UA"/>
              </w:rPr>
              <w:t xml:space="preserve">, </w:t>
            </w:r>
            <w:r w:rsidR="00290C4C" w:rsidRPr="008406EC">
              <w:rPr>
                <w:sz w:val="20"/>
              </w:rPr>
              <w:t>в залежності від суми залишку, річних</w:t>
            </w:r>
            <w:r w:rsidR="008E33F7">
              <w:rPr>
                <w:sz w:val="20"/>
                <w:vertAlign w:val="superscript"/>
              </w:rPr>
              <w:t>3</w:t>
            </w:r>
            <w:r w:rsidR="00290C4C" w:rsidRPr="008406EC">
              <w:rPr>
                <w:sz w:val="20"/>
              </w:rPr>
              <w:t>:</w:t>
            </w:r>
          </w:p>
          <w:p w14:paraId="76FDDA8B" w14:textId="3E32F7EB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0,01 грн. – 5 000,00 грн.</w:t>
            </w:r>
          </w:p>
          <w:p w14:paraId="6630CEE2" w14:textId="00E0769C" w:rsidR="000F23F5" w:rsidRPr="000F23F5" w:rsidRDefault="000F23F5" w:rsidP="000F23F5">
            <w:pPr>
              <w:pStyle w:val="aa"/>
              <w:numPr>
                <w:ilvl w:val="0"/>
                <w:numId w:val="46"/>
              </w:numPr>
            </w:pPr>
            <w:r>
              <w:rPr>
                <w:lang w:val="uk-UA"/>
              </w:rPr>
              <w:t>5 000,01 грн. та більше</w:t>
            </w:r>
          </w:p>
        </w:tc>
        <w:tc>
          <w:tcPr>
            <w:tcW w:w="5812" w:type="dxa"/>
            <w:vAlign w:val="center"/>
          </w:tcPr>
          <w:p w14:paraId="190EC1EF" w14:textId="77777777" w:rsidR="000F23F5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</w:p>
          <w:p w14:paraId="5F94D31E" w14:textId="77777777" w:rsidR="00290C4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% річних</w:t>
            </w:r>
          </w:p>
          <w:p w14:paraId="797DB2E1" w14:textId="3544521C" w:rsidR="000F23F5" w:rsidRPr="008406EC" w:rsidRDefault="000F23F5" w:rsidP="00085BAD">
            <w:pPr>
              <w:jc w:val="center"/>
              <w:rPr>
                <w:bCs/>
                <w:sz w:val="20"/>
                <w:lang w:eastAsia="uk-UA"/>
              </w:rPr>
            </w:pPr>
            <w:r>
              <w:rPr>
                <w:bCs/>
                <w:sz w:val="20"/>
                <w:lang w:eastAsia="uk-UA"/>
              </w:rPr>
              <w:t>5 % річних</w:t>
            </w:r>
          </w:p>
        </w:tc>
      </w:tr>
    </w:tbl>
    <w:p w14:paraId="649CD844" w14:textId="6B740594" w:rsidR="00290C4C" w:rsidRPr="008406EC" w:rsidRDefault="009C6322" w:rsidP="009C6322">
      <w:pPr>
        <w:spacing w:line="240" w:lineRule="atLeast"/>
        <w:rPr>
          <w:b/>
          <w:sz w:val="20"/>
        </w:rPr>
      </w:pPr>
      <w:r>
        <w:rPr>
          <w:sz w:val="16"/>
          <w:szCs w:val="16"/>
        </w:rPr>
        <w:t>* відкривається в рамках зарплатного проекту</w:t>
      </w:r>
    </w:p>
    <w:p w14:paraId="54965242" w14:textId="0DF97F4A" w:rsidR="00290C4C" w:rsidRPr="00D95E77" w:rsidRDefault="00290C4C" w:rsidP="008E33F7">
      <w:pPr>
        <w:autoSpaceDE w:val="0"/>
        <w:ind w:left="142" w:hanging="142"/>
        <w:jc w:val="both"/>
        <w:rPr>
          <w:sz w:val="16"/>
          <w:szCs w:val="16"/>
        </w:rPr>
      </w:pPr>
      <w:r w:rsidRPr="008406EC">
        <w:rPr>
          <w:sz w:val="20"/>
          <w:vertAlign w:val="superscript"/>
        </w:rPr>
        <w:t>1</w:t>
      </w:r>
      <w:r w:rsidRPr="008406EC">
        <w:rPr>
          <w:sz w:val="20"/>
        </w:rPr>
        <w:t xml:space="preserve"> </w:t>
      </w:r>
      <w:r w:rsidRPr="00D95E77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25DE8246" w14:textId="669C5D04" w:rsidR="00290C4C" w:rsidRPr="008E33F7" w:rsidRDefault="00290C4C" w:rsidP="008E33F7">
      <w:pPr>
        <w:pStyle w:val="aa"/>
        <w:numPr>
          <w:ilvl w:val="0"/>
          <w:numId w:val="45"/>
        </w:numPr>
        <w:autoSpaceDE w:val="0"/>
        <w:jc w:val="both"/>
        <w:rPr>
          <w:sz w:val="16"/>
          <w:szCs w:val="16"/>
        </w:rPr>
      </w:pPr>
      <w:r w:rsidRPr="008E33F7">
        <w:rPr>
          <w:sz w:val="16"/>
          <w:szCs w:val="16"/>
        </w:rPr>
        <w:t>Тариф діє з дати введення мобільного застосунку</w:t>
      </w:r>
    </w:p>
    <w:p w14:paraId="6438782A" w14:textId="77777777" w:rsidR="00290C4C" w:rsidRDefault="00290C4C" w:rsidP="008E33F7">
      <w:pPr>
        <w:numPr>
          <w:ilvl w:val="0"/>
          <w:numId w:val="45"/>
        </w:numPr>
        <w:autoSpaceDE w:val="0"/>
        <w:ind w:left="142" w:hanging="142"/>
        <w:jc w:val="both"/>
        <w:rPr>
          <w:sz w:val="16"/>
          <w:szCs w:val="16"/>
        </w:rPr>
      </w:pPr>
      <w:r w:rsidRPr="00D95E77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687CBF1A" w14:textId="6CD0C313" w:rsidR="00D95E77" w:rsidRPr="00D95E77" w:rsidRDefault="00D95E77" w:rsidP="00D95E77">
      <w:pPr>
        <w:autoSpaceDE w:val="0"/>
        <w:ind w:left="142"/>
        <w:jc w:val="both"/>
        <w:rPr>
          <w:sz w:val="16"/>
          <w:szCs w:val="16"/>
        </w:rPr>
      </w:pPr>
    </w:p>
    <w:p w14:paraId="36D4FBAE" w14:textId="77777777" w:rsidR="00290C4C" w:rsidRPr="009E57BB" w:rsidRDefault="00290C4C" w:rsidP="00290C4C">
      <w:pPr>
        <w:ind w:firstLine="426"/>
        <w:jc w:val="center"/>
        <w:rPr>
          <w:sz w:val="16"/>
          <w:szCs w:val="16"/>
        </w:rPr>
      </w:pPr>
    </w:p>
    <w:tbl>
      <w:tblPr>
        <w:tblW w:w="104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416"/>
        <w:gridCol w:w="1417"/>
        <w:gridCol w:w="1416"/>
      </w:tblGrid>
      <w:tr w:rsidR="00290C4C" w:rsidRPr="009E57BB" w14:paraId="7181E614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060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4B9BD66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347D903A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012D43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19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A28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A81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64F9140C" w14:textId="77777777" w:rsidTr="00085BAD">
        <w:trPr>
          <w:trHeight w:val="3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80A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EB5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CB3B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ED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A5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56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Сума, грн.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AF8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4CEA980B" w14:textId="77777777" w:rsidTr="00085BAD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F9EF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 xml:space="preserve">Visa Classic/ </w:t>
            </w:r>
          </w:p>
          <w:p w14:paraId="35BB1D0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MC Debit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F2F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12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B2D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1C93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7A9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5 000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A7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5ED7B36A" w14:textId="77777777" w:rsidR="00290C4C" w:rsidRPr="009E57BB" w:rsidRDefault="00290C4C" w:rsidP="00290C4C">
      <w:pPr>
        <w:spacing w:line="360" w:lineRule="auto"/>
        <w:jc w:val="both"/>
        <w:rPr>
          <w:sz w:val="16"/>
          <w:szCs w:val="16"/>
        </w:rPr>
      </w:pPr>
      <w:r w:rsidRPr="009E57BB">
        <w:rPr>
          <w:sz w:val="16"/>
          <w:szCs w:val="16"/>
        </w:rPr>
        <w:t xml:space="preserve">   </w:t>
      </w: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11E0CFBE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60C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7C5C7A58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02CE86D2" w14:textId="77777777" w:rsidR="00290C4C" w:rsidRPr="009E57BB" w:rsidRDefault="00290C4C" w:rsidP="00085BAD">
            <w:pPr>
              <w:ind w:hanging="170"/>
              <w:jc w:val="both"/>
              <w:rPr>
                <w:sz w:val="16"/>
                <w:szCs w:val="16"/>
              </w:rPr>
            </w:pPr>
          </w:p>
          <w:p w14:paraId="4816DBB6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284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13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3A00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5AF36644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7945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56B0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52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E9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B00E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E6BA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63F9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04EB1745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1EB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 xml:space="preserve">Visa Classic/ </w:t>
            </w:r>
          </w:p>
          <w:p w14:paraId="14511391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5C0C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FEF2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4171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300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EA7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7981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49E85788" w14:textId="77777777" w:rsidR="00290C4C" w:rsidRPr="009E57BB" w:rsidRDefault="00290C4C" w:rsidP="00290C4C">
      <w:pPr>
        <w:jc w:val="both"/>
        <w:rPr>
          <w:sz w:val="16"/>
          <w:szCs w:val="16"/>
        </w:rPr>
      </w:pPr>
    </w:p>
    <w:tbl>
      <w:tblPr>
        <w:tblW w:w="1044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62"/>
        <w:gridCol w:w="1439"/>
        <w:gridCol w:w="1514"/>
        <w:gridCol w:w="1604"/>
        <w:gridCol w:w="1729"/>
        <w:gridCol w:w="1276"/>
      </w:tblGrid>
      <w:tr w:rsidR="00290C4C" w:rsidRPr="009E57BB" w14:paraId="66239276" w14:textId="77777777" w:rsidTr="00085BAD">
        <w:trPr>
          <w:trHeight w:val="51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2CF59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5C898C75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23DE398D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</w:p>
          <w:p w14:paraId="1F528FEB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FEF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2657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ED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90C4C" w:rsidRPr="009E57BB" w14:paraId="24865506" w14:textId="77777777" w:rsidTr="00085BAD">
        <w:trPr>
          <w:trHeight w:val="2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694F3" w14:textId="77777777" w:rsidR="00290C4C" w:rsidRPr="009E57BB" w:rsidRDefault="00290C4C" w:rsidP="00085BAD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D378B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C6B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E738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248A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89C3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 xml:space="preserve">Сума, </w:t>
            </w:r>
            <w:r w:rsidRPr="009E57BB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1F08F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Кількість, шт.</w:t>
            </w:r>
          </w:p>
        </w:tc>
      </w:tr>
      <w:tr w:rsidR="00290C4C" w:rsidRPr="009E57BB" w14:paraId="53B225B8" w14:textId="77777777" w:rsidTr="00085BAD">
        <w:trPr>
          <w:trHeight w:val="27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88E10" w14:textId="77777777" w:rsidR="00290C4C" w:rsidRPr="009E57BB" w:rsidRDefault="00290C4C" w:rsidP="00085BAD">
            <w:pPr>
              <w:jc w:val="both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 xml:space="preserve">Visa Classic/ </w:t>
            </w:r>
          </w:p>
          <w:p w14:paraId="3BEECF35" w14:textId="77777777" w:rsidR="00290C4C" w:rsidRPr="009E57BB" w:rsidRDefault="00290C4C" w:rsidP="00085BAD">
            <w:pPr>
              <w:jc w:val="both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</w:rPr>
              <w:t>MC Debit World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0047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80566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EE6C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34E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EAA9" w14:textId="77777777" w:rsidR="00290C4C" w:rsidRPr="009E57BB" w:rsidRDefault="00290C4C" w:rsidP="00085BAD">
            <w:pPr>
              <w:jc w:val="center"/>
              <w:rPr>
                <w:sz w:val="16"/>
                <w:szCs w:val="16"/>
                <w:lang w:val="en-US"/>
              </w:rPr>
            </w:pPr>
            <w:r w:rsidRPr="009E57BB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80845" w14:textId="77777777" w:rsidR="00290C4C" w:rsidRPr="009E57BB" w:rsidRDefault="00290C4C" w:rsidP="00085BAD">
            <w:pPr>
              <w:jc w:val="center"/>
              <w:rPr>
                <w:sz w:val="16"/>
                <w:szCs w:val="16"/>
              </w:rPr>
            </w:pPr>
            <w:r w:rsidRPr="009E57BB">
              <w:rPr>
                <w:sz w:val="16"/>
                <w:szCs w:val="16"/>
              </w:rPr>
              <w:t>10</w:t>
            </w:r>
          </w:p>
        </w:tc>
      </w:tr>
    </w:tbl>
    <w:p w14:paraId="11EAF07B" w14:textId="3AD6EAE7" w:rsidR="00504A82" w:rsidRPr="009E57BB" w:rsidRDefault="00504A82" w:rsidP="001139B0">
      <w:pPr>
        <w:spacing w:line="360" w:lineRule="auto"/>
        <w:jc w:val="both"/>
        <w:rPr>
          <w:b/>
          <w:sz w:val="16"/>
          <w:szCs w:val="16"/>
        </w:rPr>
      </w:pPr>
      <w:r w:rsidRPr="009E57BB">
        <w:rPr>
          <w:sz w:val="16"/>
          <w:szCs w:val="16"/>
        </w:rPr>
        <w:t xml:space="preserve">           </w:t>
      </w:r>
    </w:p>
    <w:p w14:paraId="7D1850BB" w14:textId="77777777" w:rsidR="00504A82" w:rsidRPr="004C135B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4C135B">
        <w:rPr>
          <w:b/>
          <w:sz w:val="24"/>
          <w:szCs w:val="24"/>
        </w:rPr>
        <w:t>Тарифний пакет «</w:t>
      </w:r>
      <w:r w:rsidRPr="004C135B">
        <w:rPr>
          <w:b/>
          <w:bCs/>
          <w:sz w:val="24"/>
          <w:szCs w:val="24"/>
          <w:lang w:eastAsia="uk-UA"/>
        </w:rPr>
        <w:t>SKY</w:t>
      </w:r>
      <w:r w:rsidRPr="004C135B" w:rsidDel="009665AE">
        <w:rPr>
          <w:b/>
          <w:sz w:val="24"/>
          <w:szCs w:val="24"/>
        </w:rPr>
        <w:t xml:space="preserve"> </w:t>
      </w:r>
      <w:r w:rsidRPr="004C135B">
        <w:rPr>
          <w:b/>
          <w:sz w:val="24"/>
          <w:szCs w:val="24"/>
        </w:rPr>
        <w:t>Gold»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8406EC" w14:paraId="2CFACA6C" w14:textId="77777777" w:rsidTr="006A65CA">
        <w:trPr>
          <w:trHeight w:val="33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DE2306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Перелік операцій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CF27837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Розмір тарифу </w:t>
            </w:r>
          </w:p>
        </w:tc>
      </w:tr>
      <w:tr w:rsidR="00504A82" w:rsidRPr="008406EC" w14:paraId="41E4C677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2C344F34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DCF39A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 </w:t>
            </w:r>
          </w:p>
        </w:tc>
      </w:tr>
      <w:tr w:rsidR="00504A82" w:rsidRPr="008406EC" w14:paraId="1C1C3A4B" w14:textId="77777777" w:rsidTr="006A65CA">
        <w:trPr>
          <w:trHeight w:val="355"/>
        </w:trPr>
        <w:tc>
          <w:tcPr>
            <w:tcW w:w="4780" w:type="dxa"/>
            <w:shd w:val="clear" w:color="auto" w:fill="auto"/>
            <w:vAlign w:val="center"/>
            <w:hideMark/>
          </w:tcPr>
          <w:p w14:paraId="009E9F9F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05E48D0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8406EC" w14:paraId="4572C2C3" w14:textId="77777777" w:rsidTr="006A65CA">
        <w:trPr>
          <w:trHeight w:val="686"/>
        </w:trPr>
        <w:tc>
          <w:tcPr>
            <w:tcW w:w="4780" w:type="dxa"/>
            <w:shd w:val="clear" w:color="auto" w:fill="auto"/>
            <w:vAlign w:val="center"/>
            <w:hideMark/>
          </w:tcPr>
          <w:p w14:paraId="01F50F50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592F27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Mastercard Gold з чипом</w:t>
            </w:r>
          </w:p>
        </w:tc>
      </w:tr>
      <w:tr w:rsidR="00504A82" w:rsidRPr="008406EC" w14:paraId="2F7A3AFE" w14:textId="77777777" w:rsidTr="006A65CA">
        <w:trPr>
          <w:trHeight w:val="837"/>
        </w:trPr>
        <w:tc>
          <w:tcPr>
            <w:tcW w:w="4780" w:type="dxa"/>
            <w:shd w:val="clear" w:color="auto" w:fill="auto"/>
            <w:vAlign w:val="center"/>
            <w:hideMark/>
          </w:tcPr>
          <w:p w14:paraId="5EA68A48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613C506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 </w:t>
            </w: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0C579D2A" w14:textId="77777777" w:rsidTr="006A65CA">
        <w:trPr>
          <w:trHeight w:val="978"/>
        </w:trPr>
        <w:tc>
          <w:tcPr>
            <w:tcW w:w="4780" w:type="dxa"/>
            <w:shd w:val="clear" w:color="auto" w:fill="auto"/>
            <w:vAlign w:val="center"/>
            <w:hideMark/>
          </w:tcPr>
          <w:p w14:paraId="7F35E482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18C3EF2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100 грн. не стягується, якщо сума операцій в торгівельній мережі </w:t>
            </w:r>
            <w:r w:rsidRPr="008406EC">
              <w:rPr>
                <w:b/>
                <w:bCs/>
                <w:sz w:val="20"/>
                <w:lang w:eastAsia="uk-UA"/>
              </w:rPr>
              <w:t xml:space="preserve">та мережі інтернет </w:t>
            </w:r>
            <w:r w:rsidRPr="008406EC">
              <w:rPr>
                <w:b/>
                <w:bCs/>
                <w:sz w:val="20"/>
              </w:rPr>
              <w:t>перевищує 10 000,00 гривень в розрахунковому періоді</w:t>
            </w:r>
            <w:r w:rsidRPr="008406EC">
              <w:rPr>
                <w:b/>
                <w:bCs/>
                <w:sz w:val="20"/>
                <w:vertAlign w:val="superscript"/>
              </w:rPr>
              <w:t xml:space="preserve">1  </w:t>
            </w:r>
          </w:p>
        </w:tc>
      </w:tr>
      <w:tr w:rsidR="00504A82" w:rsidRPr="008406EC" w14:paraId="6DA9A486" w14:textId="77777777" w:rsidTr="006A65CA">
        <w:trPr>
          <w:trHeight w:val="85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35002B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4543608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Випуск тільки 1-ої додаткової платіжної картки до рахунку </w:t>
            </w:r>
            <w:r w:rsidRPr="008406EC">
              <w:rPr>
                <w:b/>
                <w:bCs/>
                <w:sz w:val="20"/>
                <w:u w:val="single"/>
              </w:rPr>
              <w:t xml:space="preserve">у валюті основної карти </w:t>
            </w:r>
            <w:r w:rsidRPr="008406EC">
              <w:rPr>
                <w:b/>
                <w:bCs/>
                <w:sz w:val="20"/>
              </w:rPr>
              <w:t>входить у вартість пакету</w:t>
            </w:r>
          </w:p>
        </w:tc>
      </w:tr>
      <w:tr w:rsidR="00504A82" w:rsidRPr="008406EC" w14:paraId="2594A860" w14:textId="77777777" w:rsidTr="006A65CA">
        <w:trPr>
          <w:trHeight w:val="692"/>
        </w:trPr>
        <w:tc>
          <w:tcPr>
            <w:tcW w:w="4780" w:type="dxa"/>
            <w:shd w:val="clear" w:color="auto" w:fill="auto"/>
            <w:vAlign w:val="center"/>
            <w:hideMark/>
          </w:tcPr>
          <w:p w14:paraId="20199DCB" w14:textId="77777777" w:rsidR="00504A82" w:rsidRPr="008406EC" w:rsidRDefault="00FC21E7" w:rsidP="00504A82">
            <w:pPr>
              <w:rPr>
                <w:sz w:val="20"/>
                <w:lang w:eastAsia="uk-UA"/>
              </w:rPr>
            </w:pPr>
            <w:hyperlink r:id="rId13" w:anchor="RANGE!_ftn1" w:history="1">
              <w:r w:rsidR="00504A82" w:rsidRPr="008406EC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8406EC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1C74AFE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25 грн. або у сумі залишку на рахунку  </w:t>
            </w:r>
          </w:p>
        </w:tc>
      </w:tr>
      <w:tr w:rsidR="00504A82" w:rsidRPr="008406EC" w14:paraId="44416F72" w14:textId="77777777" w:rsidTr="006A65CA">
        <w:trPr>
          <w:trHeight w:val="702"/>
        </w:trPr>
        <w:tc>
          <w:tcPr>
            <w:tcW w:w="4780" w:type="dxa"/>
            <w:shd w:val="clear" w:color="auto" w:fill="auto"/>
            <w:vAlign w:val="center"/>
            <w:hideMark/>
          </w:tcPr>
          <w:p w14:paraId="530C23E5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3C9EACD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100 грн.</w:t>
            </w:r>
          </w:p>
        </w:tc>
      </w:tr>
      <w:tr w:rsidR="00504A82" w:rsidRPr="008406EC" w14:paraId="0E997D68" w14:textId="77777777" w:rsidTr="006A65CA">
        <w:trPr>
          <w:trHeight w:val="699"/>
        </w:trPr>
        <w:tc>
          <w:tcPr>
            <w:tcW w:w="4780" w:type="dxa"/>
            <w:shd w:val="clear" w:color="auto" w:fill="auto"/>
            <w:vAlign w:val="center"/>
            <w:hideMark/>
          </w:tcPr>
          <w:p w14:paraId="1D5D525D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8406EC">
              <w:rPr>
                <w:b/>
                <w:bCs/>
                <w:sz w:val="20"/>
                <w:lang w:eastAsia="uk-UA"/>
              </w:rPr>
              <w:t>(сум від 100 грн).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02D8D7B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</w:rPr>
              <w:t>10 грн.</w:t>
            </w:r>
          </w:p>
        </w:tc>
      </w:tr>
      <w:tr w:rsidR="00504A82" w:rsidRPr="008406EC" w14:paraId="606A381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316CAA77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0D46D19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1%</w:t>
            </w:r>
          </w:p>
        </w:tc>
      </w:tr>
      <w:tr w:rsidR="00504A82" w:rsidRPr="008406EC" w14:paraId="733645D5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65F5B1CD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1DB2E635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4B0614D4" w14:textId="77777777" w:rsidTr="006A65CA">
        <w:trPr>
          <w:trHeight w:val="645"/>
        </w:trPr>
        <w:tc>
          <w:tcPr>
            <w:tcW w:w="4780" w:type="dxa"/>
            <w:shd w:val="clear" w:color="auto" w:fill="auto"/>
            <w:vAlign w:val="center"/>
            <w:hideMark/>
          </w:tcPr>
          <w:p w14:paraId="042200A2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77EEAE5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74C92B43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359E75A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6B0D3578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504A82" w:rsidRPr="008406EC" w14:paraId="6C46C5E5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648D8E1E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591FA94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1 грн./ 10 грн.</w:t>
            </w:r>
          </w:p>
        </w:tc>
      </w:tr>
      <w:tr w:rsidR="00504A82" w:rsidRPr="008406EC" w14:paraId="08EE0E40" w14:textId="77777777" w:rsidTr="006A65CA">
        <w:trPr>
          <w:trHeight w:val="1403"/>
        </w:trPr>
        <w:tc>
          <w:tcPr>
            <w:tcW w:w="4780" w:type="dxa"/>
            <w:shd w:val="clear" w:color="auto" w:fill="auto"/>
            <w:vAlign w:val="center"/>
            <w:hideMark/>
          </w:tcPr>
          <w:p w14:paraId="7222E2FE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Зняття готівки в мережі</w:t>
            </w:r>
            <w:r w:rsidRPr="008406EC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F6B0D67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4 операції або 15 000 грн. в місяць – входить у вартість обслуговування, 1,5% + 5 грн. - починаючи з п’ятої операції на місяць  </w:t>
            </w:r>
          </w:p>
        </w:tc>
      </w:tr>
      <w:tr w:rsidR="00504A82" w:rsidRPr="008406EC" w14:paraId="78AEF754" w14:textId="77777777" w:rsidTr="006A65CA">
        <w:trPr>
          <w:trHeight w:val="701"/>
        </w:trPr>
        <w:tc>
          <w:tcPr>
            <w:tcW w:w="4780" w:type="dxa"/>
            <w:shd w:val="clear" w:color="auto" w:fill="auto"/>
            <w:vAlign w:val="center"/>
            <w:hideMark/>
          </w:tcPr>
          <w:p w14:paraId="2FA55AF5" w14:textId="77777777" w:rsidR="00504A82" w:rsidRPr="008406EC" w:rsidRDefault="00504A82" w:rsidP="00504A82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8406EC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59F3B33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 1% + 5 грн.</w:t>
            </w:r>
          </w:p>
        </w:tc>
      </w:tr>
      <w:tr w:rsidR="00504A82" w:rsidRPr="008406EC" w14:paraId="1E2BD95A" w14:textId="77777777" w:rsidTr="006A65CA">
        <w:trPr>
          <w:trHeight w:val="1020"/>
        </w:trPr>
        <w:tc>
          <w:tcPr>
            <w:tcW w:w="4780" w:type="dxa"/>
            <w:shd w:val="clear" w:color="auto" w:fill="auto"/>
            <w:vAlign w:val="center"/>
            <w:hideMark/>
          </w:tcPr>
          <w:p w14:paraId="6B534F9E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</w:t>
            </w:r>
            <w:r w:rsidRPr="008406EC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8406EC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6225535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1,5%+5 грн.</w:t>
            </w:r>
          </w:p>
        </w:tc>
      </w:tr>
      <w:tr w:rsidR="00504A82" w:rsidRPr="008406EC" w14:paraId="3995FC6E" w14:textId="77777777" w:rsidTr="006A65CA">
        <w:trPr>
          <w:trHeight w:val="843"/>
        </w:trPr>
        <w:tc>
          <w:tcPr>
            <w:tcW w:w="4780" w:type="dxa"/>
            <w:shd w:val="clear" w:color="auto" w:fill="auto"/>
            <w:vAlign w:val="center"/>
            <w:hideMark/>
          </w:tcPr>
          <w:p w14:paraId="133E185B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8406EC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039198C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2% min 50 грн.</w:t>
            </w:r>
          </w:p>
        </w:tc>
      </w:tr>
      <w:tr w:rsidR="00504A82" w:rsidRPr="008406EC" w14:paraId="4FBDF6CA" w14:textId="77777777" w:rsidTr="006A65CA">
        <w:trPr>
          <w:trHeight w:val="982"/>
        </w:trPr>
        <w:tc>
          <w:tcPr>
            <w:tcW w:w="4780" w:type="dxa"/>
            <w:shd w:val="clear" w:color="auto" w:fill="auto"/>
            <w:vAlign w:val="center"/>
            <w:hideMark/>
          </w:tcPr>
          <w:p w14:paraId="4A01E95E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 xml:space="preserve">Зняття готівки без картки </w:t>
            </w:r>
            <w:r w:rsidRPr="008406EC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8406EC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6629A15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 xml:space="preserve"> до 50 000,00грн - 0,1%; від 50 000,01грн. -0,5% </w:t>
            </w:r>
          </w:p>
        </w:tc>
      </w:tr>
      <w:tr w:rsidR="00504A82" w:rsidRPr="008406EC" w14:paraId="599AF157" w14:textId="77777777" w:rsidTr="006A65CA">
        <w:trPr>
          <w:trHeight w:val="840"/>
        </w:trPr>
        <w:tc>
          <w:tcPr>
            <w:tcW w:w="4780" w:type="dxa"/>
            <w:shd w:val="clear" w:color="auto" w:fill="auto"/>
            <w:vAlign w:val="center"/>
            <w:hideMark/>
          </w:tcPr>
          <w:p w14:paraId="45B17115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34C1A54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7FAA67ED" w14:textId="77777777" w:rsidTr="006A65CA">
        <w:trPr>
          <w:trHeight w:val="780"/>
        </w:trPr>
        <w:tc>
          <w:tcPr>
            <w:tcW w:w="4780" w:type="dxa"/>
            <w:shd w:val="clear" w:color="auto" w:fill="auto"/>
            <w:vAlign w:val="center"/>
            <w:hideMark/>
          </w:tcPr>
          <w:p w14:paraId="282974DE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9752F74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1,5% + 10 грн.</w:t>
            </w:r>
          </w:p>
        </w:tc>
      </w:tr>
      <w:tr w:rsidR="00504A82" w:rsidRPr="008406EC" w14:paraId="095D11E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4761F9CA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14B89C9E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504A82" w:rsidRPr="008406EC" w14:paraId="30A67990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2845662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9F2BF6D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172D948C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D924F4B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8406EC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F8E31C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69EBDBFF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4AA87D93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CE64B84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0,7%</w:t>
            </w:r>
            <w:r w:rsidRPr="008406EC">
              <w:rPr>
                <w:sz w:val="20"/>
              </w:rPr>
              <w:t xml:space="preserve"> </w:t>
            </w:r>
            <w:r w:rsidRPr="008406EC">
              <w:rPr>
                <w:b/>
                <w:bCs/>
                <w:sz w:val="20"/>
              </w:rPr>
              <w:t>+ 2 грн.</w:t>
            </w:r>
          </w:p>
        </w:tc>
      </w:tr>
      <w:tr w:rsidR="00504A82" w:rsidRPr="008406EC" w14:paraId="27A42A97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1863A5B3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1D87242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72C7E22F" w14:textId="77777777" w:rsidTr="006A65CA">
        <w:trPr>
          <w:trHeight w:val="1259"/>
        </w:trPr>
        <w:tc>
          <w:tcPr>
            <w:tcW w:w="4780" w:type="dxa"/>
            <w:shd w:val="clear" w:color="auto" w:fill="auto"/>
            <w:vAlign w:val="center"/>
            <w:hideMark/>
          </w:tcPr>
          <w:p w14:paraId="6002A9D0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lastRenderedPageBreak/>
              <w:t>Комісія за переказ коштів на інші рахунки за межі Банку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61396AED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 xml:space="preserve">до 50 000,00 грн. -  7 грн., </w:t>
            </w:r>
            <w:r w:rsidRPr="008406EC">
              <w:rPr>
                <w:sz w:val="20"/>
              </w:rPr>
              <w:t>в гривні - 0,2% від суми max 2000 UAH; в USD/EUR -  0,5% мін. екв. 20 USD макс. екв. 500 USD</w:t>
            </w:r>
          </w:p>
        </w:tc>
      </w:tr>
      <w:tr w:rsidR="00504A82" w:rsidRPr="008406EC" w14:paraId="70C98171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793D07FA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567F908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4EBB7B56" w14:textId="77777777" w:rsidTr="006A65CA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7D77CE93" w14:textId="77777777" w:rsidR="00504A82" w:rsidRPr="008406EC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shd w:val="clear" w:color="auto" w:fill="auto"/>
            <w:noWrap/>
            <w:vAlign w:val="center"/>
            <w:hideMark/>
          </w:tcPr>
          <w:p w14:paraId="783CC76C" w14:textId="77777777" w:rsidR="00504A82" w:rsidRPr="008406EC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 </w:t>
            </w:r>
          </w:p>
        </w:tc>
      </w:tr>
      <w:tr w:rsidR="00504A82" w:rsidRPr="008406EC" w14:paraId="17A84C1D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09776AE3" w14:textId="77777777" w:rsidR="00504A82" w:rsidRPr="008406EC" w:rsidRDefault="00504A82" w:rsidP="00504A82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54C355F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 </w:t>
            </w:r>
          </w:p>
        </w:tc>
      </w:tr>
      <w:tr w:rsidR="00504A82" w:rsidRPr="008406EC" w14:paraId="192C41F2" w14:textId="77777777" w:rsidTr="006A65CA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14:paraId="2E7CBCC4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026288F1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50 грн.</w:t>
            </w:r>
          </w:p>
        </w:tc>
      </w:tr>
      <w:tr w:rsidR="00504A82" w:rsidRPr="008406EC" w14:paraId="4148912A" w14:textId="77777777" w:rsidTr="006A65CA">
        <w:trPr>
          <w:trHeight w:val="1260"/>
        </w:trPr>
        <w:tc>
          <w:tcPr>
            <w:tcW w:w="4780" w:type="dxa"/>
            <w:shd w:val="clear" w:color="auto" w:fill="auto"/>
            <w:vAlign w:val="center"/>
            <w:hideMark/>
          </w:tcPr>
          <w:p w14:paraId="51EAA3D4" w14:textId="77777777" w:rsidR="00504A82" w:rsidRPr="008406EC" w:rsidRDefault="00504A82" w:rsidP="00504A82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19BCE5D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8406EC" w14:paraId="6DA4E297" w14:textId="77777777" w:rsidTr="006A65CA">
        <w:trPr>
          <w:trHeight w:val="1064"/>
        </w:trPr>
        <w:tc>
          <w:tcPr>
            <w:tcW w:w="4780" w:type="dxa"/>
            <w:shd w:val="clear" w:color="auto" w:fill="auto"/>
            <w:vAlign w:val="center"/>
            <w:hideMark/>
          </w:tcPr>
          <w:p w14:paraId="17F5C7C2" w14:textId="77777777" w:rsidR="00504A82" w:rsidRPr="008406EC" w:rsidRDefault="00504A82" w:rsidP="00504A82">
            <w:pPr>
              <w:jc w:val="both"/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FD2C9A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504A82" w:rsidRPr="008406EC" w14:paraId="311D80CE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6995A21B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2C78CB57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8406EC" w14:paraId="65C7CCC8" w14:textId="77777777" w:rsidTr="006A65CA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14:paraId="53E31B27" w14:textId="77777777" w:rsidR="00504A82" w:rsidRPr="008406EC" w:rsidRDefault="00504A82" w:rsidP="00504A82">
            <w:pPr>
              <w:rPr>
                <w:sz w:val="20"/>
                <w:lang w:eastAsia="uk-UA"/>
              </w:rPr>
            </w:pPr>
            <w:r w:rsidRPr="008406EC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4A958979" w14:textId="77777777" w:rsidR="00504A82" w:rsidRPr="008406EC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8406EC">
              <w:rPr>
                <w:sz w:val="20"/>
              </w:rPr>
              <w:t>100 грн.</w:t>
            </w:r>
          </w:p>
        </w:tc>
      </w:tr>
      <w:tr w:rsidR="00504A82" w:rsidRPr="00246B5F" w14:paraId="69898006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3D080F1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937B78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0FEEB4E2" w14:textId="77777777" w:rsidTr="006A65CA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14:paraId="5B0164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5F7112E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3244645A" w14:textId="77777777" w:rsidTr="006A65CA">
        <w:trPr>
          <w:trHeight w:val="601"/>
        </w:trPr>
        <w:tc>
          <w:tcPr>
            <w:tcW w:w="4780" w:type="dxa"/>
            <w:shd w:val="clear" w:color="auto" w:fill="auto"/>
            <w:vAlign w:val="center"/>
            <w:hideMark/>
          </w:tcPr>
          <w:p w14:paraId="539E05D6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7052C45F" w14:textId="0BEEE888" w:rsidR="00504A82" w:rsidRPr="00653731" w:rsidRDefault="00653731" w:rsidP="00504A82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</w:tbl>
    <w:p w14:paraId="705D242E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16"/>
          <w:szCs w:val="16"/>
        </w:rPr>
      </w:pPr>
    </w:p>
    <w:p w14:paraId="4041EE6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 xml:space="preserve">1 </w:t>
      </w:r>
      <w:r w:rsidRPr="00246B5F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3C648CD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787CB5C6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635675AC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06ED345C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4FE5DF9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502BF930" w14:textId="77777777" w:rsidR="00E53061" w:rsidRPr="00E53061" w:rsidRDefault="00E53061" w:rsidP="00E53061">
      <w:pPr>
        <w:ind w:firstLine="426"/>
        <w:jc w:val="center"/>
        <w:rPr>
          <w:sz w:val="20"/>
        </w:rPr>
      </w:pPr>
      <w:r w:rsidRPr="00E53061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4203878B" w14:textId="77777777" w:rsidR="00E53061" w:rsidRPr="00E53061" w:rsidRDefault="00E53061" w:rsidP="00E53061">
      <w:pPr>
        <w:ind w:firstLine="426"/>
        <w:jc w:val="center"/>
        <w:rPr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418"/>
        <w:gridCol w:w="1417"/>
        <w:gridCol w:w="1276"/>
        <w:gridCol w:w="1417"/>
        <w:gridCol w:w="1276"/>
      </w:tblGrid>
      <w:tr w:rsidR="00E53061" w:rsidRPr="00E53061" w14:paraId="535C6B77" w14:textId="77777777" w:rsidTr="00607682">
        <w:trPr>
          <w:trHeight w:val="5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C8EC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0EFCF04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AE598A8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51E3475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4A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0E29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21C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236CEF0" w14:textId="77777777" w:rsidTr="00607682">
        <w:trPr>
          <w:trHeight w:val="1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9976" w14:textId="77777777" w:rsidR="00E53061" w:rsidRPr="00E53061" w:rsidRDefault="00E53061" w:rsidP="00E5306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6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4263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B0C7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697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D72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9FA1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E53061" w:rsidRPr="00E53061" w14:paraId="13D10297" w14:textId="77777777" w:rsidTr="00607682">
        <w:trPr>
          <w:trHeight w:val="2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92F3" w14:textId="77777777" w:rsidR="00E53061" w:rsidRPr="00E53061" w:rsidRDefault="00E53061" w:rsidP="00E53061">
            <w:pPr>
              <w:jc w:val="both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BE0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1AD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0065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586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AF8F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E8A" w14:textId="77777777" w:rsidR="00E53061" w:rsidRPr="00E53061" w:rsidRDefault="00E53061" w:rsidP="00E53061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061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3FCF4410" w14:textId="77777777" w:rsidR="00E53061" w:rsidRPr="00E53061" w:rsidRDefault="00E53061" w:rsidP="00E53061">
      <w:pPr>
        <w:rPr>
          <w:b/>
          <w:sz w:val="24"/>
          <w:szCs w:val="24"/>
        </w:rPr>
      </w:pPr>
    </w:p>
    <w:p w14:paraId="0D72EB57" w14:textId="77777777" w:rsidR="00E53061" w:rsidRPr="00E53061" w:rsidRDefault="00E53061" w:rsidP="00E53061">
      <w:pPr>
        <w:ind w:left="4956" w:firstLine="708"/>
        <w:rPr>
          <w:b/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45531C43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0DB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F093C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054AF5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BD8092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07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9C4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08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E82F1F3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0F6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C7A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14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A7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9C9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1A8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7B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19AD14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8C76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58E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1D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06D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BC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5B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F3B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5B5CA554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A9E277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7B6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A6F04B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0151E4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537410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0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479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01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60305E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D6B3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9BB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453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66D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2E6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11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E97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8175BE2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3552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rFonts w:eastAsia="Calibri"/>
                <w:sz w:val="16"/>
                <w:szCs w:val="16"/>
              </w:rPr>
              <w:t>Mastercard Gold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678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611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8E04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0C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6B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32CC5D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28FDEC8D" w14:textId="77777777" w:rsidR="00504A82" w:rsidRPr="00246B5F" w:rsidRDefault="00504A82" w:rsidP="00E53061">
      <w:pPr>
        <w:spacing w:line="240" w:lineRule="atLeast"/>
        <w:rPr>
          <w:b/>
          <w:szCs w:val="28"/>
        </w:rPr>
      </w:pPr>
    </w:p>
    <w:p w14:paraId="3068A647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</w:t>
      </w:r>
      <w:r w:rsidRPr="00246B5F">
        <w:rPr>
          <w:b/>
          <w:bCs/>
          <w:sz w:val="24"/>
          <w:szCs w:val="24"/>
          <w:lang w:eastAsia="uk-UA"/>
        </w:rPr>
        <w:t>SKY</w:t>
      </w:r>
      <w:r w:rsidRPr="00246B5F">
        <w:rPr>
          <w:b/>
          <w:sz w:val="24"/>
          <w:szCs w:val="24"/>
        </w:rPr>
        <w:t xml:space="preserve"> Преміальний»  (для клієнтів Банку)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5426"/>
      </w:tblGrid>
      <w:tr w:rsidR="00504A82" w:rsidRPr="00246B5F" w14:paraId="56A7217E" w14:textId="77777777" w:rsidTr="006A65CA">
        <w:trPr>
          <w:trHeight w:val="330"/>
        </w:trPr>
        <w:tc>
          <w:tcPr>
            <w:tcW w:w="47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BFCF74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Перелік операцій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670EE" w14:textId="77777777" w:rsidR="00504A82" w:rsidRPr="00246B5F" w:rsidRDefault="00504A82" w:rsidP="00504A8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46B5F">
              <w:rPr>
                <w:b/>
                <w:bCs/>
                <w:sz w:val="24"/>
                <w:szCs w:val="24"/>
                <w:lang w:eastAsia="uk-UA"/>
              </w:rPr>
              <w:t>Розмір тарифу </w:t>
            </w:r>
          </w:p>
        </w:tc>
      </w:tr>
      <w:tr w:rsidR="00504A82" w:rsidRPr="00246B5F" w14:paraId="23F1C636" w14:textId="77777777" w:rsidTr="006A65CA">
        <w:trPr>
          <w:trHeight w:val="960"/>
        </w:trPr>
        <w:tc>
          <w:tcPr>
            <w:tcW w:w="4780" w:type="dxa"/>
            <w:shd w:val="clear" w:color="auto" w:fill="auto"/>
            <w:vAlign w:val="center"/>
            <w:hideMark/>
          </w:tcPr>
          <w:p w14:paraId="64BCC01A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ОПЕРАЦІЇ ПОВЯЗАНІ З ВІДКРИТТЯМ ТА ВЕДЕННЯМ РАХУНКУ</w:t>
            </w:r>
          </w:p>
        </w:tc>
        <w:tc>
          <w:tcPr>
            <w:tcW w:w="5426" w:type="dxa"/>
            <w:shd w:val="clear" w:color="auto" w:fill="auto"/>
            <w:vAlign w:val="center"/>
            <w:hideMark/>
          </w:tcPr>
          <w:p w14:paraId="3822A3C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 </w:t>
            </w:r>
          </w:p>
        </w:tc>
      </w:tr>
      <w:tr w:rsidR="00504A82" w:rsidRPr="00246B5F" w14:paraId="574E4CFF" w14:textId="77777777" w:rsidTr="006A65CA">
        <w:trPr>
          <w:trHeight w:val="35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4DD2F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Валюта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52C5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ГРИВНЯ, ДОЛАР США, ЄВРО</w:t>
            </w:r>
          </w:p>
        </w:tc>
      </w:tr>
      <w:tr w:rsidR="00504A82" w:rsidRPr="00246B5F" w14:paraId="16EAEEE1" w14:textId="77777777" w:rsidTr="006A65CA">
        <w:trPr>
          <w:trHeight w:val="686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F2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1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Visa Infinite / MC World Elite</w:t>
            </w:r>
          </w:p>
        </w:tc>
      </w:tr>
      <w:tr w:rsidR="00504A82" w:rsidRPr="00246B5F" w14:paraId="0E0742FE" w14:textId="77777777" w:rsidTr="006A65CA">
        <w:trPr>
          <w:trHeight w:val="837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DAF10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15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50DFE2E" w14:textId="77777777" w:rsidTr="006A65CA">
        <w:trPr>
          <w:trHeight w:val="978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B475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Щомісячна комісія за пакетне обслуговування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07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600 грн. не стягується, якщо сума операцій в торгівельній мережі </w:t>
            </w:r>
            <w:r w:rsidRPr="00246B5F">
              <w:rPr>
                <w:sz w:val="20"/>
                <w:lang w:eastAsia="uk-UA"/>
              </w:rPr>
              <w:t>та мережі інтернет</w:t>
            </w:r>
            <w:r w:rsidRPr="00246B5F">
              <w:rPr>
                <w:b/>
                <w:bCs/>
                <w:sz w:val="20"/>
                <w:lang w:eastAsia="uk-UA"/>
              </w:rPr>
              <w:t xml:space="preserve"> </w:t>
            </w:r>
            <w:r w:rsidRPr="00246B5F">
              <w:rPr>
                <w:sz w:val="20"/>
              </w:rPr>
              <w:t xml:space="preserve">перевищує 20 000,00 гривень в розрахунковому періоді </w:t>
            </w:r>
            <w:r w:rsidRPr="00246B5F">
              <w:rPr>
                <w:sz w:val="20"/>
                <w:vertAlign w:val="superscript"/>
              </w:rPr>
              <w:t>1</w:t>
            </w:r>
          </w:p>
        </w:tc>
      </w:tr>
      <w:tr w:rsidR="00504A82" w:rsidRPr="00246B5F" w14:paraId="1C69375C" w14:textId="77777777" w:rsidTr="006A65CA">
        <w:trPr>
          <w:trHeight w:val="85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DD1735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Комісія за випуск/перевипуск по закінченню терміну дії  додаткової картки 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6B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 xml:space="preserve">Випуск тільки 1-ої додаткової платіжної картки до рахунку у </w:t>
            </w:r>
            <w:r w:rsidRPr="00246B5F">
              <w:rPr>
                <w:b/>
                <w:bCs/>
                <w:sz w:val="20"/>
                <w:u w:val="single"/>
              </w:rPr>
              <w:t>валюті основної карти</w:t>
            </w:r>
            <w:r w:rsidRPr="00246B5F">
              <w:rPr>
                <w:b/>
                <w:bCs/>
                <w:sz w:val="20"/>
              </w:rPr>
              <w:t xml:space="preserve"> входить у вартість пакету</w:t>
            </w:r>
          </w:p>
        </w:tc>
      </w:tr>
      <w:tr w:rsidR="00504A82" w:rsidRPr="00246B5F" w14:paraId="5D9DCB3E" w14:textId="77777777" w:rsidTr="006A65CA">
        <w:trPr>
          <w:trHeight w:val="69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7CD9" w14:textId="77777777" w:rsidR="00504A82" w:rsidRPr="00246B5F" w:rsidRDefault="00FC21E7" w:rsidP="00504A82">
            <w:pPr>
              <w:rPr>
                <w:sz w:val="20"/>
                <w:lang w:eastAsia="uk-UA"/>
              </w:rPr>
            </w:pPr>
            <w:hyperlink r:id="rId14" w:anchor="RANGE!_ftn1" w:history="1">
              <w:r w:rsidR="00504A82" w:rsidRPr="00246B5F">
                <w:rPr>
                  <w:sz w:val="20"/>
                  <w:lang w:eastAsia="uk-UA"/>
                </w:rPr>
                <w:t>Комісія за неактивну картку</w:t>
              </w:r>
            </w:hyperlink>
            <w:r w:rsidR="00504A82"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3BB0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 грн. або у сумі залишку на рахунку</w:t>
            </w:r>
          </w:p>
        </w:tc>
      </w:tr>
      <w:tr w:rsidR="00504A82" w:rsidRPr="00246B5F" w14:paraId="33421CC3" w14:textId="77777777" w:rsidTr="006A65CA">
        <w:trPr>
          <w:trHeight w:val="702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7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41D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100 грн.</w:t>
            </w:r>
          </w:p>
        </w:tc>
      </w:tr>
      <w:tr w:rsidR="00504A82" w:rsidRPr="00246B5F" w14:paraId="56067ABA" w14:textId="77777777" w:rsidTr="006A65CA">
        <w:trPr>
          <w:trHeight w:val="69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5627E7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Місячна абонплата за СМС-інформування </w:t>
            </w:r>
            <w:r w:rsidRPr="00246B5F">
              <w:rPr>
                <w:b/>
                <w:bCs/>
                <w:sz w:val="20"/>
                <w:lang w:eastAsia="uk-UA"/>
              </w:rPr>
              <w:t>(сум від 100 грн).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9233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1410508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75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C9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504A82" w:rsidRPr="00246B5F" w14:paraId="21581D51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EE584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AB0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28D5C0D" w14:textId="77777777" w:rsidTr="006A65CA">
        <w:trPr>
          <w:trHeight w:val="645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696F1D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блокування та розблокування карток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85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3C706FD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C47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5332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073435AA" w14:textId="77777777" w:rsidTr="006A65CA">
        <w:trPr>
          <w:trHeight w:val="698"/>
        </w:trPr>
        <w:tc>
          <w:tcPr>
            <w:tcW w:w="4780" w:type="dxa"/>
            <w:shd w:val="clear" w:color="auto" w:fill="auto"/>
            <w:vAlign w:val="center"/>
            <w:hideMark/>
          </w:tcPr>
          <w:p w14:paraId="40807529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73BF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 </w:t>
            </w: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325A025" w14:textId="77777777" w:rsidTr="006A65CA">
        <w:trPr>
          <w:trHeight w:val="140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4F9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</w:t>
            </w:r>
            <w:r w:rsidRPr="00246B5F">
              <w:rPr>
                <w:b/>
                <w:bCs/>
                <w:sz w:val="20"/>
                <w:lang w:eastAsia="uk-UA"/>
              </w:rPr>
              <w:t xml:space="preserve"> банкоматів Банків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79D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до 20 000,00 грн. – включено у вартість обслуговування, від 20 000,01 грн. - 1,3% +5 грн. </w:t>
            </w:r>
          </w:p>
        </w:tc>
      </w:tr>
      <w:tr w:rsidR="00504A82" w:rsidRPr="00246B5F" w14:paraId="1FD09835" w14:textId="77777777" w:rsidTr="006A65CA">
        <w:trPr>
          <w:trHeight w:val="701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505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АТ «СКАЙ БАНК»</w:t>
            </w:r>
            <w:r w:rsidRPr="00246B5F">
              <w:rPr>
                <w:sz w:val="20"/>
                <w:lang w:eastAsia="uk-UA"/>
              </w:rPr>
              <w:t xml:space="preserve">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28E4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1,3%</w:t>
            </w:r>
          </w:p>
        </w:tc>
      </w:tr>
      <w:tr w:rsidR="00504A82" w:rsidRPr="00246B5F" w14:paraId="53FED22A" w14:textId="77777777" w:rsidTr="006A65CA">
        <w:trPr>
          <w:trHeight w:val="1020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F9E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Зняття готівки в мережі </w:t>
            </w:r>
            <w:r w:rsidRPr="00246B5F">
              <w:rPr>
                <w:b/>
                <w:bCs/>
                <w:sz w:val="20"/>
                <w:lang w:eastAsia="uk-UA"/>
              </w:rPr>
              <w:t>POS терміналів Банків</w:t>
            </w:r>
            <w:r w:rsidRPr="00246B5F">
              <w:rPr>
                <w:sz w:val="20"/>
                <w:lang w:eastAsia="uk-UA"/>
              </w:rPr>
              <w:t xml:space="preserve">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14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 1,3%</w:t>
            </w:r>
          </w:p>
        </w:tc>
      </w:tr>
      <w:tr w:rsidR="00504A82" w:rsidRPr="00246B5F" w14:paraId="1CCE4CBC" w14:textId="77777777" w:rsidTr="006A65CA">
        <w:trPr>
          <w:trHeight w:val="843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8220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02E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2% min 120 грн.</w:t>
            </w:r>
          </w:p>
        </w:tc>
      </w:tr>
      <w:tr w:rsidR="00504A82" w:rsidRPr="00246B5F" w14:paraId="3B4A8D63" w14:textId="77777777" w:rsidTr="006A65CA">
        <w:trPr>
          <w:trHeight w:val="982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829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без картки </w:t>
            </w:r>
            <w:r w:rsidRPr="00246B5F">
              <w:rPr>
                <w:b/>
                <w:bCs/>
                <w:sz w:val="20"/>
                <w:lang w:eastAsia="uk-UA"/>
              </w:rPr>
              <w:t>через касу Банку</w:t>
            </w:r>
            <w:r w:rsidRPr="00246B5F">
              <w:rPr>
                <w:sz w:val="20"/>
                <w:lang w:eastAsia="uk-UA"/>
              </w:rPr>
              <w:t xml:space="preserve">   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0D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до 100 000,00 грн. - 0,1%; від 100 000,01 грн. - 0,5% </w:t>
            </w:r>
          </w:p>
        </w:tc>
      </w:tr>
      <w:tr w:rsidR="00504A82" w:rsidRPr="00246B5F" w14:paraId="0B5BBBCD" w14:textId="77777777" w:rsidTr="006A65CA">
        <w:trPr>
          <w:trHeight w:val="84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D8EC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3EC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455B8D" w14:textId="77777777" w:rsidTr="006A65CA">
        <w:trPr>
          <w:trHeight w:val="78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4CA3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6A7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4098B0D7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D6039E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БЕЗГОТІВКОВІ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5A49C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3A6C8BDD" w14:textId="77777777" w:rsidTr="006A65CA">
        <w:trPr>
          <w:trHeight w:val="630"/>
        </w:trPr>
        <w:tc>
          <w:tcPr>
            <w:tcW w:w="4780" w:type="dxa"/>
            <w:shd w:val="clear" w:color="auto" w:fill="FFFFFF" w:themeFill="background1"/>
            <w:vAlign w:val="center"/>
            <w:hideMark/>
          </w:tcPr>
          <w:p w14:paraId="3CC4FC7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9C0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C7F6605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7686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в межах АТ "СКАЙ БАНК", здійснених за допомогою мобільного застосунку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956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ED80699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9CD58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відправку P2P переказів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88C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0,7% + 2 грн. </w:t>
            </w:r>
          </w:p>
        </w:tc>
      </w:tr>
      <w:tr w:rsidR="00504A82" w:rsidRPr="00246B5F" w14:paraId="68CCC03B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20B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FBE8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2FB49255" w14:textId="77777777" w:rsidTr="006A65CA">
        <w:trPr>
          <w:trHeight w:val="1259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7862E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за межі Банку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5805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 xml:space="preserve">до 50 000,00 грн. -  5 грн., </w:t>
            </w:r>
            <w:r w:rsidRPr="00246B5F">
              <w:rPr>
                <w:sz w:val="20"/>
              </w:rPr>
              <w:t>в гривні - 0,1% від суми max 2000 UAH; в USD/EUR-  0,5% мін. екв. 20 USD макс. екв. 500 USD</w:t>
            </w:r>
          </w:p>
        </w:tc>
      </w:tr>
      <w:tr w:rsidR="00504A82" w:rsidRPr="00246B5F" w14:paraId="61A625B4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E8A8A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Безготівкова оплата товарів та послуг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ACB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916ECEE" w14:textId="77777777" w:rsidTr="006A65CA">
        <w:trPr>
          <w:trHeight w:val="33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16340" w14:textId="77777777" w:rsidR="00504A82" w:rsidRPr="00246B5F" w:rsidRDefault="00504A82" w:rsidP="00504A82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ІНШІ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6790" w14:textId="77777777" w:rsidR="00504A82" w:rsidRPr="00246B5F" w:rsidRDefault="00504A82" w:rsidP="00504A82">
            <w:pPr>
              <w:jc w:val="center"/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 </w:t>
            </w:r>
          </w:p>
        </w:tc>
      </w:tr>
      <w:tr w:rsidR="00504A82" w:rsidRPr="00246B5F" w14:paraId="231DA6E5" w14:textId="77777777" w:rsidTr="006A65CA">
        <w:trPr>
          <w:trHeight w:val="315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C5CB2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Тарифи за розслідування спірних транзакцій: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0AA2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 </w:t>
            </w:r>
          </w:p>
        </w:tc>
      </w:tr>
      <w:tr w:rsidR="00504A82" w:rsidRPr="00246B5F" w14:paraId="422715D5" w14:textId="77777777" w:rsidTr="006A65CA">
        <w:trPr>
          <w:trHeight w:val="315"/>
        </w:trPr>
        <w:tc>
          <w:tcPr>
            <w:tcW w:w="47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861F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A169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504A82" w:rsidRPr="00246B5F" w14:paraId="1ACD624E" w14:textId="77777777" w:rsidTr="006A65CA">
        <w:trPr>
          <w:trHeight w:val="126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D5A4D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89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565D78ED" w14:textId="77777777" w:rsidTr="006A65CA">
        <w:trPr>
          <w:trHeight w:val="1064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0A53" w14:textId="77777777" w:rsidR="00504A82" w:rsidRPr="00246B5F" w:rsidRDefault="00504A82" w:rsidP="00504A82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0A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100,00 грн.</w:t>
            </w:r>
          </w:p>
        </w:tc>
      </w:tr>
      <w:tr w:rsidR="00504A82" w:rsidRPr="00246B5F" w14:paraId="260153F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5028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42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504A82" w:rsidRPr="00246B5F" w14:paraId="12FBCC7A" w14:textId="77777777" w:rsidTr="006A65CA">
        <w:trPr>
          <w:trHeight w:val="630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E2B5B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Надання довідки по рахунку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DA1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</w:rPr>
              <w:t>Включено у вартість обслуговування</w:t>
            </w:r>
          </w:p>
        </w:tc>
      </w:tr>
      <w:tr w:rsidR="00504A82" w:rsidRPr="00246B5F" w14:paraId="60BBFA82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26A2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lastRenderedPageBreak/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0AE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504A82" w:rsidRPr="00246B5F" w14:paraId="4DD68761" w14:textId="77777777" w:rsidTr="006A65CA">
        <w:trPr>
          <w:trHeight w:val="945"/>
        </w:trPr>
        <w:tc>
          <w:tcPr>
            <w:tcW w:w="47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62904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Терміновий випуск картки (до 3-х  банківських днів в залежності від регіону)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57D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300 грн.</w:t>
            </w:r>
          </w:p>
        </w:tc>
      </w:tr>
      <w:tr w:rsidR="00504A82" w:rsidRPr="00246B5F" w14:paraId="452F674F" w14:textId="77777777" w:rsidTr="006A65CA">
        <w:trPr>
          <w:trHeight w:val="601"/>
        </w:trPr>
        <w:tc>
          <w:tcPr>
            <w:tcW w:w="47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46C34" w14:textId="77777777" w:rsidR="00504A82" w:rsidRPr="00246B5F" w:rsidRDefault="00504A82" w:rsidP="00504A82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на залишок по рахунку, в залежності від суми залишку, річних</w:t>
            </w:r>
            <w:r w:rsidRPr="00246B5F">
              <w:rPr>
                <w:sz w:val="20"/>
                <w:vertAlign w:val="superscript"/>
              </w:rPr>
              <w:t>4</w:t>
            </w:r>
            <w:r w:rsidRPr="00246B5F">
              <w:rPr>
                <w:sz w:val="20"/>
              </w:rPr>
              <w:t>:</w:t>
            </w:r>
          </w:p>
        </w:tc>
        <w:tc>
          <w:tcPr>
            <w:tcW w:w="5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A2C" w14:textId="7C38D435" w:rsidR="00504A82" w:rsidRPr="00653731" w:rsidRDefault="00653731" w:rsidP="00653731">
            <w:pPr>
              <w:jc w:val="center"/>
              <w:rPr>
                <w:bCs/>
                <w:sz w:val="20"/>
                <w:lang w:eastAsia="uk-UA"/>
              </w:rPr>
            </w:pPr>
            <w:r w:rsidRPr="00653731">
              <w:rPr>
                <w:bCs/>
                <w:sz w:val="20"/>
                <w:lang w:eastAsia="uk-UA"/>
              </w:rPr>
              <w:t>Не нараховуються</w:t>
            </w:r>
          </w:p>
        </w:tc>
      </w:tr>
      <w:tr w:rsidR="00504A82" w:rsidRPr="00246B5F" w14:paraId="66484241" w14:textId="77777777" w:rsidTr="006A65CA">
        <w:trPr>
          <w:trHeight w:val="660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BD191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Можливість доступу в Lounge зони аеропортів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8722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 безкоштовних візитів зазначена на сайтах платіжних систем</w:t>
            </w:r>
          </w:p>
          <w:p w14:paraId="48940CED" w14:textId="77777777" w:rsidR="00504A82" w:rsidRPr="00246B5F" w:rsidRDefault="00504A82" w:rsidP="00504A82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https://www.visa.com.ua/uk_UA/pay-with-visa/promotions/lounge-key.html, https://www.mastercard.ua/uk-ua/personal/offers-and-promotions/travel.html</w:t>
            </w:r>
          </w:p>
          <w:p w14:paraId="72C0B763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 xml:space="preserve">та може бути змінена умовами платіжної системи    </w:t>
            </w:r>
          </w:p>
        </w:tc>
      </w:tr>
      <w:tr w:rsidR="00504A82" w:rsidRPr="00246B5F" w14:paraId="2F1F113E" w14:textId="77777777" w:rsidTr="006A65CA">
        <w:trPr>
          <w:trHeight w:val="908"/>
        </w:trPr>
        <w:tc>
          <w:tcPr>
            <w:tcW w:w="4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2AA06" w14:textId="77777777" w:rsidR="00504A82" w:rsidRPr="00246B5F" w:rsidRDefault="00504A82" w:rsidP="00504A82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</w:t>
            </w:r>
            <w:r w:rsidRPr="00246B5F">
              <w:rPr>
                <w:b/>
                <w:bCs/>
                <w:sz w:val="20"/>
                <w:lang w:eastAsia="uk-UA"/>
              </w:rPr>
              <w:t>/</w:t>
            </w:r>
            <w:r w:rsidRPr="00246B5F">
              <w:rPr>
                <w:sz w:val="20"/>
                <w:lang w:eastAsia="uk-UA"/>
              </w:rPr>
              <w:t>ТОВ "ВСК"УкрАссіст" (в залежності від типу картки)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665" w14:textId="77777777" w:rsidR="00504A82" w:rsidRPr="00246B5F" w:rsidRDefault="00504A82" w:rsidP="00504A82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</w:rPr>
              <w:t>Включено у вартість обслуговування</w:t>
            </w:r>
          </w:p>
        </w:tc>
      </w:tr>
    </w:tbl>
    <w:p w14:paraId="55E5351D" w14:textId="77777777" w:rsidR="00504A82" w:rsidRPr="00246B5F" w:rsidRDefault="00504A82" w:rsidP="00504A82">
      <w:pPr>
        <w:autoSpaceDE w:val="0"/>
        <w:ind w:left="142" w:hanging="142"/>
        <w:jc w:val="both"/>
        <w:rPr>
          <w:sz w:val="18"/>
          <w:szCs w:val="18"/>
          <w:vertAlign w:val="superscript"/>
        </w:rPr>
      </w:pPr>
    </w:p>
    <w:p w14:paraId="55337F36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  <w:vertAlign w:val="superscript"/>
        </w:rPr>
      </w:pPr>
      <w:r w:rsidRPr="00246B5F">
        <w:rPr>
          <w:sz w:val="16"/>
          <w:szCs w:val="16"/>
          <w:vertAlign w:val="superscript"/>
        </w:rPr>
        <w:t>1</w:t>
      </w:r>
      <w:r w:rsidRPr="00246B5F">
        <w:rPr>
          <w:sz w:val="18"/>
          <w:szCs w:val="18"/>
          <w:vertAlign w:val="superscript"/>
        </w:rPr>
        <w:t xml:space="preserve"> </w:t>
      </w:r>
      <w:r w:rsidRPr="00246B5F">
        <w:rPr>
          <w:sz w:val="16"/>
          <w:szCs w:val="16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33A4271D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2 </w:t>
      </w:r>
      <w:r w:rsidRPr="00246B5F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 </w:t>
      </w:r>
    </w:p>
    <w:p w14:paraId="3B7D5DF9" w14:textId="77777777" w:rsidR="00504A82" w:rsidRPr="00246B5F" w:rsidRDefault="00504A82" w:rsidP="00504A82">
      <w:pPr>
        <w:autoSpaceDE w:val="0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3 </w:t>
      </w:r>
      <w:r w:rsidRPr="00246B5F">
        <w:rPr>
          <w:sz w:val="16"/>
          <w:szCs w:val="16"/>
        </w:rPr>
        <w:t>Тариф діє з дати введення мобільного застосунку</w:t>
      </w:r>
    </w:p>
    <w:p w14:paraId="538AFC83" w14:textId="77777777" w:rsidR="00504A82" w:rsidRPr="00246B5F" w:rsidRDefault="00504A82" w:rsidP="00504A82">
      <w:pPr>
        <w:autoSpaceDE w:val="0"/>
        <w:ind w:left="142" w:hanging="142"/>
        <w:jc w:val="both"/>
        <w:rPr>
          <w:sz w:val="16"/>
          <w:szCs w:val="16"/>
        </w:rPr>
      </w:pPr>
      <w:r w:rsidRPr="00246B5F">
        <w:rPr>
          <w:sz w:val="16"/>
          <w:szCs w:val="16"/>
          <w:vertAlign w:val="superscript"/>
        </w:rPr>
        <w:t xml:space="preserve">4 </w:t>
      </w:r>
      <w:r w:rsidRPr="00246B5F">
        <w:rPr>
          <w:sz w:val="16"/>
          <w:szCs w:val="16"/>
        </w:rPr>
        <w:t>Нарахування відсотків здійснюється тільки по рахунках, відкритих в національній валюті.</w:t>
      </w:r>
    </w:p>
    <w:p w14:paraId="16060C61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0115901A" w14:textId="77777777" w:rsidR="00504A82" w:rsidRPr="00246B5F" w:rsidRDefault="00504A82" w:rsidP="00504A82">
      <w:pPr>
        <w:spacing w:line="240" w:lineRule="atLeast"/>
        <w:ind w:left="851"/>
        <w:jc w:val="center"/>
        <w:rPr>
          <w:b/>
          <w:szCs w:val="28"/>
        </w:rPr>
      </w:pPr>
    </w:p>
    <w:p w14:paraId="7E537FB4" w14:textId="77777777" w:rsidR="00E53061" w:rsidRPr="00E53061" w:rsidRDefault="00E53061" w:rsidP="00E53061">
      <w:pPr>
        <w:ind w:firstLine="426"/>
        <w:jc w:val="center"/>
        <w:rPr>
          <w:sz w:val="20"/>
        </w:rPr>
      </w:pPr>
      <w:bookmarkStart w:id="2" w:name="_Hlk39854417"/>
      <w:r w:rsidRPr="00E53061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p w14:paraId="64572AAD" w14:textId="77777777" w:rsidR="00E53061" w:rsidRPr="00E53061" w:rsidRDefault="00E53061" w:rsidP="00E53061">
      <w:pPr>
        <w:ind w:firstLine="426"/>
        <w:jc w:val="center"/>
        <w:rPr>
          <w:sz w:val="20"/>
          <w:szCs w:val="24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559"/>
        <w:gridCol w:w="1364"/>
        <w:gridCol w:w="1613"/>
        <w:gridCol w:w="1133"/>
      </w:tblGrid>
      <w:tr w:rsidR="00E53061" w:rsidRPr="00E53061" w14:paraId="21E0F4D3" w14:textId="77777777" w:rsidTr="00607682">
        <w:trPr>
          <w:trHeight w:val="49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CA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776DB89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5D0DAB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1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DB4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37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DA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C22B3E3" w14:textId="77777777" w:rsidTr="00607682">
        <w:trPr>
          <w:trHeight w:val="17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FA4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3A8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9C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D6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CB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D6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29F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7AC40ECA" w14:textId="77777777" w:rsidTr="00607682">
        <w:trPr>
          <w:trHeight w:val="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62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Infinite/ MC World Elite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E8C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1A9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51C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BE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CD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C9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E785E95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ED2522B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561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4BDF9F2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CE927A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77A424D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06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37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4E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4CF34221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7302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8A8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3DE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5B8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FBA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CC39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74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2F06E596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C30E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Visa Infinite/ MC World Elite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CC7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16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213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AFC3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E9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93E4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6A28362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1A2A5058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22EB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8233C75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AD318F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F727C8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F05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796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324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5BBE4036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8FA30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E2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58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3F13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A4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52F0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4AF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8BA3B8F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3009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Visa Infinite/ MC World Elite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9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E6D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A70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C6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7930C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F38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D93E8B7" w14:textId="77777777" w:rsidR="00E53061" w:rsidRPr="00246B5F" w:rsidRDefault="00E53061" w:rsidP="00E957EB">
      <w:pPr>
        <w:jc w:val="center"/>
        <w:rPr>
          <w:b/>
          <w:sz w:val="24"/>
          <w:szCs w:val="24"/>
        </w:rPr>
      </w:pPr>
    </w:p>
    <w:p w14:paraId="5C1D251F" w14:textId="0A6CD6E2" w:rsidR="00E957EB" w:rsidRPr="004C135B" w:rsidRDefault="00E957EB" w:rsidP="004C135B">
      <w:pPr>
        <w:jc w:val="center"/>
        <w:rPr>
          <w:b/>
          <w:sz w:val="24"/>
          <w:szCs w:val="24"/>
        </w:rPr>
      </w:pPr>
      <w:r w:rsidRPr="00246B5F">
        <w:rPr>
          <w:b/>
          <w:sz w:val="24"/>
          <w:szCs w:val="24"/>
        </w:rPr>
        <w:t>Тарифний пакет «Кредитна картка» (для фізичних осіб)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638"/>
        <w:gridCol w:w="3491"/>
      </w:tblGrid>
      <w:tr w:rsidR="00E957EB" w:rsidRPr="00246B5F" w14:paraId="213F9476" w14:textId="77777777" w:rsidTr="006A65CA">
        <w:tc>
          <w:tcPr>
            <w:tcW w:w="794" w:type="dxa"/>
            <w:shd w:val="clear" w:color="auto" w:fill="auto"/>
          </w:tcPr>
          <w:bookmarkEnd w:id="2"/>
          <w:p w14:paraId="6525FF02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№</w:t>
            </w:r>
          </w:p>
        </w:tc>
        <w:tc>
          <w:tcPr>
            <w:tcW w:w="5638" w:type="dxa"/>
            <w:shd w:val="clear" w:color="auto" w:fill="auto"/>
          </w:tcPr>
          <w:p w14:paraId="7DB4ED61" w14:textId="77777777" w:rsidR="00E957EB" w:rsidRPr="00246B5F" w:rsidRDefault="00E957EB" w:rsidP="006A65CA">
            <w:pPr>
              <w:jc w:val="both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Перелік операцій</w:t>
            </w:r>
          </w:p>
        </w:tc>
        <w:tc>
          <w:tcPr>
            <w:tcW w:w="3491" w:type="dxa"/>
            <w:shd w:val="clear" w:color="auto" w:fill="auto"/>
          </w:tcPr>
          <w:p w14:paraId="21039388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Розмір тарифу</w:t>
            </w:r>
          </w:p>
        </w:tc>
      </w:tr>
      <w:tr w:rsidR="00E957EB" w:rsidRPr="00246B5F" w14:paraId="6B54513C" w14:textId="77777777" w:rsidTr="006A65CA">
        <w:tc>
          <w:tcPr>
            <w:tcW w:w="794" w:type="dxa"/>
            <w:shd w:val="clear" w:color="auto" w:fill="auto"/>
          </w:tcPr>
          <w:p w14:paraId="1F2F345B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shd w:val="clear" w:color="auto" w:fill="auto"/>
          </w:tcPr>
          <w:p w14:paraId="70F8577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3491" w:type="dxa"/>
            <w:shd w:val="clear" w:color="auto" w:fill="auto"/>
          </w:tcPr>
          <w:p w14:paraId="023FF987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Visa Classic з чипом персоніфікована/неперсоніфікована</w:t>
            </w:r>
          </w:p>
        </w:tc>
      </w:tr>
      <w:tr w:rsidR="00E957EB" w:rsidRPr="00246B5F" w14:paraId="3ACE3192" w14:textId="77777777" w:rsidTr="006A65CA">
        <w:tc>
          <w:tcPr>
            <w:tcW w:w="794" w:type="dxa"/>
            <w:shd w:val="clear" w:color="auto" w:fill="auto"/>
          </w:tcPr>
          <w:p w14:paraId="1CBD568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1.1.</w:t>
            </w:r>
          </w:p>
        </w:tc>
        <w:tc>
          <w:tcPr>
            <w:tcW w:w="5638" w:type="dxa"/>
            <w:shd w:val="clear" w:color="auto" w:fill="auto"/>
          </w:tcPr>
          <w:p w14:paraId="26AE0B0F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Валюта рахунку</w:t>
            </w:r>
          </w:p>
        </w:tc>
        <w:tc>
          <w:tcPr>
            <w:tcW w:w="3491" w:type="dxa"/>
            <w:shd w:val="clear" w:color="auto" w:fill="auto"/>
          </w:tcPr>
          <w:p w14:paraId="7DEAFBE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</w:tr>
      <w:tr w:rsidR="00E957EB" w:rsidRPr="00246B5F" w14:paraId="360B0C2D" w14:textId="77777777" w:rsidTr="006A65CA">
        <w:tc>
          <w:tcPr>
            <w:tcW w:w="794" w:type="dxa"/>
            <w:shd w:val="clear" w:color="auto" w:fill="auto"/>
          </w:tcPr>
          <w:p w14:paraId="13507C7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</w:t>
            </w:r>
          </w:p>
        </w:tc>
        <w:tc>
          <w:tcPr>
            <w:tcW w:w="5638" w:type="dxa"/>
            <w:shd w:val="clear" w:color="auto" w:fill="auto"/>
          </w:tcPr>
          <w:p w14:paraId="11C4A812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491" w:type="dxa"/>
            <w:shd w:val="clear" w:color="auto" w:fill="auto"/>
          </w:tcPr>
          <w:p w14:paraId="40707A2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31AB158D" w14:textId="77777777" w:rsidTr="006A65CA">
        <w:tc>
          <w:tcPr>
            <w:tcW w:w="794" w:type="dxa"/>
            <w:shd w:val="clear" w:color="auto" w:fill="auto"/>
          </w:tcPr>
          <w:p w14:paraId="60DEE44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</w:t>
            </w:r>
          </w:p>
        </w:tc>
        <w:tc>
          <w:tcPr>
            <w:tcW w:w="5638" w:type="dxa"/>
            <w:shd w:val="clear" w:color="auto" w:fill="auto"/>
          </w:tcPr>
          <w:p w14:paraId="61E94286" w14:textId="77777777" w:rsidR="00E957EB" w:rsidRPr="00246B5F" w:rsidRDefault="00E957EB" w:rsidP="006A65CA">
            <w:pPr>
              <w:jc w:val="both"/>
              <w:rPr>
                <w:strike/>
                <w:sz w:val="20"/>
              </w:rPr>
            </w:pPr>
            <w:r w:rsidRPr="00246B5F">
              <w:rPr>
                <w:sz w:val="20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3491" w:type="dxa"/>
            <w:shd w:val="clear" w:color="auto" w:fill="auto"/>
          </w:tcPr>
          <w:p w14:paraId="4CAA05BE" w14:textId="77777777" w:rsidR="00E957EB" w:rsidRPr="00246B5F" w:rsidRDefault="00E957EB" w:rsidP="006A65CA">
            <w:pPr>
              <w:jc w:val="center"/>
              <w:rPr>
                <w:strike/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3899D1B9" w14:textId="77777777" w:rsidTr="006A65CA">
        <w:tc>
          <w:tcPr>
            <w:tcW w:w="794" w:type="dxa"/>
            <w:shd w:val="clear" w:color="auto" w:fill="auto"/>
          </w:tcPr>
          <w:p w14:paraId="0B669FA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</w:t>
            </w:r>
          </w:p>
        </w:tc>
        <w:tc>
          <w:tcPr>
            <w:tcW w:w="5638" w:type="dxa"/>
            <w:shd w:val="clear" w:color="auto" w:fill="auto"/>
          </w:tcPr>
          <w:p w14:paraId="7B07DD46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неактивну картку</w:t>
            </w:r>
            <w:r w:rsidRPr="00246B5F">
              <w:rPr>
                <w:sz w:val="20"/>
                <w:vertAlign w:val="superscript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77C0C02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8618C3D" w14:textId="77777777" w:rsidTr="006A65CA">
        <w:tc>
          <w:tcPr>
            <w:tcW w:w="794" w:type="dxa"/>
            <w:shd w:val="clear" w:color="auto" w:fill="auto"/>
          </w:tcPr>
          <w:p w14:paraId="000F696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lastRenderedPageBreak/>
              <w:t>5</w:t>
            </w:r>
          </w:p>
        </w:tc>
        <w:tc>
          <w:tcPr>
            <w:tcW w:w="5638" w:type="dxa"/>
            <w:shd w:val="clear" w:color="auto" w:fill="auto"/>
          </w:tcPr>
          <w:p w14:paraId="6A4C0516" w14:textId="77777777" w:rsidR="00E957EB" w:rsidRPr="00246B5F" w:rsidRDefault="00E957EB" w:rsidP="006A65CA">
            <w:pPr>
              <w:jc w:val="both"/>
              <w:rPr>
                <w:sz w:val="20"/>
                <w:vertAlign w:val="superscript"/>
              </w:rPr>
            </w:pPr>
            <w:r w:rsidRPr="00246B5F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491" w:type="dxa"/>
            <w:shd w:val="clear" w:color="auto" w:fill="auto"/>
          </w:tcPr>
          <w:p w14:paraId="016C07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 грн.</w:t>
            </w:r>
          </w:p>
        </w:tc>
      </w:tr>
      <w:tr w:rsidR="00E957EB" w:rsidRPr="00246B5F" w14:paraId="5ECB8F0D" w14:textId="77777777" w:rsidTr="006A65CA">
        <w:tc>
          <w:tcPr>
            <w:tcW w:w="794" w:type="dxa"/>
            <w:shd w:val="clear" w:color="auto" w:fill="auto"/>
          </w:tcPr>
          <w:p w14:paraId="414DC38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6</w:t>
            </w:r>
          </w:p>
        </w:tc>
        <w:tc>
          <w:tcPr>
            <w:tcW w:w="5638" w:type="dxa"/>
            <w:shd w:val="clear" w:color="auto" w:fill="auto"/>
          </w:tcPr>
          <w:p w14:paraId="5F52B5F8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Кредитний ліміт</w:t>
            </w:r>
            <w:r w:rsidRPr="00246B5F">
              <w:rPr>
                <w:sz w:val="20"/>
                <w:vertAlign w:val="superscript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031BDBC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Згідно рішення КК</w:t>
            </w:r>
          </w:p>
        </w:tc>
      </w:tr>
      <w:tr w:rsidR="00E957EB" w:rsidRPr="00246B5F" w14:paraId="2C697D2A" w14:textId="77777777" w:rsidTr="006A65CA">
        <w:tc>
          <w:tcPr>
            <w:tcW w:w="794" w:type="dxa"/>
            <w:shd w:val="clear" w:color="auto" w:fill="auto"/>
          </w:tcPr>
          <w:p w14:paraId="423BC82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7</w:t>
            </w:r>
          </w:p>
        </w:tc>
        <w:tc>
          <w:tcPr>
            <w:tcW w:w="5638" w:type="dxa"/>
            <w:shd w:val="clear" w:color="auto" w:fill="auto"/>
          </w:tcPr>
          <w:p w14:paraId="0A7B711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Обов’язковий мінімальний платіж (ОМП)</w:t>
            </w:r>
          </w:p>
        </w:tc>
        <w:tc>
          <w:tcPr>
            <w:tcW w:w="3491" w:type="dxa"/>
            <w:shd w:val="clear" w:color="auto" w:fill="auto"/>
          </w:tcPr>
          <w:p w14:paraId="3CAF4EA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5% від заборгованості (але не менш 100 грн.)</w:t>
            </w:r>
          </w:p>
        </w:tc>
      </w:tr>
      <w:tr w:rsidR="00E957EB" w:rsidRPr="00246B5F" w14:paraId="62E171CB" w14:textId="77777777" w:rsidTr="006A65CA">
        <w:tc>
          <w:tcPr>
            <w:tcW w:w="794" w:type="dxa"/>
            <w:shd w:val="clear" w:color="auto" w:fill="auto"/>
          </w:tcPr>
          <w:p w14:paraId="65F390F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8</w:t>
            </w:r>
          </w:p>
        </w:tc>
        <w:tc>
          <w:tcPr>
            <w:tcW w:w="5638" w:type="dxa"/>
            <w:shd w:val="clear" w:color="auto" w:fill="auto"/>
          </w:tcPr>
          <w:p w14:paraId="4C0C61D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за користування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12124B5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1198378A" w14:textId="77777777" w:rsidTr="006A65CA">
        <w:tc>
          <w:tcPr>
            <w:tcW w:w="794" w:type="dxa"/>
            <w:shd w:val="clear" w:color="auto" w:fill="auto"/>
          </w:tcPr>
          <w:p w14:paraId="7DD7582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9</w:t>
            </w:r>
          </w:p>
        </w:tc>
        <w:tc>
          <w:tcPr>
            <w:tcW w:w="5638" w:type="dxa"/>
            <w:shd w:val="clear" w:color="auto" w:fill="auto"/>
          </w:tcPr>
          <w:p w14:paraId="495CCC98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впродовж пільгового періоду кредитування, річних</w:t>
            </w:r>
          </w:p>
        </w:tc>
        <w:tc>
          <w:tcPr>
            <w:tcW w:w="3491" w:type="dxa"/>
            <w:shd w:val="clear" w:color="auto" w:fill="auto"/>
          </w:tcPr>
          <w:p w14:paraId="0821BE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0,00001%</w:t>
            </w:r>
          </w:p>
        </w:tc>
      </w:tr>
      <w:tr w:rsidR="00E957EB" w:rsidRPr="00246B5F" w14:paraId="229E3A06" w14:textId="77777777" w:rsidTr="006A65CA">
        <w:tc>
          <w:tcPr>
            <w:tcW w:w="794" w:type="dxa"/>
            <w:shd w:val="clear" w:color="auto" w:fill="auto"/>
          </w:tcPr>
          <w:p w14:paraId="1797567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5638" w:type="dxa"/>
            <w:shd w:val="clear" w:color="auto" w:fill="auto"/>
          </w:tcPr>
          <w:p w14:paraId="23DCE8F3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за користування кредитом після закінчення терміну дії договору, річних</w:t>
            </w:r>
          </w:p>
        </w:tc>
        <w:tc>
          <w:tcPr>
            <w:tcW w:w="3491" w:type="dxa"/>
            <w:shd w:val="clear" w:color="auto" w:fill="auto"/>
          </w:tcPr>
          <w:p w14:paraId="6CE184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448226EA" w14:textId="77777777" w:rsidTr="006A65CA">
        <w:tc>
          <w:tcPr>
            <w:tcW w:w="794" w:type="dxa"/>
            <w:shd w:val="clear" w:color="auto" w:fill="auto"/>
          </w:tcPr>
          <w:p w14:paraId="2B24B1F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11</w:t>
            </w:r>
          </w:p>
        </w:tc>
        <w:tc>
          <w:tcPr>
            <w:tcW w:w="5638" w:type="dxa"/>
            <w:shd w:val="clear" w:color="auto" w:fill="auto"/>
          </w:tcPr>
          <w:p w14:paraId="39CB92D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Процентна ставка на суму простроченої заборгованості за кредитом, річних</w:t>
            </w:r>
          </w:p>
        </w:tc>
        <w:tc>
          <w:tcPr>
            <w:tcW w:w="3491" w:type="dxa"/>
            <w:shd w:val="clear" w:color="auto" w:fill="auto"/>
          </w:tcPr>
          <w:p w14:paraId="51CD1A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40,8%</w:t>
            </w:r>
          </w:p>
        </w:tc>
      </w:tr>
      <w:tr w:rsidR="00E957EB" w:rsidRPr="00246B5F" w14:paraId="120FD7BB" w14:textId="77777777" w:rsidTr="006A65CA">
        <w:tc>
          <w:tcPr>
            <w:tcW w:w="794" w:type="dxa"/>
            <w:shd w:val="clear" w:color="auto" w:fill="auto"/>
          </w:tcPr>
          <w:p w14:paraId="501BB5D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12</w:t>
            </w:r>
          </w:p>
        </w:tc>
        <w:tc>
          <w:tcPr>
            <w:tcW w:w="5638" w:type="dxa"/>
            <w:shd w:val="clear" w:color="auto" w:fill="auto"/>
          </w:tcPr>
          <w:p w14:paraId="521C33AD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bookmarkStart w:id="3" w:name="_Hlk20320916"/>
            <w:r w:rsidRPr="00246B5F">
              <w:rPr>
                <w:sz w:val="20"/>
              </w:rPr>
              <w:t>Штраф за несвоєчасне внесення обов’язкового мінімального платежу (ОМП)</w:t>
            </w:r>
            <w:bookmarkEnd w:id="3"/>
          </w:p>
        </w:tc>
        <w:tc>
          <w:tcPr>
            <w:tcW w:w="3491" w:type="dxa"/>
            <w:shd w:val="clear" w:color="auto" w:fill="auto"/>
          </w:tcPr>
          <w:p w14:paraId="1EF758A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Подвійна облікова ставка НБУ від суми ОМП</w:t>
            </w:r>
          </w:p>
        </w:tc>
      </w:tr>
      <w:tr w:rsidR="00E957EB" w:rsidRPr="00246B5F" w14:paraId="6D4E4948" w14:textId="77777777" w:rsidTr="006A65CA">
        <w:tc>
          <w:tcPr>
            <w:tcW w:w="794" w:type="dxa"/>
            <w:shd w:val="clear" w:color="auto" w:fill="auto"/>
          </w:tcPr>
          <w:p w14:paraId="04D3E01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13</w:t>
            </w:r>
          </w:p>
        </w:tc>
        <w:tc>
          <w:tcPr>
            <w:tcW w:w="5638" w:type="dxa"/>
            <w:shd w:val="clear" w:color="auto" w:fill="auto"/>
          </w:tcPr>
          <w:p w14:paraId="4F48FDA4" w14:textId="77777777" w:rsidR="00E957EB" w:rsidRPr="00246B5F" w:rsidRDefault="00E957EB" w:rsidP="006A65CA">
            <w:pPr>
              <w:jc w:val="both"/>
              <w:rPr>
                <w:sz w:val="20"/>
                <w:vertAlign w:val="superscript"/>
              </w:rPr>
            </w:pPr>
            <w:r w:rsidRPr="00246B5F">
              <w:rPr>
                <w:sz w:val="20"/>
              </w:rPr>
              <w:t>Пільговий період</w:t>
            </w:r>
            <w:r w:rsidRPr="00246B5F">
              <w:rPr>
                <w:sz w:val="20"/>
                <w:vertAlign w:val="superscript"/>
              </w:rPr>
              <w:t>3</w:t>
            </w:r>
          </w:p>
        </w:tc>
        <w:tc>
          <w:tcPr>
            <w:tcW w:w="3491" w:type="dxa"/>
            <w:shd w:val="clear" w:color="auto" w:fill="auto"/>
          </w:tcPr>
          <w:p w14:paraId="3E375F4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до 55 дн.</w:t>
            </w:r>
          </w:p>
        </w:tc>
      </w:tr>
      <w:tr w:rsidR="00E957EB" w:rsidRPr="00246B5F" w14:paraId="4F33AAC9" w14:textId="77777777" w:rsidTr="006A65CA">
        <w:tc>
          <w:tcPr>
            <w:tcW w:w="794" w:type="dxa"/>
            <w:shd w:val="clear" w:color="auto" w:fill="auto"/>
          </w:tcPr>
          <w:p w14:paraId="6F5E34FB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14</w:t>
            </w:r>
          </w:p>
        </w:tc>
        <w:tc>
          <w:tcPr>
            <w:tcW w:w="5638" w:type="dxa"/>
            <w:shd w:val="clear" w:color="auto" w:fill="auto"/>
          </w:tcPr>
          <w:p w14:paraId="0C237BB2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491" w:type="dxa"/>
            <w:shd w:val="clear" w:color="auto" w:fill="auto"/>
          </w:tcPr>
          <w:p w14:paraId="484D0E8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0F175216" w14:textId="77777777" w:rsidTr="006A65CA">
        <w:tc>
          <w:tcPr>
            <w:tcW w:w="794" w:type="dxa"/>
            <w:shd w:val="clear" w:color="auto" w:fill="auto"/>
          </w:tcPr>
          <w:p w14:paraId="0C2BB50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15</w:t>
            </w:r>
          </w:p>
        </w:tc>
        <w:tc>
          <w:tcPr>
            <w:tcW w:w="5638" w:type="dxa"/>
            <w:shd w:val="clear" w:color="auto" w:fill="auto"/>
          </w:tcPr>
          <w:p w14:paraId="03CC25AF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конвертацію валюти (% від суми операції)</w:t>
            </w:r>
          </w:p>
        </w:tc>
        <w:tc>
          <w:tcPr>
            <w:tcW w:w="3491" w:type="dxa"/>
            <w:shd w:val="clear" w:color="auto" w:fill="auto"/>
          </w:tcPr>
          <w:p w14:paraId="49CE6C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2369B574" w14:textId="77777777" w:rsidTr="006A65CA">
        <w:tc>
          <w:tcPr>
            <w:tcW w:w="794" w:type="dxa"/>
            <w:shd w:val="clear" w:color="auto" w:fill="auto"/>
          </w:tcPr>
          <w:p w14:paraId="0CB4C18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 16</w:t>
            </w:r>
          </w:p>
        </w:tc>
        <w:tc>
          <w:tcPr>
            <w:tcW w:w="5638" w:type="dxa"/>
            <w:shd w:val="clear" w:color="auto" w:fill="auto"/>
          </w:tcPr>
          <w:p w14:paraId="0D711FFA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491" w:type="dxa"/>
            <w:shd w:val="clear" w:color="auto" w:fill="auto"/>
          </w:tcPr>
          <w:p w14:paraId="47E47BA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0E732267" w14:textId="77777777" w:rsidTr="006A65CA">
        <w:tc>
          <w:tcPr>
            <w:tcW w:w="794" w:type="dxa"/>
            <w:shd w:val="clear" w:color="auto" w:fill="auto"/>
          </w:tcPr>
          <w:p w14:paraId="2962E48E" w14:textId="77777777" w:rsidR="00E957EB" w:rsidRPr="00246B5F" w:rsidRDefault="00E957EB" w:rsidP="006A65CA">
            <w:pPr>
              <w:ind w:right="-89"/>
              <w:jc w:val="center"/>
              <w:rPr>
                <w:sz w:val="20"/>
              </w:rPr>
            </w:pPr>
            <w:r w:rsidRPr="00246B5F">
              <w:rPr>
                <w:sz w:val="20"/>
              </w:rPr>
              <w:t>17</w:t>
            </w:r>
          </w:p>
        </w:tc>
        <w:tc>
          <w:tcPr>
            <w:tcW w:w="5638" w:type="dxa"/>
            <w:shd w:val="clear" w:color="auto" w:fill="auto"/>
          </w:tcPr>
          <w:p w14:paraId="51E6E50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491" w:type="dxa"/>
            <w:shd w:val="clear" w:color="auto" w:fill="auto"/>
          </w:tcPr>
          <w:p w14:paraId="21ECA4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65AA2E10" w14:textId="77777777" w:rsidTr="006A65CA">
        <w:tc>
          <w:tcPr>
            <w:tcW w:w="794" w:type="dxa"/>
            <w:shd w:val="clear" w:color="auto" w:fill="auto"/>
          </w:tcPr>
          <w:p w14:paraId="71FB925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18</w:t>
            </w:r>
          </w:p>
        </w:tc>
        <w:tc>
          <w:tcPr>
            <w:tcW w:w="5638" w:type="dxa"/>
            <w:shd w:val="clear" w:color="auto" w:fill="auto"/>
          </w:tcPr>
          <w:p w14:paraId="5B2949E0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491" w:type="dxa"/>
            <w:shd w:val="clear" w:color="auto" w:fill="auto"/>
          </w:tcPr>
          <w:p w14:paraId="5A03FA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 грн. / 10 грн.</w:t>
            </w:r>
          </w:p>
        </w:tc>
      </w:tr>
      <w:tr w:rsidR="00E957EB" w:rsidRPr="00246B5F" w14:paraId="4A1F4746" w14:textId="77777777" w:rsidTr="006A65CA">
        <w:tc>
          <w:tcPr>
            <w:tcW w:w="794" w:type="dxa"/>
            <w:shd w:val="clear" w:color="auto" w:fill="auto"/>
          </w:tcPr>
          <w:p w14:paraId="4CB604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19</w:t>
            </w:r>
          </w:p>
        </w:tc>
        <w:tc>
          <w:tcPr>
            <w:tcW w:w="5638" w:type="dxa"/>
            <w:shd w:val="clear" w:color="auto" w:fill="auto"/>
          </w:tcPr>
          <w:p w14:paraId="7DCB803F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Зняття готівки в мережі будь-яких банкоматів/POS терміналів на території України / за межами України</w:t>
            </w:r>
          </w:p>
        </w:tc>
        <w:tc>
          <w:tcPr>
            <w:tcW w:w="3491" w:type="dxa"/>
            <w:shd w:val="clear" w:color="auto" w:fill="auto"/>
          </w:tcPr>
          <w:p w14:paraId="0303F6C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4,0% min 20 грн </w:t>
            </w:r>
          </w:p>
        </w:tc>
      </w:tr>
      <w:tr w:rsidR="00E957EB" w:rsidRPr="00246B5F" w14:paraId="051EBBFE" w14:textId="77777777" w:rsidTr="006A65CA">
        <w:tc>
          <w:tcPr>
            <w:tcW w:w="794" w:type="dxa"/>
            <w:shd w:val="clear" w:color="auto" w:fill="auto"/>
          </w:tcPr>
          <w:p w14:paraId="2CFE227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20</w:t>
            </w:r>
          </w:p>
        </w:tc>
        <w:tc>
          <w:tcPr>
            <w:tcW w:w="5638" w:type="dxa"/>
            <w:shd w:val="clear" w:color="auto" w:fill="auto"/>
          </w:tcPr>
          <w:p w14:paraId="2C7E395B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Зняття готівки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016B1C0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4,0% min 20 грн</w:t>
            </w:r>
          </w:p>
        </w:tc>
      </w:tr>
      <w:tr w:rsidR="00E957EB" w:rsidRPr="00246B5F" w14:paraId="3A4203DD" w14:textId="77777777" w:rsidTr="006A65CA">
        <w:tc>
          <w:tcPr>
            <w:tcW w:w="794" w:type="dxa"/>
            <w:shd w:val="clear" w:color="auto" w:fill="auto"/>
          </w:tcPr>
          <w:p w14:paraId="071EC06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21</w:t>
            </w:r>
          </w:p>
        </w:tc>
        <w:tc>
          <w:tcPr>
            <w:tcW w:w="5638" w:type="dxa"/>
            <w:shd w:val="clear" w:color="auto" w:fill="auto"/>
          </w:tcPr>
          <w:p w14:paraId="41C77562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491" w:type="dxa"/>
            <w:shd w:val="clear" w:color="auto" w:fill="auto"/>
          </w:tcPr>
          <w:p w14:paraId="1BEEFBE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1318CE3" w14:textId="77777777" w:rsidTr="006A65CA">
        <w:tc>
          <w:tcPr>
            <w:tcW w:w="794" w:type="dxa"/>
            <w:shd w:val="clear" w:color="auto" w:fill="auto"/>
          </w:tcPr>
          <w:p w14:paraId="119B0B4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22</w:t>
            </w:r>
          </w:p>
        </w:tc>
        <w:tc>
          <w:tcPr>
            <w:tcW w:w="5638" w:type="dxa"/>
            <w:shd w:val="clear" w:color="auto" w:fill="auto"/>
          </w:tcPr>
          <w:p w14:paraId="040D76E5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іншого Банку</w:t>
            </w:r>
          </w:p>
        </w:tc>
        <w:tc>
          <w:tcPr>
            <w:tcW w:w="3491" w:type="dxa"/>
            <w:shd w:val="clear" w:color="auto" w:fill="auto"/>
          </w:tcPr>
          <w:p w14:paraId="1396F49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6133D7F3" w14:textId="77777777" w:rsidTr="006A65CA">
        <w:tc>
          <w:tcPr>
            <w:tcW w:w="794" w:type="dxa"/>
            <w:shd w:val="clear" w:color="auto" w:fill="auto"/>
          </w:tcPr>
          <w:p w14:paraId="04F6A00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23</w:t>
            </w:r>
          </w:p>
        </w:tc>
        <w:tc>
          <w:tcPr>
            <w:tcW w:w="5638" w:type="dxa"/>
            <w:shd w:val="clear" w:color="auto" w:fill="auto"/>
          </w:tcPr>
          <w:p w14:paraId="04652168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отримання P2P переказів</w:t>
            </w:r>
          </w:p>
        </w:tc>
        <w:tc>
          <w:tcPr>
            <w:tcW w:w="3491" w:type="dxa"/>
            <w:shd w:val="clear" w:color="auto" w:fill="auto"/>
          </w:tcPr>
          <w:p w14:paraId="36BF3A7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202D6FCC" w14:textId="77777777" w:rsidTr="006A65CA">
        <w:tc>
          <w:tcPr>
            <w:tcW w:w="794" w:type="dxa"/>
            <w:shd w:val="clear" w:color="auto" w:fill="auto"/>
          </w:tcPr>
          <w:p w14:paraId="1CF07FD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24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5165FB0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здійснення P2P переказів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505D23A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4,0% min 20 грн</w:t>
            </w:r>
          </w:p>
        </w:tc>
      </w:tr>
      <w:tr w:rsidR="00E957EB" w:rsidRPr="00246B5F" w14:paraId="3B7A2BF1" w14:textId="77777777" w:rsidTr="006A65CA">
        <w:tc>
          <w:tcPr>
            <w:tcW w:w="794" w:type="dxa"/>
            <w:shd w:val="clear" w:color="auto" w:fill="auto"/>
          </w:tcPr>
          <w:p w14:paraId="0A26AC7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25</w:t>
            </w:r>
          </w:p>
          <w:p w14:paraId="08B241E5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bottom w:val="single" w:sz="4" w:space="0" w:color="auto"/>
            </w:tcBorders>
            <w:shd w:val="clear" w:color="auto" w:fill="auto"/>
          </w:tcPr>
          <w:p w14:paraId="3996B5AC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Комісія за здійснення будь-якого безготівкового переказу з карткового рахунку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14:paraId="65C46C4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4,0% min 20 грн</w:t>
            </w:r>
          </w:p>
        </w:tc>
      </w:tr>
      <w:tr w:rsidR="00E957EB" w:rsidRPr="00246B5F" w14:paraId="4F5F2B2F" w14:textId="77777777" w:rsidTr="006A65CA">
        <w:tc>
          <w:tcPr>
            <w:tcW w:w="794" w:type="dxa"/>
            <w:vMerge w:val="restart"/>
            <w:shd w:val="clear" w:color="auto" w:fill="auto"/>
          </w:tcPr>
          <w:p w14:paraId="58F4A21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26</w:t>
            </w:r>
          </w:p>
        </w:tc>
        <w:tc>
          <w:tcPr>
            <w:tcW w:w="5638" w:type="dxa"/>
            <w:tcBorders>
              <w:bottom w:val="nil"/>
            </w:tcBorders>
            <w:shd w:val="clear" w:color="auto" w:fill="auto"/>
          </w:tcPr>
          <w:p w14:paraId="3BFAB7D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b/>
                <w:bCs/>
                <w:sz w:val="20"/>
              </w:rPr>
              <w:t>Тарифи за розслідування спірних транзакцій</w:t>
            </w:r>
            <w:r w:rsidRPr="00246B5F">
              <w:rPr>
                <w:sz w:val="20"/>
              </w:rPr>
              <w:t xml:space="preserve"> (Мінімальна сума, що підлягає оскарженню – 50,00 грн.):</w:t>
            </w: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</w:tcPr>
          <w:p w14:paraId="1C6AFC5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3613BDAB" w14:textId="77777777" w:rsidTr="006A65CA">
        <w:tc>
          <w:tcPr>
            <w:tcW w:w="794" w:type="dxa"/>
            <w:vMerge/>
            <w:shd w:val="clear" w:color="auto" w:fill="auto"/>
          </w:tcPr>
          <w:p w14:paraId="11088FE8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108564F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6880101B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13F6BF9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  <w:p w14:paraId="7C21C1C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1F3CFAC0" w14:textId="77777777" w:rsidTr="006A65CA">
        <w:tc>
          <w:tcPr>
            <w:tcW w:w="794" w:type="dxa"/>
            <w:vMerge/>
            <w:shd w:val="clear" w:color="auto" w:fill="auto"/>
          </w:tcPr>
          <w:p w14:paraId="2E6022F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  <w:bottom w:val="nil"/>
            </w:tcBorders>
            <w:shd w:val="clear" w:color="auto" w:fill="auto"/>
          </w:tcPr>
          <w:p w14:paraId="392A090A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1CA99E06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  <w:shd w:val="clear" w:color="auto" w:fill="auto"/>
          </w:tcPr>
          <w:p w14:paraId="32201A6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</w:t>
            </w:r>
          </w:p>
          <w:p w14:paraId="14A1D38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66E3824B" w14:textId="77777777" w:rsidTr="006A65CA">
        <w:tc>
          <w:tcPr>
            <w:tcW w:w="794" w:type="dxa"/>
            <w:vMerge/>
            <w:shd w:val="clear" w:color="auto" w:fill="auto"/>
          </w:tcPr>
          <w:p w14:paraId="016C524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5638" w:type="dxa"/>
            <w:tcBorders>
              <w:top w:val="nil"/>
            </w:tcBorders>
            <w:shd w:val="clear" w:color="auto" w:fill="auto"/>
          </w:tcPr>
          <w:p w14:paraId="339CF596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  <w:r w:rsidRPr="00246B5F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491" w:type="dxa"/>
            <w:tcBorders>
              <w:top w:val="nil"/>
            </w:tcBorders>
            <w:shd w:val="clear" w:color="auto" w:fill="auto"/>
          </w:tcPr>
          <w:p w14:paraId="278651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0A5F1606" w14:textId="77777777" w:rsidTr="006A65CA">
        <w:tc>
          <w:tcPr>
            <w:tcW w:w="794" w:type="dxa"/>
            <w:shd w:val="clear" w:color="auto" w:fill="auto"/>
          </w:tcPr>
          <w:p w14:paraId="410A5FE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27</w:t>
            </w:r>
          </w:p>
        </w:tc>
        <w:tc>
          <w:tcPr>
            <w:tcW w:w="5638" w:type="dxa"/>
            <w:shd w:val="clear" w:color="auto" w:fill="auto"/>
          </w:tcPr>
          <w:p w14:paraId="460D4129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Надання довідки по рахунку</w:t>
            </w:r>
          </w:p>
        </w:tc>
        <w:tc>
          <w:tcPr>
            <w:tcW w:w="3491" w:type="dxa"/>
            <w:shd w:val="clear" w:color="auto" w:fill="auto"/>
          </w:tcPr>
          <w:p w14:paraId="0589967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тарифікується</w:t>
            </w:r>
          </w:p>
        </w:tc>
      </w:tr>
      <w:tr w:rsidR="00E957EB" w:rsidRPr="00246B5F" w14:paraId="55F6A657" w14:textId="77777777" w:rsidTr="006A65CA">
        <w:tc>
          <w:tcPr>
            <w:tcW w:w="794" w:type="dxa"/>
            <w:shd w:val="clear" w:color="auto" w:fill="auto"/>
          </w:tcPr>
          <w:p w14:paraId="7CDCAB2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28</w:t>
            </w:r>
          </w:p>
        </w:tc>
        <w:tc>
          <w:tcPr>
            <w:tcW w:w="5638" w:type="dxa"/>
            <w:shd w:val="clear" w:color="auto" w:fill="auto"/>
          </w:tcPr>
          <w:p w14:paraId="389E381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Нарахування процентів по несанкціонованому овердрафту (у разі виникнення), річних  </w:t>
            </w:r>
          </w:p>
        </w:tc>
        <w:tc>
          <w:tcPr>
            <w:tcW w:w="3491" w:type="dxa"/>
            <w:shd w:val="clear" w:color="auto" w:fill="auto"/>
          </w:tcPr>
          <w:p w14:paraId="28DA338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40,8% </w:t>
            </w:r>
          </w:p>
        </w:tc>
      </w:tr>
      <w:tr w:rsidR="00E957EB" w:rsidRPr="00246B5F" w14:paraId="338D9C02" w14:textId="77777777" w:rsidTr="006A65CA">
        <w:tc>
          <w:tcPr>
            <w:tcW w:w="794" w:type="dxa"/>
            <w:shd w:val="clear" w:color="auto" w:fill="auto"/>
          </w:tcPr>
          <w:p w14:paraId="7258469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29</w:t>
            </w:r>
          </w:p>
        </w:tc>
        <w:tc>
          <w:tcPr>
            <w:tcW w:w="5638" w:type="dxa"/>
            <w:shd w:val="clear" w:color="auto" w:fill="auto"/>
          </w:tcPr>
          <w:p w14:paraId="3F984F9E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491" w:type="dxa"/>
            <w:shd w:val="clear" w:color="auto" w:fill="auto"/>
          </w:tcPr>
          <w:p w14:paraId="51332E8C" w14:textId="77777777" w:rsidR="00E957EB" w:rsidRPr="00246B5F" w:rsidRDefault="00E957EB" w:rsidP="006A65CA">
            <w:pPr>
              <w:numPr>
                <w:ilvl w:val="0"/>
                <w:numId w:val="17"/>
              </w:numPr>
              <w:contextualSpacing/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грн.</w:t>
            </w:r>
          </w:p>
        </w:tc>
      </w:tr>
      <w:tr w:rsidR="00E957EB" w:rsidRPr="00246B5F" w14:paraId="1CB2E613" w14:textId="77777777" w:rsidTr="006A65CA">
        <w:tc>
          <w:tcPr>
            <w:tcW w:w="794" w:type="dxa"/>
            <w:shd w:val="clear" w:color="auto" w:fill="auto"/>
          </w:tcPr>
          <w:p w14:paraId="5AA6C8D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30</w:t>
            </w:r>
          </w:p>
        </w:tc>
        <w:tc>
          <w:tcPr>
            <w:tcW w:w="5638" w:type="dxa"/>
            <w:shd w:val="clear" w:color="auto" w:fill="auto"/>
          </w:tcPr>
          <w:p w14:paraId="4B732729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 xml:space="preserve">Видача готівки через POS-термінали в торгово-сервісній </w:t>
            </w:r>
            <w:r w:rsidRPr="00246B5F">
              <w:rPr>
                <w:rFonts w:eastAsiaTheme="minorHAnsi"/>
                <w:color w:val="000000"/>
                <w:sz w:val="20"/>
                <w:lang w:eastAsia="en-US"/>
              </w:rPr>
              <w:t>мережі на території України</w:t>
            </w:r>
          </w:p>
        </w:tc>
        <w:tc>
          <w:tcPr>
            <w:tcW w:w="3491" w:type="dxa"/>
            <w:shd w:val="clear" w:color="auto" w:fill="auto"/>
          </w:tcPr>
          <w:p w14:paraId="1BB227F0" w14:textId="77777777" w:rsidR="00E957EB" w:rsidRPr="00246B5F" w:rsidRDefault="00E957EB" w:rsidP="006A65CA">
            <w:pPr>
              <w:contextualSpacing/>
              <w:jc w:val="center"/>
              <w:rPr>
                <w:sz w:val="20"/>
              </w:rPr>
            </w:pPr>
            <w:r w:rsidRPr="00246B5F">
              <w:rPr>
                <w:sz w:val="22"/>
                <w:szCs w:val="22"/>
              </w:rPr>
              <w:t>4% + 5 грн.</w:t>
            </w:r>
          </w:p>
        </w:tc>
      </w:tr>
    </w:tbl>
    <w:p w14:paraId="1631301C" w14:textId="77777777" w:rsidR="00E957EB" w:rsidRPr="00246B5F" w:rsidRDefault="00E957EB" w:rsidP="00E957EB">
      <w:pPr>
        <w:ind w:firstLine="426"/>
        <w:jc w:val="center"/>
        <w:rPr>
          <w:sz w:val="20"/>
        </w:rPr>
      </w:pPr>
    </w:p>
    <w:p w14:paraId="780F6767" w14:textId="77777777" w:rsidR="00E957EB" w:rsidRPr="00246B5F" w:rsidRDefault="00E957EB" w:rsidP="00E957EB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1FED455" w14:textId="77777777" w:rsidR="00E957EB" w:rsidRPr="00246B5F" w:rsidRDefault="00E957EB" w:rsidP="00E957EB">
      <w:pPr>
        <w:numPr>
          <w:ilvl w:val="0"/>
          <w:numId w:val="3"/>
        </w:numPr>
        <w:autoSpaceDE w:val="0"/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 xml:space="preserve">Максимальний строк кредитування – 36 місяців, з правом автоматичної пролонгації на аналогічний період, при цьому розмір кредитного ліміту може переглядатися за ініціативою банку або клієнта, згідно діючого законодавства. </w:t>
      </w:r>
    </w:p>
    <w:p w14:paraId="28246260" w14:textId="77777777" w:rsidR="00E957EB" w:rsidRPr="00246B5F" w:rsidRDefault="00E957EB" w:rsidP="00E957EB">
      <w:pPr>
        <w:numPr>
          <w:ilvl w:val="0"/>
          <w:numId w:val="3"/>
        </w:numPr>
        <w:spacing w:after="160" w:line="259" w:lineRule="auto"/>
        <w:contextualSpacing/>
        <w:jc w:val="both"/>
        <w:rPr>
          <w:sz w:val="20"/>
        </w:rPr>
      </w:pPr>
      <w:r w:rsidRPr="00246B5F">
        <w:rPr>
          <w:sz w:val="20"/>
        </w:rPr>
        <w:t xml:space="preserve">Вказана максимальна довжина пільгового періоду. </w:t>
      </w:r>
    </w:p>
    <w:p w14:paraId="16DEB7C6" w14:textId="77777777" w:rsidR="00E957EB" w:rsidRPr="00246B5F" w:rsidRDefault="00E957EB" w:rsidP="00E957EB">
      <w:pPr>
        <w:ind w:left="786"/>
        <w:jc w:val="both"/>
        <w:rPr>
          <w:sz w:val="20"/>
        </w:rPr>
      </w:pPr>
      <w:r w:rsidRPr="00246B5F">
        <w:rPr>
          <w:sz w:val="20"/>
        </w:rPr>
        <w:t>Кожен пільговий період починається від початку місяця, закінчується через 55 днів та діє до 25 числа місяця наступного за розрахунковим періодом, в якому виникла заборгованість, та розповсюджується  на суму заборгованості, яка виникла в результаті проведення будь-яких операції.</w:t>
      </w:r>
    </w:p>
    <w:p w14:paraId="793CE890" w14:textId="77777777" w:rsidR="00E957EB" w:rsidRPr="00246B5F" w:rsidRDefault="00E957EB" w:rsidP="00E957EB">
      <w:pPr>
        <w:ind w:left="786"/>
        <w:jc w:val="both"/>
        <w:rPr>
          <w:sz w:val="20"/>
        </w:rPr>
      </w:pPr>
    </w:p>
    <w:p w14:paraId="30B2E103" w14:textId="77777777" w:rsidR="00E957EB" w:rsidRPr="00246B5F" w:rsidRDefault="00E957EB" w:rsidP="00E957EB">
      <w:pPr>
        <w:ind w:left="786"/>
        <w:jc w:val="both"/>
        <w:rPr>
          <w:sz w:val="20"/>
        </w:rPr>
      </w:pPr>
    </w:p>
    <w:p w14:paraId="596EFDF0" w14:textId="77777777" w:rsidR="00E957EB" w:rsidRPr="00246B5F" w:rsidRDefault="00E957EB" w:rsidP="00E957EB">
      <w:pPr>
        <w:ind w:firstLine="426"/>
        <w:jc w:val="center"/>
        <w:rPr>
          <w:sz w:val="20"/>
        </w:rPr>
      </w:pPr>
      <w:r w:rsidRPr="00246B5F">
        <w:rPr>
          <w:sz w:val="20"/>
        </w:rPr>
        <w:t>Рекомендовані авторизаційні ліміти на здійснення операцій з платіжними картками</w:t>
      </w:r>
    </w:p>
    <w:p w14:paraId="1210D5D4" w14:textId="77777777" w:rsidR="00E957EB" w:rsidRPr="00246B5F" w:rsidRDefault="00E957EB" w:rsidP="00E957EB">
      <w:pPr>
        <w:ind w:firstLine="426"/>
        <w:jc w:val="center"/>
        <w:rPr>
          <w:sz w:val="20"/>
        </w:rPr>
      </w:pPr>
    </w:p>
    <w:tbl>
      <w:tblPr>
        <w:tblW w:w="991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66"/>
        <w:gridCol w:w="1418"/>
        <w:gridCol w:w="1417"/>
        <w:gridCol w:w="1418"/>
        <w:gridCol w:w="1417"/>
        <w:gridCol w:w="1276"/>
      </w:tblGrid>
      <w:tr w:rsidR="00E957EB" w:rsidRPr="00246B5F" w14:paraId="3B95B1D2" w14:textId="77777777" w:rsidTr="006A65CA">
        <w:tc>
          <w:tcPr>
            <w:tcW w:w="1405" w:type="dxa"/>
            <w:vMerge w:val="restart"/>
            <w:shd w:val="clear" w:color="auto" w:fill="auto"/>
          </w:tcPr>
          <w:p w14:paraId="2AE7E03D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1C923CCF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313390F7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224D1D50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2984" w:type="dxa"/>
            <w:gridSpan w:val="2"/>
            <w:shd w:val="clear" w:color="auto" w:fill="auto"/>
          </w:tcPr>
          <w:p w14:paraId="036A47C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F505C3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оплату товарів та послуг протягом 1 доби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8EF337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Обмеження на оплату товарів та послуг в мережі інтернет протягом 1 доби</w:t>
            </w:r>
          </w:p>
        </w:tc>
      </w:tr>
      <w:tr w:rsidR="00E957EB" w:rsidRPr="00246B5F" w14:paraId="152E14DB" w14:textId="77777777" w:rsidTr="006A65CA">
        <w:tc>
          <w:tcPr>
            <w:tcW w:w="1405" w:type="dxa"/>
            <w:vMerge/>
            <w:shd w:val="clear" w:color="auto" w:fill="auto"/>
          </w:tcPr>
          <w:p w14:paraId="78D3A678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</w:tc>
        <w:tc>
          <w:tcPr>
            <w:tcW w:w="1566" w:type="dxa"/>
            <w:shd w:val="clear" w:color="auto" w:fill="auto"/>
          </w:tcPr>
          <w:p w14:paraId="6AA639F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60B641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7E0AD31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051F1C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62B61F7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7FE1D17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Кількість, шт.</w:t>
            </w:r>
          </w:p>
        </w:tc>
      </w:tr>
      <w:tr w:rsidR="00E957EB" w:rsidRPr="00246B5F" w14:paraId="5FB1CAC4" w14:textId="77777777" w:rsidTr="006A65CA">
        <w:tc>
          <w:tcPr>
            <w:tcW w:w="1405" w:type="dxa"/>
            <w:shd w:val="clear" w:color="auto" w:fill="auto"/>
          </w:tcPr>
          <w:p w14:paraId="23E2DFD1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Visa Classic</w:t>
            </w:r>
          </w:p>
        </w:tc>
        <w:tc>
          <w:tcPr>
            <w:tcW w:w="1566" w:type="dxa"/>
            <w:shd w:val="clear" w:color="auto" w:fill="auto"/>
          </w:tcPr>
          <w:p w14:paraId="51B108A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10 000</w:t>
            </w:r>
          </w:p>
        </w:tc>
        <w:tc>
          <w:tcPr>
            <w:tcW w:w="1418" w:type="dxa"/>
            <w:shd w:val="clear" w:color="auto" w:fill="auto"/>
          </w:tcPr>
          <w:p w14:paraId="0FA4C8B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3FB46E6B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07FCCE3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088021E6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5 000</w:t>
            </w:r>
          </w:p>
        </w:tc>
        <w:tc>
          <w:tcPr>
            <w:tcW w:w="1276" w:type="dxa"/>
            <w:shd w:val="clear" w:color="auto" w:fill="auto"/>
          </w:tcPr>
          <w:p w14:paraId="36A12915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</w:t>
            </w:r>
          </w:p>
        </w:tc>
      </w:tr>
    </w:tbl>
    <w:p w14:paraId="42BCADA0" w14:textId="77777777" w:rsidR="00E957EB" w:rsidRPr="00246B5F" w:rsidRDefault="00E957EB" w:rsidP="00E957EB">
      <w:pPr>
        <w:jc w:val="both"/>
        <w:rPr>
          <w:sz w:val="20"/>
        </w:rPr>
      </w:pPr>
    </w:p>
    <w:p w14:paraId="39D3241F" w14:textId="4EE95A04" w:rsidR="00E957EB" w:rsidRPr="004C135B" w:rsidRDefault="00E957EB" w:rsidP="004C135B">
      <w:pPr>
        <w:jc w:val="center"/>
        <w:rPr>
          <w:b/>
          <w:sz w:val="24"/>
          <w:szCs w:val="24"/>
          <w:lang w:val="ru-RU"/>
        </w:rPr>
      </w:pPr>
      <w:r w:rsidRPr="00246B5F">
        <w:rPr>
          <w:b/>
          <w:sz w:val="24"/>
          <w:szCs w:val="24"/>
        </w:rPr>
        <w:t xml:space="preserve">Тарифний пакет «Фрідом Фінанс»* 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661"/>
        <w:gridCol w:w="3969"/>
      </w:tblGrid>
      <w:tr w:rsidR="00E957EB" w:rsidRPr="00246B5F" w14:paraId="65700E3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9A37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bookmarkStart w:id="4" w:name="_Hlk21511697"/>
            <w:r w:rsidRPr="00246B5F">
              <w:rPr>
                <w:b/>
                <w:sz w:val="20"/>
              </w:rPr>
              <w:t>№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31D5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Перелік операцій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89FB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 xml:space="preserve">Розмір тарифу </w:t>
            </w:r>
          </w:p>
        </w:tc>
      </w:tr>
      <w:tr w:rsidR="00E957EB" w:rsidRPr="00246B5F" w14:paraId="7925267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2D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60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Тип картки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BD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 xml:space="preserve">Visa Classic </w:t>
            </w:r>
          </w:p>
          <w:p w14:paraId="5AF9B323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миттєвого випуску або персоніфікована</w:t>
            </w:r>
          </w:p>
          <w:p w14:paraId="385A3EBA" w14:textId="77777777" w:rsidR="00E957EB" w:rsidRPr="00246B5F" w:rsidRDefault="00E957EB" w:rsidP="006A65CA">
            <w:pPr>
              <w:jc w:val="center"/>
              <w:rPr>
                <w:b/>
                <w:sz w:val="20"/>
              </w:rPr>
            </w:pPr>
            <w:r w:rsidRPr="00246B5F">
              <w:rPr>
                <w:b/>
                <w:sz w:val="20"/>
              </w:rPr>
              <w:t>(з безконтактним чипом)</w:t>
            </w:r>
          </w:p>
        </w:tc>
      </w:tr>
      <w:tr w:rsidR="00E957EB" w:rsidRPr="00246B5F" w14:paraId="4CEE966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3BE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1.2.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1DCC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Валюта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0D0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Гривня, долар США, євро</w:t>
            </w:r>
          </w:p>
        </w:tc>
      </w:tr>
      <w:tr w:rsidR="00E957EB" w:rsidRPr="00246B5F" w14:paraId="73121B9B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D9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B6D6F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випуск картки (перевипуск по закінченню терміну дії)</w:t>
            </w:r>
          </w:p>
        </w:tc>
      </w:tr>
      <w:tr w:rsidR="00E957EB" w:rsidRPr="00246B5F" w14:paraId="3CE3D5B9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F2CF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BF7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6D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F14B674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ED8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C6A1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73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 за кожну картку</w:t>
            </w:r>
          </w:p>
        </w:tc>
      </w:tr>
      <w:tr w:rsidR="00E957EB" w:rsidRPr="00246B5F" w14:paraId="4BD81700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4B1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BD97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Щомісячна комісія за обслуговування картки:</w:t>
            </w:r>
          </w:p>
          <w:p w14:paraId="7CFA31B4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BD4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bookmarkEnd w:id="4"/>
      <w:tr w:rsidR="00E957EB" w:rsidRPr="00246B5F" w14:paraId="397C1CD8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47A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6D5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- в гривні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973E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</w:t>
            </w:r>
          </w:p>
          <w:p w14:paraId="0050DEB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</w:rPr>
              <w:t>1</w:t>
            </w:r>
            <w:r w:rsidRPr="00246B5F">
              <w:rPr>
                <w:sz w:val="20"/>
              </w:rPr>
              <w:t xml:space="preserve"> )</w:t>
            </w:r>
          </w:p>
        </w:tc>
      </w:tr>
      <w:tr w:rsidR="00E957EB" w:rsidRPr="00246B5F" w14:paraId="38BC21E7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5D9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3.2.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566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- в доларах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4E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E411B76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BE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D769" w14:textId="77777777" w:rsidR="00E957EB" w:rsidRPr="00246B5F" w:rsidRDefault="00E957EB" w:rsidP="006A65CA">
            <w:pPr>
              <w:rPr>
                <w:sz w:val="20"/>
                <w:vertAlign w:val="superscript"/>
              </w:rPr>
            </w:pPr>
            <w:r w:rsidRPr="00246B5F">
              <w:rPr>
                <w:sz w:val="20"/>
              </w:rPr>
              <w:t>Комісія за неактивну картку</w:t>
            </w:r>
            <w:r w:rsidRPr="00246B5F">
              <w:rPr>
                <w:sz w:val="20"/>
                <w:vertAlign w:val="superscript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A41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10,00 грн. або у сумі залишку на рахунку</w:t>
            </w:r>
          </w:p>
        </w:tc>
      </w:tr>
      <w:tr w:rsidR="00E957EB" w:rsidRPr="00246B5F" w14:paraId="77B9016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698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ADA6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7CF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50,00 грн.</w:t>
            </w:r>
          </w:p>
        </w:tc>
      </w:tr>
      <w:tr w:rsidR="00E957EB" w:rsidRPr="00246B5F" w14:paraId="2B50446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6E9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43BC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Місячна абонплата за СМС-інформування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7BE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3,00 грн.</w:t>
            </w:r>
          </w:p>
        </w:tc>
      </w:tr>
      <w:tr w:rsidR="00E957EB" w:rsidRPr="00246B5F" w14:paraId="42B195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452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FC68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конвертацію валюти (% від суми операції)</w:t>
            </w:r>
          </w:p>
          <w:p w14:paraId="2B40D256" w14:textId="77777777" w:rsidR="00E957EB" w:rsidRPr="00246B5F" w:rsidRDefault="00E957EB" w:rsidP="006A65CA">
            <w:pPr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FB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3C26D62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BE2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E7E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продаж іноземної валюти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D8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0,5% max 500,00 грн.</w:t>
            </w:r>
          </w:p>
        </w:tc>
      </w:tr>
      <w:tr w:rsidR="00E957EB" w:rsidRPr="00246B5F" w14:paraId="15C60AE3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406E" w14:textId="77777777" w:rsidR="00E957EB" w:rsidRPr="00246B5F" w:rsidRDefault="00E957EB" w:rsidP="006A65CA">
            <w:pPr>
              <w:ind w:right="-89"/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808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Зміна авторизаційного ліміту на проведення операцій по карті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4FE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820D6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570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2945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блокування та розблокування карток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65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5A1952C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E41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03C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75AC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2,00 грн.</w:t>
            </w:r>
          </w:p>
        </w:tc>
      </w:tr>
      <w:tr w:rsidR="00E957EB" w:rsidRPr="00246B5F" w14:paraId="01F299D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AAE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0D0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Зняття готівки в національній валюті в мережі банкоматів банків на території України (у т.ч. АТ «СКАЙ БАНК»)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627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09905A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7B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7BF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Зняття готівки в мережі POS терміналів Банків на території України  (у т.ч. АТ «СКАЙ БАНК»):</w:t>
            </w:r>
          </w:p>
        </w:tc>
      </w:tr>
      <w:tr w:rsidR="00E957EB" w:rsidRPr="00246B5F" w14:paraId="241B0D07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E89B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80F0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4FF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1,5%</w:t>
            </w:r>
          </w:p>
        </w:tc>
      </w:tr>
      <w:tr w:rsidR="00E957EB" w:rsidRPr="00246B5F" w14:paraId="570473CC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8BE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13.2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5E7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7F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</w:t>
            </w:r>
          </w:p>
        </w:tc>
      </w:tr>
      <w:tr w:rsidR="00E957EB" w:rsidRPr="00246B5F" w14:paraId="01A12A83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2B4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C33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Зняття готівки в мережі банкоматів/POS терміналів інших Банків </w:t>
            </w:r>
            <w:r w:rsidRPr="00246B5F">
              <w:rPr>
                <w:b/>
                <w:bCs/>
                <w:sz w:val="20"/>
              </w:rPr>
              <w:t>за межами України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FEC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1,5% min 120,00 грн.</w:t>
            </w:r>
          </w:p>
        </w:tc>
      </w:tr>
      <w:tr w:rsidR="00E957EB" w:rsidRPr="00246B5F" w14:paraId="46A137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98D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15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35B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Безготівкова оплата товарів та послуг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AF1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613C90C7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999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16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DD92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Зняття готівки без картки 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E7D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79C5477D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1980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17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354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Поповнення рахунку без картки через касу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C2D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23913C2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70E3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6C4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іншого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12B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00AF000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ECDB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6A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0,5% min 5,00 грн.</w:t>
            </w:r>
          </w:p>
        </w:tc>
      </w:tr>
      <w:tr w:rsidR="00E957EB" w:rsidRPr="00246B5F" w14:paraId="18FEE28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3D26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18.2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984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долар США, євро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D2A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2341831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514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19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A6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Зарахування безготівкових коштів з рахунку ТОВ «ФРІДОМ ФІНАНС УКРАЇНА», відкритого в АТ «СКАЙ БАНК»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1223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5A2FCFA6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A994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4A4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Зарахування безготівкових коштів з інших рахунків, відкритих в АТ «СКАЙ БАНК»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C337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3871AC83" w14:textId="77777777" w:rsidTr="006A65CA">
        <w:trPr>
          <w:trHeight w:val="2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F5C2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073E" w14:textId="77777777" w:rsidR="00E957EB" w:rsidRPr="00246B5F" w:rsidRDefault="00E957EB" w:rsidP="006A65CA">
            <w:pPr>
              <w:rPr>
                <w:sz w:val="22"/>
                <w:szCs w:val="22"/>
                <w:vertAlign w:val="superscript"/>
              </w:rPr>
            </w:pPr>
            <w:r w:rsidRPr="00246B5F">
              <w:rPr>
                <w:sz w:val="20"/>
              </w:rPr>
              <w:t>Комісія за отримання P2P переказів з картки на картку</w:t>
            </w:r>
            <w:r w:rsidRPr="00246B5F">
              <w:rPr>
                <w:sz w:val="20"/>
                <w:vertAlign w:val="superscript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A16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0,5 %</w:t>
            </w:r>
          </w:p>
        </w:tc>
      </w:tr>
      <w:tr w:rsidR="00E957EB" w:rsidRPr="00246B5F" w14:paraId="3E29BD3F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F63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21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0AB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переказ коштів на інші рахунки в межах Банку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A2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20227A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F6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3FB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Комісія за переказ коштів на інші рахунки за межі Банку: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3E42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2170AE70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5427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22.1.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7A2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>гривня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837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 min 15,00 грн. max 2000,00 грн.</w:t>
            </w:r>
          </w:p>
        </w:tc>
      </w:tr>
      <w:tr w:rsidR="00E957EB" w:rsidRPr="00246B5F" w14:paraId="3AB279C9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AFEE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22.2.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2C3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</w:rPr>
            </w:pPr>
            <w:r w:rsidRPr="00246B5F">
              <w:rPr>
                <w:sz w:val="20"/>
              </w:rPr>
              <w:t xml:space="preserve">долар США, євро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EBB6" w14:textId="77777777" w:rsidR="00E957EB" w:rsidRPr="00246B5F" w:rsidRDefault="00E957EB" w:rsidP="006A65CA">
            <w:pPr>
              <w:jc w:val="center"/>
              <w:rPr>
                <w:strike/>
                <w:sz w:val="20"/>
              </w:rPr>
            </w:pPr>
            <w:r w:rsidRPr="00246B5F">
              <w:rPr>
                <w:sz w:val="20"/>
              </w:rPr>
              <w:t>1% min 450,00 грн. max 1500,00 грн.</w:t>
            </w:r>
          </w:p>
        </w:tc>
      </w:tr>
      <w:tr w:rsidR="00E957EB" w:rsidRPr="00246B5F" w14:paraId="1251C0C9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F79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91C7" w14:textId="77777777" w:rsidR="00E957EB" w:rsidRPr="00246B5F" w:rsidRDefault="00E957EB" w:rsidP="006A65CA">
            <w:pPr>
              <w:rPr>
                <w:b/>
                <w:bCs/>
                <w:sz w:val="20"/>
              </w:rPr>
            </w:pPr>
            <w:r w:rsidRPr="00246B5F">
              <w:rPr>
                <w:b/>
                <w:bCs/>
                <w:sz w:val="20"/>
              </w:rPr>
              <w:t>Тарифи за розслідування спірних транзакцій (</w:t>
            </w:r>
            <w:r w:rsidRPr="00246B5F">
              <w:rPr>
                <w:sz w:val="20"/>
              </w:rPr>
              <w:t>Мінімальна сума, що підлягає оскарженню – 50,00 гривень</w:t>
            </w:r>
            <w:r w:rsidRPr="00246B5F">
              <w:rPr>
                <w:b/>
                <w:bCs/>
                <w:sz w:val="20"/>
              </w:rPr>
              <w:t>):</w:t>
            </w:r>
          </w:p>
          <w:p w14:paraId="2B368065" w14:textId="77777777" w:rsidR="00E957EB" w:rsidRPr="00246B5F" w:rsidRDefault="00E957EB" w:rsidP="006A65CA">
            <w:pPr>
              <w:jc w:val="both"/>
              <w:rPr>
                <w:b/>
                <w:sz w:val="20"/>
              </w:rPr>
            </w:pPr>
          </w:p>
          <w:p w14:paraId="64E87B54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45D04126" w14:textId="77777777" w:rsidR="00E957EB" w:rsidRPr="00246B5F" w:rsidRDefault="00E957EB" w:rsidP="006A65CA">
            <w:pPr>
              <w:jc w:val="both"/>
              <w:rPr>
                <w:sz w:val="20"/>
              </w:rPr>
            </w:pPr>
          </w:p>
          <w:p w14:paraId="61601D67" w14:textId="77777777" w:rsidR="00E957EB" w:rsidRPr="00246B5F" w:rsidRDefault="00E957EB" w:rsidP="006A65CA">
            <w:pPr>
              <w:jc w:val="both"/>
              <w:rPr>
                <w:sz w:val="20"/>
              </w:rPr>
            </w:pPr>
            <w:r w:rsidRPr="00246B5F">
              <w:rPr>
                <w:sz w:val="20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3F54E703" w14:textId="77777777" w:rsidR="00E957EB" w:rsidRPr="00246B5F" w:rsidRDefault="00E957EB" w:rsidP="006A65CA">
            <w:pPr>
              <w:rPr>
                <w:sz w:val="20"/>
              </w:rPr>
            </w:pPr>
          </w:p>
          <w:p w14:paraId="372F3BD3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Постановка карти в міжнародний (паперовий) стоп-лист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F069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D11AF0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A758DCB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ACD7931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 xml:space="preserve">Не встановлюється </w:t>
            </w:r>
          </w:p>
          <w:p w14:paraId="47AF1B7A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3BDE686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74155EE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308A6E98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49C17C9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100,00 грн.</w:t>
            </w:r>
          </w:p>
          <w:p w14:paraId="1ED639C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1B73374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2E1B4F5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68BEB1B0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  <w:p w14:paraId="76B38FEA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еквівалент 50 USD (оплата при наданні послуги та через кожні 30 днів при знаходженні)</w:t>
            </w:r>
          </w:p>
          <w:p w14:paraId="61A5022F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</w:tr>
      <w:tr w:rsidR="00E957EB" w:rsidRPr="00246B5F" w14:paraId="6223748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8E39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23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0B2E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Надання довідки по рахунку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C1D2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Не встановлюється</w:t>
            </w:r>
          </w:p>
        </w:tc>
      </w:tr>
      <w:tr w:rsidR="00E957EB" w:rsidRPr="00246B5F" w14:paraId="03F6E3D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0D5A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24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F2EA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>Нарахування відсотків по несанкціонованому овердрафту</w:t>
            </w:r>
          </w:p>
          <w:p w14:paraId="0159BDD9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sz w:val="20"/>
              </w:rPr>
              <w:t xml:space="preserve">(у разі виникнення)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234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50% річних</w:t>
            </w:r>
          </w:p>
        </w:tc>
      </w:tr>
      <w:tr w:rsidR="00E957EB" w:rsidRPr="00246B5F" w14:paraId="5572C9A3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C921" w14:textId="77777777" w:rsidR="00E957EB" w:rsidRPr="00246B5F" w:rsidRDefault="00E957EB" w:rsidP="006A65CA">
            <w:pPr>
              <w:jc w:val="center"/>
              <w:rPr>
                <w:sz w:val="18"/>
                <w:szCs w:val="18"/>
              </w:rPr>
            </w:pPr>
            <w:r w:rsidRPr="00246B5F">
              <w:rPr>
                <w:sz w:val="18"/>
                <w:szCs w:val="18"/>
              </w:rPr>
              <w:t>25</w:t>
            </w:r>
          </w:p>
        </w:tc>
        <w:tc>
          <w:tcPr>
            <w:tcW w:w="5661" w:type="dxa"/>
            <w:shd w:val="clear" w:color="auto" w:fill="auto"/>
          </w:tcPr>
          <w:p w14:paraId="4DC6C8A9" w14:textId="77777777" w:rsidR="00E957EB" w:rsidRPr="00246B5F" w:rsidRDefault="00E957EB" w:rsidP="006A65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lang w:eastAsia="en-US"/>
              </w:rPr>
            </w:pPr>
            <w:r w:rsidRPr="00246B5F">
              <w:rPr>
                <w:rFonts w:eastAsiaTheme="minorHAnsi"/>
                <w:color w:val="000000"/>
                <w:sz w:val="20"/>
                <w:lang w:eastAsia="en-US"/>
              </w:rPr>
              <w:t xml:space="preserve">Видача готівки через POS-термінали в торгово-сервісній </w:t>
            </w:r>
          </w:p>
          <w:p w14:paraId="5E0CD4C8" w14:textId="77777777" w:rsidR="00E957EB" w:rsidRPr="00246B5F" w:rsidRDefault="00E957EB" w:rsidP="006A65CA">
            <w:pPr>
              <w:rPr>
                <w:sz w:val="20"/>
              </w:rPr>
            </w:pPr>
            <w:r w:rsidRPr="00246B5F">
              <w:rPr>
                <w:color w:val="000000"/>
                <w:sz w:val="20"/>
              </w:rPr>
              <w:t>мережі на території України</w:t>
            </w:r>
          </w:p>
        </w:tc>
        <w:tc>
          <w:tcPr>
            <w:tcW w:w="3969" w:type="dxa"/>
            <w:shd w:val="clear" w:color="auto" w:fill="auto"/>
          </w:tcPr>
          <w:p w14:paraId="2D4BF13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</w:rPr>
              <w:t>1% + 5 грн.</w:t>
            </w:r>
          </w:p>
        </w:tc>
      </w:tr>
    </w:tbl>
    <w:p w14:paraId="2FAE648F" w14:textId="77777777" w:rsidR="00E957EB" w:rsidRPr="00246B5F" w:rsidRDefault="00E957EB" w:rsidP="00E957EB">
      <w:pPr>
        <w:autoSpaceDE w:val="0"/>
        <w:ind w:firstLine="425"/>
        <w:jc w:val="both"/>
        <w:rPr>
          <w:sz w:val="16"/>
          <w:szCs w:val="16"/>
        </w:rPr>
      </w:pPr>
    </w:p>
    <w:p w14:paraId="50547C78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5437DC1D" w14:textId="77777777" w:rsidR="00E957EB" w:rsidRPr="00246B5F" w:rsidRDefault="00E957EB" w:rsidP="00E957EB">
      <w:pPr>
        <w:numPr>
          <w:ilvl w:val="0"/>
          <w:numId w:val="19"/>
        </w:numPr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7E041A2D" w14:textId="77777777" w:rsidR="00E957EB" w:rsidRPr="00246B5F" w:rsidRDefault="00E957EB" w:rsidP="00E957EB">
      <w:pPr>
        <w:numPr>
          <w:ilvl w:val="0"/>
          <w:numId w:val="19"/>
        </w:numPr>
        <w:ind w:right="-709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E6D21C9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сума однієї операції – до 29 999,00 грн. екв.</w:t>
      </w:r>
    </w:p>
    <w:p w14:paraId="3BB61C86" w14:textId="77777777" w:rsidR="00E957EB" w:rsidRPr="00246B5F" w:rsidRDefault="00E957EB" w:rsidP="00E957EB">
      <w:pPr>
        <w:numPr>
          <w:ilvl w:val="0"/>
          <w:numId w:val="18"/>
        </w:numPr>
        <w:ind w:right="-709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сума операцій за місяць – до 399 999,00 грн. екв.</w:t>
      </w:r>
    </w:p>
    <w:p w14:paraId="547107F0" w14:textId="77777777" w:rsidR="00E957EB" w:rsidRPr="00246B5F" w:rsidRDefault="00E957EB" w:rsidP="00E957EB">
      <w:pPr>
        <w:ind w:left="786" w:right="-709"/>
        <w:contextualSpacing/>
        <w:jc w:val="both"/>
        <w:rPr>
          <w:sz w:val="16"/>
          <w:szCs w:val="16"/>
          <w:u w:val="single"/>
        </w:rPr>
      </w:pPr>
    </w:p>
    <w:p w14:paraId="0F4A5210" w14:textId="77777777" w:rsidR="00E957EB" w:rsidRPr="00246B5F" w:rsidRDefault="00E957EB" w:rsidP="00E957EB">
      <w:pPr>
        <w:ind w:left="786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 США або євро не передбачено.</w:t>
      </w:r>
    </w:p>
    <w:p w14:paraId="313AFB6B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21A4B7FA" w14:textId="77777777" w:rsidR="00E53061" w:rsidRPr="00E53061" w:rsidRDefault="00E53061" w:rsidP="00E53061">
      <w:pPr>
        <w:ind w:right="-2" w:firstLine="426"/>
        <w:jc w:val="center"/>
        <w:rPr>
          <w:sz w:val="20"/>
        </w:rPr>
      </w:pPr>
      <w:r w:rsidRPr="00E53061">
        <w:rPr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pPr w:leftFromText="180" w:rightFromText="180" w:vertAnchor="text" w:horzAnchor="margin" w:tblpXSpec="right" w:tblpY="1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378"/>
        <w:gridCol w:w="1526"/>
        <w:gridCol w:w="1512"/>
        <w:gridCol w:w="1392"/>
        <w:gridCol w:w="1405"/>
        <w:gridCol w:w="897"/>
      </w:tblGrid>
      <w:tr w:rsidR="00E53061" w:rsidRPr="00E53061" w14:paraId="6F9661BB" w14:textId="77777777" w:rsidTr="00E53061">
        <w:trPr>
          <w:trHeight w:val="49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CD3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82BDA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2B3533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48C35C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B1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192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1B6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700FCDA2" w14:textId="77777777" w:rsidTr="00E53061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028A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B53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D6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FF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8D5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6D5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5788A1CF" w14:textId="77777777" w:rsidTr="00E53061">
        <w:trPr>
          <w:trHeight w:val="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0CE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Classic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698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B0A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77C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760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7E66" w14:textId="77777777" w:rsidR="00E53061" w:rsidRPr="00E53061" w:rsidRDefault="00E53061" w:rsidP="00E53061">
            <w:pPr>
              <w:ind w:left="720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EE2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2FB46E06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8B5661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9E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1DD787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8640876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50A5616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3BC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E4A4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EDD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36A9351B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9518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4A9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52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826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A43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13BE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559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929DE24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72FF1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6EFF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BD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85F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7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1B72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EF0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163BDEED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60873464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E76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F30B12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A083B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F1720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8E0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46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6F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1B5CA380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1BD64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6FB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A40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EF28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C5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1FC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6D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38A77FA9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24AA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Visa Classic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06C5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21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E81D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865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C71DB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B0E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CD945E6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p w14:paraId="3ECBF5EA" w14:textId="77777777" w:rsidR="00E957EB" w:rsidRPr="00246B5F" w:rsidRDefault="00E957EB" w:rsidP="00E957EB">
      <w:pPr>
        <w:autoSpaceDE w:val="0"/>
        <w:spacing w:line="256" w:lineRule="auto"/>
        <w:ind w:left="786"/>
        <w:jc w:val="both"/>
        <w:rPr>
          <w:sz w:val="16"/>
          <w:szCs w:val="16"/>
          <w:u w:val="single"/>
        </w:rPr>
      </w:pPr>
    </w:p>
    <w:p w14:paraId="3CC28D7E" w14:textId="6767C88D" w:rsidR="00E957EB" w:rsidRPr="00246B5F" w:rsidRDefault="00E957EB" w:rsidP="007240CB">
      <w:pPr>
        <w:spacing w:line="360" w:lineRule="auto"/>
        <w:ind w:left="720" w:right="100" w:hanging="153"/>
        <w:rPr>
          <w:sz w:val="20"/>
        </w:rPr>
      </w:pPr>
      <w:r w:rsidRPr="00246B5F">
        <w:rPr>
          <w:sz w:val="22"/>
          <w:szCs w:val="22"/>
        </w:rPr>
        <w:t xml:space="preserve">*  </w:t>
      </w:r>
      <w:r w:rsidRPr="00246B5F">
        <w:rPr>
          <w:sz w:val="20"/>
        </w:rPr>
        <w:t>Тарифний пакет є доступним тільки для клієнтів - фізичних осіб, які здійснюють операції купівлі-продажу цінних паперів за договорами, укладеними з ТОВ «ФРІДОМ ФІНАНС УКРАЇНА»</w:t>
      </w:r>
    </w:p>
    <w:p w14:paraId="32EB57DE" w14:textId="692F3C25" w:rsidR="00E957EB" w:rsidRPr="004C135B" w:rsidRDefault="00E957EB" w:rsidP="004C135B">
      <w:pPr>
        <w:spacing w:before="100" w:beforeAutospacing="1" w:after="100" w:afterAutospacing="1"/>
        <w:jc w:val="center"/>
        <w:rPr>
          <w:b/>
          <w:szCs w:val="28"/>
          <w:lang w:val="ru-RU"/>
        </w:rPr>
      </w:pPr>
      <w:r w:rsidRPr="00246B5F">
        <w:rPr>
          <w:b/>
          <w:szCs w:val="28"/>
        </w:rPr>
        <w:t>Тарифний пакет «Інвестиційний»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7"/>
        <w:gridCol w:w="2547"/>
        <w:gridCol w:w="2514"/>
        <w:gridCol w:w="2590"/>
      </w:tblGrid>
      <w:tr w:rsidR="00E957EB" w:rsidRPr="00246B5F" w14:paraId="07E6D41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81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15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Перелік операцій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8263" w14:textId="77777777" w:rsidR="00E957EB" w:rsidRPr="00246B5F" w:rsidRDefault="00E957EB" w:rsidP="006A65CA">
            <w:pPr>
              <w:ind w:left="177" w:hanging="177"/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Розмір тарифу  </w:t>
            </w:r>
          </w:p>
        </w:tc>
      </w:tr>
      <w:tr w:rsidR="00E957EB" w:rsidRPr="00246B5F" w14:paraId="79B936BF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BB03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415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Тип картки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1D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Visa Classic </w:t>
            </w:r>
          </w:p>
          <w:p w14:paraId="6A7718D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миттєвого випуску або персоніфікована</w:t>
            </w:r>
          </w:p>
          <w:p w14:paraId="7601E5D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092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Visa Infinite</w:t>
            </w:r>
          </w:p>
          <w:p w14:paraId="1F4609AE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7A" w14:textId="77777777" w:rsidR="00E957EB" w:rsidRPr="00246B5F" w:rsidRDefault="00E957EB" w:rsidP="006A65CA">
            <w:pPr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MC Platinum Debit</w:t>
            </w:r>
          </w:p>
          <w:p w14:paraId="3853964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(з безконтактним чипом)</w:t>
            </w:r>
          </w:p>
        </w:tc>
      </w:tr>
      <w:tr w:rsidR="00E957EB" w:rsidRPr="00246B5F" w14:paraId="3ED61BFC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417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14E1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Валюта рахунку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59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Гривня, долар США, євро</w:t>
            </w:r>
          </w:p>
        </w:tc>
      </w:tr>
      <w:tr w:rsidR="00E957EB" w:rsidRPr="00246B5F" w14:paraId="3A68B3F3" w14:textId="77777777" w:rsidTr="006A65CA">
        <w:trPr>
          <w:trHeight w:val="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675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C4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випуск картки (перевипуск по закінченню терміну дії)</w:t>
            </w:r>
          </w:p>
        </w:tc>
        <w:tc>
          <w:tcPr>
            <w:tcW w:w="7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6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1F8AC391" w14:textId="77777777" w:rsidTr="006A65CA">
        <w:trPr>
          <w:trHeight w:val="2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42CC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DE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Щомісячна комісія за обслуговування картки:</w:t>
            </w:r>
          </w:p>
        </w:tc>
      </w:tr>
      <w:tr w:rsidR="00E957EB" w:rsidRPr="00246B5F" w14:paraId="46A75797" w14:textId="77777777" w:rsidTr="006A65CA">
        <w:trPr>
          <w:trHeight w:val="7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5CAF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609E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- в гривні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C6C5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</w:t>
            </w:r>
          </w:p>
          <w:p w14:paraId="1734D8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(стягується тільки у разі якщо сума операцій в торгівельній мережі не перевищує 1 000,00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 xml:space="preserve"> )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C5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500,00 (стягується тільки у разі якщо сума операцій в торгівельній мережі не перевищує 25 000,00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359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200,00 (стягується тільки у разі якщо сума операцій в торгівельній мережі не перевищує 5 000,00 гривень в розрахунковому періоді</w:t>
            </w:r>
            <w:r w:rsidRPr="00246B5F">
              <w:rPr>
                <w:sz w:val="20"/>
                <w:vertAlign w:val="superscript"/>
                <w:lang w:eastAsia="uk-UA"/>
              </w:rPr>
              <w:t>1</w:t>
            </w:r>
            <w:r w:rsidRPr="00246B5F">
              <w:rPr>
                <w:sz w:val="20"/>
                <w:lang w:eastAsia="uk-UA"/>
              </w:rPr>
              <w:t>)</w:t>
            </w:r>
          </w:p>
        </w:tc>
      </w:tr>
      <w:tr w:rsidR="00E957EB" w:rsidRPr="00246B5F" w14:paraId="2A4A712F" w14:textId="77777777" w:rsidTr="006A65CA">
        <w:trPr>
          <w:trHeight w:val="2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A3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3.2.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79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- в доларах США, євро 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D11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84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D2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78A91B1C" w14:textId="77777777" w:rsidTr="006A65CA">
        <w:trPr>
          <w:trHeight w:val="2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CFE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6A64" w14:textId="77777777" w:rsidR="00E957EB" w:rsidRPr="00246B5F" w:rsidRDefault="00E957EB" w:rsidP="006A65CA">
            <w:pPr>
              <w:rPr>
                <w:sz w:val="20"/>
                <w:vertAlign w:val="superscript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неактивну картку</w:t>
            </w:r>
            <w:r w:rsidRPr="00246B5F">
              <w:rPr>
                <w:sz w:val="20"/>
                <w:vertAlign w:val="superscript"/>
                <w:lang w:eastAsia="uk-UA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75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10,00 грн. або у сумі залишку на рахунку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33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150,00 грн. або у сумі залишку на рахунку</w:t>
            </w:r>
          </w:p>
        </w:tc>
      </w:tr>
      <w:tr w:rsidR="00E957EB" w:rsidRPr="00246B5F" w14:paraId="29CCA980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1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09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B03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DFD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19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4D2909C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EC4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1D2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Місячна абонплата за СМС-інформування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7D1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3,00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A2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8FB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E6D6EF5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8A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41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конвертацію валюти (% від суми операції)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E4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D30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0,25%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3A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</w:t>
            </w:r>
          </w:p>
        </w:tc>
      </w:tr>
      <w:tr w:rsidR="00E957EB" w:rsidRPr="00246B5F" w14:paraId="1B9FA1C4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5F3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28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продаж іноземної валюти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144F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28F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59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max 500,00 грн.</w:t>
            </w:r>
          </w:p>
        </w:tc>
      </w:tr>
      <w:tr w:rsidR="00E957EB" w:rsidRPr="00246B5F" w14:paraId="2063EF21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E1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F0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3D8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0E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249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25841DD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8E0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9A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національній валюті в мережі банкоматів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55541CFF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85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31F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524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10,00 грн.</w:t>
            </w:r>
            <w:r w:rsidRPr="00246B5F">
              <w:rPr>
                <w:sz w:val="20"/>
                <w:lang w:eastAsia="uk-UA"/>
              </w:rPr>
              <w:t xml:space="preserve">, </w:t>
            </w:r>
            <w:r w:rsidRPr="00246B5F">
              <w:rPr>
                <w:b/>
                <w:sz w:val="20"/>
                <w:lang w:eastAsia="uk-UA"/>
              </w:rPr>
              <w:t>починаючи з четвертої операції на місяць</w:t>
            </w:r>
            <w:r w:rsidRPr="00246B5F">
              <w:rPr>
                <w:sz w:val="20"/>
                <w:lang w:eastAsia="uk-UA"/>
              </w:rPr>
              <w:t xml:space="preserve"> (перші 3 операції не встановлюється) </w:t>
            </w:r>
            <w:r w:rsidRPr="00246B5F">
              <w:rPr>
                <w:b/>
                <w:sz w:val="20"/>
                <w:lang w:eastAsia="uk-UA"/>
              </w:rPr>
              <w:t xml:space="preserve">або </w:t>
            </w:r>
            <w:r w:rsidRPr="00246B5F">
              <w:rPr>
                <w:sz w:val="20"/>
                <w:lang w:eastAsia="uk-UA"/>
              </w:rPr>
              <w:t xml:space="preserve">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20 000 грн</w:t>
            </w:r>
            <w:r w:rsidRPr="00246B5F">
              <w:rPr>
                <w:sz w:val="20"/>
                <w:lang w:eastAsia="uk-UA"/>
              </w:rPr>
              <w:t xml:space="preserve">. </w:t>
            </w:r>
          </w:p>
          <w:p w14:paraId="681BA85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520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5B55750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та 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  <w:p w14:paraId="7877D7B2" w14:textId="77777777" w:rsidR="00E957EB" w:rsidRPr="00246B5F" w:rsidRDefault="00E957EB" w:rsidP="006A65CA">
            <w:pPr>
              <w:spacing w:line="360" w:lineRule="auto"/>
              <w:jc w:val="center"/>
              <w:rPr>
                <w:sz w:val="20"/>
                <w:lang w:eastAsia="uk-U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A6A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0,5%+5,00грн.</w:t>
            </w:r>
          </w:p>
        </w:tc>
      </w:tr>
      <w:tr w:rsidR="00E957EB" w:rsidRPr="00246B5F" w14:paraId="7599F916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05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10.2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3B9" w14:textId="77777777" w:rsidR="00E957EB" w:rsidRPr="00246B5F" w:rsidRDefault="00E957EB" w:rsidP="006A65CA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 АТ «СКАЙ БАНК»</w:t>
            </w: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B7B1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FB6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1% </w:t>
            </w:r>
            <w:r w:rsidRPr="00246B5F">
              <w:rPr>
                <w:sz w:val="20"/>
                <w:lang w:eastAsia="uk-UA"/>
              </w:rPr>
              <w:t>та</w:t>
            </w:r>
          </w:p>
          <w:p w14:paraId="44D2B51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 xml:space="preserve">додатково 1% </w:t>
            </w:r>
            <w:r w:rsidRPr="00246B5F">
              <w:rPr>
                <w:sz w:val="20"/>
                <w:lang w:eastAsia="uk-UA"/>
              </w:rPr>
              <w:t xml:space="preserve">у разі, якщо сума здійснених операцій в банкоматі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CC2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0,5%</w:t>
            </w:r>
          </w:p>
        </w:tc>
      </w:tr>
      <w:tr w:rsidR="00E957EB" w:rsidRPr="00246B5F" w14:paraId="1730D61A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CA0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9DA7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в мережі POS терміналів</w:t>
            </w:r>
            <w:r w:rsidRPr="00246B5F">
              <w:rPr>
                <w:sz w:val="20"/>
                <w:vertAlign w:val="superscript"/>
                <w:lang w:eastAsia="uk-UA"/>
              </w:rPr>
              <w:t>3</w:t>
            </w:r>
            <w:r w:rsidRPr="00246B5F">
              <w:rPr>
                <w:sz w:val="20"/>
                <w:lang w:eastAsia="uk-UA"/>
              </w:rPr>
              <w:t xml:space="preserve">: </w:t>
            </w:r>
          </w:p>
        </w:tc>
      </w:tr>
      <w:tr w:rsidR="00E957EB" w:rsidRPr="00246B5F" w14:paraId="0F08D18C" w14:textId="77777777" w:rsidTr="006A65CA">
        <w:trPr>
          <w:trHeight w:val="3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736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C43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Банків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36A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1,5%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9BC5B43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99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0FDF0DF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FFC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1,3%+5,00 грн.</w:t>
            </w:r>
          </w:p>
        </w:tc>
      </w:tr>
      <w:tr w:rsidR="00E957EB" w:rsidRPr="00246B5F" w14:paraId="6F63DA63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A05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6A91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АТ «СКАЙ БАНК» в гривні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13F8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5FA1DC0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E3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та </w:t>
            </w:r>
            <w:r w:rsidRPr="00246B5F">
              <w:rPr>
                <w:b/>
                <w:bCs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t>більше ніж 250 000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54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1%+5,00 грн.</w:t>
            </w:r>
            <w:r w:rsidRPr="00246B5F">
              <w:rPr>
                <w:sz w:val="20"/>
                <w:lang w:eastAsia="uk-UA"/>
              </w:rPr>
              <w:t xml:space="preserve"> </w:t>
            </w:r>
          </w:p>
          <w:p w14:paraId="7A8C31EA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2AB00CDA" w14:textId="77777777" w:rsidTr="006A65CA">
        <w:trPr>
          <w:trHeight w:val="2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F5E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11.3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AEC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АТ «СКАЙ БАНК» в доларах США, євро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A830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4D3FF4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lastRenderedPageBreak/>
              <w:t>більше ніж 250 000 в грн. екв.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F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lastRenderedPageBreak/>
              <w:t>1%</w:t>
            </w:r>
            <w:r w:rsidRPr="00246B5F">
              <w:rPr>
                <w:sz w:val="20"/>
                <w:lang w:eastAsia="uk-UA"/>
              </w:rPr>
              <w:t xml:space="preserve"> та</w:t>
            </w:r>
          </w:p>
          <w:p w14:paraId="2CAC2B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t>додатково 1%</w:t>
            </w:r>
            <w:r w:rsidRPr="00246B5F">
              <w:rPr>
                <w:sz w:val="20"/>
                <w:lang w:eastAsia="uk-UA"/>
              </w:rPr>
              <w:t xml:space="preserve"> у разі, якщо сума здійснених операцій в POS терміналі в розрахунковому періоді </w:t>
            </w:r>
            <w:r w:rsidRPr="00246B5F">
              <w:rPr>
                <w:b/>
                <w:sz w:val="20"/>
                <w:lang w:eastAsia="uk-UA"/>
              </w:rPr>
              <w:lastRenderedPageBreak/>
              <w:t>більше ніж 250 000 в грн. екв.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1A9" w14:textId="77777777" w:rsidR="00E957EB" w:rsidRPr="00246B5F" w:rsidRDefault="00E957EB" w:rsidP="006A65CA">
            <w:pPr>
              <w:jc w:val="center"/>
              <w:rPr>
                <w:b/>
                <w:sz w:val="20"/>
                <w:lang w:eastAsia="uk-UA"/>
              </w:rPr>
            </w:pPr>
            <w:r w:rsidRPr="00246B5F">
              <w:rPr>
                <w:b/>
                <w:sz w:val="20"/>
                <w:lang w:eastAsia="uk-UA"/>
              </w:rPr>
              <w:lastRenderedPageBreak/>
              <w:t>1%</w:t>
            </w:r>
          </w:p>
        </w:tc>
      </w:tr>
      <w:tr w:rsidR="00E957EB" w:rsidRPr="00246B5F" w14:paraId="65F34F55" w14:textId="77777777" w:rsidTr="006A65CA">
        <w:trPr>
          <w:trHeight w:val="4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D5B8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lastRenderedPageBreak/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DB7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246B5F">
              <w:rPr>
                <w:b/>
                <w:bCs/>
                <w:sz w:val="20"/>
                <w:lang w:eastAsia="uk-UA"/>
              </w:rPr>
              <w:t>за межами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6C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1,5% min 120,00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29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2% min 120,00 грн.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9D6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 min 120,00 грн.</w:t>
            </w:r>
          </w:p>
        </w:tc>
      </w:tr>
      <w:tr w:rsidR="00E957EB" w:rsidRPr="00246B5F" w14:paraId="678C6AAA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B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BAF5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Зняття готівки без картки  через касу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2EF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53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2C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2%</w:t>
            </w:r>
          </w:p>
        </w:tc>
      </w:tr>
      <w:tr w:rsidR="00E957EB" w:rsidRPr="00246B5F" w14:paraId="60D9FD29" w14:textId="77777777" w:rsidTr="006A65CA">
        <w:trPr>
          <w:trHeight w:val="2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F2D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D1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885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EA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8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08E546CE" w14:textId="77777777" w:rsidTr="006A65CA">
        <w:trPr>
          <w:trHeight w:val="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06D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9F9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переказ коштів на інші рахунки в межах України за межі Банку по IBAN:</w:t>
            </w:r>
          </w:p>
        </w:tc>
      </w:tr>
      <w:tr w:rsidR="00E957EB" w:rsidRPr="00246B5F" w14:paraId="40203962" w14:textId="77777777" w:rsidTr="006A65CA">
        <w:trPr>
          <w:trHeight w:val="2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9CB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D0FA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гривня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B7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6D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AB4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0,5% min 15,00 грн. max 500,00 грн</w:t>
            </w:r>
          </w:p>
        </w:tc>
      </w:tr>
      <w:tr w:rsidR="00E957EB" w:rsidRPr="00246B5F" w14:paraId="63EC1722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5FA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15.2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556" w14:textId="77777777" w:rsidR="00E957EB" w:rsidRPr="00246B5F" w:rsidRDefault="00E957EB" w:rsidP="006A65CA">
            <w:pPr>
              <w:numPr>
                <w:ilvl w:val="0"/>
                <w:numId w:val="18"/>
              </w:num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долар США, євро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2F3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54E4" w14:textId="77777777" w:rsidR="00E957EB" w:rsidRPr="00246B5F" w:rsidRDefault="00E957EB" w:rsidP="006A65CA">
            <w:pPr>
              <w:jc w:val="center"/>
              <w:rPr>
                <w:strike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AF5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0,5% min 600,00 грн. </w:t>
            </w:r>
          </w:p>
        </w:tc>
      </w:tr>
      <w:tr w:rsidR="00E957EB" w:rsidRPr="00246B5F" w14:paraId="6392C51C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99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9176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отримання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19F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0,5 %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247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71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3CC96553" w14:textId="77777777" w:rsidTr="006A65CA">
        <w:trPr>
          <w:trHeight w:val="2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B3F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31" w14:textId="77777777" w:rsidR="00E957EB" w:rsidRPr="00246B5F" w:rsidRDefault="00E957EB" w:rsidP="006A65CA">
            <w:pPr>
              <w:contextualSpacing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Комісія за здійснення P2P переказів з картки на картку</w:t>
            </w:r>
            <w:r w:rsidRPr="00246B5F">
              <w:rPr>
                <w:sz w:val="20"/>
                <w:vertAlign w:val="superscript"/>
                <w:lang w:eastAsia="uk-U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DC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2B5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встановлюється</w:t>
            </w:r>
          </w:p>
        </w:tc>
      </w:tr>
      <w:tr w:rsidR="00E957EB" w:rsidRPr="00246B5F" w14:paraId="723F404B" w14:textId="77777777" w:rsidTr="006A65CA">
        <w:trPr>
          <w:trHeight w:val="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E7D0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10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50D" w14:textId="77777777" w:rsidR="00E957EB" w:rsidRPr="00246B5F" w:rsidRDefault="00E957EB" w:rsidP="006A65CA">
            <w:pPr>
              <w:rPr>
                <w:b/>
                <w:bCs/>
                <w:sz w:val="20"/>
                <w:lang w:eastAsia="uk-UA"/>
              </w:rPr>
            </w:pPr>
            <w:r w:rsidRPr="00246B5F">
              <w:rPr>
                <w:b/>
                <w:bCs/>
                <w:sz w:val="20"/>
                <w:lang w:eastAsia="uk-UA"/>
              </w:rPr>
              <w:t>Тарифи за розслідування спірних транзакцій (</w:t>
            </w:r>
            <w:r w:rsidRPr="00246B5F">
              <w:rPr>
                <w:sz w:val="20"/>
                <w:lang w:eastAsia="uk-UA"/>
              </w:rPr>
              <w:t>Мінімальна сума, що підлягає оскарженню – 50,00 гривень</w:t>
            </w:r>
            <w:r w:rsidRPr="00246B5F">
              <w:rPr>
                <w:b/>
                <w:bCs/>
                <w:sz w:val="20"/>
                <w:lang w:eastAsia="uk-UA"/>
              </w:rPr>
              <w:t>):</w:t>
            </w:r>
          </w:p>
        </w:tc>
      </w:tr>
      <w:tr w:rsidR="00E957EB" w:rsidRPr="00246B5F" w14:paraId="0E5C15B8" w14:textId="77777777" w:rsidTr="006A65CA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EB9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B8D" w14:textId="77777777" w:rsidR="00E957EB" w:rsidRPr="00246B5F" w:rsidRDefault="00E957EB" w:rsidP="006A65CA">
            <w:pPr>
              <w:jc w:val="both"/>
              <w:rPr>
                <w:b/>
                <w:bCs/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BF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5E55D79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CB64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196A8C67" w14:textId="77777777" w:rsidR="00E957EB" w:rsidRPr="00246B5F" w:rsidRDefault="00E957EB" w:rsidP="006A65CA">
            <w:pPr>
              <w:jc w:val="center"/>
              <w:rPr>
                <w:sz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36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100,00 грн.</w:t>
            </w:r>
          </w:p>
          <w:p w14:paraId="368B05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</w:p>
        </w:tc>
      </w:tr>
      <w:tr w:rsidR="00E957EB" w:rsidRPr="00246B5F" w14:paraId="5BAB8F53" w14:textId="77777777" w:rsidTr="006A65CA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F5A1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18.2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0DC2" w14:textId="77777777" w:rsidR="00E957EB" w:rsidRPr="00246B5F" w:rsidRDefault="00E957EB" w:rsidP="006A65CA">
            <w:pPr>
              <w:jc w:val="both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77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86CC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4003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957EB" w:rsidRPr="00246B5F" w14:paraId="4675CC8B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53FE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263F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Нарахування відсотків по несанкціонованому овердрафту</w:t>
            </w:r>
          </w:p>
          <w:p w14:paraId="6054F2BC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 xml:space="preserve">(у разі виникнення)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0AD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258" w14:textId="77777777" w:rsidR="00E957EB" w:rsidRPr="00246B5F" w:rsidRDefault="00E957EB" w:rsidP="006A65CA">
            <w:pPr>
              <w:jc w:val="center"/>
              <w:rPr>
                <w:sz w:val="20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06E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50% річних</w:t>
            </w:r>
          </w:p>
        </w:tc>
      </w:tr>
      <w:tr w:rsidR="00E957EB" w:rsidRPr="00246B5F" w14:paraId="7F634AF2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CF82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6DFD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Сервіс «Консьєрж-сервіс» від VISA/MasterCard (в залежності від типу картки)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2DB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FD6C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1D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Включено у вартість обслуговування</w:t>
            </w:r>
          </w:p>
        </w:tc>
      </w:tr>
      <w:tr w:rsidR="00E957EB" w:rsidRPr="00246B5F" w14:paraId="41B90A45" w14:textId="77777777" w:rsidTr="006A65CA">
        <w:trPr>
          <w:trHeight w:val="4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15B6" w14:textId="77777777" w:rsidR="00E957EB" w:rsidRPr="00246B5F" w:rsidRDefault="00E957EB" w:rsidP="006A65CA">
            <w:pPr>
              <w:jc w:val="center"/>
              <w:rPr>
                <w:sz w:val="18"/>
                <w:szCs w:val="18"/>
                <w:lang w:eastAsia="uk-UA"/>
              </w:rPr>
            </w:pPr>
            <w:r w:rsidRPr="00246B5F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AE4" w14:textId="77777777" w:rsidR="00E957EB" w:rsidRPr="00246B5F" w:rsidRDefault="00E957EB" w:rsidP="006A65CA">
            <w:pPr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0A60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+ 5 грн.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CDC8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Не передбачено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4162" w14:textId="77777777" w:rsidR="00E957EB" w:rsidRPr="00246B5F" w:rsidRDefault="00E957EB" w:rsidP="006A65CA">
            <w:pPr>
              <w:jc w:val="center"/>
              <w:rPr>
                <w:sz w:val="20"/>
                <w:lang w:eastAsia="uk-UA"/>
              </w:rPr>
            </w:pPr>
            <w:r w:rsidRPr="00246B5F">
              <w:rPr>
                <w:sz w:val="20"/>
                <w:lang w:eastAsia="uk-UA"/>
              </w:rPr>
              <w:t>1% + 10 грн.</w:t>
            </w:r>
          </w:p>
        </w:tc>
      </w:tr>
    </w:tbl>
    <w:p w14:paraId="72CBBF59" w14:textId="77777777" w:rsidR="00E957EB" w:rsidRPr="00246B5F" w:rsidRDefault="00E957EB" w:rsidP="00E957EB">
      <w:pPr>
        <w:rPr>
          <w:sz w:val="20"/>
        </w:rPr>
      </w:pPr>
    </w:p>
    <w:p w14:paraId="0D78B8B7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</w:t>
      </w:r>
    </w:p>
    <w:p w14:paraId="6B52EFDD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46B5F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E957EB" w:rsidRPr="00246B5F" w14:paraId="7C94FBA5" w14:textId="77777777" w:rsidTr="006A65CA">
        <w:tc>
          <w:tcPr>
            <w:tcW w:w="425" w:type="dxa"/>
          </w:tcPr>
          <w:p w14:paraId="3746653B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46B5F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46B5F" w:rsidRDefault="00E957EB" w:rsidP="006A65CA">
            <w:pPr>
              <w:contextualSpacing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46B5F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46B5F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E957EB" w:rsidRPr="00246B5F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46B5F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46B5F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46B5F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46B5F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46B5F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46B5F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46B5F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46B5F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46B5F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46B5F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сума однієї операції – до 29 999,00 грн. екв.</w:t>
      </w:r>
    </w:p>
    <w:p w14:paraId="0440D48B" w14:textId="77777777" w:rsidR="00E957EB" w:rsidRPr="00246B5F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lastRenderedPageBreak/>
        <w:t>сума операцій за місяць – до 399 999,00 грн. екв.</w:t>
      </w:r>
    </w:p>
    <w:p w14:paraId="46267D49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46B5F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46B5F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46B5F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0575FD68" w14:textId="77777777" w:rsidR="00E957EB" w:rsidRPr="00246B5F" w:rsidRDefault="00E957EB" w:rsidP="00E957EB">
      <w:pPr>
        <w:jc w:val="center"/>
        <w:rPr>
          <w:b/>
          <w:sz w:val="24"/>
          <w:szCs w:val="24"/>
        </w:rPr>
      </w:pPr>
    </w:p>
    <w:p w14:paraId="11168EF8" w14:textId="77777777" w:rsidR="00E53061" w:rsidRPr="00E53061" w:rsidRDefault="00E53061" w:rsidP="00E53061">
      <w:pPr>
        <w:ind w:firstLine="426"/>
        <w:jc w:val="center"/>
        <w:rPr>
          <w:b/>
          <w:bCs/>
          <w:sz w:val="20"/>
        </w:rPr>
      </w:pPr>
      <w:r w:rsidRPr="00E53061">
        <w:rPr>
          <w:b/>
          <w:bCs/>
          <w:sz w:val="20"/>
          <w:szCs w:val="24"/>
        </w:rPr>
        <w:t>Рекомендовані авторизаційні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276"/>
        <w:gridCol w:w="1417"/>
        <w:gridCol w:w="1418"/>
      </w:tblGrid>
      <w:tr w:rsidR="00E53061" w:rsidRPr="00E53061" w14:paraId="34B12D10" w14:textId="77777777" w:rsidTr="00607682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24CDE5F0" w14:textId="77777777" w:rsidTr="00607682">
        <w:trPr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5E7574F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59B1F745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Classic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  <w:tr w:rsidR="00E53061" w:rsidRPr="00E53061" w14:paraId="2450962D" w14:textId="77777777" w:rsidTr="00607682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ECE2" w14:textId="77777777" w:rsidR="00E53061" w:rsidRPr="00E53061" w:rsidRDefault="00E53061" w:rsidP="00E53061">
            <w:pPr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34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6E9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9E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EEA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F45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45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E53061" w:rsidRDefault="00E53061" w:rsidP="00E53061">
      <w:pPr>
        <w:spacing w:line="240" w:lineRule="atLeast"/>
        <w:rPr>
          <w:sz w:val="24"/>
          <w:szCs w:val="24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2B742251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679F850F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00D2DBA7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72E7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Infinite/ Visa Classic/</w:t>
            </w:r>
          </w:p>
          <w:p w14:paraId="0B04FBB0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E53061" w:rsidRDefault="00E53061" w:rsidP="00E53061">
      <w:pPr>
        <w:jc w:val="both"/>
        <w:rPr>
          <w:sz w:val="24"/>
          <w:szCs w:val="24"/>
          <w:lang w:val="ru-RU"/>
        </w:rPr>
      </w:pPr>
    </w:p>
    <w:tbl>
      <w:tblPr>
        <w:tblW w:w="102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462"/>
        <w:gridCol w:w="1439"/>
        <w:gridCol w:w="1514"/>
        <w:gridCol w:w="1604"/>
        <w:gridCol w:w="1729"/>
        <w:gridCol w:w="1276"/>
      </w:tblGrid>
      <w:tr w:rsidR="00E53061" w:rsidRPr="00E53061" w14:paraId="393BDEDF" w14:textId="77777777" w:rsidTr="00607682">
        <w:trPr>
          <w:trHeight w:val="517"/>
        </w:trPr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Тип картки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E53061" w:rsidRPr="00E53061" w14:paraId="07C5E475" w14:textId="77777777" w:rsidTr="00607682">
        <w:trPr>
          <w:trHeight w:val="2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E53061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 xml:space="preserve">Сума, </w:t>
            </w:r>
            <w:r w:rsidRPr="00E53061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Кількість, шт.</w:t>
            </w:r>
          </w:p>
        </w:tc>
      </w:tr>
      <w:tr w:rsidR="00E53061" w:rsidRPr="00E53061" w14:paraId="40795105" w14:textId="77777777" w:rsidTr="00607682">
        <w:trPr>
          <w:trHeight w:val="271"/>
        </w:trPr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18F8" w14:textId="77777777" w:rsidR="00E53061" w:rsidRPr="00E53061" w:rsidRDefault="00E53061" w:rsidP="00E53061">
            <w:pPr>
              <w:jc w:val="both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Visa Infinite/ Visa Classic/</w:t>
            </w:r>
          </w:p>
          <w:p w14:paraId="42FCD256" w14:textId="77777777" w:rsidR="00E53061" w:rsidRPr="00E53061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</w:rPr>
              <w:t>MasterCard Debit Platinum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E53061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E53061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E53061" w:rsidRDefault="00E53061" w:rsidP="00E53061">
            <w:pPr>
              <w:jc w:val="center"/>
              <w:rPr>
                <w:sz w:val="16"/>
                <w:szCs w:val="16"/>
              </w:rPr>
            </w:pPr>
            <w:r w:rsidRPr="00E53061">
              <w:rPr>
                <w:sz w:val="16"/>
                <w:szCs w:val="16"/>
              </w:rPr>
              <w:t>10</w:t>
            </w:r>
          </w:p>
        </w:tc>
      </w:tr>
    </w:tbl>
    <w:p w14:paraId="0926034A" w14:textId="77777777" w:rsidR="00E53061" w:rsidRPr="00E53061" w:rsidRDefault="00E53061" w:rsidP="00E53061">
      <w:pPr>
        <w:rPr>
          <w:sz w:val="20"/>
        </w:rPr>
      </w:pPr>
    </w:p>
    <w:p w14:paraId="1A873734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05D971D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317B097B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58277445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7CA46A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4AA733EE" w14:textId="77777777" w:rsidR="00E957EB" w:rsidRPr="005379E3" w:rsidRDefault="00E957EB" w:rsidP="00E957EB">
      <w:pPr>
        <w:jc w:val="center"/>
        <w:rPr>
          <w:b/>
          <w:sz w:val="24"/>
          <w:szCs w:val="24"/>
        </w:rPr>
      </w:pPr>
    </w:p>
    <w:p w14:paraId="0B801AE3" w14:textId="77777777" w:rsidR="00E957EB" w:rsidRPr="005379E3" w:rsidRDefault="00E957EB" w:rsidP="00E957EB">
      <w:pPr>
        <w:spacing w:line="240" w:lineRule="atLeast"/>
        <w:rPr>
          <w:b/>
          <w:szCs w:val="28"/>
        </w:rPr>
      </w:pPr>
    </w:p>
    <w:p w14:paraId="1CFF6458" w14:textId="77777777" w:rsidR="00504A82" w:rsidRPr="005379E3" w:rsidRDefault="00504A82" w:rsidP="00AC7E5C">
      <w:pPr>
        <w:spacing w:line="240" w:lineRule="atLeast"/>
        <w:jc w:val="center"/>
        <w:rPr>
          <w:b/>
          <w:szCs w:val="28"/>
        </w:rPr>
      </w:pPr>
    </w:p>
    <w:sectPr w:rsidR="00504A82" w:rsidRPr="005379E3" w:rsidSect="0013297E">
      <w:pgSz w:w="12240" w:h="15840"/>
      <w:pgMar w:top="142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BBF5" w14:textId="77777777" w:rsidR="00FC21E7" w:rsidRDefault="00FC21E7">
      <w:r>
        <w:separator/>
      </w:r>
    </w:p>
  </w:endnote>
  <w:endnote w:type="continuationSeparator" w:id="0">
    <w:p w14:paraId="555F2072" w14:textId="77777777" w:rsidR="00FC21E7" w:rsidRDefault="00F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508A1" w14:textId="77777777" w:rsidR="00FC21E7" w:rsidRDefault="00FC21E7">
      <w:r>
        <w:separator/>
      </w:r>
    </w:p>
  </w:footnote>
  <w:footnote w:type="continuationSeparator" w:id="0">
    <w:p w14:paraId="696AE08F" w14:textId="77777777" w:rsidR="00FC21E7" w:rsidRDefault="00F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7A954C7"/>
    <w:multiLevelType w:val="hybridMultilevel"/>
    <w:tmpl w:val="45D690F4"/>
    <w:lvl w:ilvl="0" w:tplc="1CDA1A5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116841"/>
    <w:multiLevelType w:val="hybridMultilevel"/>
    <w:tmpl w:val="910AC20A"/>
    <w:lvl w:ilvl="0" w:tplc="8C0AD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42991"/>
    <w:multiLevelType w:val="hybridMultilevel"/>
    <w:tmpl w:val="2C24EFAC"/>
    <w:lvl w:ilvl="0" w:tplc="C7661D30">
      <w:start w:val="2"/>
      <w:numFmt w:val="decimal"/>
      <w:lvlText w:val="%1"/>
      <w:lvlJc w:val="left"/>
      <w:pPr>
        <w:ind w:left="360" w:hanging="360"/>
      </w:pPr>
      <w:rPr>
        <w:rFonts w:hint="default"/>
        <w:sz w:val="18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9"/>
  </w:num>
  <w:num w:numId="15">
    <w:abstractNumId w:val="21"/>
  </w:num>
  <w:num w:numId="16">
    <w:abstractNumId w:val="27"/>
  </w:num>
  <w:num w:numId="17">
    <w:abstractNumId w:val="6"/>
  </w:num>
  <w:num w:numId="18">
    <w:abstractNumId w:val="3"/>
  </w:num>
  <w:num w:numId="19">
    <w:abstractNumId w:val="10"/>
  </w:num>
  <w:num w:numId="20">
    <w:abstractNumId w:val="18"/>
  </w:num>
  <w:num w:numId="21">
    <w:abstractNumId w:val="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3"/>
  </w:num>
  <w:num w:numId="25">
    <w:abstractNumId w:val="4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2"/>
  </w:num>
  <w:num w:numId="31">
    <w:abstractNumId w:val="17"/>
  </w:num>
  <w:num w:numId="32">
    <w:abstractNumId w:val="11"/>
  </w:num>
  <w:num w:numId="33">
    <w:abstractNumId w:val="14"/>
  </w:num>
  <w:num w:numId="34">
    <w:abstractNumId w:val="35"/>
  </w:num>
  <w:num w:numId="35">
    <w:abstractNumId w:val="34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25"/>
  </w:num>
  <w:num w:numId="41">
    <w:abstractNumId w:val="26"/>
  </w:num>
  <w:num w:numId="42">
    <w:abstractNumId w:val="22"/>
  </w:num>
  <w:num w:numId="43">
    <w:abstractNumId w:val="8"/>
  </w:num>
  <w:num w:numId="44">
    <w:abstractNumId w:val="16"/>
  </w:num>
  <w:num w:numId="45">
    <w:abstractNumId w:val="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C2"/>
    <w:rsid w:val="000063C2"/>
    <w:rsid w:val="00010EB4"/>
    <w:rsid w:val="0003235C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D3192"/>
    <w:rsid w:val="000F23F5"/>
    <w:rsid w:val="0010254E"/>
    <w:rsid w:val="001139B0"/>
    <w:rsid w:val="00115B7C"/>
    <w:rsid w:val="0011736D"/>
    <w:rsid w:val="0013297E"/>
    <w:rsid w:val="0014133A"/>
    <w:rsid w:val="001510DE"/>
    <w:rsid w:val="001552DE"/>
    <w:rsid w:val="0015564C"/>
    <w:rsid w:val="00171C81"/>
    <w:rsid w:val="00173CCE"/>
    <w:rsid w:val="00194684"/>
    <w:rsid w:val="001B3759"/>
    <w:rsid w:val="001B539A"/>
    <w:rsid w:val="001C016F"/>
    <w:rsid w:val="001D25F4"/>
    <w:rsid w:val="001E2228"/>
    <w:rsid w:val="001F2D3E"/>
    <w:rsid w:val="001F4F3C"/>
    <w:rsid w:val="00202E41"/>
    <w:rsid w:val="00223339"/>
    <w:rsid w:val="0022461D"/>
    <w:rsid w:val="002270C1"/>
    <w:rsid w:val="0023342E"/>
    <w:rsid w:val="00235AF4"/>
    <w:rsid w:val="002425C8"/>
    <w:rsid w:val="00245C5D"/>
    <w:rsid w:val="00246B5F"/>
    <w:rsid w:val="002560E9"/>
    <w:rsid w:val="002569FE"/>
    <w:rsid w:val="00257DF0"/>
    <w:rsid w:val="00257E37"/>
    <w:rsid w:val="00261B14"/>
    <w:rsid w:val="0026423D"/>
    <w:rsid w:val="00285A1B"/>
    <w:rsid w:val="00290C4C"/>
    <w:rsid w:val="00290CEB"/>
    <w:rsid w:val="002A3201"/>
    <w:rsid w:val="002B795C"/>
    <w:rsid w:val="002D1C6E"/>
    <w:rsid w:val="003104E7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417BD0"/>
    <w:rsid w:val="00426625"/>
    <w:rsid w:val="00464ADC"/>
    <w:rsid w:val="00495D65"/>
    <w:rsid w:val="004A4B44"/>
    <w:rsid w:val="004A5175"/>
    <w:rsid w:val="004B5697"/>
    <w:rsid w:val="004C135B"/>
    <w:rsid w:val="004C78B0"/>
    <w:rsid w:val="004D5386"/>
    <w:rsid w:val="00502DB4"/>
    <w:rsid w:val="00504A82"/>
    <w:rsid w:val="005057C0"/>
    <w:rsid w:val="0050750A"/>
    <w:rsid w:val="00515727"/>
    <w:rsid w:val="005375EC"/>
    <w:rsid w:val="005379E3"/>
    <w:rsid w:val="00543036"/>
    <w:rsid w:val="00556C36"/>
    <w:rsid w:val="00557872"/>
    <w:rsid w:val="00565322"/>
    <w:rsid w:val="00565CA2"/>
    <w:rsid w:val="0057466E"/>
    <w:rsid w:val="005803C5"/>
    <w:rsid w:val="00584C3F"/>
    <w:rsid w:val="005A537D"/>
    <w:rsid w:val="005B58DD"/>
    <w:rsid w:val="005D2F77"/>
    <w:rsid w:val="005D66F3"/>
    <w:rsid w:val="00613034"/>
    <w:rsid w:val="006409FA"/>
    <w:rsid w:val="00653731"/>
    <w:rsid w:val="00666DA6"/>
    <w:rsid w:val="006766F7"/>
    <w:rsid w:val="00680098"/>
    <w:rsid w:val="00690F28"/>
    <w:rsid w:val="006F1CF4"/>
    <w:rsid w:val="006F5A85"/>
    <w:rsid w:val="00700AAA"/>
    <w:rsid w:val="00710093"/>
    <w:rsid w:val="0071427B"/>
    <w:rsid w:val="007240CB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8012E9"/>
    <w:rsid w:val="0080185A"/>
    <w:rsid w:val="00802CFD"/>
    <w:rsid w:val="0081062E"/>
    <w:rsid w:val="0081180A"/>
    <w:rsid w:val="008230EF"/>
    <w:rsid w:val="00840574"/>
    <w:rsid w:val="008406EC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6373"/>
    <w:rsid w:val="009264FA"/>
    <w:rsid w:val="00931050"/>
    <w:rsid w:val="009432EF"/>
    <w:rsid w:val="009438F2"/>
    <w:rsid w:val="00972D8B"/>
    <w:rsid w:val="009A52D5"/>
    <w:rsid w:val="009B5FD5"/>
    <w:rsid w:val="009C6322"/>
    <w:rsid w:val="009E18CF"/>
    <w:rsid w:val="009E1E22"/>
    <w:rsid w:val="009E3514"/>
    <w:rsid w:val="009E4B0F"/>
    <w:rsid w:val="009E57BB"/>
    <w:rsid w:val="009E5859"/>
    <w:rsid w:val="00A203D3"/>
    <w:rsid w:val="00A501D3"/>
    <w:rsid w:val="00A637E8"/>
    <w:rsid w:val="00A645D4"/>
    <w:rsid w:val="00A670FD"/>
    <w:rsid w:val="00A73205"/>
    <w:rsid w:val="00A85919"/>
    <w:rsid w:val="00A863A9"/>
    <w:rsid w:val="00AA62D7"/>
    <w:rsid w:val="00AC7E5C"/>
    <w:rsid w:val="00AE7448"/>
    <w:rsid w:val="00AE785A"/>
    <w:rsid w:val="00B01923"/>
    <w:rsid w:val="00B03138"/>
    <w:rsid w:val="00B1657A"/>
    <w:rsid w:val="00B27ED5"/>
    <w:rsid w:val="00B31386"/>
    <w:rsid w:val="00B728AF"/>
    <w:rsid w:val="00BB3866"/>
    <w:rsid w:val="00BB5C75"/>
    <w:rsid w:val="00BB7703"/>
    <w:rsid w:val="00BC0310"/>
    <w:rsid w:val="00BC6F3F"/>
    <w:rsid w:val="00C01FAE"/>
    <w:rsid w:val="00C27833"/>
    <w:rsid w:val="00C43115"/>
    <w:rsid w:val="00C45FB2"/>
    <w:rsid w:val="00C60493"/>
    <w:rsid w:val="00C86BE0"/>
    <w:rsid w:val="00C86D32"/>
    <w:rsid w:val="00C9013D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32B7C"/>
    <w:rsid w:val="00D44246"/>
    <w:rsid w:val="00D526F7"/>
    <w:rsid w:val="00D53172"/>
    <w:rsid w:val="00D620B3"/>
    <w:rsid w:val="00D86D30"/>
    <w:rsid w:val="00D91B12"/>
    <w:rsid w:val="00D95E77"/>
    <w:rsid w:val="00DA285A"/>
    <w:rsid w:val="00DC0CE3"/>
    <w:rsid w:val="00E02F11"/>
    <w:rsid w:val="00E05BBA"/>
    <w:rsid w:val="00E074D4"/>
    <w:rsid w:val="00E21C4E"/>
    <w:rsid w:val="00E231E7"/>
    <w:rsid w:val="00E23B5A"/>
    <w:rsid w:val="00E426B9"/>
    <w:rsid w:val="00E5111E"/>
    <w:rsid w:val="00E53061"/>
    <w:rsid w:val="00E957EB"/>
    <w:rsid w:val="00ED6A19"/>
    <w:rsid w:val="00EE24C5"/>
    <w:rsid w:val="00EE7372"/>
    <w:rsid w:val="00EF6D07"/>
    <w:rsid w:val="00F11E63"/>
    <w:rsid w:val="00F15999"/>
    <w:rsid w:val="00F222C4"/>
    <w:rsid w:val="00F42DA9"/>
    <w:rsid w:val="00F566AE"/>
    <w:rsid w:val="00F7554C"/>
    <w:rsid w:val="00F8346B"/>
    <w:rsid w:val="00F87C82"/>
    <w:rsid w:val="00F93FF7"/>
    <w:rsid w:val="00FA78C7"/>
    <w:rsid w:val="00FB736D"/>
    <w:rsid w:val="00FC21E7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о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ечания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E0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504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Relationship Id="rId14" Type="http://schemas.openxmlformats.org/officeDocument/2006/relationships/hyperlink" Target="file:///D:\Users\eonypko\AppData\Local\Microsoft\Windows\INetCache\Content.Outlook\HB4WUCSQ\&#1058;&#1040;&#1056;&#1048;&#1060;&#1067;%20&#1060;&#1048;&#1047;.&#1051;&#1048;&#1062;%2026.05.21_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6137</Words>
  <Characters>34981</Characters>
  <Application>Microsoft Office Word</Application>
  <DocSecurity>0</DocSecurity>
  <Lines>291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41036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Basia</cp:lastModifiedBy>
  <cp:revision>22</cp:revision>
  <dcterms:created xsi:type="dcterms:W3CDTF">2022-04-28T06:33:00Z</dcterms:created>
  <dcterms:modified xsi:type="dcterms:W3CDTF">2022-09-12T06:30:00Z</dcterms:modified>
</cp:coreProperties>
</file>