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21DB" w:rsidRPr="00D50E84" w:rsidRDefault="002A21DB" w:rsidP="002A21DB">
      <w:pPr>
        <w:ind w:left="5424" w:hanging="37"/>
        <w:rPr>
          <w:b/>
          <w:sz w:val="20"/>
          <w:lang w:eastAsia="uk-UA"/>
        </w:rPr>
      </w:pPr>
      <w:r w:rsidRPr="003B4612">
        <w:rPr>
          <w:b/>
          <w:sz w:val="24"/>
          <w:szCs w:val="24"/>
        </w:rPr>
        <w:t xml:space="preserve">                                                                                    </w:t>
      </w:r>
      <w:r w:rsidRPr="00D50E84">
        <w:rPr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7E4035A1" wp14:editId="00564B24">
            <wp:simplePos x="0" y="0"/>
            <wp:positionH relativeFrom="margin">
              <wp:align>left</wp:align>
            </wp:positionH>
            <wp:positionV relativeFrom="paragraph">
              <wp:posOffset>-42545</wp:posOffset>
            </wp:positionV>
            <wp:extent cx="1257300" cy="633095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0E84">
        <w:rPr>
          <w:b/>
          <w:sz w:val="20"/>
          <w:lang w:eastAsia="uk-UA"/>
        </w:rPr>
        <w:t xml:space="preserve">Додаток № </w:t>
      </w:r>
      <w:r w:rsidR="00F51249">
        <w:rPr>
          <w:b/>
          <w:sz w:val="20"/>
          <w:lang w:eastAsia="uk-UA"/>
        </w:rPr>
        <w:t>8</w:t>
      </w:r>
    </w:p>
    <w:p w:rsidR="002A21DB" w:rsidRPr="003B4612" w:rsidRDefault="002A21DB" w:rsidP="002A21DB">
      <w:pPr>
        <w:ind w:left="5424" w:hanging="37"/>
        <w:rPr>
          <w:b/>
          <w:sz w:val="20"/>
          <w:u w:val="single"/>
          <w:lang w:eastAsia="uk-UA"/>
        </w:rPr>
      </w:pPr>
      <w:r w:rsidRPr="003B4612">
        <w:rPr>
          <w:b/>
          <w:sz w:val="20"/>
          <w:u w:val="single"/>
          <w:lang w:eastAsia="uk-UA"/>
        </w:rPr>
        <w:t xml:space="preserve">(нова </w:t>
      </w:r>
      <w:r w:rsidRPr="003A550A">
        <w:rPr>
          <w:b/>
          <w:sz w:val="20"/>
          <w:u w:val="single"/>
          <w:lang w:eastAsia="uk-UA"/>
        </w:rPr>
        <w:t>редакція діє з «</w:t>
      </w:r>
      <w:r w:rsidR="009D6261">
        <w:rPr>
          <w:b/>
          <w:sz w:val="20"/>
          <w:u w:val="single"/>
          <w:lang w:eastAsia="uk-UA"/>
        </w:rPr>
        <w:t>01</w:t>
      </w:r>
      <w:r w:rsidRPr="003A550A">
        <w:rPr>
          <w:b/>
          <w:sz w:val="20"/>
          <w:u w:val="single"/>
          <w:lang w:eastAsia="uk-UA"/>
        </w:rPr>
        <w:t xml:space="preserve">» </w:t>
      </w:r>
      <w:r w:rsidR="009D6261">
        <w:rPr>
          <w:b/>
          <w:sz w:val="20"/>
          <w:u w:val="single"/>
          <w:lang w:eastAsia="uk-UA"/>
        </w:rPr>
        <w:t>листопада</w:t>
      </w:r>
      <w:r w:rsidRPr="003A550A">
        <w:rPr>
          <w:b/>
          <w:sz w:val="20"/>
          <w:u w:val="single"/>
          <w:lang w:eastAsia="uk-UA"/>
        </w:rPr>
        <w:t xml:space="preserve"> 2019р.</w:t>
      </w:r>
    </w:p>
    <w:p w:rsidR="002A21DB" w:rsidRPr="003B4612" w:rsidRDefault="002A21DB" w:rsidP="002A21DB">
      <w:pPr>
        <w:ind w:left="5387" w:firstLine="37"/>
        <w:rPr>
          <w:b/>
          <w:sz w:val="20"/>
          <w:lang w:eastAsia="uk-UA"/>
        </w:rPr>
      </w:pPr>
      <w:r w:rsidRPr="003B4612">
        <w:rPr>
          <w:b/>
          <w:sz w:val="20"/>
          <w:lang w:eastAsia="uk-UA"/>
        </w:rPr>
        <w:t xml:space="preserve">згідно з рішенням Правління АТ «СКАЙ БАНК» протокол № </w:t>
      </w:r>
      <w:r w:rsidR="00361834">
        <w:rPr>
          <w:b/>
          <w:sz w:val="20"/>
          <w:lang w:eastAsia="uk-UA"/>
        </w:rPr>
        <w:t>111</w:t>
      </w:r>
      <w:r w:rsidR="008938EF">
        <w:rPr>
          <w:b/>
          <w:sz w:val="20"/>
          <w:lang w:eastAsia="uk-UA"/>
        </w:rPr>
        <w:t xml:space="preserve"> </w:t>
      </w:r>
      <w:r w:rsidRPr="00D50E84">
        <w:rPr>
          <w:b/>
          <w:sz w:val="20"/>
          <w:lang w:eastAsia="uk-UA"/>
        </w:rPr>
        <w:t xml:space="preserve"> </w:t>
      </w:r>
      <w:r w:rsidRPr="003B4612">
        <w:rPr>
          <w:b/>
          <w:sz w:val="20"/>
          <w:lang w:eastAsia="uk-UA"/>
        </w:rPr>
        <w:t>від «</w:t>
      </w:r>
      <w:r w:rsidR="00361834">
        <w:rPr>
          <w:b/>
          <w:sz w:val="20"/>
          <w:lang w:eastAsia="uk-UA"/>
        </w:rPr>
        <w:t>19</w:t>
      </w:r>
      <w:r w:rsidRPr="003B4612">
        <w:rPr>
          <w:b/>
          <w:sz w:val="20"/>
          <w:lang w:eastAsia="uk-UA"/>
        </w:rPr>
        <w:t xml:space="preserve">» </w:t>
      </w:r>
      <w:r w:rsidR="00361834">
        <w:rPr>
          <w:b/>
          <w:sz w:val="20"/>
          <w:lang w:eastAsia="uk-UA"/>
        </w:rPr>
        <w:t>вересня</w:t>
      </w:r>
      <w:r w:rsidRPr="003B4612">
        <w:rPr>
          <w:b/>
          <w:sz w:val="20"/>
          <w:lang w:eastAsia="uk-UA"/>
        </w:rPr>
        <w:t xml:space="preserve"> 201</w:t>
      </w:r>
      <w:r w:rsidR="00F51249">
        <w:rPr>
          <w:b/>
          <w:sz w:val="20"/>
          <w:lang w:eastAsia="uk-UA"/>
        </w:rPr>
        <w:t>9</w:t>
      </w:r>
      <w:r w:rsidRPr="003B4612">
        <w:rPr>
          <w:b/>
          <w:sz w:val="20"/>
          <w:lang w:eastAsia="uk-UA"/>
        </w:rPr>
        <w:t xml:space="preserve">р.) до Публічного договору про  комплексне банківське обслуговування фізичних осіб АТ «СКАЙ БАНК» </w:t>
      </w:r>
      <w:r w:rsidRPr="003B4612">
        <w:rPr>
          <w:b/>
          <w:color w:val="000000"/>
          <w:sz w:val="20"/>
          <w:lang w:eastAsia="en-US"/>
        </w:rPr>
        <w:tab/>
      </w:r>
    </w:p>
    <w:p w:rsidR="002A21DB" w:rsidRPr="00D50E84" w:rsidRDefault="002A21DB" w:rsidP="002A21DB">
      <w:pPr>
        <w:rPr>
          <w:b/>
          <w:i/>
          <w:sz w:val="20"/>
          <w:u w:val="single"/>
        </w:rPr>
      </w:pPr>
      <w:r w:rsidRPr="00D50E84">
        <w:rPr>
          <w:b/>
          <w:sz w:val="20"/>
        </w:rPr>
        <w:t xml:space="preserve">         </w:t>
      </w:r>
    </w:p>
    <w:p w:rsidR="002A21DB" w:rsidRPr="00D50E84" w:rsidRDefault="002A21DB" w:rsidP="002A21DB">
      <w:pPr>
        <w:ind w:left="5040"/>
        <w:rPr>
          <w:b/>
          <w:i/>
          <w:sz w:val="24"/>
          <w:szCs w:val="24"/>
        </w:rPr>
      </w:pPr>
    </w:p>
    <w:p w:rsidR="00261D80" w:rsidRPr="005C1463" w:rsidRDefault="00261D80" w:rsidP="00E3739D">
      <w:pPr>
        <w:rPr>
          <w:b/>
          <w:sz w:val="24"/>
          <w:szCs w:val="24"/>
        </w:rPr>
      </w:pPr>
    </w:p>
    <w:p w:rsidR="00261D80" w:rsidRPr="005C1463" w:rsidRDefault="00261D80" w:rsidP="00E3739D">
      <w:pPr>
        <w:rPr>
          <w:b/>
          <w:sz w:val="24"/>
          <w:szCs w:val="24"/>
          <w:u w:val="single"/>
        </w:rPr>
      </w:pPr>
    </w:p>
    <w:p w:rsidR="00261D80" w:rsidRPr="005C1463" w:rsidRDefault="00261D80" w:rsidP="005C1463">
      <w:pPr>
        <w:jc w:val="center"/>
        <w:rPr>
          <w:b/>
          <w:sz w:val="24"/>
          <w:szCs w:val="24"/>
        </w:rPr>
      </w:pPr>
      <w:r w:rsidRPr="005C1463">
        <w:rPr>
          <w:b/>
          <w:sz w:val="24"/>
          <w:szCs w:val="24"/>
        </w:rPr>
        <w:t>Тарифи на послуги</w:t>
      </w:r>
    </w:p>
    <w:p w:rsidR="00261D80" w:rsidRPr="005C1463" w:rsidRDefault="00261D80" w:rsidP="005C1463">
      <w:pPr>
        <w:jc w:val="center"/>
        <w:rPr>
          <w:b/>
          <w:sz w:val="24"/>
          <w:szCs w:val="24"/>
        </w:rPr>
      </w:pPr>
      <w:r w:rsidRPr="005C1463">
        <w:rPr>
          <w:b/>
          <w:sz w:val="24"/>
          <w:szCs w:val="24"/>
        </w:rPr>
        <w:t>АТ «СКАЙ БАНК»</w:t>
      </w:r>
      <w:r w:rsidR="005B6370">
        <w:rPr>
          <w:b/>
          <w:sz w:val="24"/>
          <w:szCs w:val="24"/>
        </w:rPr>
        <w:t xml:space="preserve">, </w:t>
      </w:r>
      <w:r w:rsidRPr="005C1463">
        <w:rPr>
          <w:b/>
          <w:sz w:val="24"/>
          <w:szCs w:val="24"/>
        </w:rPr>
        <w:t>Харківське відділення № 2</w:t>
      </w:r>
    </w:p>
    <w:p w:rsidR="00261D80" w:rsidRDefault="00261D80" w:rsidP="005C1463">
      <w:pPr>
        <w:jc w:val="center"/>
        <w:rPr>
          <w:b/>
          <w:sz w:val="24"/>
          <w:szCs w:val="24"/>
        </w:rPr>
      </w:pPr>
      <w:r w:rsidRPr="005C1463">
        <w:rPr>
          <w:b/>
          <w:sz w:val="24"/>
          <w:szCs w:val="24"/>
        </w:rPr>
        <w:t xml:space="preserve">з надання в майновий </w:t>
      </w:r>
      <w:proofErr w:type="spellStart"/>
      <w:r w:rsidRPr="005C1463">
        <w:rPr>
          <w:b/>
          <w:sz w:val="24"/>
          <w:szCs w:val="24"/>
        </w:rPr>
        <w:t>найм</w:t>
      </w:r>
      <w:proofErr w:type="spellEnd"/>
      <w:r w:rsidRPr="005C1463">
        <w:rPr>
          <w:b/>
          <w:sz w:val="24"/>
          <w:szCs w:val="24"/>
        </w:rPr>
        <w:t xml:space="preserve"> (оренду) індивідуального банківського сейфу</w:t>
      </w:r>
    </w:p>
    <w:p w:rsidR="008B7501" w:rsidRDefault="008B7501" w:rsidP="005C1463">
      <w:pPr>
        <w:jc w:val="center"/>
        <w:rPr>
          <w:b/>
          <w:sz w:val="24"/>
          <w:szCs w:val="24"/>
        </w:rPr>
      </w:pPr>
    </w:p>
    <w:p w:rsidR="00261D80" w:rsidRPr="005C1463" w:rsidRDefault="00261D80" w:rsidP="00FC618B">
      <w:pPr>
        <w:rPr>
          <w:b/>
          <w:sz w:val="24"/>
          <w:szCs w:val="24"/>
          <w:u w:val="single"/>
        </w:rPr>
      </w:pPr>
    </w:p>
    <w:tbl>
      <w:tblPr>
        <w:tblW w:w="694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1701"/>
        <w:gridCol w:w="1417"/>
        <w:gridCol w:w="1418"/>
      </w:tblGrid>
      <w:tr w:rsidR="00203FFB" w:rsidRPr="004A3DD8" w:rsidTr="00203FFB">
        <w:trPr>
          <w:trHeight w:val="1375"/>
        </w:trPr>
        <w:tc>
          <w:tcPr>
            <w:tcW w:w="567" w:type="dxa"/>
            <w:vAlign w:val="center"/>
          </w:tcPr>
          <w:p w:rsidR="00203FFB" w:rsidRPr="005C1463" w:rsidRDefault="00203FFB" w:rsidP="005C1463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203FFB" w:rsidRPr="004A3DD8" w:rsidRDefault="00203FFB" w:rsidP="005C1463">
            <w:pPr>
              <w:jc w:val="center"/>
              <w:rPr>
                <w:b/>
                <w:i/>
                <w:sz w:val="24"/>
                <w:szCs w:val="24"/>
              </w:rPr>
            </w:pPr>
            <w:r w:rsidRPr="004A3DD8">
              <w:rPr>
                <w:b/>
                <w:i/>
                <w:sz w:val="24"/>
                <w:szCs w:val="24"/>
              </w:rPr>
              <w:t>№ з\п</w:t>
            </w:r>
          </w:p>
          <w:p w:rsidR="00203FFB" w:rsidRPr="004A3DD8" w:rsidRDefault="00203FFB" w:rsidP="005C1463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03FFB" w:rsidRPr="004A3DD8" w:rsidRDefault="00203FFB" w:rsidP="002A21DB">
            <w:pPr>
              <w:jc w:val="center"/>
              <w:rPr>
                <w:b/>
                <w:i/>
                <w:sz w:val="24"/>
                <w:szCs w:val="24"/>
              </w:rPr>
            </w:pPr>
            <w:r w:rsidRPr="004A3DD8">
              <w:rPr>
                <w:b/>
                <w:i/>
                <w:sz w:val="24"/>
                <w:szCs w:val="24"/>
              </w:rPr>
              <w:t>Найменування об’єкту оренди</w:t>
            </w:r>
          </w:p>
        </w:tc>
        <w:tc>
          <w:tcPr>
            <w:tcW w:w="1701" w:type="dxa"/>
            <w:vAlign w:val="center"/>
          </w:tcPr>
          <w:p w:rsidR="00203FFB" w:rsidRPr="004A3DD8" w:rsidRDefault="00203FFB" w:rsidP="002A21DB">
            <w:pPr>
              <w:jc w:val="center"/>
              <w:rPr>
                <w:b/>
                <w:i/>
                <w:sz w:val="24"/>
                <w:szCs w:val="24"/>
              </w:rPr>
            </w:pPr>
            <w:r w:rsidRPr="004A3DD8">
              <w:rPr>
                <w:b/>
                <w:i/>
                <w:sz w:val="24"/>
                <w:szCs w:val="24"/>
              </w:rPr>
              <w:t>Розмір об’єкту оренди</w:t>
            </w:r>
          </w:p>
        </w:tc>
        <w:tc>
          <w:tcPr>
            <w:tcW w:w="1417" w:type="dxa"/>
            <w:vAlign w:val="center"/>
          </w:tcPr>
          <w:p w:rsidR="00203FFB" w:rsidRPr="004A3DD8" w:rsidRDefault="00203FFB" w:rsidP="002A21DB">
            <w:pPr>
              <w:jc w:val="center"/>
              <w:rPr>
                <w:b/>
                <w:i/>
                <w:sz w:val="24"/>
                <w:szCs w:val="24"/>
              </w:rPr>
            </w:pPr>
            <w:r w:rsidRPr="004A3DD8">
              <w:rPr>
                <w:b/>
                <w:i/>
                <w:sz w:val="24"/>
                <w:szCs w:val="24"/>
              </w:rPr>
              <w:t>Вартість оренди за</w:t>
            </w:r>
          </w:p>
          <w:p w:rsidR="00203FFB" w:rsidRPr="004A3DD8" w:rsidRDefault="00203FFB" w:rsidP="002A21DB">
            <w:pPr>
              <w:jc w:val="center"/>
              <w:rPr>
                <w:b/>
                <w:i/>
                <w:sz w:val="24"/>
                <w:szCs w:val="24"/>
              </w:rPr>
            </w:pPr>
            <w:r w:rsidRPr="004A3DD8">
              <w:rPr>
                <w:b/>
                <w:i/>
                <w:sz w:val="24"/>
                <w:szCs w:val="24"/>
              </w:rPr>
              <w:t>місяць, грн. з ПДВ</w:t>
            </w:r>
          </w:p>
        </w:tc>
        <w:tc>
          <w:tcPr>
            <w:tcW w:w="1418" w:type="dxa"/>
            <w:vAlign w:val="center"/>
          </w:tcPr>
          <w:p w:rsidR="00203FFB" w:rsidRPr="004A3DD8" w:rsidRDefault="00203FFB" w:rsidP="002A21DB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203FFB" w:rsidRPr="004A3DD8" w:rsidRDefault="00203FFB" w:rsidP="002A21DB">
            <w:pPr>
              <w:jc w:val="center"/>
              <w:rPr>
                <w:b/>
                <w:i/>
                <w:sz w:val="24"/>
                <w:szCs w:val="24"/>
              </w:rPr>
            </w:pPr>
            <w:r w:rsidRPr="004A3DD8">
              <w:rPr>
                <w:b/>
                <w:i/>
                <w:sz w:val="24"/>
                <w:szCs w:val="24"/>
              </w:rPr>
              <w:t>Вартість застави за ключ, грн. без ПДВ</w:t>
            </w:r>
          </w:p>
          <w:p w:rsidR="00203FFB" w:rsidRPr="004A3DD8" w:rsidRDefault="00203FFB" w:rsidP="002A21D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203FFB" w:rsidRPr="004A3DD8" w:rsidTr="00203FFB">
        <w:trPr>
          <w:trHeight w:val="827"/>
        </w:trPr>
        <w:tc>
          <w:tcPr>
            <w:tcW w:w="567" w:type="dxa"/>
            <w:vAlign w:val="center"/>
          </w:tcPr>
          <w:p w:rsidR="00203FFB" w:rsidRPr="004A3DD8" w:rsidRDefault="00203FFB" w:rsidP="005C1463">
            <w:pPr>
              <w:jc w:val="center"/>
              <w:rPr>
                <w:i/>
                <w:sz w:val="24"/>
                <w:szCs w:val="24"/>
              </w:rPr>
            </w:pPr>
            <w:r w:rsidRPr="004A3DD8">
              <w:rPr>
                <w:i/>
                <w:sz w:val="24"/>
                <w:szCs w:val="24"/>
              </w:rPr>
              <w:t>1.</w:t>
            </w:r>
          </w:p>
          <w:p w:rsidR="00203FFB" w:rsidRPr="004A3DD8" w:rsidRDefault="00203FFB" w:rsidP="005C1463">
            <w:pPr>
              <w:jc w:val="center"/>
              <w:rPr>
                <w:i/>
                <w:sz w:val="24"/>
                <w:szCs w:val="24"/>
              </w:rPr>
            </w:pPr>
          </w:p>
          <w:p w:rsidR="00203FFB" w:rsidRPr="004A3DD8" w:rsidRDefault="00203FFB" w:rsidP="005C146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203FFB" w:rsidRPr="004A3DD8" w:rsidRDefault="00203FFB" w:rsidP="006E28E7">
            <w:pPr>
              <w:jc w:val="center"/>
              <w:rPr>
                <w:i/>
                <w:sz w:val="24"/>
                <w:szCs w:val="24"/>
              </w:rPr>
            </w:pPr>
            <w:r w:rsidRPr="004A3DD8">
              <w:rPr>
                <w:i/>
                <w:sz w:val="24"/>
                <w:szCs w:val="24"/>
              </w:rPr>
              <w:t>сейф</w:t>
            </w:r>
          </w:p>
        </w:tc>
        <w:tc>
          <w:tcPr>
            <w:tcW w:w="1701" w:type="dxa"/>
          </w:tcPr>
          <w:p w:rsidR="00203FFB" w:rsidRPr="004A3DD8" w:rsidRDefault="00203FFB" w:rsidP="006E28E7">
            <w:pPr>
              <w:jc w:val="center"/>
              <w:rPr>
                <w:i/>
                <w:sz w:val="24"/>
                <w:szCs w:val="24"/>
              </w:rPr>
            </w:pPr>
            <w:r w:rsidRPr="004A3DD8">
              <w:rPr>
                <w:i/>
                <w:sz w:val="24"/>
                <w:szCs w:val="24"/>
              </w:rPr>
              <w:t>245</w:t>
            </w:r>
            <w:r>
              <w:rPr>
                <w:i/>
                <w:sz w:val="24"/>
                <w:szCs w:val="24"/>
              </w:rPr>
              <w:t>х</w:t>
            </w:r>
            <w:r w:rsidRPr="004A3DD8">
              <w:rPr>
                <w:i/>
                <w:sz w:val="24"/>
                <w:szCs w:val="24"/>
              </w:rPr>
              <w:t>315</w:t>
            </w:r>
            <w:r>
              <w:rPr>
                <w:i/>
                <w:sz w:val="24"/>
                <w:szCs w:val="24"/>
              </w:rPr>
              <w:t>х</w:t>
            </w:r>
            <w:r w:rsidRPr="004A3DD8">
              <w:rPr>
                <w:i/>
                <w:sz w:val="24"/>
                <w:szCs w:val="24"/>
              </w:rPr>
              <w:t>55</w:t>
            </w:r>
          </w:p>
        </w:tc>
        <w:tc>
          <w:tcPr>
            <w:tcW w:w="1417" w:type="dxa"/>
          </w:tcPr>
          <w:p w:rsidR="00203FFB" w:rsidRPr="004A3DD8" w:rsidRDefault="00203FFB" w:rsidP="006E28E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300</w:t>
            </w:r>
          </w:p>
        </w:tc>
        <w:tc>
          <w:tcPr>
            <w:tcW w:w="1418" w:type="dxa"/>
          </w:tcPr>
          <w:p w:rsidR="00203FFB" w:rsidRPr="004A3DD8" w:rsidRDefault="00203FFB" w:rsidP="006E28E7">
            <w:pPr>
              <w:jc w:val="center"/>
              <w:rPr>
                <w:i/>
                <w:sz w:val="24"/>
                <w:szCs w:val="24"/>
              </w:rPr>
            </w:pPr>
            <w:r w:rsidRPr="004A3DD8">
              <w:rPr>
                <w:i/>
                <w:sz w:val="24"/>
                <w:szCs w:val="24"/>
              </w:rPr>
              <w:t>1 500</w:t>
            </w:r>
          </w:p>
        </w:tc>
      </w:tr>
      <w:tr w:rsidR="00203FFB" w:rsidRPr="004A3DD8" w:rsidTr="00203FFB">
        <w:trPr>
          <w:trHeight w:val="1026"/>
        </w:trPr>
        <w:tc>
          <w:tcPr>
            <w:tcW w:w="567" w:type="dxa"/>
            <w:vAlign w:val="center"/>
          </w:tcPr>
          <w:p w:rsidR="00203FFB" w:rsidRPr="004A3DD8" w:rsidRDefault="00203FFB" w:rsidP="005C1463">
            <w:pPr>
              <w:jc w:val="center"/>
              <w:rPr>
                <w:i/>
                <w:sz w:val="24"/>
                <w:szCs w:val="24"/>
              </w:rPr>
            </w:pPr>
          </w:p>
          <w:p w:rsidR="00203FFB" w:rsidRPr="004A3DD8" w:rsidRDefault="00203FFB" w:rsidP="005C1463">
            <w:pPr>
              <w:jc w:val="center"/>
              <w:rPr>
                <w:i/>
                <w:sz w:val="24"/>
                <w:szCs w:val="24"/>
              </w:rPr>
            </w:pPr>
            <w:r w:rsidRPr="004A3DD8">
              <w:rPr>
                <w:i/>
                <w:sz w:val="24"/>
                <w:szCs w:val="24"/>
              </w:rPr>
              <w:t>2.</w:t>
            </w:r>
          </w:p>
          <w:p w:rsidR="00203FFB" w:rsidRPr="004A3DD8" w:rsidRDefault="00203FFB" w:rsidP="005C1463">
            <w:pPr>
              <w:jc w:val="center"/>
              <w:rPr>
                <w:i/>
                <w:sz w:val="24"/>
                <w:szCs w:val="24"/>
              </w:rPr>
            </w:pPr>
          </w:p>
          <w:p w:rsidR="00203FFB" w:rsidRPr="004A3DD8" w:rsidRDefault="00203FFB" w:rsidP="005C1463">
            <w:pPr>
              <w:jc w:val="center"/>
              <w:rPr>
                <w:i/>
                <w:sz w:val="24"/>
                <w:szCs w:val="24"/>
              </w:rPr>
            </w:pPr>
          </w:p>
          <w:p w:rsidR="00203FFB" w:rsidRPr="004A3DD8" w:rsidRDefault="00203FFB" w:rsidP="005C1463">
            <w:pPr>
              <w:jc w:val="center"/>
              <w:rPr>
                <w:i/>
                <w:sz w:val="24"/>
                <w:szCs w:val="24"/>
              </w:rPr>
            </w:pPr>
          </w:p>
          <w:p w:rsidR="00203FFB" w:rsidRPr="004A3DD8" w:rsidRDefault="00203FFB" w:rsidP="005C146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203FFB" w:rsidRPr="004A3DD8" w:rsidRDefault="00203FFB" w:rsidP="006E28E7">
            <w:pPr>
              <w:jc w:val="center"/>
              <w:rPr>
                <w:i/>
                <w:sz w:val="24"/>
                <w:szCs w:val="24"/>
              </w:rPr>
            </w:pPr>
            <w:r w:rsidRPr="004A3DD8">
              <w:rPr>
                <w:i/>
                <w:sz w:val="24"/>
                <w:szCs w:val="24"/>
              </w:rPr>
              <w:t>сейф</w:t>
            </w:r>
          </w:p>
        </w:tc>
        <w:tc>
          <w:tcPr>
            <w:tcW w:w="1701" w:type="dxa"/>
          </w:tcPr>
          <w:p w:rsidR="00203FFB" w:rsidRPr="004A3DD8" w:rsidRDefault="00203FFB" w:rsidP="006E28E7">
            <w:pPr>
              <w:jc w:val="center"/>
              <w:rPr>
                <w:i/>
                <w:sz w:val="24"/>
                <w:szCs w:val="24"/>
              </w:rPr>
            </w:pPr>
            <w:r w:rsidRPr="004A3DD8">
              <w:rPr>
                <w:i/>
                <w:sz w:val="24"/>
                <w:szCs w:val="24"/>
              </w:rPr>
              <w:t>245</w:t>
            </w:r>
            <w:r>
              <w:rPr>
                <w:i/>
                <w:sz w:val="24"/>
                <w:szCs w:val="24"/>
              </w:rPr>
              <w:t>х</w:t>
            </w:r>
            <w:r w:rsidRPr="004A3DD8">
              <w:rPr>
                <w:i/>
                <w:sz w:val="24"/>
                <w:szCs w:val="24"/>
              </w:rPr>
              <w:t>311</w:t>
            </w:r>
            <w:r>
              <w:rPr>
                <w:i/>
                <w:sz w:val="24"/>
                <w:szCs w:val="24"/>
              </w:rPr>
              <w:t>х</w:t>
            </w:r>
            <w:r w:rsidRPr="004A3DD8">
              <w:rPr>
                <w:i/>
                <w:sz w:val="24"/>
                <w:szCs w:val="24"/>
              </w:rPr>
              <w:t>130</w:t>
            </w:r>
          </w:p>
          <w:p w:rsidR="00203FFB" w:rsidRPr="004A3DD8" w:rsidRDefault="00203FFB" w:rsidP="006E28E7">
            <w:pPr>
              <w:jc w:val="center"/>
              <w:rPr>
                <w:i/>
                <w:sz w:val="24"/>
                <w:szCs w:val="24"/>
              </w:rPr>
            </w:pPr>
            <w:r w:rsidRPr="004A3DD8">
              <w:rPr>
                <w:i/>
                <w:sz w:val="24"/>
                <w:szCs w:val="24"/>
              </w:rPr>
              <w:t>233</w:t>
            </w:r>
            <w:r>
              <w:rPr>
                <w:i/>
                <w:sz w:val="24"/>
                <w:szCs w:val="24"/>
              </w:rPr>
              <w:t>х</w:t>
            </w:r>
            <w:r w:rsidRPr="004A3DD8">
              <w:rPr>
                <w:i/>
                <w:sz w:val="24"/>
                <w:szCs w:val="24"/>
              </w:rPr>
              <w:t>360</w:t>
            </w:r>
            <w:r>
              <w:rPr>
                <w:i/>
                <w:sz w:val="24"/>
                <w:szCs w:val="24"/>
              </w:rPr>
              <w:t>х</w:t>
            </w:r>
            <w:r w:rsidRPr="004A3DD8">
              <w:rPr>
                <w:i/>
                <w:sz w:val="24"/>
                <w:szCs w:val="24"/>
              </w:rPr>
              <w:t>132</w:t>
            </w:r>
          </w:p>
          <w:p w:rsidR="00203FFB" w:rsidRPr="004A3DD8" w:rsidRDefault="00203FFB" w:rsidP="006E28E7">
            <w:pPr>
              <w:jc w:val="center"/>
              <w:rPr>
                <w:i/>
                <w:sz w:val="24"/>
                <w:szCs w:val="24"/>
              </w:rPr>
            </w:pPr>
            <w:r w:rsidRPr="004A3DD8">
              <w:rPr>
                <w:i/>
                <w:sz w:val="24"/>
                <w:szCs w:val="24"/>
              </w:rPr>
              <w:t>335</w:t>
            </w:r>
            <w:r>
              <w:rPr>
                <w:i/>
                <w:sz w:val="24"/>
                <w:szCs w:val="24"/>
              </w:rPr>
              <w:t>х</w:t>
            </w:r>
            <w:r w:rsidRPr="004A3DD8">
              <w:rPr>
                <w:i/>
                <w:sz w:val="24"/>
                <w:szCs w:val="24"/>
              </w:rPr>
              <w:t>420</w:t>
            </w:r>
            <w:r>
              <w:rPr>
                <w:i/>
                <w:sz w:val="24"/>
                <w:szCs w:val="24"/>
              </w:rPr>
              <w:t>х</w:t>
            </w:r>
            <w:r w:rsidRPr="004A3DD8">
              <w:rPr>
                <w:i/>
                <w:sz w:val="24"/>
                <w:szCs w:val="24"/>
              </w:rPr>
              <w:t>150</w:t>
            </w:r>
          </w:p>
        </w:tc>
        <w:tc>
          <w:tcPr>
            <w:tcW w:w="1417" w:type="dxa"/>
          </w:tcPr>
          <w:p w:rsidR="00203FFB" w:rsidRPr="004A3DD8" w:rsidRDefault="00203FFB" w:rsidP="006E28E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350</w:t>
            </w:r>
          </w:p>
        </w:tc>
        <w:tc>
          <w:tcPr>
            <w:tcW w:w="1418" w:type="dxa"/>
          </w:tcPr>
          <w:p w:rsidR="00203FFB" w:rsidRPr="004A3DD8" w:rsidRDefault="00203FFB" w:rsidP="006E28E7">
            <w:pPr>
              <w:jc w:val="center"/>
              <w:rPr>
                <w:i/>
                <w:sz w:val="24"/>
                <w:szCs w:val="24"/>
              </w:rPr>
            </w:pPr>
            <w:r w:rsidRPr="004A3DD8">
              <w:rPr>
                <w:i/>
                <w:sz w:val="24"/>
                <w:szCs w:val="24"/>
              </w:rPr>
              <w:t>1 500</w:t>
            </w:r>
          </w:p>
        </w:tc>
        <w:bookmarkStart w:id="0" w:name="_GoBack"/>
        <w:bookmarkEnd w:id="0"/>
      </w:tr>
      <w:tr w:rsidR="00203FFB" w:rsidRPr="004A3DD8" w:rsidTr="00203FFB">
        <w:trPr>
          <w:trHeight w:val="1000"/>
        </w:trPr>
        <w:tc>
          <w:tcPr>
            <w:tcW w:w="567" w:type="dxa"/>
            <w:vAlign w:val="center"/>
          </w:tcPr>
          <w:p w:rsidR="00203FFB" w:rsidRPr="004A3DD8" w:rsidRDefault="00203FFB" w:rsidP="005C1463">
            <w:pPr>
              <w:jc w:val="center"/>
              <w:rPr>
                <w:i/>
                <w:sz w:val="24"/>
                <w:szCs w:val="24"/>
              </w:rPr>
            </w:pPr>
            <w:r w:rsidRPr="004A3DD8">
              <w:rPr>
                <w:i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:rsidR="00203FFB" w:rsidRPr="004A3DD8" w:rsidRDefault="00203FFB" w:rsidP="006E28E7">
            <w:pPr>
              <w:jc w:val="center"/>
              <w:rPr>
                <w:i/>
                <w:sz w:val="24"/>
                <w:szCs w:val="24"/>
              </w:rPr>
            </w:pPr>
            <w:r w:rsidRPr="004A3DD8">
              <w:rPr>
                <w:i/>
                <w:sz w:val="24"/>
                <w:szCs w:val="24"/>
              </w:rPr>
              <w:t>сейф</w:t>
            </w:r>
          </w:p>
        </w:tc>
        <w:tc>
          <w:tcPr>
            <w:tcW w:w="1701" w:type="dxa"/>
          </w:tcPr>
          <w:p w:rsidR="00203FFB" w:rsidRPr="004A3DD8" w:rsidRDefault="00203FFB" w:rsidP="006E28E7">
            <w:pPr>
              <w:jc w:val="center"/>
              <w:rPr>
                <w:i/>
                <w:sz w:val="24"/>
                <w:szCs w:val="24"/>
              </w:rPr>
            </w:pPr>
            <w:r w:rsidRPr="004A3DD8">
              <w:rPr>
                <w:i/>
                <w:sz w:val="24"/>
                <w:szCs w:val="24"/>
              </w:rPr>
              <w:t>245</w:t>
            </w:r>
            <w:r>
              <w:rPr>
                <w:i/>
                <w:sz w:val="24"/>
                <w:szCs w:val="24"/>
              </w:rPr>
              <w:t>х</w:t>
            </w:r>
            <w:r w:rsidRPr="004A3DD8">
              <w:rPr>
                <w:i/>
                <w:sz w:val="24"/>
                <w:szCs w:val="24"/>
              </w:rPr>
              <w:t>311</w:t>
            </w:r>
            <w:r>
              <w:rPr>
                <w:i/>
                <w:sz w:val="24"/>
                <w:szCs w:val="24"/>
              </w:rPr>
              <w:t>х</w:t>
            </w:r>
            <w:r w:rsidRPr="004A3DD8">
              <w:rPr>
                <w:i/>
                <w:sz w:val="24"/>
                <w:szCs w:val="24"/>
              </w:rPr>
              <w:t>230</w:t>
            </w:r>
          </w:p>
        </w:tc>
        <w:tc>
          <w:tcPr>
            <w:tcW w:w="1417" w:type="dxa"/>
          </w:tcPr>
          <w:p w:rsidR="00203FFB" w:rsidRPr="004A3DD8" w:rsidRDefault="00203FFB" w:rsidP="006E28E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600</w:t>
            </w:r>
          </w:p>
        </w:tc>
        <w:tc>
          <w:tcPr>
            <w:tcW w:w="1418" w:type="dxa"/>
          </w:tcPr>
          <w:p w:rsidR="00203FFB" w:rsidRPr="004A3DD8" w:rsidRDefault="00203FFB" w:rsidP="006E28E7">
            <w:pPr>
              <w:jc w:val="center"/>
              <w:rPr>
                <w:i/>
                <w:sz w:val="24"/>
                <w:szCs w:val="24"/>
              </w:rPr>
            </w:pPr>
            <w:r w:rsidRPr="004A3DD8">
              <w:rPr>
                <w:i/>
                <w:sz w:val="24"/>
                <w:szCs w:val="24"/>
              </w:rPr>
              <w:t>1 500</w:t>
            </w:r>
          </w:p>
        </w:tc>
      </w:tr>
      <w:tr w:rsidR="00203FFB" w:rsidRPr="004A3DD8" w:rsidTr="00203FFB">
        <w:trPr>
          <w:trHeight w:val="1000"/>
        </w:trPr>
        <w:tc>
          <w:tcPr>
            <w:tcW w:w="567" w:type="dxa"/>
            <w:vAlign w:val="center"/>
          </w:tcPr>
          <w:p w:rsidR="00203FFB" w:rsidRPr="004A3DD8" w:rsidRDefault="00203FFB" w:rsidP="005C1463">
            <w:pPr>
              <w:jc w:val="center"/>
              <w:rPr>
                <w:i/>
                <w:sz w:val="24"/>
                <w:szCs w:val="24"/>
              </w:rPr>
            </w:pPr>
            <w:r w:rsidRPr="004A3DD8">
              <w:rPr>
                <w:i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:rsidR="00203FFB" w:rsidRPr="004A3DD8" w:rsidRDefault="00203FFB" w:rsidP="006E28E7">
            <w:pPr>
              <w:jc w:val="center"/>
              <w:rPr>
                <w:i/>
                <w:sz w:val="24"/>
                <w:szCs w:val="24"/>
              </w:rPr>
            </w:pPr>
            <w:r w:rsidRPr="004A3DD8">
              <w:rPr>
                <w:i/>
                <w:sz w:val="24"/>
                <w:szCs w:val="24"/>
              </w:rPr>
              <w:t>сейф</w:t>
            </w:r>
          </w:p>
        </w:tc>
        <w:tc>
          <w:tcPr>
            <w:tcW w:w="1701" w:type="dxa"/>
          </w:tcPr>
          <w:p w:rsidR="00203FFB" w:rsidRPr="004A3DD8" w:rsidRDefault="00203FFB" w:rsidP="006E28E7">
            <w:pPr>
              <w:jc w:val="center"/>
              <w:rPr>
                <w:i/>
                <w:sz w:val="24"/>
                <w:szCs w:val="24"/>
              </w:rPr>
            </w:pPr>
            <w:r w:rsidRPr="004A3DD8">
              <w:rPr>
                <w:i/>
                <w:sz w:val="24"/>
                <w:szCs w:val="24"/>
              </w:rPr>
              <w:t>240</w:t>
            </w:r>
            <w:r>
              <w:rPr>
                <w:i/>
                <w:sz w:val="24"/>
                <w:szCs w:val="24"/>
              </w:rPr>
              <w:t>х</w:t>
            </w:r>
            <w:r w:rsidRPr="004A3DD8">
              <w:rPr>
                <w:i/>
                <w:sz w:val="24"/>
                <w:szCs w:val="24"/>
              </w:rPr>
              <w:t>311</w:t>
            </w:r>
            <w:r>
              <w:rPr>
                <w:i/>
                <w:sz w:val="24"/>
                <w:szCs w:val="24"/>
              </w:rPr>
              <w:t>х</w:t>
            </w:r>
            <w:r w:rsidRPr="004A3DD8">
              <w:rPr>
                <w:i/>
                <w:sz w:val="24"/>
                <w:szCs w:val="24"/>
              </w:rPr>
              <w:t>480</w:t>
            </w:r>
          </w:p>
          <w:p w:rsidR="00203FFB" w:rsidRPr="004A3DD8" w:rsidRDefault="00203FFB" w:rsidP="006E28E7">
            <w:pPr>
              <w:jc w:val="center"/>
              <w:rPr>
                <w:i/>
                <w:sz w:val="24"/>
                <w:szCs w:val="24"/>
              </w:rPr>
            </w:pPr>
            <w:r w:rsidRPr="004A3DD8">
              <w:rPr>
                <w:i/>
                <w:sz w:val="24"/>
                <w:szCs w:val="24"/>
              </w:rPr>
              <w:t>335</w:t>
            </w:r>
            <w:r>
              <w:rPr>
                <w:i/>
                <w:sz w:val="24"/>
                <w:szCs w:val="24"/>
              </w:rPr>
              <w:t>х</w:t>
            </w:r>
            <w:r w:rsidRPr="004A3DD8">
              <w:rPr>
                <w:i/>
                <w:sz w:val="24"/>
                <w:szCs w:val="24"/>
              </w:rPr>
              <w:t>420</w:t>
            </w:r>
            <w:r>
              <w:rPr>
                <w:i/>
                <w:sz w:val="24"/>
                <w:szCs w:val="24"/>
              </w:rPr>
              <w:t>х</w:t>
            </w:r>
            <w:r w:rsidRPr="004A3DD8">
              <w:rPr>
                <w:i/>
                <w:sz w:val="24"/>
                <w:szCs w:val="24"/>
              </w:rPr>
              <w:t>300</w:t>
            </w:r>
          </w:p>
          <w:p w:rsidR="00203FFB" w:rsidRPr="004A3DD8" w:rsidRDefault="00203FFB" w:rsidP="006E28E7">
            <w:pPr>
              <w:jc w:val="center"/>
              <w:rPr>
                <w:i/>
                <w:sz w:val="24"/>
                <w:szCs w:val="24"/>
              </w:rPr>
            </w:pPr>
            <w:r w:rsidRPr="004A3DD8">
              <w:rPr>
                <w:i/>
                <w:sz w:val="24"/>
                <w:szCs w:val="24"/>
              </w:rPr>
              <w:t>220</w:t>
            </w:r>
            <w:r>
              <w:rPr>
                <w:i/>
                <w:sz w:val="24"/>
                <w:szCs w:val="24"/>
              </w:rPr>
              <w:t>х</w:t>
            </w:r>
            <w:r w:rsidRPr="004A3DD8">
              <w:rPr>
                <w:i/>
                <w:sz w:val="24"/>
                <w:szCs w:val="24"/>
              </w:rPr>
              <w:t>560</w:t>
            </w:r>
            <w:r>
              <w:rPr>
                <w:i/>
                <w:sz w:val="24"/>
                <w:szCs w:val="24"/>
              </w:rPr>
              <w:t>х</w:t>
            </w:r>
            <w:r w:rsidRPr="004A3DD8">
              <w:rPr>
                <w:i/>
                <w:sz w:val="24"/>
                <w:szCs w:val="24"/>
              </w:rPr>
              <w:t>430</w:t>
            </w:r>
          </w:p>
          <w:p w:rsidR="00203FFB" w:rsidRPr="004A3DD8" w:rsidRDefault="00203FFB" w:rsidP="006E28E7">
            <w:pPr>
              <w:jc w:val="center"/>
              <w:rPr>
                <w:i/>
                <w:sz w:val="24"/>
                <w:szCs w:val="24"/>
              </w:rPr>
            </w:pPr>
            <w:r w:rsidRPr="004A3DD8">
              <w:rPr>
                <w:i/>
                <w:sz w:val="24"/>
                <w:szCs w:val="24"/>
              </w:rPr>
              <w:t>260</w:t>
            </w:r>
            <w:r>
              <w:rPr>
                <w:i/>
                <w:sz w:val="24"/>
                <w:szCs w:val="24"/>
              </w:rPr>
              <w:t>х</w:t>
            </w:r>
            <w:r w:rsidRPr="004A3DD8">
              <w:rPr>
                <w:i/>
                <w:sz w:val="24"/>
                <w:szCs w:val="24"/>
              </w:rPr>
              <w:t>580</w:t>
            </w:r>
            <w:r>
              <w:rPr>
                <w:i/>
                <w:sz w:val="24"/>
                <w:szCs w:val="24"/>
              </w:rPr>
              <w:t>х</w:t>
            </w:r>
            <w:r w:rsidRPr="004A3DD8">
              <w:rPr>
                <w:i/>
                <w:sz w:val="24"/>
                <w:szCs w:val="24"/>
              </w:rPr>
              <w:t>560</w:t>
            </w:r>
          </w:p>
        </w:tc>
        <w:tc>
          <w:tcPr>
            <w:tcW w:w="1417" w:type="dxa"/>
          </w:tcPr>
          <w:p w:rsidR="00203FFB" w:rsidRPr="004A3DD8" w:rsidRDefault="00203FFB" w:rsidP="006E28E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900</w:t>
            </w:r>
          </w:p>
        </w:tc>
        <w:tc>
          <w:tcPr>
            <w:tcW w:w="1418" w:type="dxa"/>
          </w:tcPr>
          <w:p w:rsidR="00203FFB" w:rsidRPr="004A3DD8" w:rsidRDefault="00203FFB" w:rsidP="006E28E7">
            <w:pPr>
              <w:jc w:val="center"/>
              <w:rPr>
                <w:i/>
                <w:sz w:val="24"/>
                <w:szCs w:val="24"/>
              </w:rPr>
            </w:pPr>
            <w:r w:rsidRPr="004A3DD8">
              <w:rPr>
                <w:i/>
                <w:sz w:val="24"/>
                <w:szCs w:val="24"/>
              </w:rPr>
              <w:t>1 500</w:t>
            </w:r>
          </w:p>
        </w:tc>
      </w:tr>
    </w:tbl>
    <w:p w:rsidR="00261D80" w:rsidRPr="004A3DD8" w:rsidRDefault="00261D80" w:rsidP="00FC618B">
      <w:pPr>
        <w:rPr>
          <w:b/>
          <w:i/>
          <w:sz w:val="24"/>
          <w:szCs w:val="24"/>
        </w:rPr>
      </w:pPr>
    </w:p>
    <w:p w:rsidR="00261D80" w:rsidRPr="004A3DD8" w:rsidRDefault="00261D80" w:rsidP="00FC618B">
      <w:pPr>
        <w:rPr>
          <w:b/>
          <w:i/>
          <w:sz w:val="24"/>
          <w:szCs w:val="24"/>
        </w:rPr>
      </w:pPr>
    </w:p>
    <w:p w:rsidR="00261D80" w:rsidRDefault="004A3DD8" w:rsidP="008C6B65">
      <w:pPr>
        <w:ind w:firstLine="708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Послуги з оформлення та посвідчення довіреності в Банку на користування сейфом  - 1</w:t>
      </w:r>
      <w:r w:rsidR="00730DF6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>0 грн. (</w:t>
      </w:r>
      <w:r w:rsidR="00730DF6">
        <w:rPr>
          <w:b/>
          <w:bCs/>
          <w:sz w:val="24"/>
          <w:szCs w:val="24"/>
        </w:rPr>
        <w:t xml:space="preserve">у </w:t>
      </w:r>
      <w:proofErr w:type="spellStart"/>
      <w:r w:rsidR="00730DF6">
        <w:rPr>
          <w:b/>
          <w:bCs/>
          <w:sz w:val="24"/>
          <w:szCs w:val="24"/>
        </w:rPr>
        <w:t>т.ч</w:t>
      </w:r>
      <w:proofErr w:type="spellEnd"/>
      <w:r w:rsidR="00730DF6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 xml:space="preserve">ПДВ) за одиницю. </w:t>
      </w:r>
    </w:p>
    <w:p w:rsidR="008B7501" w:rsidRDefault="008B7501" w:rsidP="008B7501">
      <w:pPr>
        <w:jc w:val="center"/>
        <w:rPr>
          <w:b/>
          <w:bCs/>
          <w:sz w:val="24"/>
          <w:szCs w:val="24"/>
        </w:rPr>
      </w:pPr>
    </w:p>
    <w:p w:rsidR="008B7501" w:rsidRPr="008B7501" w:rsidRDefault="008B7501" w:rsidP="008B7501">
      <w:pPr>
        <w:jc w:val="center"/>
        <w:rPr>
          <w:b/>
          <w:bCs/>
          <w:sz w:val="24"/>
          <w:szCs w:val="24"/>
        </w:rPr>
      </w:pPr>
    </w:p>
    <w:sectPr w:rsidR="008B7501" w:rsidRPr="008B7501" w:rsidSect="00FB0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EB9"/>
    <w:rsid w:val="00030B48"/>
    <w:rsid w:val="000B0405"/>
    <w:rsid w:val="000F3C4F"/>
    <w:rsid w:val="000F639E"/>
    <w:rsid w:val="00147C9A"/>
    <w:rsid w:val="00203FFB"/>
    <w:rsid w:val="002243AF"/>
    <w:rsid w:val="002366B4"/>
    <w:rsid w:val="00261D80"/>
    <w:rsid w:val="002742EE"/>
    <w:rsid w:val="002A21DB"/>
    <w:rsid w:val="002E250A"/>
    <w:rsid w:val="002F6462"/>
    <w:rsid w:val="00326BED"/>
    <w:rsid w:val="00361834"/>
    <w:rsid w:val="00397E66"/>
    <w:rsid w:val="003A550A"/>
    <w:rsid w:val="003F7730"/>
    <w:rsid w:val="00416AF1"/>
    <w:rsid w:val="004A3DD8"/>
    <w:rsid w:val="004E7C58"/>
    <w:rsid w:val="00530AE9"/>
    <w:rsid w:val="0059561F"/>
    <w:rsid w:val="005B6370"/>
    <w:rsid w:val="005C1463"/>
    <w:rsid w:val="00604E12"/>
    <w:rsid w:val="0068024F"/>
    <w:rsid w:val="006E28E7"/>
    <w:rsid w:val="006E3372"/>
    <w:rsid w:val="007010BF"/>
    <w:rsid w:val="00730DF6"/>
    <w:rsid w:val="007359C2"/>
    <w:rsid w:val="00801CCD"/>
    <w:rsid w:val="00813B26"/>
    <w:rsid w:val="008728F2"/>
    <w:rsid w:val="0088709E"/>
    <w:rsid w:val="008938EF"/>
    <w:rsid w:val="008B7501"/>
    <w:rsid w:val="008C6B65"/>
    <w:rsid w:val="00925D80"/>
    <w:rsid w:val="00930EB9"/>
    <w:rsid w:val="009518F4"/>
    <w:rsid w:val="009D6261"/>
    <w:rsid w:val="009E1097"/>
    <w:rsid w:val="00A30832"/>
    <w:rsid w:val="00AA6701"/>
    <w:rsid w:val="00B0784B"/>
    <w:rsid w:val="00C160A7"/>
    <w:rsid w:val="00C63B42"/>
    <w:rsid w:val="00C701B7"/>
    <w:rsid w:val="00D529A6"/>
    <w:rsid w:val="00DE7570"/>
    <w:rsid w:val="00E3739D"/>
    <w:rsid w:val="00E469D4"/>
    <w:rsid w:val="00E8571D"/>
    <w:rsid w:val="00EF3A05"/>
    <w:rsid w:val="00F51249"/>
    <w:rsid w:val="00F67DD3"/>
    <w:rsid w:val="00FB0C27"/>
    <w:rsid w:val="00FC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29AB005-1562-4BAF-89B4-03E94ECAD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30EB9"/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5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59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125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 № 11</vt:lpstr>
    </vt:vector>
  </TitlesOfParts>
  <Company>Unknown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11</dc:title>
  <dc:subject/>
  <dc:creator>Unknown</dc:creator>
  <cp:keywords/>
  <dc:description/>
  <cp:lastModifiedBy>Скрипникова Марина Анатоліївна</cp:lastModifiedBy>
  <cp:revision>31</cp:revision>
  <cp:lastPrinted>2018-12-05T14:54:00Z</cp:lastPrinted>
  <dcterms:created xsi:type="dcterms:W3CDTF">2018-12-06T15:32:00Z</dcterms:created>
  <dcterms:modified xsi:type="dcterms:W3CDTF">2019-10-09T07:13:00Z</dcterms:modified>
</cp:coreProperties>
</file>