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34447" w14:textId="77777777" w:rsidR="006033E7" w:rsidRDefault="006033E7" w:rsidP="006033E7">
      <w:pPr>
        <w:ind w:firstLine="6"/>
        <w:jc w:val="both"/>
        <w:rPr>
          <w:b/>
          <w:sz w:val="22"/>
          <w:szCs w:val="22"/>
        </w:rPr>
      </w:pPr>
      <w:bookmarkStart w:id="0" w:name="_Toc40354297"/>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14:paraId="714F3B5F" w14:textId="77777777" w:rsidR="00D3699F" w:rsidRPr="00FA7EEF" w:rsidRDefault="00FA7EEF" w:rsidP="00FA7EEF">
      <w:pPr>
        <w:ind w:firstLine="6"/>
        <w:jc w:val="both"/>
        <w:rPr>
          <w:b/>
          <w:sz w:val="20"/>
          <w:szCs w:val="20"/>
        </w:rPr>
      </w:pPr>
      <w:r>
        <w:rPr>
          <w:noProof/>
        </w:rPr>
        <w:drawing>
          <wp:inline distT="0" distB="0" distL="0" distR="0" wp14:anchorId="5A34F120" wp14:editId="3C134353">
            <wp:extent cx="2200333" cy="879764"/>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0333" cy="879764"/>
                    </a:xfrm>
                    <a:prstGeom prst="rect">
                      <a:avLst/>
                    </a:prstGeom>
                    <a:noFill/>
                    <a:ln>
                      <a:noFill/>
                    </a:ln>
                  </pic:spPr>
                </pic:pic>
              </a:graphicData>
            </a:graphic>
          </wp:inline>
        </w:drawing>
      </w:r>
      <w:r>
        <w:rPr>
          <w:b/>
          <w:sz w:val="22"/>
          <w:szCs w:val="22"/>
        </w:rPr>
        <w:tab/>
      </w:r>
      <w:r>
        <w:rPr>
          <w:b/>
          <w:sz w:val="22"/>
          <w:szCs w:val="22"/>
        </w:rPr>
        <w:tab/>
      </w:r>
      <w:r w:rsidR="006033E7">
        <w:rPr>
          <w:b/>
          <w:sz w:val="22"/>
          <w:szCs w:val="22"/>
        </w:rPr>
        <w:t>Додаток № 1-3</w:t>
      </w:r>
    </w:p>
    <w:p w14:paraId="07A594B7" w14:textId="41C39C6D" w:rsidR="006033E7" w:rsidRPr="00D3699F" w:rsidRDefault="006033E7" w:rsidP="00D3699F">
      <w:pPr>
        <w:ind w:left="4248"/>
        <w:jc w:val="both"/>
        <w:rPr>
          <w:b/>
          <w:sz w:val="22"/>
          <w:szCs w:val="22"/>
        </w:rPr>
      </w:pPr>
      <w:r w:rsidRPr="001661B4">
        <w:rPr>
          <w:b/>
          <w:sz w:val="20"/>
          <w:szCs w:val="20"/>
        </w:rPr>
        <w:t>(нова редакція діє з «</w:t>
      </w:r>
      <w:r w:rsidR="00B25095">
        <w:rPr>
          <w:b/>
          <w:sz w:val="20"/>
          <w:szCs w:val="20"/>
        </w:rPr>
        <w:t>30</w:t>
      </w:r>
      <w:r w:rsidRPr="001661B4">
        <w:rPr>
          <w:b/>
          <w:sz w:val="20"/>
          <w:szCs w:val="20"/>
        </w:rPr>
        <w:t xml:space="preserve">» </w:t>
      </w:r>
      <w:r w:rsidR="00B25095">
        <w:rPr>
          <w:b/>
          <w:sz w:val="20"/>
          <w:szCs w:val="20"/>
        </w:rPr>
        <w:t>березня</w:t>
      </w:r>
      <w:r w:rsidRPr="001661B4">
        <w:rPr>
          <w:b/>
          <w:sz w:val="20"/>
          <w:szCs w:val="20"/>
        </w:rPr>
        <w:t xml:space="preserve">  202</w:t>
      </w:r>
      <w:r w:rsidR="00B25095">
        <w:rPr>
          <w:b/>
          <w:sz w:val="20"/>
          <w:szCs w:val="20"/>
        </w:rPr>
        <w:t>3</w:t>
      </w:r>
      <w:r w:rsidR="00D3699F" w:rsidRPr="00D3699F">
        <w:rPr>
          <w:b/>
          <w:sz w:val="22"/>
          <w:szCs w:val="22"/>
        </w:rPr>
        <w:t xml:space="preserve"> </w:t>
      </w:r>
      <w:r>
        <w:rPr>
          <w:b/>
          <w:sz w:val="20"/>
          <w:szCs w:val="20"/>
        </w:rPr>
        <w:t xml:space="preserve">згідно з рішенням Правління АТ «СКАЙ БАНК» протокол № </w:t>
      </w:r>
      <w:r w:rsidR="00B25095">
        <w:rPr>
          <w:b/>
          <w:sz w:val="20"/>
          <w:szCs w:val="20"/>
        </w:rPr>
        <w:t>23/1</w:t>
      </w:r>
      <w:r>
        <w:rPr>
          <w:b/>
          <w:sz w:val="20"/>
          <w:szCs w:val="20"/>
        </w:rPr>
        <w:t xml:space="preserve"> від </w:t>
      </w:r>
      <w:r w:rsidR="00B25095">
        <w:rPr>
          <w:b/>
          <w:sz w:val="20"/>
          <w:szCs w:val="20"/>
        </w:rPr>
        <w:t>29.03.2023</w:t>
      </w:r>
      <w:r>
        <w:rPr>
          <w:b/>
          <w:sz w:val="20"/>
          <w:szCs w:val="20"/>
        </w:rPr>
        <w:t>) до Публічного договору про комплексне банківське обслуговування фізичних осіб АТ «СКАЙ БАНК»</w:t>
      </w:r>
    </w:p>
    <w:p w14:paraId="7646E4DA" w14:textId="77777777" w:rsidR="006033E7" w:rsidRDefault="006033E7" w:rsidP="00B078E9">
      <w:pPr>
        <w:pStyle w:val="2"/>
        <w:rPr>
          <w:b w:val="0"/>
          <w:sz w:val="22"/>
          <w:szCs w:val="22"/>
        </w:rPr>
      </w:pPr>
    </w:p>
    <w:p w14:paraId="18C67E20" w14:textId="77777777" w:rsidR="00B078E9" w:rsidRPr="00614F7F" w:rsidRDefault="00B078E9" w:rsidP="00EE45D2">
      <w:pPr>
        <w:pStyle w:val="2"/>
        <w:jc w:val="center"/>
        <w:rPr>
          <w:bCs/>
          <w:sz w:val="28"/>
          <w:szCs w:val="28"/>
        </w:rPr>
      </w:pPr>
      <w:r w:rsidRPr="00614F7F">
        <w:rPr>
          <w:bCs/>
          <w:sz w:val="28"/>
          <w:szCs w:val="28"/>
        </w:rPr>
        <w:t>Розрахунок орієнтовної загальної вартості кредиту та орієнтовної реальної річної процентної ставки</w:t>
      </w:r>
      <w:bookmarkEnd w:id="0"/>
      <w:r w:rsidRPr="00614F7F">
        <w:rPr>
          <w:bCs/>
          <w:sz w:val="28"/>
          <w:szCs w:val="28"/>
        </w:rPr>
        <w:t xml:space="preserve"> за продуктом «Кредитна картка»</w:t>
      </w:r>
    </w:p>
    <w:p w14:paraId="11E16014" w14:textId="77777777" w:rsidR="00B078E9" w:rsidRPr="00583325" w:rsidRDefault="00B078E9" w:rsidP="00B078E9">
      <w:pPr>
        <w:rPr>
          <w:b/>
          <w:sz w:val="22"/>
          <w:szCs w:val="22"/>
        </w:rPr>
      </w:pPr>
    </w:p>
    <w:tbl>
      <w:tblPr>
        <w:tblW w:w="15735" w:type="dxa"/>
        <w:tblInd w:w="-5" w:type="dxa"/>
        <w:tblLook w:val="04A0" w:firstRow="1" w:lastRow="0" w:firstColumn="1" w:lastColumn="0" w:noHBand="0" w:noVBand="1"/>
      </w:tblPr>
      <w:tblGrid>
        <w:gridCol w:w="960"/>
        <w:gridCol w:w="1060"/>
        <w:gridCol w:w="674"/>
        <w:gridCol w:w="1134"/>
        <w:gridCol w:w="992"/>
        <w:gridCol w:w="992"/>
        <w:gridCol w:w="538"/>
        <w:gridCol w:w="567"/>
        <w:gridCol w:w="596"/>
        <w:gridCol w:w="1151"/>
        <w:gridCol w:w="56"/>
        <w:gridCol w:w="654"/>
        <w:gridCol w:w="851"/>
        <w:gridCol w:w="54"/>
        <w:gridCol w:w="906"/>
        <w:gridCol w:w="964"/>
        <w:gridCol w:w="960"/>
        <w:gridCol w:w="783"/>
        <w:gridCol w:w="710"/>
        <w:gridCol w:w="1133"/>
      </w:tblGrid>
      <w:tr w:rsidR="00B078E9" w:rsidRPr="003C1C3F" w14:paraId="0CABBD9F" w14:textId="77777777" w:rsidTr="00C2091D">
        <w:trPr>
          <w:trHeight w:val="48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E2F9990" w14:textId="77777777" w:rsidR="00B078E9" w:rsidRPr="00C2091D" w:rsidRDefault="00B078E9" w:rsidP="00C2091D">
            <w:pPr>
              <w:jc w:val="center"/>
              <w:rPr>
                <w:color w:val="000000"/>
                <w:sz w:val="16"/>
                <w:szCs w:val="16"/>
              </w:rPr>
            </w:pPr>
            <w:r w:rsidRPr="00C2091D">
              <w:rPr>
                <w:color w:val="000000"/>
                <w:sz w:val="16"/>
                <w:szCs w:val="16"/>
              </w:rPr>
              <w:t>№</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5322E8ED" w14:textId="77777777" w:rsidR="00B078E9" w:rsidRPr="00C2091D" w:rsidRDefault="00B078E9" w:rsidP="00C2091D">
            <w:pPr>
              <w:jc w:val="center"/>
              <w:rPr>
                <w:color w:val="000000"/>
                <w:sz w:val="16"/>
                <w:szCs w:val="16"/>
              </w:rPr>
            </w:pPr>
            <w:r w:rsidRPr="00C2091D">
              <w:rPr>
                <w:color w:val="000000"/>
                <w:sz w:val="16"/>
                <w:szCs w:val="16"/>
              </w:rPr>
              <w:t>Дата видачі кредиту / дата платежу</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7D4EAE1A" w14:textId="77777777" w:rsidR="00B078E9" w:rsidRPr="00C2091D" w:rsidRDefault="00B078E9" w:rsidP="00C2091D">
            <w:pPr>
              <w:jc w:val="center"/>
              <w:rPr>
                <w:color w:val="000000"/>
                <w:sz w:val="16"/>
                <w:szCs w:val="16"/>
              </w:rPr>
            </w:pPr>
            <w:r w:rsidRPr="00C2091D">
              <w:rPr>
                <w:color w:val="000000"/>
                <w:sz w:val="16"/>
                <w:szCs w:val="16"/>
              </w:rPr>
              <w:t>Кількість днів у розрахунковому періоді</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4E7A0BC3" w14:textId="77777777" w:rsidR="00B078E9" w:rsidRPr="00C2091D" w:rsidRDefault="00B078E9" w:rsidP="00C2091D">
            <w:pPr>
              <w:jc w:val="center"/>
              <w:rPr>
                <w:color w:val="000000"/>
                <w:sz w:val="16"/>
                <w:szCs w:val="16"/>
              </w:rPr>
            </w:pPr>
            <w:r w:rsidRPr="00C2091D">
              <w:rPr>
                <w:color w:val="000000"/>
                <w:sz w:val="16"/>
                <w:szCs w:val="16"/>
              </w:rPr>
              <w:t>Чиста сума кредиту / Сума платежу за розрахунковий період, грн.</w:t>
            </w:r>
          </w:p>
        </w:tc>
        <w:tc>
          <w:tcPr>
            <w:tcW w:w="10064" w:type="dxa"/>
            <w:gridSpan w:val="14"/>
            <w:tcBorders>
              <w:top w:val="single" w:sz="4" w:space="0" w:color="auto"/>
              <w:left w:val="nil"/>
              <w:bottom w:val="single" w:sz="4" w:space="0" w:color="auto"/>
              <w:right w:val="single" w:sz="4" w:space="0" w:color="auto"/>
            </w:tcBorders>
            <w:shd w:val="clear" w:color="auto" w:fill="auto"/>
            <w:noWrap/>
            <w:vAlign w:val="bottom"/>
            <w:hideMark/>
          </w:tcPr>
          <w:p w14:paraId="3B221C78" w14:textId="77777777" w:rsidR="00B078E9" w:rsidRDefault="00B078E9" w:rsidP="00C2091D">
            <w:pPr>
              <w:jc w:val="center"/>
              <w:rPr>
                <w:color w:val="000000"/>
                <w:sz w:val="16"/>
                <w:szCs w:val="16"/>
              </w:rPr>
            </w:pPr>
            <w:r w:rsidRPr="00C2091D">
              <w:rPr>
                <w:color w:val="000000"/>
                <w:sz w:val="16"/>
                <w:szCs w:val="16"/>
              </w:rPr>
              <w:t>Види платежів за кредитом</w:t>
            </w:r>
          </w:p>
          <w:p w14:paraId="26AAFF43" w14:textId="77777777" w:rsidR="00B078E9" w:rsidRDefault="00B078E9" w:rsidP="00C2091D">
            <w:pPr>
              <w:jc w:val="center"/>
              <w:rPr>
                <w:color w:val="000000"/>
                <w:sz w:val="16"/>
                <w:szCs w:val="16"/>
              </w:rPr>
            </w:pPr>
          </w:p>
          <w:p w14:paraId="090F74C0" w14:textId="77777777" w:rsidR="00B078E9" w:rsidRPr="00C2091D" w:rsidRDefault="00B078E9" w:rsidP="00C2091D">
            <w:pPr>
              <w:jc w:val="center"/>
              <w:rPr>
                <w:color w:val="000000"/>
                <w:sz w:val="16"/>
                <w:szCs w:val="16"/>
              </w:rPr>
            </w:pPr>
          </w:p>
        </w:tc>
        <w:tc>
          <w:tcPr>
            <w:tcW w:w="710" w:type="dxa"/>
            <w:vMerge w:val="restart"/>
            <w:tcBorders>
              <w:top w:val="single" w:sz="4" w:space="0" w:color="auto"/>
              <w:left w:val="single" w:sz="4" w:space="0" w:color="auto"/>
              <w:right w:val="single" w:sz="4" w:space="0" w:color="auto"/>
            </w:tcBorders>
            <w:shd w:val="clear" w:color="auto" w:fill="auto"/>
            <w:textDirection w:val="btLr"/>
            <w:vAlign w:val="bottom"/>
            <w:hideMark/>
          </w:tcPr>
          <w:p w14:paraId="30FEA133" w14:textId="77777777" w:rsidR="00B078E9" w:rsidRPr="00C2091D" w:rsidRDefault="00B078E9" w:rsidP="00C2091D">
            <w:pPr>
              <w:jc w:val="center"/>
              <w:rPr>
                <w:color w:val="000000"/>
                <w:sz w:val="16"/>
                <w:szCs w:val="16"/>
              </w:rPr>
            </w:pPr>
            <w:r w:rsidRPr="00C2091D">
              <w:rPr>
                <w:color w:val="000000"/>
                <w:sz w:val="16"/>
                <w:szCs w:val="16"/>
              </w:rPr>
              <w:t>Реальна річна процентна ставка, %</w:t>
            </w:r>
          </w:p>
        </w:tc>
        <w:tc>
          <w:tcPr>
            <w:tcW w:w="1133" w:type="dxa"/>
            <w:vMerge w:val="restart"/>
            <w:tcBorders>
              <w:top w:val="single" w:sz="4" w:space="0" w:color="auto"/>
              <w:left w:val="single" w:sz="4" w:space="0" w:color="auto"/>
              <w:right w:val="single" w:sz="4" w:space="0" w:color="auto"/>
            </w:tcBorders>
            <w:shd w:val="clear" w:color="auto" w:fill="auto"/>
            <w:textDirection w:val="btLr"/>
            <w:vAlign w:val="bottom"/>
            <w:hideMark/>
          </w:tcPr>
          <w:p w14:paraId="337AE4E4" w14:textId="77777777" w:rsidR="00B078E9" w:rsidRPr="00C2091D" w:rsidRDefault="00B078E9" w:rsidP="00C2091D">
            <w:pPr>
              <w:jc w:val="center"/>
              <w:rPr>
                <w:color w:val="000000"/>
                <w:sz w:val="16"/>
                <w:szCs w:val="16"/>
              </w:rPr>
            </w:pPr>
            <w:r w:rsidRPr="00C2091D">
              <w:rPr>
                <w:color w:val="000000"/>
                <w:sz w:val="16"/>
                <w:szCs w:val="16"/>
              </w:rPr>
              <w:t>Загальна вартість кредиту, грн.</w:t>
            </w:r>
          </w:p>
        </w:tc>
      </w:tr>
      <w:tr w:rsidR="00B078E9" w:rsidRPr="003C1C3F" w14:paraId="48E8F6C2" w14:textId="77777777" w:rsidTr="00C2091D">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396387B" w14:textId="77777777" w:rsidR="00B078E9" w:rsidRPr="00C2091D" w:rsidRDefault="00B078E9" w:rsidP="00C2091D">
            <w:pPr>
              <w:rPr>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2501979C" w14:textId="77777777" w:rsidR="00B078E9" w:rsidRPr="00C2091D" w:rsidRDefault="00B078E9" w:rsidP="00C2091D">
            <w:pPr>
              <w:rPr>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14:paraId="4921F5BE" w14:textId="77777777" w:rsidR="00B078E9" w:rsidRPr="00C2091D" w:rsidRDefault="00B078E9" w:rsidP="00C2091D">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DD4B19" w14:textId="77777777" w:rsidR="00B078E9" w:rsidRPr="00C2091D" w:rsidRDefault="00B078E9" w:rsidP="00C2091D">
            <w:pPr>
              <w:rPr>
                <w:color w:val="000000"/>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14:paraId="6296C616" w14:textId="77777777" w:rsidR="00B078E9" w:rsidRPr="00C2091D" w:rsidRDefault="00B078E9" w:rsidP="00C2091D">
            <w:pPr>
              <w:jc w:val="center"/>
              <w:rPr>
                <w:color w:val="000000"/>
                <w:sz w:val="16"/>
                <w:szCs w:val="16"/>
              </w:rPr>
            </w:pPr>
            <w:r w:rsidRPr="00C2091D">
              <w:rPr>
                <w:color w:val="000000"/>
                <w:sz w:val="16"/>
                <w:szCs w:val="16"/>
              </w:rPr>
              <w:t>Сума кредиту за Договором</w:t>
            </w: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14:paraId="4D3A292F" w14:textId="77777777" w:rsidR="00B078E9" w:rsidRPr="00C2091D" w:rsidRDefault="00B078E9" w:rsidP="00C2091D">
            <w:pPr>
              <w:jc w:val="center"/>
              <w:rPr>
                <w:color w:val="000000"/>
                <w:sz w:val="16"/>
                <w:szCs w:val="16"/>
              </w:rPr>
            </w:pPr>
            <w:r w:rsidRPr="00C2091D">
              <w:rPr>
                <w:color w:val="000000"/>
                <w:sz w:val="16"/>
                <w:szCs w:val="16"/>
              </w:rPr>
              <w:t>Проценти за користування  кредитом</w:t>
            </w:r>
          </w:p>
        </w:tc>
        <w:tc>
          <w:tcPr>
            <w:tcW w:w="8080" w:type="dxa"/>
            <w:gridSpan w:val="12"/>
            <w:tcBorders>
              <w:top w:val="single" w:sz="4" w:space="0" w:color="auto"/>
              <w:left w:val="nil"/>
              <w:bottom w:val="single" w:sz="4" w:space="0" w:color="auto"/>
              <w:right w:val="single" w:sz="4" w:space="0" w:color="auto"/>
            </w:tcBorders>
            <w:shd w:val="clear" w:color="auto" w:fill="auto"/>
            <w:noWrap/>
            <w:vAlign w:val="bottom"/>
            <w:hideMark/>
          </w:tcPr>
          <w:p w14:paraId="4B4ADF31" w14:textId="2F6E1F45" w:rsidR="00B078E9" w:rsidRPr="00C2091D" w:rsidRDefault="00B078E9" w:rsidP="00C2091D">
            <w:pPr>
              <w:jc w:val="center"/>
              <w:rPr>
                <w:color w:val="000000"/>
                <w:sz w:val="16"/>
                <w:szCs w:val="16"/>
              </w:rPr>
            </w:pPr>
            <w:r w:rsidRPr="00C2091D">
              <w:rPr>
                <w:color w:val="000000"/>
                <w:sz w:val="16"/>
                <w:szCs w:val="16"/>
              </w:rPr>
              <w:t>платежі за</w:t>
            </w:r>
            <w:r w:rsidR="00DC741F">
              <w:rPr>
                <w:color w:val="000000"/>
                <w:sz w:val="16"/>
                <w:szCs w:val="16"/>
              </w:rPr>
              <w:t xml:space="preserve"> супровідні</w:t>
            </w:r>
            <w:r w:rsidRPr="00C2091D">
              <w:rPr>
                <w:color w:val="000000"/>
                <w:sz w:val="16"/>
                <w:szCs w:val="16"/>
              </w:rPr>
              <w:t xml:space="preserve"> послуги</w:t>
            </w:r>
          </w:p>
        </w:tc>
        <w:tc>
          <w:tcPr>
            <w:tcW w:w="710" w:type="dxa"/>
            <w:vMerge/>
            <w:tcBorders>
              <w:left w:val="single" w:sz="4" w:space="0" w:color="auto"/>
              <w:right w:val="single" w:sz="4" w:space="0" w:color="auto"/>
            </w:tcBorders>
            <w:vAlign w:val="center"/>
            <w:hideMark/>
          </w:tcPr>
          <w:p w14:paraId="126142F4" w14:textId="77777777" w:rsidR="00B078E9" w:rsidRPr="00C2091D" w:rsidRDefault="00B078E9" w:rsidP="00C2091D">
            <w:pPr>
              <w:rPr>
                <w:color w:val="000000"/>
                <w:sz w:val="16"/>
                <w:szCs w:val="16"/>
              </w:rPr>
            </w:pPr>
          </w:p>
        </w:tc>
        <w:tc>
          <w:tcPr>
            <w:tcW w:w="1133" w:type="dxa"/>
            <w:vMerge/>
            <w:tcBorders>
              <w:left w:val="single" w:sz="4" w:space="0" w:color="auto"/>
              <w:right w:val="single" w:sz="4" w:space="0" w:color="auto"/>
            </w:tcBorders>
            <w:vAlign w:val="center"/>
            <w:hideMark/>
          </w:tcPr>
          <w:p w14:paraId="3852508D" w14:textId="77777777" w:rsidR="00B078E9" w:rsidRPr="00C2091D" w:rsidRDefault="00B078E9" w:rsidP="00C2091D">
            <w:pPr>
              <w:rPr>
                <w:color w:val="000000"/>
                <w:sz w:val="16"/>
                <w:szCs w:val="16"/>
              </w:rPr>
            </w:pPr>
          </w:p>
        </w:tc>
      </w:tr>
      <w:tr w:rsidR="00B078E9" w:rsidRPr="003C1C3F" w14:paraId="52D08122" w14:textId="77777777" w:rsidTr="00C2091D">
        <w:trPr>
          <w:trHeight w:val="667"/>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C4F3988" w14:textId="77777777" w:rsidR="00B078E9" w:rsidRPr="00C2091D" w:rsidRDefault="00B078E9" w:rsidP="00C2091D">
            <w:pPr>
              <w:rPr>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765EF410" w14:textId="77777777" w:rsidR="00B078E9" w:rsidRPr="00C2091D" w:rsidRDefault="00B078E9" w:rsidP="00C2091D">
            <w:pPr>
              <w:rPr>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14:paraId="33C60BF7" w14:textId="77777777" w:rsidR="00B078E9" w:rsidRPr="00C2091D" w:rsidRDefault="00B078E9" w:rsidP="00C2091D">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C5C9D6" w14:textId="77777777" w:rsidR="00B078E9" w:rsidRPr="00C2091D" w:rsidRDefault="00B078E9" w:rsidP="00C2091D">
            <w:pPr>
              <w:rPr>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1DCFF0A" w14:textId="77777777" w:rsidR="00B078E9" w:rsidRPr="00C2091D" w:rsidRDefault="00B078E9" w:rsidP="00C2091D">
            <w:pPr>
              <w:rPr>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6311CD7" w14:textId="77777777" w:rsidR="00B078E9" w:rsidRPr="00C2091D" w:rsidRDefault="00B078E9" w:rsidP="00C2091D">
            <w:pPr>
              <w:rPr>
                <w:color w:val="000000"/>
                <w:sz w:val="16"/>
                <w:szCs w:val="16"/>
              </w:rPr>
            </w:pPr>
          </w:p>
        </w:tc>
        <w:tc>
          <w:tcPr>
            <w:tcW w:w="2908" w:type="dxa"/>
            <w:gridSpan w:val="5"/>
            <w:tcBorders>
              <w:top w:val="single" w:sz="4" w:space="0" w:color="auto"/>
              <w:left w:val="nil"/>
              <w:bottom w:val="single" w:sz="4" w:space="0" w:color="auto"/>
              <w:right w:val="single" w:sz="4" w:space="0" w:color="auto"/>
            </w:tcBorders>
            <w:shd w:val="clear" w:color="auto" w:fill="auto"/>
            <w:noWrap/>
            <w:vAlign w:val="bottom"/>
            <w:hideMark/>
          </w:tcPr>
          <w:p w14:paraId="652C47D5" w14:textId="77777777" w:rsidR="00B078E9" w:rsidRDefault="00B078E9" w:rsidP="00C2091D">
            <w:pPr>
              <w:jc w:val="center"/>
              <w:rPr>
                <w:color w:val="000000"/>
                <w:sz w:val="16"/>
                <w:szCs w:val="16"/>
              </w:rPr>
            </w:pPr>
            <w:r w:rsidRPr="003C1C3F">
              <w:rPr>
                <w:color w:val="000000"/>
                <w:sz w:val="16"/>
                <w:szCs w:val="16"/>
              </w:rPr>
              <w:t>Б</w:t>
            </w:r>
            <w:r w:rsidRPr="00C2091D">
              <w:rPr>
                <w:color w:val="000000"/>
                <w:sz w:val="16"/>
                <w:szCs w:val="16"/>
              </w:rPr>
              <w:t>анку</w:t>
            </w:r>
          </w:p>
          <w:p w14:paraId="6ECCAD83" w14:textId="77777777" w:rsidR="00B078E9" w:rsidRPr="00C2091D" w:rsidRDefault="00B078E9" w:rsidP="00C2091D">
            <w:pPr>
              <w:jc w:val="center"/>
              <w:rPr>
                <w:color w:val="000000"/>
                <w:sz w:val="16"/>
                <w:szCs w:val="16"/>
              </w:rPr>
            </w:pPr>
          </w:p>
        </w:tc>
        <w:tc>
          <w:tcPr>
            <w:tcW w:w="1559" w:type="dxa"/>
            <w:gridSpan w:val="3"/>
            <w:tcBorders>
              <w:top w:val="single" w:sz="4" w:space="0" w:color="auto"/>
              <w:left w:val="nil"/>
              <w:bottom w:val="single" w:sz="4" w:space="0" w:color="auto"/>
              <w:right w:val="single" w:sz="4" w:space="0" w:color="auto"/>
            </w:tcBorders>
            <w:shd w:val="clear" w:color="auto" w:fill="auto"/>
            <w:vAlign w:val="bottom"/>
            <w:hideMark/>
          </w:tcPr>
          <w:p w14:paraId="3D297373" w14:textId="77777777" w:rsidR="00B078E9" w:rsidRDefault="00B078E9" w:rsidP="00C2091D">
            <w:pPr>
              <w:jc w:val="center"/>
              <w:rPr>
                <w:color w:val="000000"/>
                <w:sz w:val="16"/>
                <w:szCs w:val="16"/>
              </w:rPr>
            </w:pPr>
            <w:r w:rsidRPr="00C2091D">
              <w:rPr>
                <w:color w:val="000000"/>
                <w:sz w:val="16"/>
                <w:szCs w:val="16"/>
              </w:rPr>
              <w:t>кредитного посередника (за наявності)</w:t>
            </w:r>
          </w:p>
          <w:p w14:paraId="7A3EDC2A" w14:textId="77777777" w:rsidR="00B078E9" w:rsidRPr="00C2091D" w:rsidRDefault="00B078E9" w:rsidP="00C2091D">
            <w:pPr>
              <w:jc w:val="center"/>
              <w:rPr>
                <w:color w:val="000000"/>
                <w:sz w:val="16"/>
                <w:szCs w:val="16"/>
              </w:rPr>
            </w:pPr>
          </w:p>
        </w:tc>
        <w:tc>
          <w:tcPr>
            <w:tcW w:w="3613" w:type="dxa"/>
            <w:gridSpan w:val="4"/>
            <w:tcBorders>
              <w:top w:val="single" w:sz="4" w:space="0" w:color="auto"/>
              <w:left w:val="nil"/>
              <w:bottom w:val="single" w:sz="4" w:space="0" w:color="auto"/>
              <w:right w:val="single" w:sz="4" w:space="0" w:color="auto"/>
            </w:tcBorders>
            <w:shd w:val="clear" w:color="auto" w:fill="auto"/>
            <w:noWrap/>
            <w:vAlign w:val="bottom"/>
            <w:hideMark/>
          </w:tcPr>
          <w:p w14:paraId="58912BD8" w14:textId="77777777" w:rsidR="00B078E9" w:rsidRDefault="00B078E9" w:rsidP="00C2091D">
            <w:pPr>
              <w:jc w:val="center"/>
              <w:rPr>
                <w:color w:val="000000"/>
                <w:sz w:val="16"/>
                <w:szCs w:val="16"/>
              </w:rPr>
            </w:pPr>
            <w:r w:rsidRPr="00C2091D">
              <w:rPr>
                <w:color w:val="000000"/>
                <w:sz w:val="16"/>
                <w:szCs w:val="16"/>
              </w:rPr>
              <w:t>третіх осіб</w:t>
            </w:r>
          </w:p>
          <w:p w14:paraId="544BEF95" w14:textId="77777777" w:rsidR="00B078E9" w:rsidRDefault="00B078E9" w:rsidP="00C2091D">
            <w:pPr>
              <w:jc w:val="center"/>
              <w:rPr>
                <w:color w:val="000000"/>
                <w:sz w:val="16"/>
                <w:szCs w:val="16"/>
              </w:rPr>
            </w:pPr>
          </w:p>
          <w:p w14:paraId="00331979" w14:textId="77777777" w:rsidR="00B078E9" w:rsidRPr="00C2091D" w:rsidRDefault="00B078E9" w:rsidP="00C2091D">
            <w:pPr>
              <w:jc w:val="center"/>
              <w:rPr>
                <w:color w:val="000000"/>
                <w:sz w:val="16"/>
                <w:szCs w:val="16"/>
              </w:rPr>
            </w:pPr>
          </w:p>
        </w:tc>
        <w:tc>
          <w:tcPr>
            <w:tcW w:w="710" w:type="dxa"/>
            <w:vMerge/>
            <w:tcBorders>
              <w:left w:val="single" w:sz="4" w:space="0" w:color="auto"/>
              <w:right w:val="single" w:sz="4" w:space="0" w:color="auto"/>
            </w:tcBorders>
            <w:vAlign w:val="center"/>
            <w:hideMark/>
          </w:tcPr>
          <w:p w14:paraId="4364F17A" w14:textId="77777777" w:rsidR="00B078E9" w:rsidRPr="00C2091D" w:rsidRDefault="00B078E9" w:rsidP="00C2091D">
            <w:pPr>
              <w:rPr>
                <w:color w:val="000000"/>
                <w:sz w:val="16"/>
                <w:szCs w:val="16"/>
              </w:rPr>
            </w:pPr>
          </w:p>
        </w:tc>
        <w:tc>
          <w:tcPr>
            <w:tcW w:w="1133" w:type="dxa"/>
            <w:vMerge/>
            <w:tcBorders>
              <w:left w:val="single" w:sz="4" w:space="0" w:color="auto"/>
              <w:right w:val="single" w:sz="4" w:space="0" w:color="auto"/>
            </w:tcBorders>
            <w:vAlign w:val="center"/>
            <w:hideMark/>
          </w:tcPr>
          <w:p w14:paraId="1290A9D8" w14:textId="77777777" w:rsidR="00B078E9" w:rsidRPr="00C2091D" w:rsidRDefault="00B078E9" w:rsidP="00C2091D">
            <w:pPr>
              <w:rPr>
                <w:color w:val="000000"/>
                <w:sz w:val="16"/>
                <w:szCs w:val="16"/>
              </w:rPr>
            </w:pPr>
          </w:p>
        </w:tc>
      </w:tr>
      <w:tr w:rsidR="00B078E9" w:rsidRPr="003C1C3F" w14:paraId="58E86439" w14:textId="77777777" w:rsidTr="00C2091D">
        <w:trPr>
          <w:trHeight w:val="277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3F6E200" w14:textId="77777777" w:rsidR="00B078E9" w:rsidRPr="00C2091D" w:rsidRDefault="00B078E9" w:rsidP="00C2091D">
            <w:pPr>
              <w:rPr>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5148DC03" w14:textId="77777777" w:rsidR="00B078E9" w:rsidRPr="00C2091D" w:rsidRDefault="00B078E9" w:rsidP="00C2091D">
            <w:pPr>
              <w:rPr>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14:paraId="732D39E6" w14:textId="77777777" w:rsidR="00B078E9" w:rsidRPr="00C2091D" w:rsidRDefault="00B078E9" w:rsidP="00C2091D">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133274" w14:textId="77777777" w:rsidR="00B078E9" w:rsidRPr="00C2091D" w:rsidRDefault="00B078E9" w:rsidP="00C2091D">
            <w:pPr>
              <w:rPr>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0835665" w14:textId="77777777" w:rsidR="00B078E9" w:rsidRPr="00C2091D" w:rsidRDefault="00B078E9" w:rsidP="00C2091D">
            <w:pPr>
              <w:rPr>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9963AC2" w14:textId="77777777" w:rsidR="00B078E9" w:rsidRPr="00C2091D" w:rsidRDefault="00B078E9" w:rsidP="00C2091D">
            <w:pPr>
              <w:rPr>
                <w:color w:val="000000"/>
                <w:sz w:val="16"/>
                <w:szCs w:val="16"/>
              </w:rPr>
            </w:pPr>
          </w:p>
        </w:tc>
        <w:tc>
          <w:tcPr>
            <w:tcW w:w="538" w:type="dxa"/>
            <w:tcBorders>
              <w:top w:val="nil"/>
              <w:left w:val="nil"/>
              <w:bottom w:val="single" w:sz="4" w:space="0" w:color="auto"/>
              <w:right w:val="single" w:sz="4" w:space="0" w:color="auto"/>
            </w:tcBorders>
            <w:shd w:val="clear" w:color="auto" w:fill="auto"/>
            <w:textDirection w:val="btLr"/>
            <w:vAlign w:val="bottom"/>
            <w:hideMark/>
          </w:tcPr>
          <w:p w14:paraId="0358E4B2" w14:textId="77777777" w:rsidR="00B078E9" w:rsidRPr="00C2091D" w:rsidRDefault="00B078E9" w:rsidP="00C2091D">
            <w:pPr>
              <w:jc w:val="center"/>
              <w:rPr>
                <w:color w:val="000000"/>
                <w:sz w:val="16"/>
                <w:szCs w:val="16"/>
              </w:rPr>
            </w:pPr>
            <w:r w:rsidRPr="00C2091D">
              <w:rPr>
                <w:color w:val="000000"/>
                <w:sz w:val="16"/>
                <w:szCs w:val="16"/>
              </w:rPr>
              <w:t>За обслуговування кредитної заборгованості</w:t>
            </w:r>
          </w:p>
        </w:tc>
        <w:tc>
          <w:tcPr>
            <w:tcW w:w="567" w:type="dxa"/>
            <w:tcBorders>
              <w:top w:val="nil"/>
              <w:left w:val="nil"/>
              <w:bottom w:val="single" w:sz="4" w:space="0" w:color="auto"/>
              <w:right w:val="single" w:sz="4" w:space="0" w:color="auto"/>
            </w:tcBorders>
            <w:shd w:val="clear" w:color="auto" w:fill="auto"/>
            <w:textDirection w:val="btLr"/>
            <w:vAlign w:val="bottom"/>
            <w:hideMark/>
          </w:tcPr>
          <w:p w14:paraId="044A2755" w14:textId="77777777" w:rsidR="00B078E9" w:rsidRPr="00C2091D" w:rsidRDefault="00B078E9" w:rsidP="00C2091D">
            <w:pPr>
              <w:jc w:val="center"/>
              <w:rPr>
                <w:color w:val="000000"/>
                <w:sz w:val="16"/>
                <w:szCs w:val="16"/>
              </w:rPr>
            </w:pPr>
            <w:r w:rsidRPr="00C2091D">
              <w:rPr>
                <w:color w:val="000000"/>
                <w:sz w:val="16"/>
                <w:szCs w:val="16"/>
              </w:rPr>
              <w:t>Розрахунково-касове обслуговування</w:t>
            </w:r>
          </w:p>
        </w:tc>
        <w:tc>
          <w:tcPr>
            <w:tcW w:w="596" w:type="dxa"/>
            <w:tcBorders>
              <w:top w:val="nil"/>
              <w:left w:val="nil"/>
              <w:bottom w:val="single" w:sz="4" w:space="0" w:color="auto"/>
              <w:right w:val="single" w:sz="4" w:space="0" w:color="auto"/>
            </w:tcBorders>
            <w:shd w:val="clear" w:color="auto" w:fill="auto"/>
            <w:textDirection w:val="btLr"/>
            <w:vAlign w:val="bottom"/>
            <w:hideMark/>
          </w:tcPr>
          <w:p w14:paraId="2BD390DE" w14:textId="77777777" w:rsidR="00B078E9" w:rsidRPr="00C2091D" w:rsidRDefault="00B078E9" w:rsidP="00C2091D">
            <w:pPr>
              <w:jc w:val="center"/>
              <w:rPr>
                <w:color w:val="000000"/>
                <w:sz w:val="16"/>
                <w:szCs w:val="16"/>
              </w:rPr>
            </w:pPr>
            <w:r w:rsidRPr="00C2091D">
              <w:rPr>
                <w:color w:val="000000"/>
                <w:sz w:val="16"/>
                <w:szCs w:val="16"/>
              </w:rPr>
              <w:t>Комісія за надання кредиту</w:t>
            </w:r>
          </w:p>
        </w:tc>
        <w:tc>
          <w:tcPr>
            <w:tcW w:w="1151" w:type="dxa"/>
            <w:tcBorders>
              <w:top w:val="nil"/>
              <w:left w:val="nil"/>
              <w:bottom w:val="single" w:sz="4" w:space="0" w:color="auto"/>
              <w:right w:val="single" w:sz="4" w:space="0" w:color="auto"/>
            </w:tcBorders>
            <w:shd w:val="clear" w:color="auto" w:fill="auto"/>
            <w:textDirection w:val="btLr"/>
            <w:vAlign w:val="bottom"/>
            <w:hideMark/>
          </w:tcPr>
          <w:p w14:paraId="6E6955D5" w14:textId="77777777" w:rsidR="00B078E9" w:rsidRPr="00C2091D" w:rsidRDefault="00B078E9" w:rsidP="00C2091D">
            <w:pPr>
              <w:jc w:val="center"/>
              <w:rPr>
                <w:color w:val="000000"/>
                <w:sz w:val="16"/>
                <w:szCs w:val="16"/>
              </w:rPr>
            </w:pPr>
            <w:r w:rsidRPr="00C2091D">
              <w:rPr>
                <w:color w:val="000000"/>
                <w:sz w:val="16"/>
                <w:szCs w:val="16"/>
              </w:rPr>
              <w:t>Інші послуги банку</w:t>
            </w:r>
          </w:p>
        </w:tc>
        <w:tc>
          <w:tcPr>
            <w:tcW w:w="710" w:type="dxa"/>
            <w:gridSpan w:val="2"/>
            <w:tcBorders>
              <w:top w:val="nil"/>
              <w:left w:val="nil"/>
              <w:bottom w:val="single" w:sz="4" w:space="0" w:color="auto"/>
              <w:right w:val="single" w:sz="4" w:space="0" w:color="auto"/>
            </w:tcBorders>
            <w:shd w:val="clear" w:color="auto" w:fill="auto"/>
            <w:textDirection w:val="btLr"/>
            <w:vAlign w:val="bottom"/>
            <w:hideMark/>
          </w:tcPr>
          <w:p w14:paraId="5A0ECDA1" w14:textId="77777777" w:rsidR="00B078E9" w:rsidRPr="00C2091D" w:rsidRDefault="00B078E9" w:rsidP="00C2091D">
            <w:pPr>
              <w:jc w:val="center"/>
              <w:rPr>
                <w:color w:val="000000"/>
                <w:sz w:val="16"/>
                <w:szCs w:val="16"/>
              </w:rPr>
            </w:pPr>
            <w:r w:rsidRPr="00C2091D">
              <w:rPr>
                <w:color w:val="000000"/>
                <w:sz w:val="16"/>
                <w:szCs w:val="16"/>
              </w:rPr>
              <w:t xml:space="preserve">Комісійний </w:t>
            </w:r>
            <w:proofErr w:type="spellStart"/>
            <w:r w:rsidRPr="00C2091D">
              <w:rPr>
                <w:color w:val="000000"/>
                <w:sz w:val="16"/>
                <w:szCs w:val="16"/>
              </w:rPr>
              <w:t>зібр</w:t>
            </w:r>
            <w:proofErr w:type="spellEnd"/>
          </w:p>
        </w:tc>
        <w:tc>
          <w:tcPr>
            <w:tcW w:w="851" w:type="dxa"/>
            <w:tcBorders>
              <w:top w:val="nil"/>
              <w:left w:val="nil"/>
              <w:bottom w:val="single" w:sz="4" w:space="0" w:color="auto"/>
              <w:right w:val="single" w:sz="4" w:space="0" w:color="auto"/>
            </w:tcBorders>
            <w:shd w:val="clear" w:color="auto" w:fill="auto"/>
            <w:textDirection w:val="btLr"/>
            <w:vAlign w:val="bottom"/>
            <w:hideMark/>
          </w:tcPr>
          <w:p w14:paraId="04F38012" w14:textId="77777777" w:rsidR="00B078E9" w:rsidRPr="00C2091D" w:rsidRDefault="00B078E9" w:rsidP="00C2091D">
            <w:pPr>
              <w:jc w:val="center"/>
              <w:rPr>
                <w:color w:val="000000"/>
                <w:sz w:val="16"/>
                <w:szCs w:val="16"/>
              </w:rPr>
            </w:pPr>
            <w:r w:rsidRPr="00C2091D">
              <w:rPr>
                <w:color w:val="000000"/>
                <w:sz w:val="16"/>
                <w:szCs w:val="16"/>
              </w:rPr>
              <w:t>Інші платежі за послуги кредитного посередника</w:t>
            </w:r>
          </w:p>
        </w:tc>
        <w:tc>
          <w:tcPr>
            <w:tcW w:w="960" w:type="dxa"/>
            <w:gridSpan w:val="2"/>
            <w:tcBorders>
              <w:top w:val="nil"/>
              <w:left w:val="nil"/>
              <w:bottom w:val="single" w:sz="4" w:space="0" w:color="auto"/>
              <w:right w:val="single" w:sz="4" w:space="0" w:color="auto"/>
            </w:tcBorders>
            <w:shd w:val="clear" w:color="auto" w:fill="auto"/>
            <w:textDirection w:val="btLr"/>
            <w:vAlign w:val="bottom"/>
            <w:hideMark/>
          </w:tcPr>
          <w:p w14:paraId="0C84D935" w14:textId="77777777" w:rsidR="00B078E9" w:rsidRPr="00C2091D" w:rsidRDefault="00B078E9" w:rsidP="00C2091D">
            <w:pPr>
              <w:jc w:val="center"/>
              <w:rPr>
                <w:color w:val="000000"/>
                <w:sz w:val="16"/>
                <w:szCs w:val="16"/>
              </w:rPr>
            </w:pPr>
            <w:r w:rsidRPr="00C2091D">
              <w:rPr>
                <w:color w:val="000000"/>
                <w:sz w:val="16"/>
                <w:szCs w:val="16"/>
              </w:rPr>
              <w:t>Послуги нотаріуса</w:t>
            </w:r>
          </w:p>
        </w:tc>
        <w:tc>
          <w:tcPr>
            <w:tcW w:w="964" w:type="dxa"/>
            <w:tcBorders>
              <w:top w:val="nil"/>
              <w:left w:val="nil"/>
              <w:bottom w:val="single" w:sz="4" w:space="0" w:color="auto"/>
              <w:right w:val="single" w:sz="4" w:space="0" w:color="auto"/>
            </w:tcBorders>
            <w:shd w:val="clear" w:color="auto" w:fill="auto"/>
            <w:textDirection w:val="btLr"/>
            <w:vAlign w:val="bottom"/>
            <w:hideMark/>
          </w:tcPr>
          <w:p w14:paraId="5F8D6F3D" w14:textId="77777777" w:rsidR="00B078E9" w:rsidRPr="00C2091D" w:rsidRDefault="00B078E9" w:rsidP="00C2091D">
            <w:pPr>
              <w:jc w:val="center"/>
              <w:rPr>
                <w:color w:val="000000"/>
                <w:sz w:val="16"/>
                <w:szCs w:val="16"/>
              </w:rPr>
            </w:pPr>
            <w:r w:rsidRPr="00C2091D">
              <w:rPr>
                <w:color w:val="000000"/>
                <w:sz w:val="16"/>
                <w:szCs w:val="16"/>
              </w:rPr>
              <w:t>Послуги оцінювача</w:t>
            </w:r>
          </w:p>
        </w:tc>
        <w:tc>
          <w:tcPr>
            <w:tcW w:w="960" w:type="dxa"/>
            <w:tcBorders>
              <w:top w:val="nil"/>
              <w:left w:val="nil"/>
              <w:bottom w:val="single" w:sz="4" w:space="0" w:color="auto"/>
              <w:right w:val="single" w:sz="4" w:space="0" w:color="auto"/>
            </w:tcBorders>
            <w:shd w:val="clear" w:color="auto" w:fill="auto"/>
            <w:textDirection w:val="btLr"/>
            <w:vAlign w:val="bottom"/>
            <w:hideMark/>
          </w:tcPr>
          <w:p w14:paraId="4FF15EB6" w14:textId="77777777" w:rsidR="00B078E9" w:rsidRPr="00C2091D" w:rsidRDefault="00B078E9" w:rsidP="00C2091D">
            <w:pPr>
              <w:jc w:val="center"/>
              <w:rPr>
                <w:color w:val="000000"/>
                <w:sz w:val="16"/>
                <w:szCs w:val="16"/>
              </w:rPr>
            </w:pPr>
            <w:r w:rsidRPr="00C2091D">
              <w:rPr>
                <w:color w:val="000000"/>
                <w:sz w:val="16"/>
                <w:szCs w:val="16"/>
              </w:rPr>
              <w:t>Послуги страховика</w:t>
            </w:r>
          </w:p>
        </w:tc>
        <w:tc>
          <w:tcPr>
            <w:tcW w:w="783" w:type="dxa"/>
            <w:tcBorders>
              <w:top w:val="nil"/>
              <w:left w:val="nil"/>
              <w:bottom w:val="single" w:sz="4" w:space="0" w:color="auto"/>
              <w:right w:val="single" w:sz="4" w:space="0" w:color="auto"/>
            </w:tcBorders>
            <w:shd w:val="clear" w:color="auto" w:fill="auto"/>
            <w:textDirection w:val="btLr"/>
            <w:vAlign w:val="bottom"/>
            <w:hideMark/>
          </w:tcPr>
          <w:p w14:paraId="79CB4701" w14:textId="77777777" w:rsidR="00B078E9" w:rsidRPr="00C2091D" w:rsidRDefault="00B078E9" w:rsidP="00C2091D">
            <w:pPr>
              <w:jc w:val="center"/>
              <w:rPr>
                <w:color w:val="000000"/>
                <w:sz w:val="16"/>
                <w:szCs w:val="16"/>
              </w:rPr>
            </w:pPr>
            <w:r w:rsidRPr="00C2091D">
              <w:rPr>
                <w:color w:val="000000"/>
                <w:sz w:val="16"/>
                <w:szCs w:val="16"/>
              </w:rPr>
              <w:t>Інші послуги третіх осіб</w:t>
            </w:r>
          </w:p>
        </w:tc>
        <w:tc>
          <w:tcPr>
            <w:tcW w:w="710" w:type="dxa"/>
            <w:vMerge/>
            <w:tcBorders>
              <w:left w:val="single" w:sz="4" w:space="0" w:color="auto"/>
              <w:bottom w:val="single" w:sz="4" w:space="0" w:color="auto"/>
              <w:right w:val="single" w:sz="4" w:space="0" w:color="auto"/>
            </w:tcBorders>
            <w:vAlign w:val="center"/>
            <w:hideMark/>
          </w:tcPr>
          <w:p w14:paraId="066FD7DE" w14:textId="77777777" w:rsidR="00B078E9" w:rsidRPr="00C2091D" w:rsidRDefault="00B078E9" w:rsidP="00C2091D">
            <w:pPr>
              <w:jc w:val="center"/>
              <w:rPr>
                <w:color w:val="000000"/>
                <w:sz w:val="16"/>
                <w:szCs w:val="16"/>
              </w:rPr>
            </w:pPr>
          </w:p>
        </w:tc>
        <w:tc>
          <w:tcPr>
            <w:tcW w:w="1133" w:type="dxa"/>
            <w:vMerge/>
            <w:tcBorders>
              <w:left w:val="single" w:sz="4" w:space="0" w:color="auto"/>
              <w:bottom w:val="single" w:sz="4" w:space="0" w:color="auto"/>
              <w:right w:val="single" w:sz="4" w:space="0" w:color="auto"/>
            </w:tcBorders>
            <w:vAlign w:val="center"/>
            <w:hideMark/>
          </w:tcPr>
          <w:p w14:paraId="0BB925B6" w14:textId="77777777" w:rsidR="00B078E9" w:rsidRPr="00C2091D" w:rsidRDefault="00B078E9" w:rsidP="00C2091D">
            <w:pPr>
              <w:rPr>
                <w:color w:val="000000"/>
                <w:sz w:val="16"/>
                <w:szCs w:val="16"/>
              </w:rPr>
            </w:pPr>
          </w:p>
        </w:tc>
      </w:tr>
      <w:tr w:rsidR="00B078E9" w:rsidRPr="003C1C3F" w14:paraId="38569B47"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59C5E2" w14:textId="77777777" w:rsidR="00B078E9" w:rsidRPr="00C2091D" w:rsidRDefault="00B078E9" w:rsidP="00C2091D">
            <w:pPr>
              <w:jc w:val="center"/>
              <w:rPr>
                <w:color w:val="000000"/>
                <w:sz w:val="16"/>
                <w:szCs w:val="16"/>
              </w:rPr>
            </w:pPr>
            <w:r w:rsidRPr="00C2091D">
              <w:rPr>
                <w:color w:val="000000"/>
                <w:sz w:val="16"/>
                <w:szCs w:val="16"/>
              </w:rPr>
              <w:t>1</w:t>
            </w:r>
          </w:p>
        </w:tc>
        <w:tc>
          <w:tcPr>
            <w:tcW w:w="1060" w:type="dxa"/>
            <w:tcBorders>
              <w:top w:val="nil"/>
              <w:left w:val="nil"/>
              <w:bottom w:val="single" w:sz="4" w:space="0" w:color="auto"/>
              <w:right w:val="single" w:sz="4" w:space="0" w:color="auto"/>
            </w:tcBorders>
            <w:shd w:val="clear" w:color="auto" w:fill="auto"/>
            <w:noWrap/>
            <w:vAlign w:val="bottom"/>
            <w:hideMark/>
          </w:tcPr>
          <w:p w14:paraId="1D094D83" w14:textId="77777777" w:rsidR="00B078E9" w:rsidRPr="00C2091D" w:rsidRDefault="00B078E9" w:rsidP="00C2091D">
            <w:pPr>
              <w:jc w:val="center"/>
              <w:rPr>
                <w:color w:val="000000"/>
                <w:sz w:val="16"/>
                <w:szCs w:val="16"/>
              </w:rPr>
            </w:pPr>
            <w:r w:rsidRPr="00C2091D">
              <w:rPr>
                <w:color w:val="000000"/>
                <w:sz w:val="16"/>
                <w:szCs w:val="16"/>
              </w:rPr>
              <w:t>2</w:t>
            </w:r>
          </w:p>
        </w:tc>
        <w:tc>
          <w:tcPr>
            <w:tcW w:w="674" w:type="dxa"/>
            <w:tcBorders>
              <w:top w:val="nil"/>
              <w:left w:val="nil"/>
              <w:bottom w:val="single" w:sz="4" w:space="0" w:color="auto"/>
              <w:right w:val="single" w:sz="4" w:space="0" w:color="auto"/>
            </w:tcBorders>
            <w:shd w:val="clear" w:color="auto" w:fill="auto"/>
            <w:noWrap/>
            <w:vAlign w:val="bottom"/>
            <w:hideMark/>
          </w:tcPr>
          <w:p w14:paraId="08EF6F56" w14:textId="77777777" w:rsidR="00B078E9" w:rsidRPr="00C2091D" w:rsidRDefault="00B078E9" w:rsidP="00C2091D">
            <w:pPr>
              <w:jc w:val="center"/>
              <w:rPr>
                <w:color w:val="000000"/>
                <w:sz w:val="16"/>
                <w:szCs w:val="16"/>
              </w:rPr>
            </w:pPr>
            <w:r w:rsidRPr="00C2091D">
              <w:rPr>
                <w:color w:val="000000"/>
                <w:sz w:val="16"/>
                <w:szCs w:val="16"/>
              </w:rPr>
              <w:t>3</w:t>
            </w:r>
          </w:p>
        </w:tc>
        <w:tc>
          <w:tcPr>
            <w:tcW w:w="1134" w:type="dxa"/>
            <w:tcBorders>
              <w:top w:val="nil"/>
              <w:left w:val="nil"/>
              <w:bottom w:val="single" w:sz="4" w:space="0" w:color="auto"/>
              <w:right w:val="single" w:sz="4" w:space="0" w:color="auto"/>
            </w:tcBorders>
            <w:shd w:val="clear" w:color="auto" w:fill="auto"/>
            <w:noWrap/>
            <w:vAlign w:val="bottom"/>
            <w:hideMark/>
          </w:tcPr>
          <w:p w14:paraId="648EFA6D" w14:textId="77777777" w:rsidR="00B078E9" w:rsidRPr="00C2091D" w:rsidRDefault="00B078E9" w:rsidP="00C2091D">
            <w:pPr>
              <w:jc w:val="center"/>
              <w:rPr>
                <w:color w:val="000000"/>
                <w:sz w:val="16"/>
                <w:szCs w:val="16"/>
              </w:rPr>
            </w:pPr>
            <w:r w:rsidRPr="00C2091D">
              <w:rPr>
                <w:color w:val="000000"/>
                <w:sz w:val="16"/>
                <w:szCs w:val="16"/>
              </w:rPr>
              <w:t>4</w:t>
            </w:r>
          </w:p>
        </w:tc>
        <w:tc>
          <w:tcPr>
            <w:tcW w:w="992" w:type="dxa"/>
            <w:tcBorders>
              <w:top w:val="nil"/>
              <w:left w:val="nil"/>
              <w:bottom w:val="single" w:sz="4" w:space="0" w:color="auto"/>
              <w:right w:val="single" w:sz="4" w:space="0" w:color="auto"/>
            </w:tcBorders>
            <w:shd w:val="clear" w:color="auto" w:fill="auto"/>
            <w:noWrap/>
            <w:vAlign w:val="bottom"/>
            <w:hideMark/>
          </w:tcPr>
          <w:p w14:paraId="5C2A0CAD" w14:textId="77777777" w:rsidR="00B078E9" w:rsidRPr="00C2091D" w:rsidRDefault="00B078E9" w:rsidP="00C2091D">
            <w:pPr>
              <w:jc w:val="center"/>
              <w:rPr>
                <w:color w:val="000000"/>
                <w:sz w:val="16"/>
                <w:szCs w:val="16"/>
              </w:rPr>
            </w:pPr>
            <w:r w:rsidRPr="00C2091D">
              <w:rPr>
                <w:color w:val="000000"/>
                <w:sz w:val="16"/>
                <w:szCs w:val="16"/>
              </w:rPr>
              <w:t>5</w:t>
            </w:r>
          </w:p>
        </w:tc>
        <w:tc>
          <w:tcPr>
            <w:tcW w:w="992" w:type="dxa"/>
            <w:tcBorders>
              <w:top w:val="nil"/>
              <w:left w:val="nil"/>
              <w:bottom w:val="single" w:sz="4" w:space="0" w:color="auto"/>
              <w:right w:val="single" w:sz="4" w:space="0" w:color="auto"/>
            </w:tcBorders>
            <w:shd w:val="clear" w:color="auto" w:fill="auto"/>
            <w:noWrap/>
            <w:vAlign w:val="bottom"/>
            <w:hideMark/>
          </w:tcPr>
          <w:p w14:paraId="543523F6" w14:textId="77777777" w:rsidR="00B078E9" w:rsidRPr="00C2091D" w:rsidRDefault="00B078E9" w:rsidP="00C2091D">
            <w:pPr>
              <w:jc w:val="center"/>
              <w:rPr>
                <w:color w:val="000000"/>
                <w:sz w:val="16"/>
                <w:szCs w:val="16"/>
              </w:rPr>
            </w:pPr>
            <w:r w:rsidRPr="00C2091D">
              <w:rPr>
                <w:color w:val="000000"/>
                <w:sz w:val="16"/>
                <w:szCs w:val="16"/>
              </w:rPr>
              <w:t>6</w:t>
            </w:r>
          </w:p>
        </w:tc>
        <w:tc>
          <w:tcPr>
            <w:tcW w:w="538" w:type="dxa"/>
            <w:tcBorders>
              <w:top w:val="nil"/>
              <w:left w:val="nil"/>
              <w:bottom w:val="single" w:sz="4" w:space="0" w:color="auto"/>
              <w:right w:val="single" w:sz="4" w:space="0" w:color="auto"/>
            </w:tcBorders>
            <w:shd w:val="clear" w:color="auto" w:fill="auto"/>
            <w:noWrap/>
            <w:vAlign w:val="bottom"/>
            <w:hideMark/>
          </w:tcPr>
          <w:p w14:paraId="15B1696A" w14:textId="77777777" w:rsidR="00B078E9" w:rsidRPr="00C2091D" w:rsidRDefault="00B078E9" w:rsidP="00C2091D">
            <w:pPr>
              <w:jc w:val="center"/>
              <w:rPr>
                <w:color w:val="000000"/>
                <w:sz w:val="16"/>
                <w:szCs w:val="16"/>
              </w:rPr>
            </w:pPr>
            <w:r w:rsidRPr="00C2091D">
              <w:rPr>
                <w:color w:val="000000"/>
                <w:sz w:val="16"/>
                <w:szCs w:val="16"/>
              </w:rPr>
              <w:t>7</w:t>
            </w:r>
          </w:p>
        </w:tc>
        <w:tc>
          <w:tcPr>
            <w:tcW w:w="567" w:type="dxa"/>
            <w:tcBorders>
              <w:top w:val="nil"/>
              <w:left w:val="nil"/>
              <w:bottom w:val="single" w:sz="4" w:space="0" w:color="auto"/>
              <w:right w:val="single" w:sz="4" w:space="0" w:color="auto"/>
            </w:tcBorders>
            <w:shd w:val="clear" w:color="auto" w:fill="auto"/>
            <w:noWrap/>
            <w:vAlign w:val="bottom"/>
            <w:hideMark/>
          </w:tcPr>
          <w:p w14:paraId="5225C134" w14:textId="77777777" w:rsidR="00B078E9" w:rsidRPr="00C2091D" w:rsidRDefault="00B078E9" w:rsidP="00C2091D">
            <w:pPr>
              <w:jc w:val="center"/>
              <w:rPr>
                <w:color w:val="000000"/>
                <w:sz w:val="16"/>
                <w:szCs w:val="16"/>
              </w:rPr>
            </w:pPr>
            <w:r w:rsidRPr="00C2091D">
              <w:rPr>
                <w:color w:val="000000"/>
                <w:sz w:val="16"/>
                <w:szCs w:val="16"/>
              </w:rPr>
              <w:t>8</w:t>
            </w:r>
          </w:p>
        </w:tc>
        <w:tc>
          <w:tcPr>
            <w:tcW w:w="596" w:type="dxa"/>
            <w:tcBorders>
              <w:top w:val="nil"/>
              <w:left w:val="nil"/>
              <w:bottom w:val="single" w:sz="4" w:space="0" w:color="auto"/>
              <w:right w:val="single" w:sz="4" w:space="0" w:color="auto"/>
            </w:tcBorders>
            <w:shd w:val="clear" w:color="auto" w:fill="auto"/>
            <w:noWrap/>
            <w:vAlign w:val="bottom"/>
            <w:hideMark/>
          </w:tcPr>
          <w:p w14:paraId="0D71BC7D" w14:textId="77777777" w:rsidR="00B078E9" w:rsidRPr="00C2091D" w:rsidRDefault="00B078E9" w:rsidP="00C2091D">
            <w:pPr>
              <w:jc w:val="center"/>
              <w:rPr>
                <w:color w:val="000000"/>
                <w:sz w:val="16"/>
                <w:szCs w:val="16"/>
              </w:rPr>
            </w:pPr>
            <w:r w:rsidRPr="00C2091D">
              <w:rPr>
                <w:color w:val="000000"/>
                <w:sz w:val="16"/>
                <w:szCs w:val="16"/>
              </w:rPr>
              <w:t>9</w:t>
            </w:r>
          </w:p>
        </w:tc>
        <w:tc>
          <w:tcPr>
            <w:tcW w:w="1151" w:type="dxa"/>
            <w:tcBorders>
              <w:top w:val="nil"/>
              <w:left w:val="nil"/>
              <w:bottom w:val="single" w:sz="4" w:space="0" w:color="auto"/>
              <w:right w:val="single" w:sz="4" w:space="0" w:color="auto"/>
            </w:tcBorders>
            <w:shd w:val="clear" w:color="auto" w:fill="auto"/>
            <w:noWrap/>
            <w:vAlign w:val="bottom"/>
            <w:hideMark/>
          </w:tcPr>
          <w:p w14:paraId="5F58BDA8" w14:textId="77777777" w:rsidR="00B078E9" w:rsidRPr="00C2091D" w:rsidRDefault="00B078E9" w:rsidP="00C2091D">
            <w:pPr>
              <w:jc w:val="center"/>
              <w:rPr>
                <w:color w:val="000000"/>
                <w:sz w:val="16"/>
                <w:szCs w:val="16"/>
              </w:rPr>
            </w:pPr>
            <w:r w:rsidRPr="00C2091D">
              <w:rPr>
                <w:color w:val="000000"/>
                <w:sz w:val="16"/>
                <w:szCs w:val="16"/>
              </w:rPr>
              <w:t>10</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6A70C359" w14:textId="77777777" w:rsidR="00B078E9" w:rsidRPr="00C2091D" w:rsidRDefault="00B078E9" w:rsidP="00C2091D">
            <w:pPr>
              <w:jc w:val="center"/>
              <w:rPr>
                <w:color w:val="000000"/>
                <w:sz w:val="16"/>
                <w:szCs w:val="16"/>
              </w:rPr>
            </w:pPr>
            <w:r w:rsidRPr="00C2091D">
              <w:rPr>
                <w:color w:val="000000"/>
                <w:sz w:val="16"/>
                <w:szCs w:val="16"/>
              </w:rPr>
              <w:t>11</w:t>
            </w:r>
          </w:p>
        </w:tc>
        <w:tc>
          <w:tcPr>
            <w:tcW w:w="851" w:type="dxa"/>
            <w:tcBorders>
              <w:top w:val="nil"/>
              <w:left w:val="nil"/>
              <w:bottom w:val="single" w:sz="4" w:space="0" w:color="auto"/>
              <w:right w:val="single" w:sz="4" w:space="0" w:color="auto"/>
            </w:tcBorders>
            <w:shd w:val="clear" w:color="auto" w:fill="auto"/>
            <w:noWrap/>
            <w:vAlign w:val="bottom"/>
            <w:hideMark/>
          </w:tcPr>
          <w:p w14:paraId="03032E10" w14:textId="77777777" w:rsidR="00B078E9" w:rsidRPr="00C2091D" w:rsidRDefault="00B078E9" w:rsidP="00C2091D">
            <w:pPr>
              <w:jc w:val="center"/>
              <w:rPr>
                <w:color w:val="000000"/>
                <w:sz w:val="16"/>
                <w:szCs w:val="16"/>
              </w:rPr>
            </w:pPr>
            <w:r w:rsidRPr="00C2091D">
              <w:rPr>
                <w:color w:val="000000"/>
                <w:sz w:val="16"/>
                <w:szCs w:val="16"/>
              </w:rPr>
              <w:t>12</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C0AD18A" w14:textId="77777777" w:rsidR="00B078E9" w:rsidRPr="00C2091D" w:rsidRDefault="00B078E9" w:rsidP="00C2091D">
            <w:pPr>
              <w:jc w:val="center"/>
              <w:rPr>
                <w:color w:val="000000"/>
                <w:sz w:val="16"/>
                <w:szCs w:val="16"/>
              </w:rPr>
            </w:pPr>
            <w:r w:rsidRPr="00C2091D">
              <w:rPr>
                <w:color w:val="000000"/>
                <w:sz w:val="16"/>
                <w:szCs w:val="16"/>
              </w:rPr>
              <w:t>13</w:t>
            </w:r>
          </w:p>
        </w:tc>
        <w:tc>
          <w:tcPr>
            <w:tcW w:w="964" w:type="dxa"/>
            <w:tcBorders>
              <w:top w:val="nil"/>
              <w:left w:val="nil"/>
              <w:bottom w:val="single" w:sz="4" w:space="0" w:color="auto"/>
              <w:right w:val="single" w:sz="4" w:space="0" w:color="auto"/>
            </w:tcBorders>
            <w:shd w:val="clear" w:color="auto" w:fill="auto"/>
            <w:noWrap/>
            <w:vAlign w:val="bottom"/>
            <w:hideMark/>
          </w:tcPr>
          <w:p w14:paraId="361557AE" w14:textId="77777777" w:rsidR="00B078E9" w:rsidRPr="00C2091D" w:rsidRDefault="00B078E9" w:rsidP="00C2091D">
            <w:pPr>
              <w:jc w:val="center"/>
              <w:rPr>
                <w:color w:val="000000"/>
                <w:sz w:val="16"/>
                <w:szCs w:val="16"/>
              </w:rPr>
            </w:pPr>
            <w:r w:rsidRPr="00C2091D">
              <w:rPr>
                <w:color w:val="000000"/>
                <w:sz w:val="16"/>
                <w:szCs w:val="16"/>
              </w:rPr>
              <w:t>14</w:t>
            </w:r>
          </w:p>
        </w:tc>
        <w:tc>
          <w:tcPr>
            <w:tcW w:w="960" w:type="dxa"/>
            <w:tcBorders>
              <w:top w:val="nil"/>
              <w:left w:val="nil"/>
              <w:bottom w:val="single" w:sz="4" w:space="0" w:color="auto"/>
              <w:right w:val="single" w:sz="4" w:space="0" w:color="auto"/>
            </w:tcBorders>
            <w:shd w:val="clear" w:color="auto" w:fill="auto"/>
            <w:noWrap/>
            <w:vAlign w:val="bottom"/>
            <w:hideMark/>
          </w:tcPr>
          <w:p w14:paraId="6BD16FB2" w14:textId="77777777" w:rsidR="00B078E9" w:rsidRPr="00C2091D" w:rsidRDefault="00B078E9" w:rsidP="00C2091D">
            <w:pPr>
              <w:jc w:val="center"/>
              <w:rPr>
                <w:color w:val="000000"/>
                <w:sz w:val="16"/>
                <w:szCs w:val="16"/>
              </w:rPr>
            </w:pPr>
            <w:r w:rsidRPr="00C2091D">
              <w:rPr>
                <w:color w:val="000000"/>
                <w:sz w:val="16"/>
                <w:szCs w:val="16"/>
              </w:rPr>
              <w:t>15</w:t>
            </w:r>
          </w:p>
        </w:tc>
        <w:tc>
          <w:tcPr>
            <w:tcW w:w="783" w:type="dxa"/>
            <w:tcBorders>
              <w:top w:val="nil"/>
              <w:left w:val="nil"/>
              <w:bottom w:val="single" w:sz="4" w:space="0" w:color="auto"/>
              <w:right w:val="single" w:sz="4" w:space="0" w:color="auto"/>
            </w:tcBorders>
            <w:shd w:val="clear" w:color="auto" w:fill="auto"/>
            <w:noWrap/>
            <w:vAlign w:val="bottom"/>
            <w:hideMark/>
          </w:tcPr>
          <w:p w14:paraId="5CB6F66D" w14:textId="77777777" w:rsidR="00B078E9" w:rsidRPr="00C2091D" w:rsidRDefault="00B078E9" w:rsidP="00C2091D">
            <w:pPr>
              <w:jc w:val="center"/>
              <w:rPr>
                <w:color w:val="000000"/>
                <w:sz w:val="16"/>
                <w:szCs w:val="16"/>
              </w:rPr>
            </w:pPr>
            <w:r w:rsidRPr="00C2091D">
              <w:rPr>
                <w:color w:val="000000"/>
                <w:sz w:val="16"/>
                <w:szCs w:val="16"/>
              </w:rPr>
              <w:t>16</w:t>
            </w:r>
          </w:p>
        </w:tc>
        <w:tc>
          <w:tcPr>
            <w:tcW w:w="710" w:type="dxa"/>
            <w:tcBorders>
              <w:top w:val="nil"/>
              <w:left w:val="nil"/>
              <w:bottom w:val="single" w:sz="4" w:space="0" w:color="auto"/>
              <w:right w:val="single" w:sz="4" w:space="0" w:color="auto"/>
            </w:tcBorders>
            <w:shd w:val="clear" w:color="auto" w:fill="auto"/>
            <w:noWrap/>
            <w:vAlign w:val="bottom"/>
            <w:hideMark/>
          </w:tcPr>
          <w:p w14:paraId="721889B0" w14:textId="77777777" w:rsidR="00B078E9" w:rsidRPr="00C2091D" w:rsidRDefault="00B078E9" w:rsidP="00C2091D">
            <w:pPr>
              <w:jc w:val="center"/>
              <w:rPr>
                <w:color w:val="000000"/>
                <w:sz w:val="16"/>
                <w:szCs w:val="16"/>
              </w:rPr>
            </w:pPr>
            <w:r w:rsidRPr="00C2091D">
              <w:rPr>
                <w:color w:val="000000"/>
                <w:sz w:val="16"/>
                <w:szCs w:val="16"/>
              </w:rPr>
              <w:t>17</w:t>
            </w:r>
          </w:p>
        </w:tc>
        <w:tc>
          <w:tcPr>
            <w:tcW w:w="1133" w:type="dxa"/>
            <w:tcBorders>
              <w:top w:val="nil"/>
              <w:left w:val="nil"/>
              <w:bottom w:val="single" w:sz="4" w:space="0" w:color="auto"/>
              <w:right w:val="single" w:sz="4" w:space="0" w:color="auto"/>
            </w:tcBorders>
            <w:shd w:val="clear" w:color="auto" w:fill="auto"/>
            <w:noWrap/>
            <w:vAlign w:val="bottom"/>
            <w:hideMark/>
          </w:tcPr>
          <w:p w14:paraId="326719D4" w14:textId="77777777" w:rsidR="00B078E9" w:rsidRPr="00C2091D" w:rsidRDefault="00B078E9" w:rsidP="00C2091D">
            <w:pPr>
              <w:jc w:val="center"/>
              <w:rPr>
                <w:color w:val="000000"/>
                <w:sz w:val="16"/>
                <w:szCs w:val="16"/>
              </w:rPr>
            </w:pPr>
            <w:r w:rsidRPr="00C2091D">
              <w:rPr>
                <w:color w:val="000000"/>
                <w:sz w:val="16"/>
                <w:szCs w:val="16"/>
              </w:rPr>
              <w:t>18</w:t>
            </w:r>
          </w:p>
        </w:tc>
      </w:tr>
      <w:tr w:rsidR="00B078E9" w:rsidRPr="003C1C3F" w14:paraId="3CDC1E94"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8FD4A6" w14:textId="77777777" w:rsidR="00B078E9" w:rsidRPr="00C2091D" w:rsidRDefault="00B078E9" w:rsidP="00C2091D">
            <w:pPr>
              <w:jc w:val="center"/>
              <w:rPr>
                <w:color w:val="000000"/>
                <w:sz w:val="16"/>
                <w:szCs w:val="16"/>
              </w:rPr>
            </w:pPr>
            <w:r w:rsidRPr="00C2091D">
              <w:rPr>
                <w:color w:val="000000"/>
                <w:sz w:val="16"/>
                <w:szCs w:val="16"/>
              </w:rPr>
              <w:t>х</w:t>
            </w:r>
          </w:p>
        </w:tc>
        <w:tc>
          <w:tcPr>
            <w:tcW w:w="1060" w:type="dxa"/>
            <w:tcBorders>
              <w:top w:val="nil"/>
              <w:left w:val="nil"/>
              <w:bottom w:val="single" w:sz="4" w:space="0" w:color="auto"/>
              <w:right w:val="single" w:sz="4" w:space="0" w:color="auto"/>
            </w:tcBorders>
            <w:shd w:val="clear" w:color="auto" w:fill="auto"/>
            <w:noWrap/>
            <w:vAlign w:val="bottom"/>
            <w:hideMark/>
          </w:tcPr>
          <w:p w14:paraId="41DDC6B0" w14:textId="77777777" w:rsidR="00B078E9" w:rsidRPr="00C2091D" w:rsidRDefault="00B078E9" w:rsidP="00C2091D">
            <w:pPr>
              <w:jc w:val="right"/>
              <w:rPr>
                <w:color w:val="000000"/>
                <w:sz w:val="16"/>
                <w:szCs w:val="16"/>
              </w:rPr>
            </w:pPr>
            <w:r w:rsidRPr="00C2091D">
              <w:rPr>
                <w:color w:val="000000"/>
                <w:sz w:val="16"/>
                <w:szCs w:val="16"/>
              </w:rPr>
              <w:t>01.01.2020</w:t>
            </w:r>
          </w:p>
        </w:tc>
        <w:tc>
          <w:tcPr>
            <w:tcW w:w="674" w:type="dxa"/>
            <w:tcBorders>
              <w:top w:val="nil"/>
              <w:left w:val="nil"/>
              <w:bottom w:val="single" w:sz="4" w:space="0" w:color="auto"/>
              <w:right w:val="single" w:sz="4" w:space="0" w:color="auto"/>
            </w:tcBorders>
            <w:shd w:val="clear" w:color="auto" w:fill="auto"/>
            <w:noWrap/>
            <w:vAlign w:val="bottom"/>
            <w:hideMark/>
          </w:tcPr>
          <w:p w14:paraId="741C1471" w14:textId="77777777" w:rsidR="00B078E9" w:rsidRPr="00C2091D" w:rsidRDefault="00B078E9" w:rsidP="00C2091D">
            <w:pPr>
              <w:jc w:val="center"/>
              <w:rPr>
                <w:color w:val="000000"/>
                <w:sz w:val="16"/>
                <w:szCs w:val="16"/>
              </w:rPr>
            </w:pPr>
            <w:r w:rsidRPr="00C2091D">
              <w:rPr>
                <w:color w:val="000000"/>
                <w:sz w:val="16"/>
                <w:szCs w:val="16"/>
              </w:rPr>
              <w:t>х</w:t>
            </w:r>
          </w:p>
        </w:tc>
        <w:tc>
          <w:tcPr>
            <w:tcW w:w="1134" w:type="dxa"/>
            <w:tcBorders>
              <w:top w:val="nil"/>
              <w:left w:val="nil"/>
              <w:bottom w:val="single" w:sz="4" w:space="0" w:color="auto"/>
              <w:right w:val="single" w:sz="4" w:space="0" w:color="auto"/>
            </w:tcBorders>
            <w:shd w:val="clear" w:color="auto" w:fill="auto"/>
            <w:noWrap/>
            <w:vAlign w:val="bottom"/>
            <w:hideMark/>
          </w:tcPr>
          <w:p w14:paraId="74493054" w14:textId="77777777" w:rsidR="00B078E9" w:rsidRPr="00C2091D" w:rsidRDefault="00B078E9" w:rsidP="00C2091D">
            <w:pPr>
              <w:jc w:val="right"/>
              <w:rPr>
                <w:color w:val="FF0000"/>
                <w:sz w:val="16"/>
                <w:szCs w:val="16"/>
              </w:rPr>
            </w:pPr>
            <w:r w:rsidRPr="00C2091D">
              <w:rPr>
                <w:sz w:val="16"/>
                <w:szCs w:val="16"/>
              </w:rPr>
              <w:t>-192 000,00</w:t>
            </w:r>
          </w:p>
        </w:tc>
        <w:tc>
          <w:tcPr>
            <w:tcW w:w="992" w:type="dxa"/>
            <w:tcBorders>
              <w:top w:val="nil"/>
              <w:left w:val="nil"/>
              <w:bottom w:val="single" w:sz="4" w:space="0" w:color="auto"/>
              <w:right w:val="single" w:sz="4" w:space="0" w:color="auto"/>
            </w:tcBorders>
            <w:shd w:val="clear" w:color="auto" w:fill="auto"/>
            <w:noWrap/>
            <w:vAlign w:val="bottom"/>
            <w:hideMark/>
          </w:tcPr>
          <w:p w14:paraId="36CFFB54" w14:textId="77777777" w:rsidR="00B078E9" w:rsidRPr="00C2091D" w:rsidRDefault="00B078E9" w:rsidP="00C2091D">
            <w:pPr>
              <w:jc w:val="right"/>
              <w:rPr>
                <w:color w:val="000000"/>
                <w:sz w:val="16"/>
                <w:szCs w:val="16"/>
              </w:rPr>
            </w:pPr>
            <w:r w:rsidRPr="00C2091D">
              <w:rPr>
                <w:color w:val="000000"/>
                <w:sz w:val="16"/>
                <w:szCs w:val="16"/>
              </w:rPr>
              <w:t>200 000,00</w:t>
            </w:r>
          </w:p>
        </w:tc>
        <w:tc>
          <w:tcPr>
            <w:tcW w:w="992" w:type="dxa"/>
            <w:tcBorders>
              <w:top w:val="nil"/>
              <w:left w:val="nil"/>
              <w:bottom w:val="single" w:sz="4" w:space="0" w:color="auto"/>
              <w:right w:val="single" w:sz="4" w:space="0" w:color="auto"/>
            </w:tcBorders>
            <w:shd w:val="clear" w:color="auto" w:fill="auto"/>
            <w:noWrap/>
            <w:vAlign w:val="bottom"/>
            <w:hideMark/>
          </w:tcPr>
          <w:p w14:paraId="63E9A63F" w14:textId="77777777" w:rsidR="00B078E9" w:rsidRPr="00C2091D" w:rsidRDefault="00B078E9" w:rsidP="00C2091D">
            <w:pPr>
              <w:jc w:val="center"/>
              <w:rPr>
                <w:color w:val="000000"/>
                <w:sz w:val="16"/>
                <w:szCs w:val="16"/>
              </w:rPr>
            </w:pPr>
            <w:r w:rsidRPr="00C2091D">
              <w:rPr>
                <w:color w:val="000000"/>
                <w:sz w:val="16"/>
                <w:szCs w:val="16"/>
              </w:rPr>
              <w:t>х</w:t>
            </w:r>
          </w:p>
        </w:tc>
        <w:tc>
          <w:tcPr>
            <w:tcW w:w="538" w:type="dxa"/>
            <w:tcBorders>
              <w:top w:val="nil"/>
              <w:left w:val="nil"/>
              <w:bottom w:val="single" w:sz="4" w:space="0" w:color="auto"/>
              <w:right w:val="single" w:sz="4" w:space="0" w:color="auto"/>
            </w:tcBorders>
            <w:shd w:val="clear" w:color="auto" w:fill="auto"/>
            <w:noWrap/>
            <w:vAlign w:val="bottom"/>
            <w:hideMark/>
          </w:tcPr>
          <w:p w14:paraId="159BABD6" w14:textId="77777777" w:rsidR="00B078E9" w:rsidRPr="00C2091D" w:rsidRDefault="00B078E9" w:rsidP="00C2091D">
            <w:pPr>
              <w:jc w:val="right"/>
              <w:rPr>
                <w:color w:val="000000"/>
                <w:sz w:val="16"/>
                <w:szCs w:val="16"/>
              </w:rPr>
            </w:pPr>
            <w:r w:rsidRPr="00C2091D">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14:paraId="101BE844" w14:textId="77777777" w:rsidR="00B078E9" w:rsidRPr="00C2091D" w:rsidRDefault="00B078E9" w:rsidP="00C2091D">
            <w:pPr>
              <w:jc w:val="right"/>
              <w:rPr>
                <w:color w:val="000000"/>
                <w:sz w:val="16"/>
                <w:szCs w:val="16"/>
              </w:rPr>
            </w:pPr>
            <w:r w:rsidRPr="00C2091D">
              <w:rPr>
                <w:color w:val="000000"/>
                <w:sz w:val="16"/>
                <w:szCs w:val="16"/>
              </w:rPr>
              <w:t>0,00</w:t>
            </w:r>
          </w:p>
        </w:tc>
        <w:tc>
          <w:tcPr>
            <w:tcW w:w="596" w:type="dxa"/>
            <w:tcBorders>
              <w:top w:val="nil"/>
              <w:left w:val="nil"/>
              <w:bottom w:val="single" w:sz="4" w:space="0" w:color="auto"/>
              <w:right w:val="single" w:sz="4" w:space="0" w:color="auto"/>
            </w:tcBorders>
            <w:shd w:val="clear" w:color="auto" w:fill="auto"/>
            <w:noWrap/>
            <w:vAlign w:val="bottom"/>
            <w:hideMark/>
          </w:tcPr>
          <w:p w14:paraId="19AA4309" w14:textId="77777777" w:rsidR="00B078E9" w:rsidRPr="00C2091D" w:rsidRDefault="00B078E9" w:rsidP="00C2091D">
            <w:pPr>
              <w:jc w:val="right"/>
              <w:rPr>
                <w:color w:val="000000"/>
                <w:sz w:val="16"/>
                <w:szCs w:val="16"/>
              </w:rPr>
            </w:pPr>
            <w:r w:rsidRPr="00C2091D">
              <w:rPr>
                <w:color w:val="000000"/>
                <w:sz w:val="16"/>
                <w:szCs w:val="16"/>
              </w:rPr>
              <w:t>0,00</w:t>
            </w:r>
          </w:p>
        </w:tc>
        <w:tc>
          <w:tcPr>
            <w:tcW w:w="1151" w:type="dxa"/>
            <w:tcBorders>
              <w:top w:val="nil"/>
              <w:left w:val="nil"/>
              <w:bottom w:val="single" w:sz="4" w:space="0" w:color="auto"/>
              <w:right w:val="single" w:sz="4" w:space="0" w:color="auto"/>
            </w:tcBorders>
            <w:shd w:val="clear" w:color="auto" w:fill="auto"/>
            <w:noWrap/>
            <w:vAlign w:val="bottom"/>
            <w:hideMark/>
          </w:tcPr>
          <w:p w14:paraId="33DA6AF1" w14:textId="77777777" w:rsidR="00B078E9" w:rsidRPr="00C2091D" w:rsidRDefault="00B078E9" w:rsidP="00C2091D">
            <w:pPr>
              <w:jc w:val="right"/>
              <w:rPr>
                <w:color w:val="000000"/>
                <w:sz w:val="16"/>
                <w:szCs w:val="16"/>
              </w:rPr>
            </w:pPr>
            <w:r w:rsidRPr="00C2091D">
              <w:rPr>
                <w:color w:val="000000"/>
                <w:sz w:val="16"/>
                <w:szCs w:val="16"/>
              </w:rPr>
              <w:t>8 000,00</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5D455BA4" w14:textId="77777777" w:rsidR="00B078E9" w:rsidRPr="00C2091D" w:rsidRDefault="00B078E9" w:rsidP="00C2091D">
            <w:pPr>
              <w:jc w:val="right"/>
              <w:rPr>
                <w:color w:val="000000"/>
                <w:sz w:val="16"/>
                <w:szCs w:val="16"/>
              </w:rPr>
            </w:pPr>
            <w:r w:rsidRPr="00C2091D">
              <w:rPr>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14:paraId="48D99658" w14:textId="77777777" w:rsidR="00B078E9" w:rsidRPr="00C2091D" w:rsidRDefault="00B078E9" w:rsidP="00C2091D">
            <w:pPr>
              <w:jc w:val="right"/>
              <w:rPr>
                <w:color w:val="000000"/>
                <w:sz w:val="16"/>
                <w:szCs w:val="16"/>
              </w:rPr>
            </w:pPr>
            <w:r w:rsidRPr="00C2091D">
              <w:rPr>
                <w:color w:val="000000"/>
                <w:sz w:val="16"/>
                <w:szCs w:val="16"/>
              </w:rPr>
              <w:t>0,00</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E6979CB" w14:textId="77777777" w:rsidR="00B078E9" w:rsidRPr="00C2091D" w:rsidRDefault="00B078E9" w:rsidP="00C2091D">
            <w:pPr>
              <w:jc w:val="right"/>
              <w:rPr>
                <w:color w:val="000000"/>
                <w:sz w:val="16"/>
                <w:szCs w:val="16"/>
              </w:rPr>
            </w:pPr>
            <w:r w:rsidRPr="00C2091D">
              <w:rPr>
                <w:color w:val="000000"/>
                <w:sz w:val="16"/>
                <w:szCs w:val="16"/>
              </w:rPr>
              <w:t>0,00</w:t>
            </w:r>
          </w:p>
        </w:tc>
        <w:tc>
          <w:tcPr>
            <w:tcW w:w="964" w:type="dxa"/>
            <w:tcBorders>
              <w:top w:val="nil"/>
              <w:left w:val="nil"/>
              <w:bottom w:val="single" w:sz="4" w:space="0" w:color="auto"/>
              <w:right w:val="single" w:sz="4" w:space="0" w:color="auto"/>
            </w:tcBorders>
            <w:shd w:val="clear" w:color="auto" w:fill="auto"/>
            <w:noWrap/>
            <w:vAlign w:val="bottom"/>
            <w:hideMark/>
          </w:tcPr>
          <w:p w14:paraId="0F725A0F" w14:textId="77777777" w:rsidR="00B078E9" w:rsidRPr="00C2091D" w:rsidRDefault="00B078E9" w:rsidP="00C2091D">
            <w:pPr>
              <w:jc w:val="right"/>
              <w:rPr>
                <w:color w:val="000000"/>
                <w:sz w:val="16"/>
                <w:szCs w:val="16"/>
              </w:rPr>
            </w:pPr>
            <w:r w:rsidRPr="00C2091D">
              <w:rPr>
                <w:color w:val="000000"/>
                <w:sz w:val="16"/>
                <w:szCs w:val="16"/>
              </w:rPr>
              <w:t>0,00</w:t>
            </w:r>
          </w:p>
        </w:tc>
        <w:tc>
          <w:tcPr>
            <w:tcW w:w="960" w:type="dxa"/>
            <w:tcBorders>
              <w:top w:val="nil"/>
              <w:left w:val="nil"/>
              <w:bottom w:val="single" w:sz="4" w:space="0" w:color="auto"/>
              <w:right w:val="single" w:sz="4" w:space="0" w:color="auto"/>
            </w:tcBorders>
            <w:shd w:val="clear" w:color="auto" w:fill="auto"/>
            <w:noWrap/>
            <w:vAlign w:val="bottom"/>
            <w:hideMark/>
          </w:tcPr>
          <w:p w14:paraId="30F5A7D9" w14:textId="77777777" w:rsidR="00B078E9" w:rsidRPr="00C2091D" w:rsidRDefault="00B078E9" w:rsidP="00C2091D">
            <w:pPr>
              <w:jc w:val="right"/>
              <w:rPr>
                <w:color w:val="000000"/>
                <w:sz w:val="16"/>
                <w:szCs w:val="16"/>
              </w:rPr>
            </w:pPr>
            <w:r w:rsidRPr="00C2091D">
              <w:rPr>
                <w:color w:val="000000"/>
                <w:sz w:val="16"/>
                <w:szCs w:val="16"/>
              </w:rPr>
              <w:t>0,00</w:t>
            </w:r>
          </w:p>
        </w:tc>
        <w:tc>
          <w:tcPr>
            <w:tcW w:w="783" w:type="dxa"/>
            <w:tcBorders>
              <w:top w:val="nil"/>
              <w:left w:val="nil"/>
              <w:bottom w:val="single" w:sz="4" w:space="0" w:color="auto"/>
              <w:right w:val="single" w:sz="4" w:space="0" w:color="auto"/>
            </w:tcBorders>
            <w:shd w:val="clear" w:color="auto" w:fill="auto"/>
            <w:noWrap/>
            <w:vAlign w:val="bottom"/>
            <w:hideMark/>
          </w:tcPr>
          <w:p w14:paraId="5B3504B9" w14:textId="77777777" w:rsidR="00B078E9" w:rsidRPr="00C2091D" w:rsidRDefault="00B078E9" w:rsidP="00C2091D">
            <w:pPr>
              <w:jc w:val="right"/>
              <w:rPr>
                <w:color w:val="000000"/>
                <w:sz w:val="16"/>
                <w:szCs w:val="16"/>
              </w:rPr>
            </w:pPr>
            <w:r w:rsidRPr="00C2091D">
              <w:rPr>
                <w:color w:val="000000"/>
                <w:sz w:val="16"/>
                <w:szCs w:val="16"/>
              </w:rPr>
              <w:t>0,00</w:t>
            </w:r>
          </w:p>
        </w:tc>
        <w:tc>
          <w:tcPr>
            <w:tcW w:w="710" w:type="dxa"/>
            <w:tcBorders>
              <w:top w:val="nil"/>
              <w:left w:val="nil"/>
              <w:bottom w:val="single" w:sz="4" w:space="0" w:color="auto"/>
              <w:right w:val="single" w:sz="4" w:space="0" w:color="auto"/>
            </w:tcBorders>
            <w:shd w:val="clear" w:color="auto" w:fill="auto"/>
            <w:noWrap/>
            <w:vAlign w:val="bottom"/>
            <w:hideMark/>
          </w:tcPr>
          <w:p w14:paraId="1C0325B2" w14:textId="77777777" w:rsidR="00B078E9" w:rsidRPr="00C2091D" w:rsidRDefault="00B078E9" w:rsidP="00C2091D">
            <w:pPr>
              <w:jc w:val="center"/>
              <w:rPr>
                <w:color w:val="000000"/>
                <w:sz w:val="16"/>
                <w:szCs w:val="16"/>
              </w:rPr>
            </w:pPr>
            <w:r w:rsidRPr="00C2091D">
              <w:rPr>
                <w:color w:val="000000"/>
                <w:sz w:val="16"/>
                <w:szCs w:val="16"/>
              </w:rPr>
              <w:t>х</w:t>
            </w:r>
          </w:p>
        </w:tc>
        <w:tc>
          <w:tcPr>
            <w:tcW w:w="1133" w:type="dxa"/>
            <w:tcBorders>
              <w:top w:val="nil"/>
              <w:left w:val="nil"/>
              <w:bottom w:val="single" w:sz="4" w:space="0" w:color="auto"/>
              <w:right w:val="single" w:sz="4" w:space="0" w:color="auto"/>
            </w:tcBorders>
            <w:shd w:val="clear" w:color="auto" w:fill="auto"/>
            <w:noWrap/>
            <w:vAlign w:val="bottom"/>
            <w:hideMark/>
          </w:tcPr>
          <w:p w14:paraId="3FC9D423" w14:textId="77777777" w:rsidR="00B078E9" w:rsidRPr="00C2091D" w:rsidRDefault="00B078E9" w:rsidP="00C2091D">
            <w:pPr>
              <w:jc w:val="center"/>
              <w:rPr>
                <w:color w:val="000000"/>
                <w:sz w:val="16"/>
                <w:szCs w:val="16"/>
              </w:rPr>
            </w:pPr>
            <w:r w:rsidRPr="00C2091D">
              <w:rPr>
                <w:color w:val="000000"/>
                <w:sz w:val="16"/>
                <w:szCs w:val="16"/>
              </w:rPr>
              <w:t>х</w:t>
            </w:r>
          </w:p>
        </w:tc>
      </w:tr>
      <w:tr w:rsidR="00B078E9" w:rsidRPr="003C1C3F" w14:paraId="1EC39BF7"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38DE1C4" w14:textId="77777777" w:rsidR="00B078E9" w:rsidRPr="00C2091D" w:rsidRDefault="00B078E9" w:rsidP="00C2091D">
            <w:pPr>
              <w:jc w:val="center"/>
              <w:rPr>
                <w:sz w:val="16"/>
                <w:szCs w:val="16"/>
              </w:rPr>
            </w:pPr>
            <w:r w:rsidRPr="00C2091D">
              <w:rPr>
                <w:sz w:val="16"/>
                <w:szCs w:val="16"/>
              </w:rPr>
              <w:t>1</w:t>
            </w:r>
          </w:p>
        </w:tc>
        <w:tc>
          <w:tcPr>
            <w:tcW w:w="1060" w:type="dxa"/>
            <w:tcBorders>
              <w:top w:val="nil"/>
              <w:left w:val="nil"/>
              <w:bottom w:val="single" w:sz="4" w:space="0" w:color="auto"/>
              <w:right w:val="single" w:sz="4" w:space="0" w:color="auto"/>
            </w:tcBorders>
            <w:shd w:val="clear" w:color="auto" w:fill="auto"/>
            <w:vAlign w:val="bottom"/>
            <w:hideMark/>
          </w:tcPr>
          <w:p w14:paraId="551AF96A" w14:textId="77777777" w:rsidR="00B078E9" w:rsidRPr="00C2091D" w:rsidRDefault="00B078E9" w:rsidP="00C2091D">
            <w:pPr>
              <w:jc w:val="center"/>
              <w:rPr>
                <w:color w:val="000000"/>
                <w:sz w:val="16"/>
                <w:szCs w:val="16"/>
              </w:rPr>
            </w:pPr>
            <w:r w:rsidRPr="00C2091D">
              <w:rPr>
                <w:color w:val="000000"/>
                <w:sz w:val="16"/>
                <w:szCs w:val="16"/>
              </w:rPr>
              <w:t>25.01.2020</w:t>
            </w:r>
          </w:p>
        </w:tc>
        <w:tc>
          <w:tcPr>
            <w:tcW w:w="674" w:type="dxa"/>
            <w:tcBorders>
              <w:top w:val="nil"/>
              <w:left w:val="nil"/>
              <w:bottom w:val="single" w:sz="4" w:space="0" w:color="auto"/>
              <w:right w:val="single" w:sz="4" w:space="0" w:color="auto"/>
            </w:tcBorders>
            <w:shd w:val="clear" w:color="auto" w:fill="auto"/>
            <w:vAlign w:val="center"/>
            <w:hideMark/>
          </w:tcPr>
          <w:p w14:paraId="06DF2FDA" w14:textId="77777777" w:rsidR="00B078E9" w:rsidRPr="00C2091D" w:rsidRDefault="00B078E9" w:rsidP="00C2091D">
            <w:pPr>
              <w:jc w:val="right"/>
              <w:rPr>
                <w:color w:val="000000"/>
                <w:sz w:val="16"/>
                <w:szCs w:val="16"/>
              </w:rPr>
            </w:pPr>
            <w:r w:rsidRPr="00C2091D">
              <w:rPr>
                <w:color w:val="000000"/>
                <w:sz w:val="16"/>
                <w:szCs w:val="16"/>
              </w:rPr>
              <w:t>24</w:t>
            </w:r>
          </w:p>
        </w:tc>
        <w:tc>
          <w:tcPr>
            <w:tcW w:w="1134" w:type="dxa"/>
            <w:tcBorders>
              <w:top w:val="nil"/>
              <w:left w:val="nil"/>
              <w:bottom w:val="single" w:sz="4" w:space="0" w:color="auto"/>
              <w:right w:val="single" w:sz="4" w:space="0" w:color="auto"/>
            </w:tcBorders>
            <w:shd w:val="clear" w:color="auto" w:fill="auto"/>
            <w:vAlign w:val="center"/>
            <w:hideMark/>
          </w:tcPr>
          <w:p w14:paraId="3B3B7797" w14:textId="77777777" w:rsidR="00B078E9" w:rsidRPr="00C2091D" w:rsidRDefault="00B078E9" w:rsidP="00C2091D">
            <w:pPr>
              <w:jc w:val="right"/>
              <w:rPr>
                <w:color w:val="000000"/>
                <w:sz w:val="16"/>
                <w:szCs w:val="16"/>
              </w:rPr>
            </w:pPr>
            <w:r w:rsidRPr="00C2091D">
              <w:rPr>
                <w:color w:val="000000"/>
                <w:sz w:val="16"/>
                <w:szCs w:val="16"/>
              </w:rPr>
              <w:t>10 756,23</w:t>
            </w:r>
          </w:p>
        </w:tc>
        <w:tc>
          <w:tcPr>
            <w:tcW w:w="992" w:type="dxa"/>
            <w:tcBorders>
              <w:top w:val="nil"/>
              <w:left w:val="nil"/>
              <w:bottom w:val="single" w:sz="4" w:space="0" w:color="auto"/>
              <w:right w:val="single" w:sz="4" w:space="0" w:color="auto"/>
            </w:tcBorders>
            <w:shd w:val="clear" w:color="auto" w:fill="auto"/>
            <w:vAlign w:val="center"/>
            <w:hideMark/>
          </w:tcPr>
          <w:p w14:paraId="7367BAF0"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6D7B7648" w14:textId="77777777" w:rsidR="00B078E9" w:rsidRPr="00C2091D" w:rsidRDefault="00B078E9" w:rsidP="00C2091D">
            <w:pPr>
              <w:jc w:val="right"/>
              <w:rPr>
                <w:color w:val="000000"/>
                <w:sz w:val="16"/>
                <w:szCs w:val="16"/>
              </w:rPr>
            </w:pPr>
            <w:r w:rsidRPr="00C2091D">
              <w:rPr>
                <w:color w:val="000000"/>
                <w:sz w:val="16"/>
                <w:szCs w:val="16"/>
              </w:rPr>
              <w:t>5 350,82</w:t>
            </w:r>
          </w:p>
        </w:tc>
        <w:tc>
          <w:tcPr>
            <w:tcW w:w="538" w:type="dxa"/>
            <w:tcBorders>
              <w:top w:val="nil"/>
              <w:left w:val="nil"/>
              <w:bottom w:val="single" w:sz="4" w:space="0" w:color="auto"/>
              <w:right w:val="single" w:sz="4" w:space="0" w:color="auto"/>
            </w:tcBorders>
            <w:shd w:val="clear" w:color="auto" w:fill="auto"/>
            <w:vAlign w:val="center"/>
            <w:hideMark/>
          </w:tcPr>
          <w:p w14:paraId="347593FB"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1DBAC659"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215806B8"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49069823"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1D0741A5"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3A6E22FF"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E415220"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1AF86607"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466ECA33"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234FCE16"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47A1E760"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29362F5C"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424D56DB"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1430768" w14:textId="77777777" w:rsidR="00B078E9" w:rsidRPr="00C2091D" w:rsidRDefault="00B078E9" w:rsidP="00C2091D">
            <w:pPr>
              <w:jc w:val="center"/>
              <w:rPr>
                <w:sz w:val="16"/>
                <w:szCs w:val="16"/>
              </w:rPr>
            </w:pPr>
            <w:r w:rsidRPr="00C2091D">
              <w:rPr>
                <w:sz w:val="16"/>
                <w:szCs w:val="16"/>
              </w:rPr>
              <w:t>2</w:t>
            </w:r>
          </w:p>
        </w:tc>
        <w:tc>
          <w:tcPr>
            <w:tcW w:w="1060" w:type="dxa"/>
            <w:tcBorders>
              <w:top w:val="nil"/>
              <w:left w:val="nil"/>
              <w:bottom w:val="single" w:sz="4" w:space="0" w:color="auto"/>
              <w:right w:val="single" w:sz="4" w:space="0" w:color="auto"/>
            </w:tcBorders>
            <w:shd w:val="clear" w:color="auto" w:fill="auto"/>
            <w:vAlign w:val="bottom"/>
            <w:hideMark/>
          </w:tcPr>
          <w:p w14:paraId="137FEEDC" w14:textId="77777777" w:rsidR="00B078E9" w:rsidRPr="00C2091D" w:rsidRDefault="00B078E9" w:rsidP="00C2091D">
            <w:pPr>
              <w:jc w:val="center"/>
              <w:rPr>
                <w:color w:val="000000"/>
                <w:sz w:val="16"/>
                <w:szCs w:val="16"/>
              </w:rPr>
            </w:pPr>
            <w:r w:rsidRPr="00C2091D">
              <w:rPr>
                <w:color w:val="000000"/>
                <w:sz w:val="16"/>
                <w:szCs w:val="16"/>
              </w:rPr>
              <w:t>25.02.2020</w:t>
            </w:r>
          </w:p>
        </w:tc>
        <w:tc>
          <w:tcPr>
            <w:tcW w:w="674" w:type="dxa"/>
            <w:tcBorders>
              <w:top w:val="nil"/>
              <w:left w:val="nil"/>
              <w:bottom w:val="single" w:sz="4" w:space="0" w:color="auto"/>
              <w:right w:val="single" w:sz="4" w:space="0" w:color="auto"/>
            </w:tcBorders>
            <w:shd w:val="clear" w:color="auto" w:fill="auto"/>
            <w:vAlign w:val="center"/>
            <w:hideMark/>
          </w:tcPr>
          <w:p w14:paraId="2DFB2BBD" w14:textId="77777777" w:rsidR="00B078E9" w:rsidRPr="00C2091D" w:rsidRDefault="00B078E9" w:rsidP="00C2091D">
            <w:pPr>
              <w:jc w:val="right"/>
              <w:rPr>
                <w:color w:val="000000"/>
                <w:sz w:val="16"/>
                <w:szCs w:val="16"/>
              </w:rPr>
            </w:pPr>
            <w:r w:rsidRPr="00C2091D">
              <w:rPr>
                <w:color w:val="000000"/>
                <w:sz w:val="16"/>
                <w:szCs w:val="16"/>
              </w:rPr>
              <w:t>31</w:t>
            </w:r>
          </w:p>
        </w:tc>
        <w:tc>
          <w:tcPr>
            <w:tcW w:w="1134" w:type="dxa"/>
            <w:tcBorders>
              <w:top w:val="nil"/>
              <w:left w:val="nil"/>
              <w:bottom w:val="single" w:sz="4" w:space="0" w:color="auto"/>
              <w:right w:val="single" w:sz="4" w:space="0" w:color="auto"/>
            </w:tcBorders>
            <w:shd w:val="clear" w:color="auto" w:fill="auto"/>
            <w:vAlign w:val="center"/>
            <w:hideMark/>
          </w:tcPr>
          <w:p w14:paraId="17C9C5E2" w14:textId="77777777" w:rsidR="00B078E9" w:rsidRPr="00C2091D" w:rsidRDefault="00B078E9" w:rsidP="00C2091D">
            <w:pPr>
              <w:jc w:val="right"/>
              <w:rPr>
                <w:color w:val="000000"/>
                <w:sz w:val="16"/>
                <w:szCs w:val="16"/>
              </w:rPr>
            </w:pPr>
            <w:r w:rsidRPr="00C2091D">
              <w:rPr>
                <w:color w:val="000000"/>
                <w:sz w:val="16"/>
                <w:szCs w:val="16"/>
              </w:rPr>
              <w:t>12 130,08</w:t>
            </w:r>
          </w:p>
        </w:tc>
        <w:tc>
          <w:tcPr>
            <w:tcW w:w="992" w:type="dxa"/>
            <w:tcBorders>
              <w:top w:val="nil"/>
              <w:left w:val="nil"/>
              <w:bottom w:val="single" w:sz="4" w:space="0" w:color="auto"/>
              <w:right w:val="single" w:sz="4" w:space="0" w:color="auto"/>
            </w:tcBorders>
            <w:shd w:val="clear" w:color="auto" w:fill="auto"/>
            <w:vAlign w:val="center"/>
            <w:hideMark/>
          </w:tcPr>
          <w:p w14:paraId="32B928DF"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0461CE94" w14:textId="77777777" w:rsidR="00B078E9" w:rsidRPr="00C2091D" w:rsidRDefault="00B078E9" w:rsidP="00C2091D">
            <w:pPr>
              <w:jc w:val="right"/>
              <w:rPr>
                <w:color w:val="000000"/>
                <w:sz w:val="16"/>
                <w:szCs w:val="16"/>
              </w:rPr>
            </w:pPr>
            <w:r w:rsidRPr="00C2091D">
              <w:rPr>
                <w:color w:val="000000"/>
                <w:sz w:val="16"/>
                <w:szCs w:val="16"/>
              </w:rPr>
              <w:t>6 724,68</w:t>
            </w:r>
          </w:p>
        </w:tc>
        <w:tc>
          <w:tcPr>
            <w:tcW w:w="538" w:type="dxa"/>
            <w:tcBorders>
              <w:top w:val="nil"/>
              <w:left w:val="nil"/>
              <w:bottom w:val="single" w:sz="4" w:space="0" w:color="auto"/>
              <w:right w:val="single" w:sz="4" w:space="0" w:color="auto"/>
            </w:tcBorders>
            <w:shd w:val="clear" w:color="auto" w:fill="auto"/>
            <w:vAlign w:val="center"/>
            <w:hideMark/>
          </w:tcPr>
          <w:p w14:paraId="373EB5E5"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7BD4D985"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2FA9C086"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1E4B9C3D"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55B5958B"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3236D6FB"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CE21AB8"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09280640"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F846D09"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7657DD6A"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23D621F9"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68E207AD"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1245FEB7"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C09F5B0" w14:textId="77777777" w:rsidR="00B078E9" w:rsidRPr="00C2091D" w:rsidRDefault="00B078E9" w:rsidP="00C2091D">
            <w:pPr>
              <w:jc w:val="center"/>
              <w:rPr>
                <w:sz w:val="16"/>
                <w:szCs w:val="16"/>
              </w:rPr>
            </w:pPr>
            <w:r w:rsidRPr="00C2091D">
              <w:rPr>
                <w:sz w:val="16"/>
                <w:szCs w:val="16"/>
              </w:rPr>
              <w:t>3</w:t>
            </w:r>
          </w:p>
        </w:tc>
        <w:tc>
          <w:tcPr>
            <w:tcW w:w="1060" w:type="dxa"/>
            <w:tcBorders>
              <w:top w:val="nil"/>
              <w:left w:val="nil"/>
              <w:bottom w:val="single" w:sz="4" w:space="0" w:color="auto"/>
              <w:right w:val="single" w:sz="4" w:space="0" w:color="auto"/>
            </w:tcBorders>
            <w:shd w:val="clear" w:color="auto" w:fill="auto"/>
            <w:vAlign w:val="bottom"/>
            <w:hideMark/>
          </w:tcPr>
          <w:p w14:paraId="15232A85" w14:textId="77777777" w:rsidR="00B078E9" w:rsidRPr="00C2091D" w:rsidRDefault="00B078E9" w:rsidP="00C2091D">
            <w:pPr>
              <w:jc w:val="center"/>
              <w:rPr>
                <w:color w:val="000000"/>
                <w:sz w:val="16"/>
                <w:szCs w:val="16"/>
              </w:rPr>
            </w:pPr>
            <w:r w:rsidRPr="00C2091D">
              <w:rPr>
                <w:color w:val="000000"/>
                <w:sz w:val="16"/>
                <w:szCs w:val="16"/>
              </w:rPr>
              <w:t>25.03.2020</w:t>
            </w:r>
          </w:p>
        </w:tc>
        <w:tc>
          <w:tcPr>
            <w:tcW w:w="674" w:type="dxa"/>
            <w:tcBorders>
              <w:top w:val="nil"/>
              <w:left w:val="nil"/>
              <w:bottom w:val="single" w:sz="4" w:space="0" w:color="auto"/>
              <w:right w:val="single" w:sz="4" w:space="0" w:color="auto"/>
            </w:tcBorders>
            <w:shd w:val="clear" w:color="auto" w:fill="auto"/>
            <w:vAlign w:val="center"/>
            <w:hideMark/>
          </w:tcPr>
          <w:p w14:paraId="0122F208" w14:textId="77777777" w:rsidR="00B078E9" w:rsidRPr="00C2091D" w:rsidRDefault="00B078E9" w:rsidP="00C2091D">
            <w:pPr>
              <w:jc w:val="right"/>
              <w:rPr>
                <w:color w:val="000000"/>
                <w:sz w:val="16"/>
                <w:szCs w:val="16"/>
              </w:rPr>
            </w:pPr>
            <w:r w:rsidRPr="00C2091D">
              <w:rPr>
                <w:color w:val="000000"/>
                <w:sz w:val="16"/>
                <w:szCs w:val="16"/>
              </w:rPr>
              <w:t>29</w:t>
            </w:r>
          </w:p>
        </w:tc>
        <w:tc>
          <w:tcPr>
            <w:tcW w:w="1134" w:type="dxa"/>
            <w:tcBorders>
              <w:top w:val="nil"/>
              <w:left w:val="nil"/>
              <w:bottom w:val="single" w:sz="4" w:space="0" w:color="auto"/>
              <w:right w:val="single" w:sz="4" w:space="0" w:color="auto"/>
            </w:tcBorders>
            <w:shd w:val="clear" w:color="auto" w:fill="auto"/>
            <w:vAlign w:val="center"/>
            <w:hideMark/>
          </w:tcPr>
          <w:p w14:paraId="34ABDBD9" w14:textId="77777777" w:rsidR="00B078E9" w:rsidRPr="00C2091D" w:rsidRDefault="00B078E9" w:rsidP="00C2091D">
            <w:pPr>
              <w:jc w:val="right"/>
              <w:rPr>
                <w:color w:val="000000"/>
                <w:sz w:val="16"/>
                <w:szCs w:val="16"/>
              </w:rPr>
            </w:pPr>
            <w:r w:rsidRPr="00C2091D">
              <w:rPr>
                <w:color w:val="000000"/>
                <w:sz w:val="16"/>
                <w:szCs w:val="16"/>
              </w:rPr>
              <w:t>11 521,49</w:t>
            </w:r>
          </w:p>
        </w:tc>
        <w:tc>
          <w:tcPr>
            <w:tcW w:w="992" w:type="dxa"/>
            <w:tcBorders>
              <w:top w:val="nil"/>
              <w:left w:val="nil"/>
              <w:bottom w:val="single" w:sz="4" w:space="0" w:color="auto"/>
              <w:right w:val="single" w:sz="4" w:space="0" w:color="auto"/>
            </w:tcBorders>
            <w:shd w:val="clear" w:color="auto" w:fill="auto"/>
            <w:vAlign w:val="center"/>
            <w:hideMark/>
          </w:tcPr>
          <w:p w14:paraId="401DDD7D"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54C6D897" w14:textId="77777777" w:rsidR="00B078E9" w:rsidRPr="00C2091D" w:rsidRDefault="00B078E9" w:rsidP="00C2091D">
            <w:pPr>
              <w:jc w:val="right"/>
              <w:rPr>
                <w:color w:val="000000"/>
                <w:sz w:val="16"/>
                <w:szCs w:val="16"/>
              </w:rPr>
            </w:pPr>
            <w:r w:rsidRPr="00C2091D">
              <w:rPr>
                <w:color w:val="000000"/>
                <w:sz w:val="16"/>
                <w:szCs w:val="16"/>
              </w:rPr>
              <w:t>6 116,08</w:t>
            </w:r>
          </w:p>
        </w:tc>
        <w:tc>
          <w:tcPr>
            <w:tcW w:w="538" w:type="dxa"/>
            <w:tcBorders>
              <w:top w:val="nil"/>
              <w:left w:val="nil"/>
              <w:bottom w:val="single" w:sz="4" w:space="0" w:color="auto"/>
              <w:right w:val="single" w:sz="4" w:space="0" w:color="auto"/>
            </w:tcBorders>
            <w:shd w:val="clear" w:color="auto" w:fill="auto"/>
            <w:vAlign w:val="center"/>
            <w:hideMark/>
          </w:tcPr>
          <w:p w14:paraId="6B7008A5"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4408A272"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1A4CB6AC"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0C08B45D"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44FBF906"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118D3F96"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2CD2040"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425B3162"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F825970"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06ADF98E"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5B4B6439"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7650BBEA"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5D1E80A9"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2496BF4" w14:textId="77777777" w:rsidR="00B078E9" w:rsidRPr="00C2091D" w:rsidRDefault="00B078E9" w:rsidP="00C2091D">
            <w:pPr>
              <w:jc w:val="center"/>
              <w:rPr>
                <w:sz w:val="16"/>
                <w:szCs w:val="16"/>
              </w:rPr>
            </w:pPr>
            <w:r w:rsidRPr="00C2091D">
              <w:rPr>
                <w:sz w:val="16"/>
                <w:szCs w:val="16"/>
              </w:rPr>
              <w:t>4</w:t>
            </w:r>
          </w:p>
        </w:tc>
        <w:tc>
          <w:tcPr>
            <w:tcW w:w="1060" w:type="dxa"/>
            <w:tcBorders>
              <w:top w:val="nil"/>
              <w:left w:val="nil"/>
              <w:bottom w:val="single" w:sz="4" w:space="0" w:color="auto"/>
              <w:right w:val="single" w:sz="4" w:space="0" w:color="auto"/>
            </w:tcBorders>
            <w:shd w:val="clear" w:color="auto" w:fill="auto"/>
            <w:vAlign w:val="bottom"/>
            <w:hideMark/>
          </w:tcPr>
          <w:p w14:paraId="75BF2F54" w14:textId="77777777" w:rsidR="00B078E9" w:rsidRPr="00C2091D" w:rsidRDefault="00B078E9" w:rsidP="00C2091D">
            <w:pPr>
              <w:jc w:val="center"/>
              <w:rPr>
                <w:color w:val="000000"/>
                <w:sz w:val="16"/>
                <w:szCs w:val="16"/>
              </w:rPr>
            </w:pPr>
            <w:r w:rsidRPr="00C2091D">
              <w:rPr>
                <w:color w:val="000000"/>
                <w:sz w:val="16"/>
                <w:szCs w:val="16"/>
              </w:rPr>
              <w:t>25.04.2020</w:t>
            </w:r>
          </w:p>
        </w:tc>
        <w:tc>
          <w:tcPr>
            <w:tcW w:w="674" w:type="dxa"/>
            <w:tcBorders>
              <w:top w:val="nil"/>
              <w:left w:val="nil"/>
              <w:bottom w:val="single" w:sz="4" w:space="0" w:color="auto"/>
              <w:right w:val="single" w:sz="4" w:space="0" w:color="auto"/>
            </w:tcBorders>
            <w:shd w:val="clear" w:color="auto" w:fill="auto"/>
            <w:vAlign w:val="center"/>
            <w:hideMark/>
          </w:tcPr>
          <w:p w14:paraId="4287927E" w14:textId="77777777" w:rsidR="00B078E9" w:rsidRPr="00C2091D" w:rsidRDefault="00B078E9" w:rsidP="00C2091D">
            <w:pPr>
              <w:jc w:val="right"/>
              <w:rPr>
                <w:color w:val="000000"/>
                <w:sz w:val="16"/>
                <w:szCs w:val="16"/>
              </w:rPr>
            </w:pPr>
            <w:r w:rsidRPr="00C2091D">
              <w:rPr>
                <w:color w:val="000000"/>
                <w:sz w:val="16"/>
                <w:szCs w:val="16"/>
              </w:rPr>
              <w:t>31</w:t>
            </w:r>
          </w:p>
        </w:tc>
        <w:tc>
          <w:tcPr>
            <w:tcW w:w="1134" w:type="dxa"/>
            <w:tcBorders>
              <w:top w:val="nil"/>
              <w:left w:val="nil"/>
              <w:bottom w:val="single" w:sz="4" w:space="0" w:color="auto"/>
              <w:right w:val="single" w:sz="4" w:space="0" w:color="auto"/>
            </w:tcBorders>
            <w:shd w:val="clear" w:color="auto" w:fill="auto"/>
            <w:vAlign w:val="center"/>
            <w:hideMark/>
          </w:tcPr>
          <w:p w14:paraId="660BB1AE" w14:textId="77777777" w:rsidR="00B078E9" w:rsidRPr="00C2091D" w:rsidRDefault="00B078E9" w:rsidP="00C2091D">
            <w:pPr>
              <w:jc w:val="right"/>
              <w:rPr>
                <w:color w:val="000000"/>
                <w:sz w:val="16"/>
                <w:szCs w:val="16"/>
              </w:rPr>
            </w:pPr>
            <w:r w:rsidRPr="00C2091D">
              <w:rPr>
                <w:color w:val="000000"/>
                <w:sz w:val="16"/>
                <w:szCs w:val="16"/>
              </w:rPr>
              <w:t>11 756,49</w:t>
            </w:r>
          </w:p>
        </w:tc>
        <w:tc>
          <w:tcPr>
            <w:tcW w:w="992" w:type="dxa"/>
            <w:tcBorders>
              <w:top w:val="nil"/>
              <w:left w:val="nil"/>
              <w:bottom w:val="single" w:sz="4" w:space="0" w:color="auto"/>
              <w:right w:val="single" w:sz="4" w:space="0" w:color="auto"/>
            </w:tcBorders>
            <w:shd w:val="clear" w:color="auto" w:fill="auto"/>
            <w:vAlign w:val="center"/>
            <w:hideMark/>
          </w:tcPr>
          <w:p w14:paraId="69AC4C1B"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11F0973B" w14:textId="77777777" w:rsidR="00B078E9" w:rsidRPr="00C2091D" w:rsidRDefault="00B078E9" w:rsidP="00C2091D">
            <w:pPr>
              <w:jc w:val="right"/>
              <w:rPr>
                <w:color w:val="000000"/>
                <w:sz w:val="16"/>
                <w:szCs w:val="16"/>
              </w:rPr>
            </w:pPr>
            <w:r w:rsidRPr="00C2091D">
              <w:rPr>
                <w:color w:val="000000"/>
                <w:sz w:val="16"/>
                <w:szCs w:val="16"/>
              </w:rPr>
              <w:t>6 351,09</w:t>
            </w:r>
          </w:p>
        </w:tc>
        <w:tc>
          <w:tcPr>
            <w:tcW w:w="538" w:type="dxa"/>
            <w:tcBorders>
              <w:top w:val="nil"/>
              <w:left w:val="nil"/>
              <w:bottom w:val="single" w:sz="4" w:space="0" w:color="auto"/>
              <w:right w:val="single" w:sz="4" w:space="0" w:color="auto"/>
            </w:tcBorders>
            <w:shd w:val="clear" w:color="auto" w:fill="auto"/>
            <w:vAlign w:val="center"/>
            <w:hideMark/>
          </w:tcPr>
          <w:p w14:paraId="55E669BB"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037306BA"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6ED5AE3D"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168A3B7F"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501928D0"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703F9DCF"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395FDC4"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3C3533E0"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6013F2E3"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7859D87C"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29D30E13"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20CFC0A7"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2961D9CD"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63AC3DC" w14:textId="77777777" w:rsidR="00B078E9" w:rsidRPr="00C2091D" w:rsidRDefault="00B078E9" w:rsidP="00C2091D">
            <w:pPr>
              <w:jc w:val="center"/>
              <w:rPr>
                <w:sz w:val="16"/>
                <w:szCs w:val="16"/>
              </w:rPr>
            </w:pPr>
            <w:r w:rsidRPr="00C2091D">
              <w:rPr>
                <w:sz w:val="16"/>
                <w:szCs w:val="16"/>
              </w:rPr>
              <w:t>5</w:t>
            </w:r>
          </w:p>
        </w:tc>
        <w:tc>
          <w:tcPr>
            <w:tcW w:w="1060" w:type="dxa"/>
            <w:tcBorders>
              <w:top w:val="nil"/>
              <w:left w:val="nil"/>
              <w:bottom w:val="single" w:sz="4" w:space="0" w:color="auto"/>
              <w:right w:val="single" w:sz="4" w:space="0" w:color="auto"/>
            </w:tcBorders>
            <w:shd w:val="clear" w:color="auto" w:fill="auto"/>
            <w:vAlign w:val="bottom"/>
            <w:hideMark/>
          </w:tcPr>
          <w:p w14:paraId="4778C16A" w14:textId="77777777" w:rsidR="00B078E9" w:rsidRPr="00C2091D" w:rsidRDefault="00B078E9" w:rsidP="00C2091D">
            <w:pPr>
              <w:jc w:val="center"/>
              <w:rPr>
                <w:color w:val="000000"/>
                <w:sz w:val="16"/>
                <w:szCs w:val="16"/>
              </w:rPr>
            </w:pPr>
            <w:r w:rsidRPr="00C2091D">
              <w:rPr>
                <w:color w:val="000000"/>
                <w:sz w:val="16"/>
                <w:szCs w:val="16"/>
              </w:rPr>
              <w:t>25.05.2020</w:t>
            </w:r>
          </w:p>
        </w:tc>
        <w:tc>
          <w:tcPr>
            <w:tcW w:w="674" w:type="dxa"/>
            <w:tcBorders>
              <w:top w:val="nil"/>
              <w:left w:val="nil"/>
              <w:bottom w:val="single" w:sz="4" w:space="0" w:color="auto"/>
              <w:right w:val="single" w:sz="4" w:space="0" w:color="auto"/>
            </w:tcBorders>
            <w:shd w:val="clear" w:color="auto" w:fill="auto"/>
            <w:vAlign w:val="center"/>
            <w:hideMark/>
          </w:tcPr>
          <w:p w14:paraId="7EA0C7F6" w14:textId="77777777" w:rsidR="00B078E9" w:rsidRPr="00C2091D" w:rsidRDefault="00B078E9" w:rsidP="00C2091D">
            <w:pPr>
              <w:jc w:val="right"/>
              <w:rPr>
                <w:color w:val="000000"/>
                <w:sz w:val="16"/>
                <w:szCs w:val="16"/>
              </w:rPr>
            </w:pPr>
            <w:r w:rsidRPr="00C2091D">
              <w:rPr>
                <w:color w:val="000000"/>
                <w:sz w:val="16"/>
                <w:szCs w:val="16"/>
              </w:rPr>
              <w:t>30</w:t>
            </w:r>
          </w:p>
        </w:tc>
        <w:tc>
          <w:tcPr>
            <w:tcW w:w="1134" w:type="dxa"/>
            <w:tcBorders>
              <w:top w:val="nil"/>
              <w:left w:val="nil"/>
              <w:bottom w:val="single" w:sz="4" w:space="0" w:color="auto"/>
              <w:right w:val="single" w:sz="4" w:space="0" w:color="auto"/>
            </w:tcBorders>
            <w:shd w:val="clear" w:color="auto" w:fill="auto"/>
            <w:vAlign w:val="center"/>
            <w:hideMark/>
          </w:tcPr>
          <w:p w14:paraId="79241B01" w14:textId="77777777" w:rsidR="00B078E9" w:rsidRPr="00C2091D" w:rsidRDefault="00B078E9" w:rsidP="00C2091D">
            <w:pPr>
              <w:jc w:val="right"/>
              <w:rPr>
                <w:color w:val="000000"/>
                <w:sz w:val="16"/>
                <w:szCs w:val="16"/>
              </w:rPr>
            </w:pPr>
            <w:r w:rsidRPr="00C2091D">
              <w:rPr>
                <w:color w:val="000000"/>
                <w:sz w:val="16"/>
                <w:szCs w:val="16"/>
              </w:rPr>
              <w:t>11 370,85</w:t>
            </w:r>
          </w:p>
        </w:tc>
        <w:tc>
          <w:tcPr>
            <w:tcW w:w="992" w:type="dxa"/>
            <w:tcBorders>
              <w:top w:val="nil"/>
              <w:left w:val="nil"/>
              <w:bottom w:val="single" w:sz="4" w:space="0" w:color="auto"/>
              <w:right w:val="single" w:sz="4" w:space="0" w:color="auto"/>
            </w:tcBorders>
            <w:shd w:val="clear" w:color="auto" w:fill="auto"/>
            <w:vAlign w:val="center"/>
            <w:hideMark/>
          </w:tcPr>
          <w:p w14:paraId="792CF244"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4C57131D" w14:textId="77777777" w:rsidR="00B078E9" w:rsidRPr="00C2091D" w:rsidRDefault="00B078E9" w:rsidP="00C2091D">
            <w:pPr>
              <w:jc w:val="right"/>
              <w:rPr>
                <w:color w:val="000000"/>
                <w:sz w:val="16"/>
                <w:szCs w:val="16"/>
              </w:rPr>
            </w:pPr>
            <w:r w:rsidRPr="00C2091D">
              <w:rPr>
                <w:color w:val="000000"/>
                <w:sz w:val="16"/>
                <w:szCs w:val="16"/>
              </w:rPr>
              <w:t>5 965,44</w:t>
            </w:r>
          </w:p>
        </w:tc>
        <w:tc>
          <w:tcPr>
            <w:tcW w:w="538" w:type="dxa"/>
            <w:tcBorders>
              <w:top w:val="nil"/>
              <w:left w:val="nil"/>
              <w:bottom w:val="single" w:sz="4" w:space="0" w:color="auto"/>
              <w:right w:val="single" w:sz="4" w:space="0" w:color="auto"/>
            </w:tcBorders>
            <w:shd w:val="clear" w:color="auto" w:fill="auto"/>
            <w:vAlign w:val="center"/>
            <w:hideMark/>
          </w:tcPr>
          <w:p w14:paraId="4385157A"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6395D045"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0563D6F0"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62396FEE"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5087E6E2"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08B15BC0"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7197A97"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4780C248"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1AA0C50"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63A72FD4"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1FE2BEE5"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58C219BA"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1CF2BF71"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9ED5029" w14:textId="77777777" w:rsidR="00B078E9" w:rsidRPr="00C2091D" w:rsidRDefault="00B078E9" w:rsidP="00C2091D">
            <w:pPr>
              <w:jc w:val="center"/>
              <w:rPr>
                <w:sz w:val="16"/>
                <w:szCs w:val="16"/>
              </w:rPr>
            </w:pPr>
            <w:r w:rsidRPr="00C2091D">
              <w:rPr>
                <w:sz w:val="16"/>
                <w:szCs w:val="16"/>
              </w:rPr>
              <w:t>6</w:t>
            </w:r>
          </w:p>
        </w:tc>
        <w:tc>
          <w:tcPr>
            <w:tcW w:w="1060" w:type="dxa"/>
            <w:tcBorders>
              <w:top w:val="nil"/>
              <w:left w:val="nil"/>
              <w:bottom w:val="single" w:sz="4" w:space="0" w:color="auto"/>
              <w:right w:val="single" w:sz="4" w:space="0" w:color="auto"/>
            </w:tcBorders>
            <w:shd w:val="clear" w:color="auto" w:fill="auto"/>
            <w:vAlign w:val="bottom"/>
            <w:hideMark/>
          </w:tcPr>
          <w:p w14:paraId="102901B3" w14:textId="77777777" w:rsidR="00B078E9" w:rsidRPr="00C2091D" w:rsidRDefault="00B078E9" w:rsidP="00C2091D">
            <w:pPr>
              <w:jc w:val="center"/>
              <w:rPr>
                <w:color w:val="000000"/>
                <w:sz w:val="16"/>
                <w:szCs w:val="16"/>
              </w:rPr>
            </w:pPr>
            <w:r w:rsidRPr="00C2091D">
              <w:rPr>
                <w:color w:val="000000"/>
                <w:sz w:val="16"/>
                <w:szCs w:val="16"/>
              </w:rPr>
              <w:t>25.06.2020</w:t>
            </w:r>
          </w:p>
        </w:tc>
        <w:tc>
          <w:tcPr>
            <w:tcW w:w="674" w:type="dxa"/>
            <w:tcBorders>
              <w:top w:val="nil"/>
              <w:left w:val="nil"/>
              <w:bottom w:val="single" w:sz="4" w:space="0" w:color="auto"/>
              <w:right w:val="single" w:sz="4" w:space="0" w:color="auto"/>
            </w:tcBorders>
            <w:shd w:val="clear" w:color="auto" w:fill="auto"/>
            <w:vAlign w:val="center"/>
            <w:hideMark/>
          </w:tcPr>
          <w:p w14:paraId="1032EA7A" w14:textId="77777777" w:rsidR="00B078E9" w:rsidRPr="00C2091D" w:rsidRDefault="00B078E9" w:rsidP="00C2091D">
            <w:pPr>
              <w:jc w:val="right"/>
              <w:rPr>
                <w:color w:val="000000"/>
                <w:sz w:val="16"/>
                <w:szCs w:val="16"/>
              </w:rPr>
            </w:pPr>
            <w:r w:rsidRPr="00C2091D">
              <w:rPr>
                <w:color w:val="000000"/>
                <w:sz w:val="16"/>
                <w:szCs w:val="16"/>
              </w:rPr>
              <w:t>31</w:t>
            </w:r>
          </w:p>
        </w:tc>
        <w:tc>
          <w:tcPr>
            <w:tcW w:w="1134" w:type="dxa"/>
            <w:tcBorders>
              <w:top w:val="nil"/>
              <w:left w:val="nil"/>
              <w:bottom w:val="single" w:sz="4" w:space="0" w:color="auto"/>
              <w:right w:val="single" w:sz="4" w:space="0" w:color="auto"/>
            </w:tcBorders>
            <w:shd w:val="clear" w:color="auto" w:fill="auto"/>
            <w:vAlign w:val="center"/>
            <w:hideMark/>
          </w:tcPr>
          <w:p w14:paraId="0C59F183" w14:textId="77777777" w:rsidR="00B078E9" w:rsidRPr="00C2091D" w:rsidRDefault="00B078E9" w:rsidP="00C2091D">
            <w:pPr>
              <w:jc w:val="right"/>
              <w:rPr>
                <w:color w:val="000000"/>
                <w:sz w:val="16"/>
                <w:szCs w:val="16"/>
              </w:rPr>
            </w:pPr>
            <w:r w:rsidRPr="00C2091D">
              <w:rPr>
                <w:color w:val="000000"/>
                <w:sz w:val="16"/>
                <w:szCs w:val="16"/>
              </w:rPr>
              <w:t>11 382,90</w:t>
            </w:r>
          </w:p>
        </w:tc>
        <w:tc>
          <w:tcPr>
            <w:tcW w:w="992" w:type="dxa"/>
            <w:tcBorders>
              <w:top w:val="nil"/>
              <w:left w:val="nil"/>
              <w:bottom w:val="single" w:sz="4" w:space="0" w:color="auto"/>
              <w:right w:val="single" w:sz="4" w:space="0" w:color="auto"/>
            </w:tcBorders>
            <w:shd w:val="clear" w:color="auto" w:fill="auto"/>
            <w:vAlign w:val="center"/>
            <w:hideMark/>
          </w:tcPr>
          <w:p w14:paraId="7192E1FD"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2AF497FB" w14:textId="77777777" w:rsidR="00B078E9" w:rsidRPr="00C2091D" w:rsidRDefault="00B078E9" w:rsidP="00C2091D">
            <w:pPr>
              <w:jc w:val="right"/>
              <w:rPr>
                <w:color w:val="000000"/>
                <w:sz w:val="16"/>
                <w:szCs w:val="16"/>
              </w:rPr>
            </w:pPr>
            <w:r w:rsidRPr="00C2091D">
              <w:rPr>
                <w:color w:val="000000"/>
                <w:sz w:val="16"/>
                <w:szCs w:val="16"/>
              </w:rPr>
              <w:t>5 977,49</w:t>
            </w:r>
          </w:p>
        </w:tc>
        <w:tc>
          <w:tcPr>
            <w:tcW w:w="538" w:type="dxa"/>
            <w:tcBorders>
              <w:top w:val="nil"/>
              <w:left w:val="nil"/>
              <w:bottom w:val="single" w:sz="4" w:space="0" w:color="auto"/>
              <w:right w:val="single" w:sz="4" w:space="0" w:color="auto"/>
            </w:tcBorders>
            <w:shd w:val="clear" w:color="auto" w:fill="auto"/>
            <w:vAlign w:val="center"/>
            <w:hideMark/>
          </w:tcPr>
          <w:p w14:paraId="04772F69"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6B627D99"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3C794819"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13CFC81E"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253CE2FE"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2BDCF7AD"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71673AD"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136086CC"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91FF681"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5A40AE1E"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7E64AD74"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775F454E"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4014F8F3"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7A72081" w14:textId="77777777" w:rsidR="00B078E9" w:rsidRPr="00C2091D" w:rsidRDefault="00B078E9" w:rsidP="00C2091D">
            <w:pPr>
              <w:jc w:val="center"/>
              <w:rPr>
                <w:sz w:val="16"/>
                <w:szCs w:val="16"/>
              </w:rPr>
            </w:pPr>
            <w:r w:rsidRPr="00C2091D">
              <w:rPr>
                <w:sz w:val="16"/>
                <w:szCs w:val="16"/>
              </w:rPr>
              <w:t>7</w:t>
            </w:r>
          </w:p>
        </w:tc>
        <w:tc>
          <w:tcPr>
            <w:tcW w:w="1060" w:type="dxa"/>
            <w:tcBorders>
              <w:top w:val="nil"/>
              <w:left w:val="nil"/>
              <w:bottom w:val="single" w:sz="4" w:space="0" w:color="auto"/>
              <w:right w:val="single" w:sz="4" w:space="0" w:color="auto"/>
            </w:tcBorders>
            <w:shd w:val="clear" w:color="auto" w:fill="auto"/>
            <w:vAlign w:val="bottom"/>
            <w:hideMark/>
          </w:tcPr>
          <w:p w14:paraId="5196AF28" w14:textId="77777777" w:rsidR="00B078E9" w:rsidRPr="00C2091D" w:rsidRDefault="00B078E9" w:rsidP="00C2091D">
            <w:pPr>
              <w:jc w:val="center"/>
              <w:rPr>
                <w:color w:val="000000"/>
                <w:sz w:val="16"/>
                <w:szCs w:val="16"/>
              </w:rPr>
            </w:pPr>
            <w:r w:rsidRPr="00C2091D">
              <w:rPr>
                <w:color w:val="000000"/>
                <w:sz w:val="16"/>
                <w:szCs w:val="16"/>
              </w:rPr>
              <w:t>25.07.2020</w:t>
            </w:r>
          </w:p>
        </w:tc>
        <w:tc>
          <w:tcPr>
            <w:tcW w:w="674" w:type="dxa"/>
            <w:tcBorders>
              <w:top w:val="nil"/>
              <w:left w:val="nil"/>
              <w:bottom w:val="single" w:sz="4" w:space="0" w:color="auto"/>
              <w:right w:val="single" w:sz="4" w:space="0" w:color="auto"/>
            </w:tcBorders>
            <w:shd w:val="clear" w:color="auto" w:fill="auto"/>
            <w:vAlign w:val="center"/>
            <w:hideMark/>
          </w:tcPr>
          <w:p w14:paraId="1CCA7783" w14:textId="77777777" w:rsidR="00B078E9" w:rsidRPr="00C2091D" w:rsidRDefault="00B078E9" w:rsidP="00C2091D">
            <w:pPr>
              <w:jc w:val="right"/>
              <w:rPr>
                <w:color w:val="000000"/>
                <w:sz w:val="16"/>
                <w:szCs w:val="16"/>
              </w:rPr>
            </w:pPr>
            <w:r w:rsidRPr="00C2091D">
              <w:rPr>
                <w:color w:val="000000"/>
                <w:sz w:val="16"/>
                <w:szCs w:val="16"/>
              </w:rPr>
              <w:t>30</w:t>
            </w:r>
          </w:p>
        </w:tc>
        <w:tc>
          <w:tcPr>
            <w:tcW w:w="1134" w:type="dxa"/>
            <w:tcBorders>
              <w:top w:val="nil"/>
              <w:left w:val="nil"/>
              <w:bottom w:val="single" w:sz="4" w:space="0" w:color="auto"/>
              <w:right w:val="single" w:sz="4" w:space="0" w:color="auto"/>
            </w:tcBorders>
            <w:shd w:val="clear" w:color="auto" w:fill="auto"/>
            <w:vAlign w:val="center"/>
            <w:hideMark/>
          </w:tcPr>
          <w:p w14:paraId="1E57983C" w14:textId="77777777" w:rsidR="00B078E9" w:rsidRPr="00C2091D" w:rsidRDefault="00B078E9" w:rsidP="00C2091D">
            <w:pPr>
              <w:jc w:val="right"/>
              <w:rPr>
                <w:color w:val="000000"/>
                <w:sz w:val="16"/>
                <w:szCs w:val="16"/>
              </w:rPr>
            </w:pPr>
            <w:r w:rsidRPr="00C2091D">
              <w:rPr>
                <w:color w:val="000000"/>
                <w:sz w:val="16"/>
                <w:szCs w:val="16"/>
              </w:rPr>
              <w:t>11 009,30</w:t>
            </w:r>
          </w:p>
        </w:tc>
        <w:tc>
          <w:tcPr>
            <w:tcW w:w="992" w:type="dxa"/>
            <w:tcBorders>
              <w:top w:val="nil"/>
              <w:left w:val="nil"/>
              <w:bottom w:val="single" w:sz="4" w:space="0" w:color="auto"/>
              <w:right w:val="single" w:sz="4" w:space="0" w:color="auto"/>
            </w:tcBorders>
            <w:shd w:val="clear" w:color="auto" w:fill="auto"/>
            <w:vAlign w:val="center"/>
            <w:hideMark/>
          </w:tcPr>
          <w:p w14:paraId="2177FFC1"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139B4D4F" w14:textId="77777777" w:rsidR="00B078E9" w:rsidRPr="00C2091D" w:rsidRDefault="00B078E9" w:rsidP="00C2091D">
            <w:pPr>
              <w:jc w:val="right"/>
              <w:rPr>
                <w:color w:val="000000"/>
                <w:sz w:val="16"/>
                <w:szCs w:val="16"/>
              </w:rPr>
            </w:pPr>
            <w:r w:rsidRPr="00C2091D">
              <w:rPr>
                <w:color w:val="000000"/>
                <w:sz w:val="16"/>
                <w:szCs w:val="16"/>
              </w:rPr>
              <w:t>5 603,90</w:t>
            </w:r>
          </w:p>
        </w:tc>
        <w:tc>
          <w:tcPr>
            <w:tcW w:w="538" w:type="dxa"/>
            <w:tcBorders>
              <w:top w:val="nil"/>
              <w:left w:val="nil"/>
              <w:bottom w:val="single" w:sz="4" w:space="0" w:color="auto"/>
              <w:right w:val="single" w:sz="4" w:space="0" w:color="auto"/>
            </w:tcBorders>
            <w:shd w:val="clear" w:color="auto" w:fill="auto"/>
            <w:vAlign w:val="center"/>
            <w:hideMark/>
          </w:tcPr>
          <w:p w14:paraId="47F17A09"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15E376CD"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52514D8B"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1418BABF"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13C0DE6C"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69218F14"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77AD4CC"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4E426A7A"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64FBB863"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27DDA7A6"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7D75648A"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1B9F0F27"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4B4C406E"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F9F5B70" w14:textId="77777777" w:rsidR="00B078E9" w:rsidRPr="00C2091D" w:rsidRDefault="00B078E9" w:rsidP="00C2091D">
            <w:pPr>
              <w:jc w:val="center"/>
              <w:rPr>
                <w:sz w:val="16"/>
                <w:szCs w:val="16"/>
              </w:rPr>
            </w:pPr>
            <w:r w:rsidRPr="00C2091D">
              <w:rPr>
                <w:sz w:val="16"/>
                <w:szCs w:val="16"/>
              </w:rPr>
              <w:t>8</w:t>
            </w:r>
          </w:p>
        </w:tc>
        <w:tc>
          <w:tcPr>
            <w:tcW w:w="1060" w:type="dxa"/>
            <w:tcBorders>
              <w:top w:val="nil"/>
              <w:left w:val="nil"/>
              <w:bottom w:val="single" w:sz="4" w:space="0" w:color="auto"/>
              <w:right w:val="single" w:sz="4" w:space="0" w:color="auto"/>
            </w:tcBorders>
            <w:shd w:val="clear" w:color="auto" w:fill="auto"/>
            <w:vAlign w:val="bottom"/>
            <w:hideMark/>
          </w:tcPr>
          <w:p w14:paraId="1F83DDBD" w14:textId="77777777" w:rsidR="00B078E9" w:rsidRPr="00C2091D" w:rsidRDefault="00B078E9" w:rsidP="00C2091D">
            <w:pPr>
              <w:jc w:val="center"/>
              <w:rPr>
                <w:color w:val="000000"/>
                <w:sz w:val="16"/>
                <w:szCs w:val="16"/>
              </w:rPr>
            </w:pPr>
            <w:r w:rsidRPr="00C2091D">
              <w:rPr>
                <w:color w:val="000000"/>
                <w:sz w:val="16"/>
                <w:szCs w:val="16"/>
              </w:rPr>
              <w:t>25.08.2020</w:t>
            </w:r>
          </w:p>
        </w:tc>
        <w:tc>
          <w:tcPr>
            <w:tcW w:w="674" w:type="dxa"/>
            <w:tcBorders>
              <w:top w:val="nil"/>
              <w:left w:val="nil"/>
              <w:bottom w:val="single" w:sz="4" w:space="0" w:color="auto"/>
              <w:right w:val="single" w:sz="4" w:space="0" w:color="auto"/>
            </w:tcBorders>
            <w:shd w:val="clear" w:color="auto" w:fill="auto"/>
            <w:vAlign w:val="center"/>
            <w:hideMark/>
          </w:tcPr>
          <w:p w14:paraId="20DE4D7D" w14:textId="77777777" w:rsidR="00B078E9" w:rsidRPr="00C2091D" w:rsidRDefault="00B078E9" w:rsidP="00C2091D">
            <w:pPr>
              <w:jc w:val="right"/>
              <w:rPr>
                <w:color w:val="000000"/>
                <w:sz w:val="16"/>
                <w:szCs w:val="16"/>
              </w:rPr>
            </w:pPr>
            <w:r w:rsidRPr="00C2091D">
              <w:rPr>
                <w:color w:val="000000"/>
                <w:sz w:val="16"/>
                <w:szCs w:val="16"/>
              </w:rPr>
              <w:t>31</w:t>
            </w:r>
          </w:p>
        </w:tc>
        <w:tc>
          <w:tcPr>
            <w:tcW w:w="1134" w:type="dxa"/>
            <w:tcBorders>
              <w:top w:val="nil"/>
              <w:left w:val="nil"/>
              <w:bottom w:val="single" w:sz="4" w:space="0" w:color="auto"/>
              <w:right w:val="single" w:sz="4" w:space="0" w:color="auto"/>
            </w:tcBorders>
            <w:shd w:val="clear" w:color="auto" w:fill="auto"/>
            <w:vAlign w:val="center"/>
            <w:hideMark/>
          </w:tcPr>
          <w:p w14:paraId="0B4F863C" w14:textId="77777777" w:rsidR="00B078E9" w:rsidRPr="00C2091D" w:rsidRDefault="00B078E9" w:rsidP="00C2091D">
            <w:pPr>
              <w:jc w:val="right"/>
              <w:rPr>
                <w:color w:val="000000"/>
                <w:sz w:val="16"/>
                <w:szCs w:val="16"/>
              </w:rPr>
            </w:pPr>
            <w:r w:rsidRPr="00C2091D">
              <w:rPr>
                <w:color w:val="000000"/>
                <w:sz w:val="16"/>
                <w:szCs w:val="16"/>
              </w:rPr>
              <w:t>11 009,30</w:t>
            </w:r>
          </w:p>
        </w:tc>
        <w:tc>
          <w:tcPr>
            <w:tcW w:w="992" w:type="dxa"/>
            <w:tcBorders>
              <w:top w:val="nil"/>
              <w:left w:val="nil"/>
              <w:bottom w:val="single" w:sz="4" w:space="0" w:color="auto"/>
              <w:right w:val="single" w:sz="4" w:space="0" w:color="auto"/>
            </w:tcBorders>
            <w:shd w:val="clear" w:color="auto" w:fill="auto"/>
            <w:vAlign w:val="center"/>
            <w:hideMark/>
          </w:tcPr>
          <w:p w14:paraId="04DD6CC3"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3DA23AD3" w14:textId="77777777" w:rsidR="00B078E9" w:rsidRPr="00C2091D" w:rsidRDefault="00B078E9" w:rsidP="00C2091D">
            <w:pPr>
              <w:jc w:val="right"/>
              <w:rPr>
                <w:color w:val="000000"/>
                <w:sz w:val="16"/>
                <w:szCs w:val="16"/>
              </w:rPr>
            </w:pPr>
            <w:r w:rsidRPr="00C2091D">
              <w:rPr>
                <w:color w:val="000000"/>
                <w:sz w:val="16"/>
                <w:szCs w:val="16"/>
              </w:rPr>
              <w:t>5 603,90</w:t>
            </w:r>
          </w:p>
        </w:tc>
        <w:tc>
          <w:tcPr>
            <w:tcW w:w="538" w:type="dxa"/>
            <w:tcBorders>
              <w:top w:val="nil"/>
              <w:left w:val="nil"/>
              <w:bottom w:val="single" w:sz="4" w:space="0" w:color="auto"/>
              <w:right w:val="single" w:sz="4" w:space="0" w:color="auto"/>
            </w:tcBorders>
            <w:shd w:val="clear" w:color="auto" w:fill="auto"/>
            <w:vAlign w:val="center"/>
            <w:hideMark/>
          </w:tcPr>
          <w:p w14:paraId="13B77D28"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01492C78"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6F3BAF43"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5FBF9BF8"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54CF5D6C"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323FDA64"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6AA0638"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53BD6EA8"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54AF47B"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4791D72B"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40F86736"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149C4D40"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6CB0356A"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7508DEF" w14:textId="77777777" w:rsidR="00B078E9" w:rsidRPr="00C2091D" w:rsidRDefault="00B078E9" w:rsidP="00C2091D">
            <w:pPr>
              <w:jc w:val="center"/>
              <w:rPr>
                <w:sz w:val="16"/>
                <w:szCs w:val="16"/>
              </w:rPr>
            </w:pPr>
            <w:r w:rsidRPr="00C2091D">
              <w:rPr>
                <w:sz w:val="16"/>
                <w:szCs w:val="16"/>
              </w:rPr>
              <w:lastRenderedPageBreak/>
              <w:t>9</w:t>
            </w:r>
          </w:p>
        </w:tc>
        <w:tc>
          <w:tcPr>
            <w:tcW w:w="1060" w:type="dxa"/>
            <w:tcBorders>
              <w:top w:val="nil"/>
              <w:left w:val="nil"/>
              <w:bottom w:val="single" w:sz="4" w:space="0" w:color="auto"/>
              <w:right w:val="single" w:sz="4" w:space="0" w:color="auto"/>
            </w:tcBorders>
            <w:shd w:val="clear" w:color="auto" w:fill="auto"/>
            <w:vAlign w:val="bottom"/>
            <w:hideMark/>
          </w:tcPr>
          <w:p w14:paraId="7861D8B8" w14:textId="77777777" w:rsidR="00B078E9" w:rsidRPr="00C2091D" w:rsidRDefault="00B078E9" w:rsidP="00C2091D">
            <w:pPr>
              <w:jc w:val="center"/>
              <w:rPr>
                <w:color w:val="000000"/>
                <w:sz w:val="16"/>
                <w:szCs w:val="16"/>
              </w:rPr>
            </w:pPr>
            <w:r w:rsidRPr="00C2091D">
              <w:rPr>
                <w:color w:val="000000"/>
                <w:sz w:val="16"/>
                <w:szCs w:val="16"/>
              </w:rPr>
              <w:t>25.09.2020</w:t>
            </w:r>
          </w:p>
        </w:tc>
        <w:tc>
          <w:tcPr>
            <w:tcW w:w="674" w:type="dxa"/>
            <w:tcBorders>
              <w:top w:val="nil"/>
              <w:left w:val="nil"/>
              <w:bottom w:val="single" w:sz="4" w:space="0" w:color="auto"/>
              <w:right w:val="single" w:sz="4" w:space="0" w:color="auto"/>
            </w:tcBorders>
            <w:shd w:val="clear" w:color="auto" w:fill="auto"/>
            <w:vAlign w:val="center"/>
            <w:hideMark/>
          </w:tcPr>
          <w:p w14:paraId="5CC4154F" w14:textId="77777777" w:rsidR="00B078E9" w:rsidRPr="00C2091D" w:rsidRDefault="00B078E9" w:rsidP="00C2091D">
            <w:pPr>
              <w:jc w:val="right"/>
              <w:rPr>
                <w:color w:val="000000"/>
                <w:sz w:val="16"/>
                <w:szCs w:val="16"/>
              </w:rPr>
            </w:pPr>
            <w:r w:rsidRPr="00C2091D">
              <w:rPr>
                <w:color w:val="000000"/>
                <w:sz w:val="16"/>
                <w:szCs w:val="16"/>
              </w:rPr>
              <w:t>31</w:t>
            </w:r>
          </w:p>
        </w:tc>
        <w:tc>
          <w:tcPr>
            <w:tcW w:w="1134" w:type="dxa"/>
            <w:tcBorders>
              <w:top w:val="nil"/>
              <w:left w:val="nil"/>
              <w:bottom w:val="single" w:sz="4" w:space="0" w:color="auto"/>
              <w:right w:val="single" w:sz="4" w:space="0" w:color="auto"/>
            </w:tcBorders>
            <w:shd w:val="clear" w:color="auto" w:fill="auto"/>
            <w:vAlign w:val="center"/>
            <w:hideMark/>
          </w:tcPr>
          <w:p w14:paraId="69726B50" w14:textId="77777777" w:rsidR="00B078E9" w:rsidRPr="00C2091D" w:rsidRDefault="00B078E9" w:rsidP="00C2091D">
            <w:pPr>
              <w:jc w:val="right"/>
              <w:rPr>
                <w:color w:val="000000"/>
                <w:sz w:val="16"/>
                <w:szCs w:val="16"/>
              </w:rPr>
            </w:pPr>
            <w:r w:rsidRPr="00C2091D">
              <w:rPr>
                <w:color w:val="000000"/>
                <w:sz w:val="16"/>
                <w:szCs w:val="16"/>
              </w:rPr>
              <w:t>10 822,51</w:t>
            </w:r>
          </w:p>
        </w:tc>
        <w:tc>
          <w:tcPr>
            <w:tcW w:w="992" w:type="dxa"/>
            <w:tcBorders>
              <w:top w:val="nil"/>
              <w:left w:val="nil"/>
              <w:bottom w:val="single" w:sz="4" w:space="0" w:color="auto"/>
              <w:right w:val="single" w:sz="4" w:space="0" w:color="auto"/>
            </w:tcBorders>
            <w:shd w:val="clear" w:color="auto" w:fill="auto"/>
            <w:vAlign w:val="center"/>
            <w:hideMark/>
          </w:tcPr>
          <w:p w14:paraId="658BC051"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3D5DBE9D" w14:textId="77777777" w:rsidR="00B078E9" w:rsidRPr="00C2091D" w:rsidRDefault="00B078E9" w:rsidP="00C2091D">
            <w:pPr>
              <w:jc w:val="right"/>
              <w:rPr>
                <w:color w:val="000000"/>
                <w:sz w:val="16"/>
                <w:szCs w:val="16"/>
              </w:rPr>
            </w:pPr>
            <w:r w:rsidRPr="00C2091D">
              <w:rPr>
                <w:color w:val="000000"/>
                <w:sz w:val="16"/>
                <w:szCs w:val="16"/>
              </w:rPr>
              <w:t>5 417,10</w:t>
            </w:r>
          </w:p>
        </w:tc>
        <w:tc>
          <w:tcPr>
            <w:tcW w:w="538" w:type="dxa"/>
            <w:tcBorders>
              <w:top w:val="nil"/>
              <w:left w:val="nil"/>
              <w:bottom w:val="single" w:sz="4" w:space="0" w:color="auto"/>
              <w:right w:val="single" w:sz="4" w:space="0" w:color="auto"/>
            </w:tcBorders>
            <w:shd w:val="clear" w:color="auto" w:fill="auto"/>
            <w:vAlign w:val="center"/>
            <w:hideMark/>
          </w:tcPr>
          <w:p w14:paraId="5066690C"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03D8CD4D"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2F48B194"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12D153DC"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038AD147"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7F8B46AA"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D22D89A"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5CDC54B3"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BAA3F2E"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1D468D9F"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36B3D24C"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2B9776AB"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408A060F"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EFE25A9" w14:textId="77777777" w:rsidR="00B078E9" w:rsidRPr="00C2091D" w:rsidRDefault="00B078E9" w:rsidP="00C2091D">
            <w:pPr>
              <w:jc w:val="center"/>
              <w:rPr>
                <w:sz w:val="16"/>
                <w:szCs w:val="16"/>
              </w:rPr>
            </w:pPr>
            <w:r w:rsidRPr="00C2091D">
              <w:rPr>
                <w:sz w:val="16"/>
                <w:szCs w:val="16"/>
              </w:rPr>
              <w:t>10</w:t>
            </w:r>
          </w:p>
        </w:tc>
        <w:tc>
          <w:tcPr>
            <w:tcW w:w="1060" w:type="dxa"/>
            <w:tcBorders>
              <w:top w:val="nil"/>
              <w:left w:val="nil"/>
              <w:bottom w:val="single" w:sz="4" w:space="0" w:color="auto"/>
              <w:right w:val="single" w:sz="4" w:space="0" w:color="auto"/>
            </w:tcBorders>
            <w:shd w:val="clear" w:color="auto" w:fill="auto"/>
            <w:vAlign w:val="bottom"/>
            <w:hideMark/>
          </w:tcPr>
          <w:p w14:paraId="36F78B81" w14:textId="77777777" w:rsidR="00B078E9" w:rsidRPr="00C2091D" w:rsidRDefault="00B078E9" w:rsidP="00C2091D">
            <w:pPr>
              <w:jc w:val="center"/>
              <w:rPr>
                <w:color w:val="000000"/>
                <w:sz w:val="16"/>
                <w:szCs w:val="16"/>
              </w:rPr>
            </w:pPr>
            <w:r w:rsidRPr="00C2091D">
              <w:rPr>
                <w:color w:val="000000"/>
                <w:sz w:val="16"/>
                <w:szCs w:val="16"/>
              </w:rPr>
              <w:t>25.10.2020</w:t>
            </w:r>
          </w:p>
        </w:tc>
        <w:tc>
          <w:tcPr>
            <w:tcW w:w="674" w:type="dxa"/>
            <w:tcBorders>
              <w:top w:val="nil"/>
              <w:left w:val="nil"/>
              <w:bottom w:val="single" w:sz="4" w:space="0" w:color="auto"/>
              <w:right w:val="single" w:sz="4" w:space="0" w:color="auto"/>
            </w:tcBorders>
            <w:shd w:val="clear" w:color="auto" w:fill="auto"/>
            <w:vAlign w:val="center"/>
            <w:hideMark/>
          </w:tcPr>
          <w:p w14:paraId="51AF95CD" w14:textId="77777777" w:rsidR="00B078E9" w:rsidRPr="00C2091D" w:rsidRDefault="00B078E9" w:rsidP="00C2091D">
            <w:pPr>
              <w:jc w:val="right"/>
              <w:rPr>
                <w:color w:val="000000"/>
                <w:sz w:val="16"/>
                <w:szCs w:val="16"/>
              </w:rPr>
            </w:pPr>
            <w:r w:rsidRPr="00C2091D">
              <w:rPr>
                <w:color w:val="000000"/>
                <w:sz w:val="16"/>
                <w:szCs w:val="16"/>
              </w:rPr>
              <w:t>30</w:t>
            </w:r>
          </w:p>
        </w:tc>
        <w:tc>
          <w:tcPr>
            <w:tcW w:w="1134" w:type="dxa"/>
            <w:tcBorders>
              <w:top w:val="nil"/>
              <w:left w:val="nil"/>
              <w:bottom w:val="single" w:sz="4" w:space="0" w:color="auto"/>
              <w:right w:val="single" w:sz="4" w:space="0" w:color="auto"/>
            </w:tcBorders>
            <w:shd w:val="clear" w:color="auto" w:fill="auto"/>
            <w:vAlign w:val="center"/>
            <w:hideMark/>
          </w:tcPr>
          <w:p w14:paraId="5812AD51" w14:textId="77777777" w:rsidR="00B078E9" w:rsidRPr="00C2091D" w:rsidRDefault="00B078E9" w:rsidP="00C2091D">
            <w:pPr>
              <w:jc w:val="right"/>
              <w:rPr>
                <w:color w:val="000000"/>
                <w:sz w:val="16"/>
                <w:szCs w:val="16"/>
              </w:rPr>
            </w:pPr>
            <w:r w:rsidRPr="00C2091D">
              <w:rPr>
                <w:color w:val="000000"/>
                <w:sz w:val="16"/>
                <w:szCs w:val="16"/>
              </w:rPr>
              <w:t>10 466,99</w:t>
            </w:r>
          </w:p>
        </w:tc>
        <w:tc>
          <w:tcPr>
            <w:tcW w:w="992" w:type="dxa"/>
            <w:tcBorders>
              <w:top w:val="nil"/>
              <w:left w:val="nil"/>
              <w:bottom w:val="single" w:sz="4" w:space="0" w:color="auto"/>
              <w:right w:val="single" w:sz="4" w:space="0" w:color="auto"/>
            </w:tcBorders>
            <w:shd w:val="clear" w:color="auto" w:fill="auto"/>
            <w:vAlign w:val="center"/>
            <w:hideMark/>
          </w:tcPr>
          <w:p w14:paraId="5F8FE014"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2D944F6F" w14:textId="77777777" w:rsidR="00B078E9" w:rsidRPr="00C2091D" w:rsidRDefault="00B078E9" w:rsidP="00C2091D">
            <w:pPr>
              <w:jc w:val="right"/>
              <w:rPr>
                <w:color w:val="000000"/>
                <w:sz w:val="16"/>
                <w:szCs w:val="16"/>
              </w:rPr>
            </w:pPr>
            <w:r w:rsidRPr="00C2091D">
              <w:rPr>
                <w:color w:val="000000"/>
                <w:sz w:val="16"/>
                <w:szCs w:val="16"/>
              </w:rPr>
              <w:t>5 061,59</w:t>
            </w:r>
          </w:p>
        </w:tc>
        <w:tc>
          <w:tcPr>
            <w:tcW w:w="538" w:type="dxa"/>
            <w:tcBorders>
              <w:top w:val="nil"/>
              <w:left w:val="nil"/>
              <w:bottom w:val="single" w:sz="4" w:space="0" w:color="auto"/>
              <w:right w:val="single" w:sz="4" w:space="0" w:color="auto"/>
            </w:tcBorders>
            <w:shd w:val="clear" w:color="auto" w:fill="auto"/>
            <w:vAlign w:val="center"/>
            <w:hideMark/>
          </w:tcPr>
          <w:p w14:paraId="2DB82BF1"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0D7A957E"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32C5CD8E"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696B7EB3"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5BE8891E"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02E139EA"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5777CB5"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23F7F629"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AAB5B88"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1AE36C0A"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21B48A62"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262DA7C5"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0A07DE2B"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A1750F5" w14:textId="77777777" w:rsidR="00B078E9" w:rsidRPr="00C2091D" w:rsidRDefault="00B078E9" w:rsidP="00C2091D">
            <w:pPr>
              <w:jc w:val="center"/>
              <w:rPr>
                <w:sz w:val="16"/>
                <w:szCs w:val="16"/>
              </w:rPr>
            </w:pPr>
            <w:r w:rsidRPr="00C2091D">
              <w:rPr>
                <w:sz w:val="16"/>
                <w:szCs w:val="16"/>
              </w:rPr>
              <w:t>11</w:t>
            </w:r>
          </w:p>
        </w:tc>
        <w:tc>
          <w:tcPr>
            <w:tcW w:w="1060" w:type="dxa"/>
            <w:tcBorders>
              <w:top w:val="nil"/>
              <w:left w:val="nil"/>
              <w:bottom w:val="single" w:sz="4" w:space="0" w:color="auto"/>
              <w:right w:val="single" w:sz="4" w:space="0" w:color="auto"/>
            </w:tcBorders>
            <w:shd w:val="clear" w:color="auto" w:fill="auto"/>
            <w:vAlign w:val="bottom"/>
            <w:hideMark/>
          </w:tcPr>
          <w:p w14:paraId="3B8982DF" w14:textId="77777777" w:rsidR="00B078E9" w:rsidRPr="00C2091D" w:rsidRDefault="00B078E9" w:rsidP="00C2091D">
            <w:pPr>
              <w:jc w:val="center"/>
              <w:rPr>
                <w:color w:val="000000"/>
                <w:sz w:val="16"/>
                <w:szCs w:val="16"/>
              </w:rPr>
            </w:pPr>
            <w:r w:rsidRPr="00C2091D">
              <w:rPr>
                <w:color w:val="000000"/>
                <w:sz w:val="16"/>
                <w:szCs w:val="16"/>
              </w:rPr>
              <w:t>25.11.2020</w:t>
            </w:r>
          </w:p>
        </w:tc>
        <w:tc>
          <w:tcPr>
            <w:tcW w:w="674" w:type="dxa"/>
            <w:tcBorders>
              <w:top w:val="nil"/>
              <w:left w:val="nil"/>
              <w:bottom w:val="single" w:sz="4" w:space="0" w:color="auto"/>
              <w:right w:val="single" w:sz="4" w:space="0" w:color="auto"/>
            </w:tcBorders>
            <w:shd w:val="clear" w:color="auto" w:fill="auto"/>
            <w:vAlign w:val="center"/>
            <w:hideMark/>
          </w:tcPr>
          <w:p w14:paraId="256E83DF" w14:textId="77777777" w:rsidR="00B078E9" w:rsidRPr="00C2091D" w:rsidRDefault="00B078E9" w:rsidP="00C2091D">
            <w:pPr>
              <w:jc w:val="right"/>
              <w:rPr>
                <w:color w:val="000000"/>
                <w:sz w:val="16"/>
                <w:szCs w:val="16"/>
              </w:rPr>
            </w:pPr>
            <w:r w:rsidRPr="00C2091D">
              <w:rPr>
                <w:color w:val="000000"/>
                <w:sz w:val="16"/>
                <w:szCs w:val="16"/>
              </w:rPr>
              <w:t>31</w:t>
            </w:r>
          </w:p>
        </w:tc>
        <w:tc>
          <w:tcPr>
            <w:tcW w:w="1134" w:type="dxa"/>
            <w:tcBorders>
              <w:top w:val="nil"/>
              <w:left w:val="nil"/>
              <w:bottom w:val="single" w:sz="4" w:space="0" w:color="auto"/>
              <w:right w:val="single" w:sz="4" w:space="0" w:color="auto"/>
            </w:tcBorders>
            <w:shd w:val="clear" w:color="auto" w:fill="auto"/>
            <w:vAlign w:val="center"/>
            <w:hideMark/>
          </w:tcPr>
          <w:p w14:paraId="1BC5DA34" w14:textId="77777777" w:rsidR="00B078E9" w:rsidRPr="00C2091D" w:rsidRDefault="00B078E9" w:rsidP="00C2091D">
            <w:pPr>
              <w:jc w:val="right"/>
              <w:rPr>
                <w:color w:val="000000"/>
                <w:sz w:val="16"/>
                <w:szCs w:val="16"/>
              </w:rPr>
            </w:pPr>
            <w:r w:rsidRPr="00C2091D">
              <w:rPr>
                <w:color w:val="000000"/>
                <w:sz w:val="16"/>
                <w:szCs w:val="16"/>
              </w:rPr>
              <w:t>10 448,91</w:t>
            </w:r>
          </w:p>
        </w:tc>
        <w:tc>
          <w:tcPr>
            <w:tcW w:w="992" w:type="dxa"/>
            <w:tcBorders>
              <w:top w:val="nil"/>
              <w:left w:val="nil"/>
              <w:bottom w:val="single" w:sz="4" w:space="0" w:color="auto"/>
              <w:right w:val="single" w:sz="4" w:space="0" w:color="auto"/>
            </w:tcBorders>
            <w:shd w:val="clear" w:color="auto" w:fill="auto"/>
            <w:vAlign w:val="center"/>
            <w:hideMark/>
          </w:tcPr>
          <w:p w14:paraId="1050CEB7"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07170372" w14:textId="77777777" w:rsidR="00B078E9" w:rsidRPr="00C2091D" w:rsidRDefault="00B078E9" w:rsidP="00C2091D">
            <w:pPr>
              <w:jc w:val="right"/>
              <w:rPr>
                <w:color w:val="000000"/>
                <w:sz w:val="16"/>
                <w:szCs w:val="16"/>
              </w:rPr>
            </w:pPr>
            <w:r w:rsidRPr="00C2091D">
              <w:rPr>
                <w:color w:val="000000"/>
                <w:sz w:val="16"/>
                <w:szCs w:val="16"/>
              </w:rPr>
              <w:t>5 043,51</w:t>
            </w:r>
          </w:p>
        </w:tc>
        <w:tc>
          <w:tcPr>
            <w:tcW w:w="538" w:type="dxa"/>
            <w:tcBorders>
              <w:top w:val="nil"/>
              <w:left w:val="nil"/>
              <w:bottom w:val="single" w:sz="4" w:space="0" w:color="auto"/>
              <w:right w:val="single" w:sz="4" w:space="0" w:color="auto"/>
            </w:tcBorders>
            <w:shd w:val="clear" w:color="auto" w:fill="auto"/>
            <w:vAlign w:val="center"/>
            <w:hideMark/>
          </w:tcPr>
          <w:p w14:paraId="18EBF266"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2EBEFF8F"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705ED5E1"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01401D24"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13AAA00F"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13CB18D9"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185010D"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16864B78"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90A0081"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4FC21A65"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647B841C"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718803D4"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27561F87"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AE2DEBA" w14:textId="77777777" w:rsidR="00B078E9" w:rsidRPr="00C2091D" w:rsidRDefault="00B078E9" w:rsidP="00C2091D">
            <w:pPr>
              <w:jc w:val="center"/>
              <w:rPr>
                <w:sz w:val="16"/>
                <w:szCs w:val="16"/>
              </w:rPr>
            </w:pPr>
            <w:r w:rsidRPr="00C2091D">
              <w:rPr>
                <w:sz w:val="16"/>
                <w:szCs w:val="16"/>
              </w:rPr>
              <w:t>12</w:t>
            </w:r>
          </w:p>
        </w:tc>
        <w:tc>
          <w:tcPr>
            <w:tcW w:w="1060" w:type="dxa"/>
            <w:tcBorders>
              <w:top w:val="nil"/>
              <w:left w:val="nil"/>
              <w:bottom w:val="single" w:sz="4" w:space="0" w:color="auto"/>
              <w:right w:val="single" w:sz="4" w:space="0" w:color="auto"/>
            </w:tcBorders>
            <w:shd w:val="clear" w:color="auto" w:fill="auto"/>
            <w:vAlign w:val="bottom"/>
            <w:hideMark/>
          </w:tcPr>
          <w:p w14:paraId="1C876DDF" w14:textId="77777777" w:rsidR="00B078E9" w:rsidRPr="00C2091D" w:rsidRDefault="00B078E9" w:rsidP="00C2091D">
            <w:pPr>
              <w:jc w:val="center"/>
              <w:rPr>
                <w:color w:val="000000"/>
                <w:sz w:val="16"/>
                <w:szCs w:val="16"/>
              </w:rPr>
            </w:pPr>
            <w:r w:rsidRPr="00C2091D">
              <w:rPr>
                <w:color w:val="000000"/>
                <w:sz w:val="16"/>
                <w:szCs w:val="16"/>
              </w:rPr>
              <w:t>25.12.2020</w:t>
            </w:r>
          </w:p>
        </w:tc>
        <w:tc>
          <w:tcPr>
            <w:tcW w:w="674" w:type="dxa"/>
            <w:tcBorders>
              <w:top w:val="nil"/>
              <w:left w:val="nil"/>
              <w:bottom w:val="single" w:sz="4" w:space="0" w:color="auto"/>
              <w:right w:val="single" w:sz="4" w:space="0" w:color="auto"/>
            </w:tcBorders>
            <w:shd w:val="clear" w:color="auto" w:fill="auto"/>
            <w:vAlign w:val="center"/>
            <w:hideMark/>
          </w:tcPr>
          <w:p w14:paraId="128ED7DC" w14:textId="77777777" w:rsidR="00B078E9" w:rsidRPr="00C2091D" w:rsidRDefault="00B078E9" w:rsidP="00C2091D">
            <w:pPr>
              <w:jc w:val="right"/>
              <w:rPr>
                <w:color w:val="000000"/>
                <w:sz w:val="16"/>
                <w:szCs w:val="16"/>
              </w:rPr>
            </w:pPr>
            <w:r w:rsidRPr="00C2091D">
              <w:rPr>
                <w:color w:val="000000"/>
                <w:sz w:val="16"/>
                <w:szCs w:val="16"/>
              </w:rPr>
              <w:t>30</w:t>
            </w:r>
          </w:p>
        </w:tc>
        <w:tc>
          <w:tcPr>
            <w:tcW w:w="1134" w:type="dxa"/>
            <w:tcBorders>
              <w:top w:val="nil"/>
              <w:left w:val="nil"/>
              <w:bottom w:val="single" w:sz="4" w:space="0" w:color="auto"/>
              <w:right w:val="single" w:sz="4" w:space="0" w:color="auto"/>
            </w:tcBorders>
            <w:shd w:val="clear" w:color="auto" w:fill="auto"/>
            <w:vAlign w:val="center"/>
            <w:hideMark/>
          </w:tcPr>
          <w:p w14:paraId="0CFBD037" w14:textId="77777777" w:rsidR="00B078E9" w:rsidRPr="00C2091D" w:rsidRDefault="00B078E9" w:rsidP="00C2091D">
            <w:pPr>
              <w:jc w:val="right"/>
              <w:rPr>
                <w:color w:val="000000"/>
                <w:sz w:val="16"/>
                <w:szCs w:val="16"/>
              </w:rPr>
            </w:pPr>
            <w:r w:rsidRPr="00C2091D">
              <w:rPr>
                <w:color w:val="000000"/>
                <w:sz w:val="16"/>
                <w:szCs w:val="16"/>
              </w:rPr>
              <w:t>10 105,45</w:t>
            </w:r>
          </w:p>
        </w:tc>
        <w:tc>
          <w:tcPr>
            <w:tcW w:w="992" w:type="dxa"/>
            <w:tcBorders>
              <w:top w:val="nil"/>
              <w:left w:val="nil"/>
              <w:bottom w:val="single" w:sz="4" w:space="0" w:color="auto"/>
              <w:right w:val="single" w:sz="4" w:space="0" w:color="auto"/>
            </w:tcBorders>
            <w:shd w:val="clear" w:color="auto" w:fill="auto"/>
            <w:vAlign w:val="center"/>
            <w:hideMark/>
          </w:tcPr>
          <w:p w14:paraId="336F97C9"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5B1ED0A3" w14:textId="77777777" w:rsidR="00B078E9" w:rsidRPr="00C2091D" w:rsidRDefault="00B078E9" w:rsidP="00C2091D">
            <w:pPr>
              <w:jc w:val="right"/>
              <w:rPr>
                <w:color w:val="000000"/>
                <w:sz w:val="16"/>
                <w:szCs w:val="16"/>
              </w:rPr>
            </w:pPr>
            <w:r w:rsidRPr="00C2091D">
              <w:rPr>
                <w:color w:val="000000"/>
                <w:sz w:val="16"/>
                <w:szCs w:val="16"/>
              </w:rPr>
              <w:t>4 700,04</w:t>
            </w:r>
          </w:p>
        </w:tc>
        <w:tc>
          <w:tcPr>
            <w:tcW w:w="538" w:type="dxa"/>
            <w:tcBorders>
              <w:top w:val="nil"/>
              <w:left w:val="nil"/>
              <w:bottom w:val="single" w:sz="4" w:space="0" w:color="auto"/>
              <w:right w:val="single" w:sz="4" w:space="0" w:color="auto"/>
            </w:tcBorders>
            <w:shd w:val="clear" w:color="auto" w:fill="auto"/>
            <w:vAlign w:val="center"/>
            <w:hideMark/>
          </w:tcPr>
          <w:p w14:paraId="4836D628"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7AC2874E"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13CDC62E"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58389C84"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0ED94A93"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410E9BFB"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882B6F6"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79B1DFD8"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7E55190"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7376D0F5"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303B4A6E"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6DA32883"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4EE41235"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E045449" w14:textId="77777777" w:rsidR="00B078E9" w:rsidRPr="00C2091D" w:rsidRDefault="00B078E9" w:rsidP="00C2091D">
            <w:pPr>
              <w:jc w:val="center"/>
              <w:rPr>
                <w:sz w:val="16"/>
                <w:szCs w:val="16"/>
              </w:rPr>
            </w:pPr>
            <w:r w:rsidRPr="00C2091D">
              <w:rPr>
                <w:sz w:val="16"/>
                <w:szCs w:val="16"/>
              </w:rPr>
              <w:t>13</w:t>
            </w:r>
          </w:p>
        </w:tc>
        <w:tc>
          <w:tcPr>
            <w:tcW w:w="1060" w:type="dxa"/>
            <w:tcBorders>
              <w:top w:val="nil"/>
              <w:left w:val="nil"/>
              <w:bottom w:val="single" w:sz="4" w:space="0" w:color="auto"/>
              <w:right w:val="single" w:sz="4" w:space="0" w:color="auto"/>
            </w:tcBorders>
            <w:shd w:val="clear" w:color="auto" w:fill="auto"/>
            <w:vAlign w:val="bottom"/>
            <w:hideMark/>
          </w:tcPr>
          <w:p w14:paraId="772250FA" w14:textId="77777777" w:rsidR="00B078E9" w:rsidRPr="00C2091D" w:rsidRDefault="00B078E9" w:rsidP="00C2091D">
            <w:pPr>
              <w:jc w:val="center"/>
              <w:rPr>
                <w:color w:val="000000"/>
                <w:sz w:val="16"/>
                <w:szCs w:val="16"/>
              </w:rPr>
            </w:pPr>
            <w:r w:rsidRPr="00C2091D">
              <w:rPr>
                <w:color w:val="000000"/>
                <w:sz w:val="16"/>
                <w:szCs w:val="16"/>
              </w:rPr>
              <w:t>25.01.2021</w:t>
            </w:r>
          </w:p>
        </w:tc>
        <w:tc>
          <w:tcPr>
            <w:tcW w:w="674" w:type="dxa"/>
            <w:tcBorders>
              <w:top w:val="nil"/>
              <w:left w:val="nil"/>
              <w:bottom w:val="single" w:sz="4" w:space="0" w:color="auto"/>
              <w:right w:val="single" w:sz="4" w:space="0" w:color="auto"/>
            </w:tcBorders>
            <w:shd w:val="clear" w:color="auto" w:fill="auto"/>
            <w:vAlign w:val="center"/>
            <w:hideMark/>
          </w:tcPr>
          <w:p w14:paraId="7A898C90" w14:textId="77777777" w:rsidR="00B078E9" w:rsidRPr="00C2091D" w:rsidRDefault="00B078E9" w:rsidP="00C2091D">
            <w:pPr>
              <w:jc w:val="right"/>
              <w:rPr>
                <w:color w:val="000000"/>
                <w:sz w:val="16"/>
                <w:szCs w:val="16"/>
              </w:rPr>
            </w:pPr>
            <w:r w:rsidRPr="00C2091D">
              <w:rPr>
                <w:color w:val="000000"/>
                <w:sz w:val="16"/>
                <w:szCs w:val="16"/>
              </w:rPr>
              <w:t>31</w:t>
            </w:r>
          </w:p>
        </w:tc>
        <w:tc>
          <w:tcPr>
            <w:tcW w:w="1134" w:type="dxa"/>
            <w:tcBorders>
              <w:top w:val="nil"/>
              <w:left w:val="nil"/>
              <w:bottom w:val="single" w:sz="4" w:space="0" w:color="auto"/>
              <w:right w:val="single" w:sz="4" w:space="0" w:color="auto"/>
            </w:tcBorders>
            <w:shd w:val="clear" w:color="auto" w:fill="auto"/>
            <w:vAlign w:val="center"/>
            <w:hideMark/>
          </w:tcPr>
          <w:p w14:paraId="09E2795C" w14:textId="77777777" w:rsidR="00B078E9" w:rsidRPr="00C2091D" w:rsidRDefault="00B078E9" w:rsidP="00C2091D">
            <w:pPr>
              <w:jc w:val="right"/>
              <w:rPr>
                <w:color w:val="000000"/>
                <w:sz w:val="16"/>
                <w:szCs w:val="16"/>
              </w:rPr>
            </w:pPr>
            <w:r w:rsidRPr="00C2091D">
              <w:rPr>
                <w:color w:val="000000"/>
                <w:sz w:val="16"/>
                <w:szCs w:val="16"/>
              </w:rPr>
              <w:t>10 075,32</w:t>
            </w:r>
          </w:p>
        </w:tc>
        <w:tc>
          <w:tcPr>
            <w:tcW w:w="992" w:type="dxa"/>
            <w:tcBorders>
              <w:top w:val="nil"/>
              <w:left w:val="nil"/>
              <w:bottom w:val="single" w:sz="4" w:space="0" w:color="auto"/>
              <w:right w:val="single" w:sz="4" w:space="0" w:color="auto"/>
            </w:tcBorders>
            <w:shd w:val="clear" w:color="auto" w:fill="auto"/>
            <w:vAlign w:val="center"/>
            <w:hideMark/>
          </w:tcPr>
          <w:p w14:paraId="50567A70"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20A4077C" w14:textId="77777777" w:rsidR="00B078E9" w:rsidRPr="00C2091D" w:rsidRDefault="00B078E9" w:rsidP="00C2091D">
            <w:pPr>
              <w:jc w:val="right"/>
              <w:rPr>
                <w:color w:val="000000"/>
                <w:sz w:val="16"/>
                <w:szCs w:val="16"/>
              </w:rPr>
            </w:pPr>
            <w:r w:rsidRPr="00C2091D">
              <w:rPr>
                <w:color w:val="000000"/>
                <w:sz w:val="16"/>
                <w:szCs w:val="16"/>
              </w:rPr>
              <w:t>4 669,92</w:t>
            </w:r>
          </w:p>
        </w:tc>
        <w:tc>
          <w:tcPr>
            <w:tcW w:w="538" w:type="dxa"/>
            <w:tcBorders>
              <w:top w:val="nil"/>
              <w:left w:val="nil"/>
              <w:bottom w:val="single" w:sz="4" w:space="0" w:color="auto"/>
              <w:right w:val="single" w:sz="4" w:space="0" w:color="auto"/>
            </w:tcBorders>
            <w:shd w:val="clear" w:color="auto" w:fill="auto"/>
            <w:vAlign w:val="center"/>
            <w:hideMark/>
          </w:tcPr>
          <w:p w14:paraId="4FBFEFFF"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1166DC36"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321ABD8A"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46E61A45"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048A9952"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54288082"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0D6CB07"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3B37902E"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DA2F6DF"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4FE5B1C3"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39E15D22"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15BEAC48"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15416CBA"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E9B631B" w14:textId="77777777" w:rsidR="00B078E9" w:rsidRPr="00C2091D" w:rsidRDefault="00B078E9" w:rsidP="00C2091D">
            <w:pPr>
              <w:jc w:val="center"/>
              <w:rPr>
                <w:sz w:val="16"/>
                <w:szCs w:val="16"/>
              </w:rPr>
            </w:pPr>
            <w:r w:rsidRPr="00C2091D">
              <w:rPr>
                <w:sz w:val="16"/>
                <w:szCs w:val="16"/>
              </w:rPr>
              <w:t>14</w:t>
            </w:r>
          </w:p>
        </w:tc>
        <w:tc>
          <w:tcPr>
            <w:tcW w:w="1060" w:type="dxa"/>
            <w:tcBorders>
              <w:top w:val="nil"/>
              <w:left w:val="nil"/>
              <w:bottom w:val="single" w:sz="4" w:space="0" w:color="auto"/>
              <w:right w:val="single" w:sz="4" w:space="0" w:color="auto"/>
            </w:tcBorders>
            <w:shd w:val="clear" w:color="auto" w:fill="auto"/>
            <w:vAlign w:val="bottom"/>
            <w:hideMark/>
          </w:tcPr>
          <w:p w14:paraId="4A35D335" w14:textId="77777777" w:rsidR="00B078E9" w:rsidRPr="00C2091D" w:rsidRDefault="00B078E9" w:rsidP="00C2091D">
            <w:pPr>
              <w:jc w:val="center"/>
              <w:rPr>
                <w:color w:val="000000"/>
                <w:sz w:val="16"/>
                <w:szCs w:val="16"/>
              </w:rPr>
            </w:pPr>
            <w:r w:rsidRPr="00C2091D">
              <w:rPr>
                <w:color w:val="000000"/>
                <w:sz w:val="16"/>
                <w:szCs w:val="16"/>
              </w:rPr>
              <w:t>25.02.2021</w:t>
            </w:r>
          </w:p>
        </w:tc>
        <w:tc>
          <w:tcPr>
            <w:tcW w:w="674" w:type="dxa"/>
            <w:tcBorders>
              <w:top w:val="nil"/>
              <w:left w:val="nil"/>
              <w:bottom w:val="single" w:sz="4" w:space="0" w:color="auto"/>
              <w:right w:val="single" w:sz="4" w:space="0" w:color="auto"/>
            </w:tcBorders>
            <w:shd w:val="clear" w:color="auto" w:fill="auto"/>
            <w:vAlign w:val="center"/>
            <w:hideMark/>
          </w:tcPr>
          <w:p w14:paraId="0DF46E46" w14:textId="77777777" w:rsidR="00B078E9" w:rsidRPr="00C2091D" w:rsidRDefault="00B078E9" w:rsidP="00C2091D">
            <w:pPr>
              <w:jc w:val="right"/>
              <w:rPr>
                <w:color w:val="000000"/>
                <w:sz w:val="16"/>
                <w:szCs w:val="16"/>
              </w:rPr>
            </w:pPr>
            <w:r w:rsidRPr="00C2091D">
              <w:rPr>
                <w:color w:val="000000"/>
                <w:sz w:val="16"/>
                <w:szCs w:val="16"/>
              </w:rPr>
              <w:t>31</w:t>
            </w:r>
          </w:p>
        </w:tc>
        <w:tc>
          <w:tcPr>
            <w:tcW w:w="1134" w:type="dxa"/>
            <w:tcBorders>
              <w:top w:val="nil"/>
              <w:left w:val="nil"/>
              <w:bottom w:val="single" w:sz="4" w:space="0" w:color="auto"/>
              <w:right w:val="single" w:sz="4" w:space="0" w:color="auto"/>
            </w:tcBorders>
            <w:shd w:val="clear" w:color="auto" w:fill="auto"/>
            <w:vAlign w:val="center"/>
            <w:hideMark/>
          </w:tcPr>
          <w:p w14:paraId="75373AFC" w14:textId="77777777" w:rsidR="00B078E9" w:rsidRPr="00C2091D" w:rsidRDefault="00B078E9" w:rsidP="00C2091D">
            <w:pPr>
              <w:jc w:val="right"/>
              <w:rPr>
                <w:color w:val="000000"/>
                <w:sz w:val="16"/>
                <w:szCs w:val="16"/>
              </w:rPr>
            </w:pPr>
            <w:r w:rsidRPr="00C2091D">
              <w:rPr>
                <w:color w:val="000000"/>
                <w:sz w:val="16"/>
                <w:szCs w:val="16"/>
              </w:rPr>
              <w:t>9 888,52</w:t>
            </w:r>
          </w:p>
        </w:tc>
        <w:tc>
          <w:tcPr>
            <w:tcW w:w="992" w:type="dxa"/>
            <w:tcBorders>
              <w:top w:val="nil"/>
              <w:left w:val="nil"/>
              <w:bottom w:val="single" w:sz="4" w:space="0" w:color="auto"/>
              <w:right w:val="single" w:sz="4" w:space="0" w:color="auto"/>
            </w:tcBorders>
            <w:shd w:val="clear" w:color="auto" w:fill="auto"/>
            <w:vAlign w:val="center"/>
            <w:hideMark/>
          </w:tcPr>
          <w:p w14:paraId="62DEC14B"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16AA3BE1" w14:textId="77777777" w:rsidR="00B078E9" w:rsidRPr="00C2091D" w:rsidRDefault="00B078E9" w:rsidP="00C2091D">
            <w:pPr>
              <w:jc w:val="right"/>
              <w:rPr>
                <w:color w:val="000000"/>
                <w:sz w:val="16"/>
                <w:szCs w:val="16"/>
              </w:rPr>
            </w:pPr>
            <w:r w:rsidRPr="00C2091D">
              <w:rPr>
                <w:color w:val="000000"/>
                <w:sz w:val="16"/>
                <w:szCs w:val="16"/>
              </w:rPr>
              <w:t>4 483,12</w:t>
            </w:r>
          </w:p>
        </w:tc>
        <w:tc>
          <w:tcPr>
            <w:tcW w:w="538" w:type="dxa"/>
            <w:tcBorders>
              <w:top w:val="nil"/>
              <w:left w:val="nil"/>
              <w:bottom w:val="single" w:sz="4" w:space="0" w:color="auto"/>
              <w:right w:val="single" w:sz="4" w:space="0" w:color="auto"/>
            </w:tcBorders>
            <w:shd w:val="clear" w:color="auto" w:fill="auto"/>
            <w:vAlign w:val="center"/>
            <w:hideMark/>
          </w:tcPr>
          <w:p w14:paraId="1BC7F437"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60F0B4C6"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0D54051F"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6B552D08"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3DAD83A4"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44A00E9C"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B5D3CF4"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52F84504"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97C8545"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5911613C"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0ACC2B58"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55A77BB3"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18D185C1"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9F4E83A" w14:textId="77777777" w:rsidR="00B078E9" w:rsidRPr="00C2091D" w:rsidRDefault="00B078E9" w:rsidP="00C2091D">
            <w:pPr>
              <w:jc w:val="center"/>
              <w:rPr>
                <w:sz w:val="16"/>
                <w:szCs w:val="16"/>
              </w:rPr>
            </w:pPr>
            <w:r w:rsidRPr="00C2091D">
              <w:rPr>
                <w:sz w:val="16"/>
                <w:szCs w:val="16"/>
              </w:rPr>
              <w:t>15</w:t>
            </w:r>
          </w:p>
        </w:tc>
        <w:tc>
          <w:tcPr>
            <w:tcW w:w="1060" w:type="dxa"/>
            <w:tcBorders>
              <w:top w:val="nil"/>
              <w:left w:val="nil"/>
              <w:bottom w:val="single" w:sz="4" w:space="0" w:color="auto"/>
              <w:right w:val="single" w:sz="4" w:space="0" w:color="auto"/>
            </w:tcBorders>
            <w:shd w:val="clear" w:color="auto" w:fill="auto"/>
            <w:vAlign w:val="bottom"/>
            <w:hideMark/>
          </w:tcPr>
          <w:p w14:paraId="137DA595" w14:textId="77777777" w:rsidR="00B078E9" w:rsidRPr="00C2091D" w:rsidRDefault="00B078E9" w:rsidP="00C2091D">
            <w:pPr>
              <w:jc w:val="center"/>
              <w:rPr>
                <w:color w:val="000000"/>
                <w:sz w:val="16"/>
                <w:szCs w:val="16"/>
              </w:rPr>
            </w:pPr>
            <w:r w:rsidRPr="00C2091D">
              <w:rPr>
                <w:color w:val="000000"/>
                <w:sz w:val="16"/>
                <w:szCs w:val="16"/>
              </w:rPr>
              <w:t>25.03.2021</w:t>
            </w:r>
          </w:p>
        </w:tc>
        <w:tc>
          <w:tcPr>
            <w:tcW w:w="674" w:type="dxa"/>
            <w:tcBorders>
              <w:top w:val="nil"/>
              <w:left w:val="nil"/>
              <w:bottom w:val="single" w:sz="4" w:space="0" w:color="auto"/>
              <w:right w:val="single" w:sz="4" w:space="0" w:color="auto"/>
            </w:tcBorders>
            <w:shd w:val="clear" w:color="auto" w:fill="auto"/>
            <w:vAlign w:val="center"/>
            <w:hideMark/>
          </w:tcPr>
          <w:p w14:paraId="5645F48F" w14:textId="77777777" w:rsidR="00B078E9" w:rsidRPr="00C2091D" w:rsidRDefault="00B078E9" w:rsidP="00C2091D">
            <w:pPr>
              <w:jc w:val="right"/>
              <w:rPr>
                <w:color w:val="000000"/>
                <w:sz w:val="16"/>
                <w:szCs w:val="16"/>
              </w:rPr>
            </w:pPr>
            <w:r w:rsidRPr="00C2091D">
              <w:rPr>
                <w:color w:val="000000"/>
                <w:sz w:val="16"/>
                <w:szCs w:val="16"/>
              </w:rPr>
              <w:t>28</w:t>
            </w:r>
          </w:p>
        </w:tc>
        <w:tc>
          <w:tcPr>
            <w:tcW w:w="1134" w:type="dxa"/>
            <w:tcBorders>
              <w:top w:val="nil"/>
              <w:left w:val="nil"/>
              <w:bottom w:val="single" w:sz="4" w:space="0" w:color="auto"/>
              <w:right w:val="single" w:sz="4" w:space="0" w:color="auto"/>
            </w:tcBorders>
            <w:shd w:val="clear" w:color="auto" w:fill="auto"/>
            <w:vAlign w:val="center"/>
            <w:hideMark/>
          </w:tcPr>
          <w:p w14:paraId="54C3EAF7" w14:textId="77777777" w:rsidR="00B078E9" w:rsidRPr="00C2091D" w:rsidRDefault="00B078E9" w:rsidP="00C2091D">
            <w:pPr>
              <w:jc w:val="right"/>
              <w:rPr>
                <w:color w:val="000000"/>
                <w:sz w:val="16"/>
                <w:szCs w:val="16"/>
              </w:rPr>
            </w:pPr>
            <w:r w:rsidRPr="00C2091D">
              <w:rPr>
                <w:color w:val="000000"/>
                <w:sz w:val="16"/>
                <w:szCs w:val="16"/>
              </w:rPr>
              <w:t>9 285,95</w:t>
            </w:r>
          </w:p>
        </w:tc>
        <w:tc>
          <w:tcPr>
            <w:tcW w:w="992" w:type="dxa"/>
            <w:tcBorders>
              <w:top w:val="nil"/>
              <w:left w:val="nil"/>
              <w:bottom w:val="single" w:sz="4" w:space="0" w:color="auto"/>
              <w:right w:val="single" w:sz="4" w:space="0" w:color="auto"/>
            </w:tcBorders>
            <w:shd w:val="clear" w:color="auto" w:fill="auto"/>
            <w:vAlign w:val="center"/>
            <w:hideMark/>
          </w:tcPr>
          <w:p w14:paraId="7B19D779"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296C43AE" w14:textId="77777777" w:rsidR="00B078E9" w:rsidRPr="00C2091D" w:rsidRDefault="00B078E9" w:rsidP="00C2091D">
            <w:pPr>
              <w:jc w:val="right"/>
              <w:rPr>
                <w:color w:val="000000"/>
                <w:sz w:val="16"/>
                <w:szCs w:val="16"/>
              </w:rPr>
            </w:pPr>
            <w:r w:rsidRPr="00C2091D">
              <w:rPr>
                <w:color w:val="000000"/>
                <w:sz w:val="16"/>
                <w:szCs w:val="16"/>
              </w:rPr>
              <w:t>3 880,55</w:t>
            </w:r>
          </w:p>
        </w:tc>
        <w:tc>
          <w:tcPr>
            <w:tcW w:w="538" w:type="dxa"/>
            <w:tcBorders>
              <w:top w:val="nil"/>
              <w:left w:val="nil"/>
              <w:bottom w:val="single" w:sz="4" w:space="0" w:color="auto"/>
              <w:right w:val="single" w:sz="4" w:space="0" w:color="auto"/>
            </w:tcBorders>
            <w:shd w:val="clear" w:color="auto" w:fill="auto"/>
            <w:vAlign w:val="center"/>
            <w:hideMark/>
          </w:tcPr>
          <w:p w14:paraId="396D3477"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2D82934C"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05598AD4"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572F8DAD"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565B1B8F"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003D2481"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4AE1D63"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66AA4577"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D37E10A"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53C10B4E"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2FDBA4E6"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1851E52C"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4F5882D8"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904FC81" w14:textId="77777777" w:rsidR="00B078E9" w:rsidRPr="00C2091D" w:rsidRDefault="00B078E9" w:rsidP="00C2091D">
            <w:pPr>
              <w:jc w:val="center"/>
              <w:rPr>
                <w:sz w:val="16"/>
                <w:szCs w:val="16"/>
              </w:rPr>
            </w:pPr>
            <w:r w:rsidRPr="00C2091D">
              <w:rPr>
                <w:sz w:val="16"/>
                <w:szCs w:val="16"/>
              </w:rPr>
              <w:t>16</w:t>
            </w:r>
          </w:p>
        </w:tc>
        <w:tc>
          <w:tcPr>
            <w:tcW w:w="1060" w:type="dxa"/>
            <w:tcBorders>
              <w:top w:val="nil"/>
              <w:left w:val="nil"/>
              <w:bottom w:val="single" w:sz="4" w:space="0" w:color="auto"/>
              <w:right w:val="single" w:sz="4" w:space="0" w:color="auto"/>
            </w:tcBorders>
            <w:shd w:val="clear" w:color="auto" w:fill="auto"/>
            <w:vAlign w:val="bottom"/>
            <w:hideMark/>
          </w:tcPr>
          <w:p w14:paraId="0F57ADF8" w14:textId="77777777" w:rsidR="00B078E9" w:rsidRPr="00C2091D" w:rsidRDefault="00B078E9" w:rsidP="00C2091D">
            <w:pPr>
              <w:jc w:val="center"/>
              <w:rPr>
                <w:color w:val="000000"/>
                <w:sz w:val="16"/>
                <w:szCs w:val="16"/>
              </w:rPr>
            </w:pPr>
            <w:r w:rsidRPr="00C2091D">
              <w:rPr>
                <w:color w:val="000000"/>
                <w:sz w:val="16"/>
                <w:szCs w:val="16"/>
              </w:rPr>
              <w:t>25.04.2021</w:t>
            </w:r>
          </w:p>
        </w:tc>
        <w:tc>
          <w:tcPr>
            <w:tcW w:w="674" w:type="dxa"/>
            <w:tcBorders>
              <w:top w:val="nil"/>
              <w:left w:val="nil"/>
              <w:bottom w:val="single" w:sz="4" w:space="0" w:color="auto"/>
              <w:right w:val="single" w:sz="4" w:space="0" w:color="auto"/>
            </w:tcBorders>
            <w:shd w:val="clear" w:color="auto" w:fill="auto"/>
            <w:vAlign w:val="center"/>
            <w:hideMark/>
          </w:tcPr>
          <w:p w14:paraId="31B9B30D" w14:textId="77777777" w:rsidR="00B078E9" w:rsidRPr="00C2091D" w:rsidRDefault="00B078E9" w:rsidP="00C2091D">
            <w:pPr>
              <w:jc w:val="right"/>
              <w:rPr>
                <w:color w:val="000000"/>
                <w:sz w:val="16"/>
                <w:szCs w:val="16"/>
              </w:rPr>
            </w:pPr>
            <w:r w:rsidRPr="00C2091D">
              <w:rPr>
                <w:color w:val="000000"/>
                <w:sz w:val="16"/>
                <w:szCs w:val="16"/>
              </w:rPr>
              <w:t>31</w:t>
            </w:r>
          </w:p>
        </w:tc>
        <w:tc>
          <w:tcPr>
            <w:tcW w:w="1134" w:type="dxa"/>
            <w:tcBorders>
              <w:top w:val="nil"/>
              <w:left w:val="nil"/>
              <w:bottom w:val="single" w:sz="4" w:space="0" w:color="auto"/>
              <w:right w:val="single" w:sz="4" w:space="0" w:color="auto"/>
            </w:tcBorders>
            <w:shd w:val="clear" w:color="auto" w:fill="auto"/>
            <w:vAlign w:val="center"/>
            <w:hideMark/>
          </w:tcPr>
          <w:p w14:paraId="3C16B6CA" w14:textId="77777777" w:rsidR="00B078E9" w:rsidRPr="00C2091D" w:rsidRDefault="00B078E9" w:rsidP="00C2091D">
            <w:pPr>
              <w:jc w:val="right"/>
              <w:rPr>
                <w:color w:val="000000"/>
                <w:sz w:val="16"/>
                <w:szCs w:val="16"/>
              </w:rPr>
            </w:pPr>
            <w:r w:rsidRPr="00C2091D">
              <w:rPr>
                <w:color w:val="000000"/>
                <w:sz w:val="16"/>
                <w:szCs w:val="16"/>
              </w:rPr>
              <w:t>9 514,93</w:t>
            </w:r>
          </w:p>
        </w:tc>
        <w:tc>
          <w:tcPr>
            <w:tcW w:w="992" w:type="dxa"/>
            <w:tcBorders>
              <w:top w:val="nil"/>
              <w:left w:val="nil"/>
              <w:bottom w:val="single" w:sz="4" w:space="0" w:color="auto"/>
              <w:right w:val="single" w:sz="4" w:space="0" w:color="auto"/>
            </w:tcBorders>
            <w:shd w:val="clear" w:color="auto" w:fill="auto"/>
            <w:vAlign w:val="center"/>
            <w:hideMark/>
          </w:tcPr>
          <w:p w14:paraId="4E6F3EA5"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1CC322ED" w14:textId="77777777" w:rsidR="00B078E9" w:rsidRPr="00C2091D" w:rsidRDefault="00B078E9" w:rsidP="00C2091D">
            <w:pPr>
              <w:jc w:val="right"/>
              <w:rPr>
                <w:color w:val="000000"/>
                <w:sz w:val="16"/>
                <w:szCs w:val="16"/>
              </w:rPr>
            </w:pPr>
            <w:r w:rsidRPr="00C2091D">
              <w:rPr>
                <w:color w:val="000000"/>
                <w:sz w:val="16"/>
                <w:szCs w:val="16"/>
              </w:rPr>
              <w:t>4 109,53</w:t>
            </w:r>
          </w:p>
        </w:tc>
        <w:tc>
          <w:tcPr>
            <w:tcW w:w="538" w:type="dxa"/>
            <w:tcBorders>
              <w:top w:val="nil"/>
              <w:left w:val="nil"/>
              <w:bottom w:val="single" w:sz="4" w:space="0" w:color="auto"/>
              <w:right w:val="single" w:sz="4" w:space="0" w:color="auto"/>
            </w:tcBorders>
            <w:shd w:val="clear" w:color="auto" w:fill="auto"/>
            <w:vAlign w:val="center"/>
            <w:hideMark/>
          </w:tcPr>
          <w:p w14:paraId="051F8F8E"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26D2E991"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0457353F"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20A27600"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139595C0"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6C9E9F9E"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C5E6B6F"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6D4C3EB0"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10DDD13"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2BE6F48D"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5640861C"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0465C58E"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3369E3FD"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1A08365" w14:textId="77777777" w:rsidR="00B078E9" w:rsidRPr="00C2091D" w:rsidRDefault="00B078E9" w:rsidP="00C2091D">
            <w:pPr>
              <w:jc w:val="center"/>
              <w:rPr>
                <w:sz w:val="16"/>
                <w:szCs w:val="16"/>
              </w:rPr>
            </w:pPr>
            <w:r w:rsidRPr="00C2091D">
              <w:rPr>
                <w:sz w:val="16"/>
                <w:szCs w:val="16"/>
              </w:rPr>
              <w:t>17</w:t>
            </w:r>
          </w:p>
        </w:tc>
        <w:tc>
          <w:tcPr>
            <w:tcW w:w="1060" w:type="dxa"/>
            <w:tcBorders>
              <w:top w:val="nil"/>
              <w:left w:val="nil"/>
              <w:bottom w:val="single" w:sz="4" w:space="0" w:color="auto"/>
              <w:right w:val="single" w:sz="4" w:space="0" w:color="auto"/>
            </w:tcBorders>
            <w:shd w:val="clear" w:color="auto" w:fill="auto"/>
            <w:vAlign w:val="bottom"/>
            <w:hideMark/>
          </w:tcPr>
          <w:p w14:paraId="55DD74E2" w14:textId="77777777" w:rsidR="00B078E9" w:rsidRPr="00C2091D" w:rsidRDefault="00B078E9" w:rsidP="00C2091D">
            <w:pPr>
              <w:jc w:val="center"/>
              <w:rPr>
                <w:color w:val="000000"/>
                <w:sz w:val="16"/>
                <w:szCs w:val="16"/>
              </w:rPr>
            </w:pPr>
            <w:r w:rsidRPr="00C2091D">
              <w:rPr>
                <w:color w:val="000000"/>
                <w:sz w:val="16"/>
                <w:szCs w:val="16"/>
              </w:rPr>
              <w:t>25.05.2021</w:t>
            </w:r>
          </w:p>
        </w:tc>
        <w:tc>
          <w:tcPr>
            <w:tcW w:w="674" w:type="dxa"/>
            <w:tcBorders>
              <w:top w:val="nil"/>
              <w:left w:val="nil"/>
              <w:bottom w:val="single" w:sz="4" w:space="0" w:color="auto"/>
              <w:right w:val="single" w:sz="4" w:space="0" w:color="auto"/>
            </w:tcBorders>
            <w:shd w:val="clear" w:color="auto" w:fill="auto"/>
            <w:vAlign w:val="center"/>
            <w:hideMark/>
          </w:tcPr>
          <w:p w14:paraId="2BD9EEF9" w14:textId="77777777" w:rsidR="00B078E9" w:rsidRPr="00C2091D" w:rsidRDefault="00B078E9" w:rsidP="00C2091D">
            <w:pPr>
              <w:jc w:val="right"/>
              <w:rPr>
                <w:color w:val="000000"/>
                <w:sz w:val="16"/>
                <w:szCs w:val="16"/>
              </w:rPr>
            </w:pPr>
            <w:r w:rsidRPr="00C2091D">
              <w:rPr>
                <w:color w:val="000000"/>
                <w:sz w:val="16"/>
                <w:szCs w:val="16"/>
              </w:rPr>
              <w:t>30</w:t>
            </w:r>
          </w:p>
        </w:tc>
        <w:tc>
          <w:tcPr>
            <w:tcW w:w="1134" w:type="dxa"/>
            <w:tcBorders>
              <w:top w:val="nil"/>
              <w:left w:val="nil"/>
              <w:bottom w:val="single" w:sz="4" w:space="0" w:color="auto"/>
              <w:right w:val="single" w:sz="4" w:space="0" w:color="auto"/>
            </w:tcBorders>
            <w:shd w:val="clear" w:color="auto" w:fill="auto"/>
            <w:vAlign w:val="center"/>
            <w:hideMark/>
          </w:tcPr>
          <w:p w14:paraId="62B19D5F" w14:textId="77777777" w:rsidR="00B078E9" w:rsidRPr="00C2091D" w:rsidRDefault="00B078E9" w:rsidP="00C2091D">
            <w:pPr>
              <w:jc w:val="right"/>
              <w:rPr>
                <w:color w:val="000000"/>
                <w:sz w:val="16"/>
                <w:szCs w:val="16"/>
              </w:rPr>
            </w:pPr>
            <w:r w:rsidRPr="00C2091D">
              <w:rPr>
                <w:color w:val="000000"/>
                <w:sz w:val="16"/>
                <w:szCs w:val="16"/>
              </w:rPr>
              <w:t>9 201,60</w:t>
            </w:r>
          </w:p>
        </w:tc>
        <w:tc>
          <w:tcPr>
            <w:tcW w:w="992" w:type="dxa"/>
            <w:tcBorders>
              <w:top w:val="nil"/>
              <w:left w:val="nil"/>
              <w:bottom w:val="single" w:sz="4" w:space="0" w:color="auto"/>
              <w:right w:val="single" w:sz="4" w:space="0" w:color="auto"/>
            </w:tcBorders>
            <w:shd w:val="clear" w:color="auto" w:fill="auto"/>
            <w:vAlign w:val="center"/>
            <w:hideMark/>
          </w:tcPr>
          <w:p w14:paraId="52EF3A53"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3E9D62CF" w14:textId="77777777" w:rsidR="00B078E9" w:rsidRPr="00C2091D" w:rsidRDefault="00B078E9" w:rsidP="00C2091D">
            <w:pPr>
              <w:jc w:val="right"/>
              <w:rPr>
                <w:color w:val="000000"/>
                <w:sz w:val="16"/>
                <w:szCs w:val="16"/>
              </w:rPr>
            </w:pPr>
            <w:r w:rsidRPr="00C2091D">
              <w:rPr>
                <w:color w:val="000000"/>
                <w:sz w:val="16"/>
                <w:szCs w:val="16"/>
              </w:rPr>
              <w:t>3 796,19</w:t>
            </w:r>
          </w:p>
        </w:tc>
        <w:tc>
          <w:tcPr>
            <w:tcW w:w="538" w:type="dxa"/>
            <w:tcBorders>
              <w:top w:val="nil"/>
              <w:left w:val="nil"/>
              <w:bottom w:val="single" w:sz="4" w:space="0" w:color="auto"/>
              <w:right w:val="single" w:sz="4" w:space="0" w:color="auto"/>
            </w:tcBorders>
            <w:shd w:val="clear" w:color="auto" w:fill="auto"/>
            <w:vAlign w:val="center"/>
            <w:hideMark/>
          </w:tcPr>
          <w:p w14:paraId="36E4852D"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77D5F15A"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6598FA03"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38BC29B8"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25994F83"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058C1C00"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B1AE372"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01947624"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78501F2"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04A8639B"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4B01E336"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22766769"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66AB0F09"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05C2746" w14:textId="77777777" w:rsidR="00B078E9" w:rsidRPr="00C2091D" w:rsidRDefault="00B078E9" w:rsidP="00C2091D">
            <w:pPr>
              <w:jc w:val="center"/>
              <w:rPr>
                <w:sz w:val="16"/>
                <w:szCs w:val="16"/>
              </w:rPr>
            </w:pPr>
            <w:r w:rsidRPr="00C2091D">
              <w:rPr>
                <w:sz w:val="16"/>
                <w:szCs w:val="16"/>
              </w:rPr>
              <w:t>18</w:t>
            </w:r>
          </w:p>
        </w:tc>
        <w:tc>
          <w:tcPr>
            <w:tcW w:w="1060" w:type="dxa"/>
            <w:tcBorders>
              <w:top w:val="nil"/>
              <w:left w:val="nil"/>
              <w:bottom w:val="single" w:sz="4" w:space="0" w:color="auto"/>
              <w:right w:val="single" w:sz="4" w:space="0" w:color="auto"/>
            </w:tcBorders>
            <w:shd w:val="clear" w:color="auto" w:fill="auto"/>
            <w:vAlign w:val="bottom"/>
            <w:hideMark/>
          </w:tcPr>
          <w:p w14:paraId="6A5B4B0B" w14:textId="77777777" w:rsidR="00B078E9" w:rsidRPr="00C2091D" w:rsidRDefault="00B078E9" w:rsidP="00C2091D">
            <w:pPr>
              <w:jc w:val="center"/>
              <w:rPr>
                <w:color w:val="000000"/>
                <w:sz w:val="16"/>
                <w:szCs w:val="16"/>
              </w:rPr>
            </w:pPr>
            <w:r w:rsidRPr="00C2091D">
              <w:rPr>
                <w:color w:val="000000"/>
                <w:sz w:val="16"/>
                <w:szCs w:val="16"/>
              </w:rPr>
              <w:t>25.06.2021</w:t>
            </w:r>
          </w:p>
        </w:tc>
        <w:tc>
          <w:tcPr>
            <w:tcW w:w="674" w:type="dxa"/>
            <w:tcBorders>
              <w:top w:val="nil"/>
              <w:left w:val="nil"/>
              <w:bottom w:val="single" w:sz="4" w:space="0" w:color="auto"/>
              <w:right w:val="single" w:sz="4" w:space="0" w:color="auto"/>
            </w:tcBorders>
            <w:shd w:val="clear" w:color="auto" w:fill="auto"/>
            <w:vAlign w:val="center"/>
            <w:hideMark/>
          </w:tcPr>
          <w:p w14:paraId="4B5AE20D" w14:textId="77777777" w:rsidR="00B078E9" w:rsidRPr="00C2091D" w:rsidRDefault="00B078E9" w:rsidP="00C2091D">
            <w:pPr>
              <w:jc w:val="right"/>
              <w:rPr>
                <w:color w:val="000000"/>
                <w:sz w:val="16"/>
                <w:szCs w:val="16"/>
              </w:rPr>
            </w:pPr>
            <w:r w:rsidRPr="00C2091D">
              <w:rPr>
                <w:color w:val="000000"/>
                <w:sz w:val="16"/>
                <w:szCs w:val="16"/>
              </w:rPr>
              <w:t>31</w:t>
            </w:r>
          </w:p>
        </w:tc>
        <w:tc>
          <w:tcPr>
            <w:tcW w:w="1134" w:type="dxa"/>
            <w:tcBorders>
              <w:top w:val="nil"/>
              <w:left w:val="nil"/>
              <w:bottom w:val="single" w:sz="4" w:space="0" w:color="auto"/>
              <w:right w:val="single" w:sz="4" w:space="0" w:color="auto"/>
            </w:tcBorders>
            <w:shd w:val="clear" w:color="auto" w:fill="auto"/>
            <w:vAlign w:val="center"/>
            <w:hideMark/>
          </w:tcPr>
          <w:p w14:paraId="789EFB04" w14:textId="77777777" w:rsidR="00B078E9" w:rsidRPr="00C2091D" w:rsidRDefault="00B078E9" w:rsidP="00C2091D">
            <w:pPr>
              <w:jc w:val="right"/>
              <w:rPr>
                <w:color w:val="000000"/>
                <w:sz w:val="16"/>
                <w:szCs w:val="16"/>
              </w:rPr>
            </w:pPr>
            <w:r w:rsidRPr="00C2091D">
              <w:rPr>
                <w:color w:val="000000"/>
                <w:sz w:val="16"/>
                <w:szCs w:val="16"/>
              </w:rPr>
              <w:t>9 141,34</w:t>
            </w:r>
          </w:p>
        </w:tc>
        <w:tc>
          <w:tcPr>
            <w:tcW w:w="992" w:type="dxa"/>
            <w:tcBorders>
              <w:top w:val="nil"/>
              <w:left w:val="nil"/>
              <w:bottom w:val="single" w:sz="4" w:space="0" w:color="auto"/>
              <w:right w:val="single" w:sz="4" w:space="0" w:color="auto"/>
            </w:tcBorders>
            <w:shd w:val="clear" w:color="auto" w:fill="auto"/>
            <w:vAlign w:val="center"/>
            <w:hideMark/>
          </w:tcPr>
          <w:p w14:paraId="0610B0AF"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4956D029" w14:textId="77777777" w:rsidR="00B078E9" w:rsidRPr="00C2091D" w:rsidRDefault="00B078E9" w:rsidP="00C2091D">
            <w:pPr>
              <w:jc w:val="right"/>
              <w:rPr>
                <w:color w:val="000000"/>
                <w:sz w:val="16"/>
                <w:szCs w:val="16"/>
              </w:rPr>
            </w:pPr>
            <w:r w:rsidRPr="00C2091D">
              <w:rPr>
                <w:color w:val="000000"/>
                <w:sz w:val="16"/>
                <w:szCs w:val="16"/>
              </w:rPr>
              <w:t>3 735,93</w:t>
            </w:r>
          </w:p>
        </w:tc>
        <w:tc>
          <w:tcPr>
            <w:tcW w:w="538" w:type="dxa"/>
            <w:tcBorders>
              <w:top w:val="nil"/>
              <w:left w:val="nil"/>
              <w:bottom w:val="single" w:sz="4" w:space="0" w:color="auto"/>
              <w:right w:val="single" w:sz="4" w:space="0" w:color="auto"/>
            </w:tcBorders>
            <w:shd w:val="clear" w:color="auto" w:fill="auto"/>
            <w:vAlign w:val="center"/>
            <w:hideMark/>
          </w:tcPr>
          <w:p w14:paraId="227CA3A4"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229E8FE4"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3802D1FB"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5F3E4DD8"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743D3221"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6AB913F2"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93F23C6"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664C3C3E"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5B00425"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1C9BCF51"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206D2208"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15BF4AF3"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661CE7F9"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B6CC667" w14:textId="77777777" w:rsidR="00B078E9" w:rsidRPr="00C2091D" w:rsidRDefault="00B078E9" w:rsidP="00C2091D">
            <w:pPr>
              <w:jc w:val="center"/>
              <w:rPr>
                <w:sz w:val="16"/>
                <w:szCs w:val="16"/>
              </w:rPr>
            </w:pPr>
            <w:r w:rsidRPr="00C2091D">
              <w:rPr>
                <w:sz w:val="16"/>
                <w:szCs w:val="16"/>
              </w:rPr>
              <w:t>19</w:t>
            </w:r>
          </w:p>
        </w:tc>
        <w:tc>
          <w:tcPr>
            <w:tcW w:w="1060" w:type="dxa"/>
            <w:tcBorders>
              <w:top w:val="nil"/>
              <w:left w:val="nil"/>
              <w:bottom w:val="single" w:sz="4" w:space="0" w:color="auto"/>
              <w:right w:val="single" w:sz="4" w:space="0" w:color="auto"/>
            </w:tcBorders>
            <w:shd w:val="clear" w:color="auto" w:fill="auto"/>
            <w:vAlign w:val="bottom"/>
            <w:hideMark/>
          </w:tcPr>
          <w:p w14:paraId="27043A1B" w14:textId="77777777" w:rsidR="00B078E9" w:rsidRPr="00C2091D" w:rsidRDefault="00B078E9" w:rsidP="00C2091D">
            <w:pPr>
              <w:jc w:val="center"/>
              <w:rPr>
                <w:color w:val="000000"/>
                <w:sz w:val="16"/>
                <w:szCs w:val="16"/>
              </w:rPr>
            </w:pPr>
            <w:r w:rsidRPr="00C2091D">
              <w:rPr>
                <w:color w:val="000000"/>
                <w:sz w:val="16"/>
                <w:szCs w:val="16"/>
              </w:rPr>
              <w:t>25.07.2021</w:t>
            </w:r>
          </w:p>
        </w:tc>
        <w:tc>
          <w:tcPr>
            <w:tcW w:w="674" w:type="dxa"/>
            <w:tcBorders>
              <w:top w:val="nil"/>
              <w:left w:val="nil"/>
              <w:bottom w:val="single" w:sz="4" w:space="0" w:color="auto"/>
              <w:right w:val="single" w:sz="4" w:space="0" w:color="auto"/>
            </w:tcBorders>
            <w:shd w:val="clear" w:color="auto" w:fill="auto"/>
            <w:vAlign w:val="center"/>
            <w:hideMark/>
          </w:tcPr>
          <w:p w14:paraId="6835EBBB" w14:textId="77777777" w:rsidR="00B078E9" w:rsidRPr="00C2091D" w:rsidRDefault="00B078E9" w:rsidP="00C2091D">
            <w:pPr>
              <w:jc w:val="right"/>
              <w:rPr>
                <w:color w:val="000000"/>
                <w:sz w:val="16"/>
                <w:szCs w:val="16"/>
              </w:rPr>
            </w:pPr>
            <w:r w:rsidRPr="00C2091D">
              <w:rPr>
                <w:color w:val="000000"/>
                <w:sz w:val="16"/>
                <w:szCs w:val="16"/>
              </w:rPr>
              <w:t>30</w:t>
            </w:r>
          </w:p>
        </w:tc>
        <w:tc>
          <w:tcPr>
            <w:tcW w:w="1134" w:type="dxa"/>
            <w:tcBorders>
              <w:top w:val="nil"/>
              <w:left w:val="nil"/>
              <w:bottom w:val="single" w:sz="4" w:space="0" w:color="auto"/>
              <w:right w:val="single" w:sz="4" w:space="0" w:color="auto"/>
            </w:tcBorders>
            <w:shd w:val="clear" w:color="auto" w:fill="auto"/>
            <w:vAlign w:val="center"/>
            <w:hideMark/>
          </w:tcPr>
          <w:p w14:paraId="77A16189" w14:textId="77777777" w:rsidR="00B078E9" w:rsidRPr="00C2091D" w:rsidRDefault="00B078E9" w:rsidP="00C2091D">
            <w:pPr>
              <w:jc w:val="right"/>
              <w:rPr>
                <w:color w:val="000000"/>
                <w:sz w:val="16"/>
                <w:szCs w:val="16"/>
              </w:rPr>
            </w:pPr>
            <w:r w:rsidRPr="00C2091D">
              <w:rPr>
                <w:color w:val="000000"/>
                <w:sz w:val="16"/>
                <w:szCs w:val="16"/>
              </w:rPr>
              <w:t>8 840,05</w:t>
            </w:r>
          </w:p>
        </w:tc>
        <w:tc>
          <w:tcPr>
            <w:tcW w:w="992" w:type="dxa"/>
            <w:tcBorders>
              <w:top w:val="nil"/>
              <w:left w:val="nil"/>
              <w:bottom w:val="single" w:sz="4" w:space="0" w:color="auto"/>
              <w:right w:val="single" w:sz="4" w:space="0" w:color="auto"/>
            </w:tcBorders>
            <w:shd w:val="clear" w:color="auto" w:fill="auto"/>
            <w:vAlign w:val="center"/>
            <w:hideMark/>
          </w:tcPr>
          <w:p w14:paraId="0527C799"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6220F1C0" w14:textId="77777777" w:rsidR="00B078E9" w:rsidRPr="00C2091D" w:rsidRDefault="00B078E9" w:rsidP="00C2091D">
            <w:pPr>
              <w:jc w:val="right"/>
              <w:rPr>
                <w:color w:val="000000"/>
                <w:sz w:val="16"/>
                <w:szCs w:val="16"/>
              </w:rPr>
            </w:pPr>
            <w:r w:rsidRPr="00C2091D">
              <w:rPr>
                <w:color w:val="000000"/>
                <w:sz w:val="16"/>
                <w:szCs w:val="16"/>
              </w:rPr>
              <w:t>3 434,65</w:t>
            </w:r>
          </w:p>
        </w:tc>
        <w:tc>
          <w:tcPr>
            <w:tcW w:w="538" w:type="dxa"/>
            <w:tcBorders>
              <w:top w:val="nil"/>
              <w:left w:val="nil"/>
              <w:bottom w:val="single" w:sz="4" w:space="0" w:color="auto"/>
              <w:right w:val="single" w:sz="4" w:space="0" w:color="auto"/>
            </w:tcBorders>
            <w:shd w:val="clear" w:color="auto" w:fill="auto"/>
            <w:vAlign w:val="center"/>
            <w:hideMark/>
          </w:tcPr>
          <w:p w14:paraId="24E7434B"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570D6757"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38425F4E"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654EFFFC"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22BF5FC8"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22CA5174"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6A381CB"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09B71A7F"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0803421"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615CC674"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3F3642A2"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1FA7094F"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42C60F23"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DFC3836" w14:textId="77777777" w:rsidR="00B078E9" w:rsidRPr="00C2091D" w:rsidRDefault="00B078E9" w:rsidP="00C2091D">
            <w:pPr>
              <w:jc w:val="center"/>
              <w:rPr>
                <w:sz w:val="16"/>
                <w:szCs w:val="16"/>
              </w:rPr>
            </w:pPr>
            <w:r w:rsidRPr="00C2091D">
              <w:rPr>
                <w:sz w:val="16"/>
                <w:szCs w:val="16"/>
              </w:rPr>
              <w:t>20</w:t>
            </w:r>
          </w:p>
        </w:tc>
        <w:tc>
          <w:tcPr>
            <w:tcW w:w="1060" w:type="dxa"/>
            <w:tcBorders>
              <w:top w:val="nil"/>
              <w:left w:val="nil"/>
              <w:bottom w:val="single" w:sz="4" w:space="0" w:color="auto"/>
              <w:right w:val="single" w:sz="4" w:space="0" w:color="auto"/>
            </w:tcBorders>
            <w:shd w:val="clear" w:color="auto" w:fill="auto"/>
            <w:vAlign w:val="bottom"/>
            <w:hideMark/>
          </w:tcPr>
          <w:p w14:paraId="50055A04" w14:textId="77777777" w:rsidR="00B078E9" w:rsidRPr="00C2091D" w:rsidRDefault="00B078E9" w:rsidP="00C2091D">
            <w:pPr>
              <w:jc w:val="center"/>
              <w:rPr>
                <w:color w:val="000000"/>
                <w:sz w:val="16"/>
                <w:szCs w:val="16"/>
              </w:rPr>
            </w:pPr>
            <w:r w:rsidRPr="00C2091D">
              <w:rPr>
                <w:color w:val="000000"/>
                <w:sz w:val="16"/>
                <w:szCs w:val="16"/>
              </w:rPr>
              <w:t>25.08.2021</w:t>
            </w:r>
          </w:p>
        </w:tc>
        <w:tc>
          <w:tcPr>
            <w:tcW w:w="674" w:type="dxa"/>
            <w:tcBorders>
              <w:top w:val="nil"/>
              <w:left w:val="nil"/>
              <w:bottom w:val="single" w:sz="4" w:space="0" w:color="auto"/>
              <w:right w:val="single" w:sz="4" w:space="0" w:color="auto"/>
            </w:tcBorders>
            <w:shd w:val="clear" w:color="auto" w:fill="auto"/>
            <w:vAlign w:val="center"/>
            <w:hideMark/>
          </w:tcPr>
          <w:p w14:paraId="785B2297" w14:textId="77777777" w:rsidR="00B078E9" w:rsidRPr="00C2091D" w:rsidRDefault="00B078E9" w:rsidP="00C2091D">
            <w:pPr>
              <w:jc w:val="right"/>
              <w:rPr>
                <w:color w:val="000000"/>
                <w:sz w:val="16"/>
                <w:szCs w:val="16"/>
              </w:rPr>
            </w:pPr>
            <w:r w:rsidRPr="00C2091D">
              <w:rPr>
                <w:color w:val="000000"/>
                <w:sz w:val="16"/>
                <w:szCs w:val="16"/>
              </w:rPr>
              <w:t>31</w:t>
            </w:r>
          </w:p>
        </w:tc>
        <w:tc>
          <w:tcPr>
            <w:tcW w:w="1134" w:type="dxa"/>
            <w:tcBorders>
              <w:top w:val="nil"/>
              <w:left w:val="nil"/>
              <w:bottom w:val="single" w:sz="4" w:space="0" w:color="auto"/>
              <w:right w:val="single" w:sz="4" w:space="0" w:color="auto"/>
            </w:tcBorders>
            <w:shd w:val="clear" w:color="auto" w:fill="auto"/>
            <w:vAlign w:val="center"/>
            <w:hideMark/>
          </w:tcPr>
          <w:p w14:paraId="5B4B0493" w14:textId="77777777" w:rsidR="00B078E9" w:rsidRPr="00C2091D" w:rsidRDefault="00B078E9" w:rsidP="00C2091D">
            <w:pPr>
              <w:jc w:val="right"/>
              <w:rPr>
                <w:color w:val="000000"/>
                <w:sz w:val="16"/>
                <w:szCs w:val="16"/>
              </w:rPr>
            </w:pPr>
            <w:r w:rsidRPr="00C2091D">
              <w:rPr>
                <w:color w:val="000000"/>
                <w:sz w:val="16"/>
                <w:szCs w:val="16"/>
              </w:rPr>
              <w:t>8 767,74</w:t>
            </w:r>
          </w:p>
        </w:tc>
        <w:tc>
          <w:tcPr>
            <w:tcW w:w="992" w:type="dxa"/>
            <w:tcBorders>
              <w:top w:val="nil"/>
              <w:left w:val="nil"/>
              <w:bottom w:val="single" w:sz="4" w:space="0" w:color="auto"/>
              <w:right w:val="single" w:sz="4" w:space="0" w:color="auto"/>
            </w:tcBorders>
            <w:shd w:val="clear" w:color="auto" w:fill="auto"/>
            <w:vAlign w:val="center"/>
            <w:hideMark/>
          </w:tcPr>
          <w:p w14:paraId="67FB4FD8"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2F330682" w14:textId="77777777" w:rsidR="00B078E9" w:rsidRPr="00C2091D" w:rsidRDefault="00B078E9" w:rsidP="00C2091D">
            <w:pPr>
              <w:jc w:val="right"/>
              <w:rPr>
                <w:color w:val="000000"/>
                <w:sz w:val="16"/>
                <w:szCs w:val="16"/>
              </w:rPr>
            </w:pPr>
            <w:r w:rsidRPr="00C2091D">
              <w:rPr>
                <w:color w:val="000000"/>
                <w:sz w:val="16"/>
                <w:szCs w:val="16"/>
              </w:rPr>
              <w:t>3 362,34</w:t>
            </w:r>
          </w:p>
        </w:tc>
        <w:tc>
          <w:tcPr>
            <w:tcW w:w="538" w:type="dxa"/>
            <w:tcBorders>
              <w:top w:val="nil"/>
              <w:left w:val="nil"/>
              <w:bottom w:val="single" w:sz="4" w:space="0" w:color="auto"/>
              <w:right w:val="single" w:sz="4" w:space="0" w:color="auto"/>
            </w:tcBorders>
            <w:shd w:val="clear" w:color="auto" w:fill="auto"/>
            <w:vAlign w:val="center"/>
            <w:hideMark/>
          </w:tcPr>
          <w:p w14:paraId="538D786D"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7551C735"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5D5445BF"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05049638"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1C03900D"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4FBA14EB"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0C15F2D"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056D1918"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456855BB"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4EADC09F"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7AC37DDB"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38C0428E"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77D82B49"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33F8B7B" w14:textId="77777777" w:rsidR="00B078E9" w:rsidRPr="00C2091D" w:rsidRDefault="00B078E9" w:rsidP="00C2091D">
            <w:pPr>
              <w:jc w:val="center"/>
              <w:rPr>
                <w:sz w:val="16"/>
                <w:szCs w:val="16"/>
              </w:rPr>
            </w:pPr>
            <w:r w:rsidRPr="00C2091D">
              <w:rPr>
                <w:sz w:val="16"/>
                <w:szCs w:val="16"/>
              </w:rPr>
              <w:t>21</w:t>
            </w:r>
          </w:p>
        </w:tc>
        <w:tc>
          <w:tcPr>
            <w:tcW w:w="1060" w:type="dxa"/>
            <w:tcBorders>
              <w:top w:val="nil"/>
              <w:left w:val="nil"/>
              <w:bottom w:val="single" w:sz="4" w:space="0" w:color="auto"/>
              <w:right w:val="single" w:sz="4" w:space="0" w:color="auto"/>
            </w:tcBorders>
            <w:shd w:val="clear" w:color="auto" w:fill="auto"/>
            <w:vAlign w:val="bottom"/>
            <w:hideMark/>
          </w:tcPr>
          <w:p w14:paraId="77D6B862" w14:textId="77777777" w:rsidR="00B078E9" w:rsidRPr="00C2091D" w:rsidRDefault="00B078E9" w:rsidP="00C2091D">
            <w:pPr>
              <w:jc w:val="center"/>
              <w:rPr>
                <w:color w:val="000000"/>
                <w:sz w:val="16"/>
                <w:szCs w:val="16"/>
              </w:rPr>
            </w:pPr>
            <w:r w:rsidRPr="00C2091D">
              <w:rPr>
                <w:color w:val="000000"/>
                <w:sz w:val="16"/>
                <w:szCs w:val="16"/>
              </w:rPr>
              <w:t>25.09.2021</w:t>
            </w:r>
          </w:p>
        </w:tc>
        <w:tc>
          <w:tcPr>
            <w:tcW w:w="674" w:type="dxa"/>
            <w:tcBorders>
              <w:top w:val="nil"/>
              <w:left w:val="nil"/>
              <w:bottom w:val="single" w:sz="4" w:space="0" w:color="auto"/>
              <w:right w:val="single" w:sz="4" w:space="0" w:color="auto"/>
            </w:tcBorders>
            <w:shd w:val="clear" w:color="auto" w:fill="auto"/>
            <w:vAlign w:val="center"/>
            <w:hideMark/>
          </w:tcPr>
          <w:p w14:paraId="036C8B7B" w14:textId="77777777" w:rsidR="00B078E9" w:rsidRPr="00C2091D" w:rsidRDefault="00B078E9" w:rsidP="00C2091D">
            <w:pPr>
              <w:jc w:val="right"/>
              <w:rPr>
                <w:color w:val="000000"/>
                <w:sz w:val="16"/>
                <w:szCs w:val="16"/>
              </w:rPr>
            </w:pPr>
            <w:r w:rsidRPr="00C2091D">
              <w:rPr>
                <w:color w:val="000000"/>
                <w:sz w:val="16"/>
                <w:szCs w:val="16"/>
              </w:rPr>
              <w:t>31</w:t>
            </w:r>
          </w:p>
        </w:tc>
        <w:tc>
          <w:tcPr>
            <w:tcW w:w="1134" w:type="dxa"/>
            <w:tcBorders>
              <w:top w:val="nil"/>
              <w:left w:val="nil"/>
              <w:bottom w:val="single" w:sz="4" w:space="0" w:color="auto"/>
              <w:right w:val="single" w:sz="4" w:space="0" w:color="auto"/>
            </w:tcBorders>
            <w:shd w:val="clear" w:color="auto" w:fill="auto"/>
            <w:vAlign w:val="center"/>
            <w:hideMark/>
          </w:tcPr>
          <w:p w14:paraId="762F952B" w14:textId="77777777" w:rsidR="00B078E9" w:rsidRPr="00C2091D" w:rsidRDefault="00B078E9" w:rsidP="00C2091D">
            <w:pPr>
              <w:jc w:val="right"/>
              <w:rPr>
                <w:color w:val="000000"/>
                <w:sz w:val="16"/>
                <w:szCs w:val="16"/>
              </w:rPr>
            </w:pPr>
            <w:r w:rsidRPr="00C2091D">
              <w:rPr>
                <w:color w:val="000000"/>
                <w:sz w:val="16"/>
                <w:szCs w:val="16"/>
              </w:rPr>
              <w:t>8 580,95</w:t>
            </w:r>
          </w:p>
        </w:tc>
        <w:tc>
          <w:tcPr>
            <w:tcW w:w="992" w:type="dxa"/>
            <w:tcBorders>
              <w:top w:val="nil"/>
              <w:left w:val="nil"/>
              <w:bottom w:val="single" w:sz="4" w:space="0" w:color="auto"/>
              <w:right w:val="single" w:sz="4" w:space="0" w:color="auto"/>
            </w:tcBorders>
            <w:shd w:val="clear" w:color="auto" w:fill="auto"/>
            <w:vAlign w:val="center"/>
            <w:hideMark/>
          </w:tcPr>
          <w:p w14:paraId="1A7A8843"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69CA2CB5" w14:textId="77777777" w:rsidR="00B078E9" w:rsidRPr="00C2091D" w:rsidRDefault="00B078E9" w:rsidP="00C2091D">
            <w:pPr>
              <w:jc w:val="right"/>
              <w:rPr>
                <w:color w:val="000000"/>
                <w:sz w:val="16"/>
                <w:szCs w:val="16"/>
              </w:rPr>
            </w:pPr>
            <w:r w:rsidRPr="00C2091D">
              <w:rPr>
                <w:color w:val="000000"/>
                <w:sz w:val="16"/>
                <w:szCs w:val="16"/>
              </w:rPr>
              <w:t>3 175,54</w:t>
            </w:r>
          </w:p>
        </w:tc>
        <w:tc>
          <w:tcPr>
            <w:tcW w:w="538" w:type="dxa"/>
            <w:tcBorders>
              <w:top w:val="nil"/>
              <w:left w:val="nil"/>
              <w:bottom w:val="single" w:sz="4" w:space="0" w:color="auto"/>
              <w:right w:val="single" w:sz="4" w:space="0" w:color="auto"/>
            </w:tcBorders>
            <w:shd w:val="clear" w:color="auto" w:fill="auto"/>
            <w:vAlign w:val="center"/>
            <w:hideMark/>
          </w:tcPr>
          <w:p w14:paraId="0C2208B4"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10B498EA"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7B5B1355"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7001AB46"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0B147EF7"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2C5777D0"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29C353D"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2DB3345C"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4EEC8709"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63054766"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5C90F9CE"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40CC474D"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0102DA4B"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B019950" w14:textId="77777777" w:rsidR="00B078E9" w:rsidRPr="00C2091D" w:rsidRDefault="00B078E9" w:rsidP="00C2091D">
            <w:pPr>
              <w:jc w:val="center"/>
              <w:rPr>
                <w:sz w:val="16"/>
                <w:szCs w:val="16"/>
              </w:rPr>
            </w:pPr>
            <w:r w:rsidRPr="00C2091D">
              <w:rPr>
                <w:sz w:val="16"/>
                <w:szCs w:val="16"/>
              </w:rPr>
              <w:t>22</w:t>
            </w:r>
          </w:p>
        </w:tc>
        <w:tc>
          <w:tcPr>
            <w:tcW w:w="1060" w:type="dxa"/>
            <w:tcBorders>
              <w:top w:val="nil"/>
              <w:left w:val="nil"/>
              <w:bottom w:val="single" w:sz="4" w:space="0" w:color="auto"/>
              <w:right w:val="single" w:sz="4" w:space="0" w:color="auto"/>
            </w:tcBorders>
            <w:shd w:val="clear" w:color="auto" w:fill="auto"/>
            <w:vAlign w:val="bottom"/>
            <w:hideMark/>
          </w:tcPr>
          <w:p w14:paraId="47636D66" w14:textId="77777777" w:rsidR="00B078E9" w:rsidRPr="00C2091D" w:rsidRDefault="00B078E9" w:rsidP="00C2091D">
            <w:pPr>
              <w:jc w:val="center"/>
              <w:rPr>
                <w:color w:val="000000"/>
                <w:sz w:val="16"/>
                <w:szCs w:val="16"/>
              </w:rPr>
            </w:pPr>
            <w:r w:rsidRPr="00C2091D">
              <w:rPr>
                <w:color w:val="000000"/>
                <w:sz w:val="16"/>
                <w:szCs w:val="16"/>
              </w:rPr>
              <w:t>25.10.2021</w:t>
            </w:r>
          </w:p>
        </w:tc>
        <w:tc>
          <w:tcPr>
            <w:tcW w:w="674" w:type="dxa"/>
            <w:tcBorders>
              <w:top w:val="nil"/>
              <w:left w:val="nil"/>
              <w:bottom w:val="single" w:sz="4" w:space="0" w:color="auto"/>
              <w:right w:val="single" w:sz="4" w:space="0" w:color="auto"/>
            </w:tcBorders>
            <w:shd w:val="clear" w:color="auto" w:fill="auto"/>
            <w:vAlign w:val="center"/>
            <w:hideMark/>
          </w:tcPr>
          <w:p w14:paraId="4C68CC01" w14:textId="77777777" w:rsidR="00B078E9" w:rsidRPr="00C2091D" w:rsidRDefault="00B078E9" w:rsidP="00C2091D">
            <w:pPr>
              <w:jc w:val="right"/>
              <w:rPr>
                <w:color w:val="000000"/>
                <w:sz w:val="16"/>
                <w:szCs w:val="16"/>
              </w:rPr>
            </w:pPr>
            <w:r w:rsidRPr="00C2091D">
              <w:rPr>
                <w:color w:val="000000"/>
                <w:sz w:val="16"/>
                <w:szCs w:val="16"/>
              </w:rPr>
              <w:t>30</w:t>
            </w:r>
          </w:p>
        </w:tc>
        <w:tc>
          <w:tcPr>
            <w:tcW w:w="1134" w:type="dxa"/>
            <w:tcBorders>
              <w:top w:val="nil"/>
              <w:left w:val="nil"/>
              <w:bottom w:val="single" w:sz="4" w:space="0" w:color="auto"/>
              <w:right w:val="single" w:sz="4" w:space="0" w:color="auto"/>
            </w:tcBorders>
            <w:shd w:val="clear" w:color="auto" w:fill="auto"/>
            <w:vAlign w:val="center"/>
            <w:hideMark/>
          </w:tcPr>
          <w:p w14:paraId="6B67160E" w14:textId="77777777" w:rsidR="00B078E9" w:rsidRPr="00C2091D" w:rsidRDefault="00B078E9" w:rsidP="00C2091D">
            <w:pPr>
              <w:jc w:val="right"/>
              <w:rPr>
                <w:color w:val="000000"/>
                <w:sz w:val="16"/>
                <w:szCs w:val="16"/>
              </w:rPr>
            </w:pPr>
            <w:r w:rsidRPr="00C2091D">
              <w:rPr>
                <w:color w:val="000000"/>
                <w:sz w:val="16"/>
                <w:szCs w:val="16"/>
              </w:rPr>
              <w:t>8 297,74</w:t>
            </w:r>
          </w:p>
        </w:tc>
        <w:tc>
          <w:tcPr>
            <w:tcW w:w="992" w:type="dxa"/>
            <w:tcBorders>
              <w:top w:val="nil"/>
              <w:left w:val="nil"/>
              <w:bottom w:val="single" w:sz="4" w:space="0" w:color="auto"/>
              <w:right w:val="single" w:sz="4" w:space="0" w:color="auto"/>
            </w:tcBorders>
            <w:shd w:val="clear" w:color="auto" w:fill="auto"/>
            <w:vAlign w:val="center"/>
            <w:hideMark/>
          </w:tcPr>
          <w:p w14:paraId="6CC6132A"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05DA2AAC" w14:textId="77777777" w:rsidR="00B078E9" w:rsidRPr="00C2091D" w:rsidRDefault="00B078E9" w:rsidP="00C2091D">
            <w:pPr>
              <w:jc w:val="right"/>
              <w:rPr>
                <w:color w:val="000000"/>
                <w:sz w:val="16"/>
                <w:szCs w:val="16"/>
              </w:rPr>
            </w:pPr>
            <w:r w:rsidRPr="00C2091D">
              <w:rPr>
                <w:color w:val="000000"/>
                <w:sz w:val="16"/>
                <w:szCs w:val="16"/>
              </w:rPr>
              <w:t>2 892,33</w:t>
            </w:r>
          </w:p>
        </w:tc>
        <w:tc>
          <w:tcPr>
            <w:tcW w:w="538" w:type="dxa"/>
            <w:tcBorders>
              <w:top w:val="nil"/>
              <w:left w:val="nil"/>
              <w:bottom w:val="single" w:sz="4" w:space="0" w:color="auto"/>
              <w:right w:val="single" w:sz="4" w:space="0" w:color="auto"/>
            </w:tcBorders>
            <w:shd w:val="clear" w:color="auto" w:fill="auto"/>
            <w:vAlign w:val="center"/>
            <w:hideMark/>
          </w:tcPr>
          <w:p w14:paraId="1DA3B811"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2CD924C4"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21643CB6"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1D79CCDD"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64B4FD58"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0E68089E"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81F3B3D"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71306295"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6842DCA5"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6817A325"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6DDAB049"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79A9C54B"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40B4208D"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57D0F17" w14:textId="77777777" w:rsidR="00B078E9" w:rsidRPr="00C2091D" w:rsidRDefault="00B078E9" w:rsidP="00C2091D">
            <w:pPr>
              <w:jc w:val="center"/>
              <w:rPr>
                <w:sz w:val="16"/>
                <w:szCs w:val="16"/>
              </w:rPr>
            </w:pPr>
            <w:r w:rsidRPr="00C2091D">
              <w:rPr>
                <w:sz w:val="16"/>
                <w:szCs w:val="16"/>
              </w:rPr>
              <w:t>23</w:t>
            </w:r>
          </w:p>
        </w:tc>
        <w:tc>
          <w:tcPr>
            <w:tcW w:w="1060" w:type="dxa"/>
            <w:tcBorders>
              <w:top w:val="nil"/>
              <w:left w:val="nil"/>
              <w:bottom w:val="single" w:sz="4" w:space="0" w:color="auto"/>
              <w:right w:val="single" w:sz="4" w:space="0" w:color="auto"/>
            </w:tcBorders>
            <w:shd w:val="clear" w:color="auto" w:fill="auto"/>
            <w:noWrap/>
            <w:vAlign w:val="bottom"/>
            <w:hideMark/>
          </w:tcPr>
          <w:p w14:paraId="09B8C6C4" w14:textId="77777777" w:rsidR="00B078E9" w:rsidRPr="00C2091D" w:rsidRDefault="00B078E9" w:rsidP="00C2091D">
            <w:pPr>
              <w:jc w:val="center"/>
              <w:rPr>
                <w:color w:val="000000"/>
                <w:sz w:val="16"/>
                <w:szCs w:val="16"/>
              </w:rPr>
            </w:pPr>
            <w:r w:rsidRPr="00C2091D">
              <w:rPr>
                <w:color w:val="000000"/>
                <w:sz w:val="16"/>
                <w:szCs w:val="16"/>
              </w:rPr>
              <w:t>25.11.2021</w:t>
            </w:r>
          </w:p>
        </w:tc>
        <w:tc>
          <w:tcPr>
            <w:tcW w:w="674" w:type="dxa"/>
            <w:tcBorders>
              <w:top w:val="nil"/>
              <w:left w:val="nil"/>
              <w:bottom w:val="single" w:sz="4" w:space="0" w:color="auto"/>
              <w:right w:val="single" w:sz="4" w:space="0" w:color="auto"/>
            </w:tcBorders>
            <w:shd w:val="clear" w:color="auto" w:fill="auto"/>
            <w:vAlign w:val="center"/>
            <w:hideMark/>
          </w:tcPr>
          <w:p w14:paraId="10AE113E" w14:textId="77777777" w:rsidR="00B078E9" w:rsidRPr="00C2091D" w:rsidRDefault="00B078E9" w:rsidP="00C2091D">
            <w:pPr>
              <w:jc w:val="right"/>
              <w:rPr>
                <w:color w:val="000000"/>
                <w:sz w:val="16"/>
                <w:szCs w:val="16"/>
              </w:rPr>
            </w:pPr>
            <w:r w:rsidRPr="00C2091D">
              <w:rPr>
                <w:color w:val="000000"/>
                <w:sz w:val="16"/>
                <w:szCs w:val="16"/>
              </w:rPr>
              <w:t>31</w:t>
            </w:r>
          </w:p>
        </w:tc>
        <w:tc>
          <w:tcPr>
            <w:tcW w:w="1134" w:type="dxa"/>
            <w:tcBorders>
              <w:top w:val="nil"/>
              <w:left w:val="nil"/>
              <w:bottom w:val="single" w:sz="4" w:space="0" w:color="auto"/>
              <w:right w:val="single" w:sz="4" w:space="0" w:color="auto"/>
            </w:tcBorders>
            <w:shd w:val="clear" w:color="auto" w:fill="auto"/>
            <w:vAlign w:val="center"/>
            <w:hideMark/>
          </w:tcPr>
          <w:p w14:paraId="00D8284E" w14:textId="77777777" w:rsidR="00B078E9" w:rsidRPr="00C2091D" w:rsidRDefault="00B078E9" w:rsidP="00C2091D">
            <w:pPr>
              <w:jc w:val="right"/>
              <w:rPr>
                <w:color w:val="000000"/>
                <w:sz w:val="16"/>
                <w:szCs w:val="16"/>
              </w:rPr>
            </w:pPr>
            <w:r w:rsidRPr="00C2091D">
              <w:rPr>
                <w:color w:val="000000"/>
                <w:sz w:val="16"/>
                <w:szCs w:val="16"/>
              </w:rPr>
              <w:t>8 207,35</w:t>
            </w:r>
          </w:p>
        </w:tc>
        <w:tc>
          <w:tcPr>
            <w:tcW w:w="992" w:type="dxa"/>
            <w:tcBorders>
              <w:top w:val="nil"/>
              <w:left w:val="nil"/>
              <w:bottom w:val="single" w:sz="4" w:space="0" w:color="auto"/>
              <w:right w:val="single" w:sz="4" w:space="0" w:color="auto"/>
            </w:tcBorders>
            <w:shd w:val="clear" w:color="auto" w:fill="auto"/>
            <w:vAlign w:val="center"/>
            <w:hideMark/>
          </w:tcPr>
          <w:p w14:paraId="7F8EF553"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2A666BD0" w14:textId="77777777" w:rsidR="00B078E9" w:rsidRPr="00C2091D" w:rsidRDefault="00B078E9" w:rsidP="00C2091D">
            <w:pPr>
              <w:jc w:val="right"/>
              <w:rPr>
                <w:color w:val="000000"/>
                <w:sz w:val="16"/>
                <w:szCs w:val="16"/>
              </w:rPr>
            </w:pPr>
            <w:r w:rsidRPr="00C2091D">
              <w:rPr>
                <w:color w:val="000000"/>
                <w:sz w:val="16"/>
                <w:szCs w:val="16"/>
              </w:rPr>
              <w:t>2 801,95</w:t>
            </w:r>
          </w:p>
        </w:tc>
        <w:tc>
          <w:tcPr>
            <w:tcW w:w="538" w:type="dxa"/>
            <w:tcBorders>
              <w:top w:val="nil"/>
              <w:left w:val="nil"/>
              <w:bottom w:val="single" w:sz="4" w:space="0" w:color="auto"/>
              <w:right w:val="single" w:sz="4" w:space="0" w:color="auto"/>
            </w:tcBorders>
            <w:shd w:val="clear" w:color="auto" w:fill="auto"/>
            <w:vAlign w:val="center"/>
            <w:hideMark/>
          </w:tcPr>
          <w:p w14:paraId="3642D6EA"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3D3BAC5E"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3550786D"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6B28C51D"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161EC95F"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36200147"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4DDCA60"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4BA98696"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419D0DCC"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412714C4"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13546BE3"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28BB9E49"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682B9B72"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9518661" w14:textId="77777777" w:rsidR="00B078E9" w:rsidRPr="00C2091D" w:rsidRDefault="00B078E9" w:rsidP="00C2091D">
            <w:pPr>
              <w:jc w:val="center"/>
              <w:rPr>
                <w:sz w:val="16"/>
                <w:szCs w:val="16"/>
              </w:rPr>
            </w:pPr>
            <w:r w:rsidRPr="00C2091D">
              <w:rPr>
                <w:sz w:val="16"/>
                <w:szCs w:val="16"/>
              </w:rPr>
              <w:t>24</w:t>
            </w:r>
          </w:p>
        </w:tc>
        <w:tc>
          <w:tcPr>
            <w:tcW w:w="1060" w:type="dxa"/>
            <w:tcBorders>
              <w:top w:val="nil"/>
              <w:left w:val="nil"/>
              <w:bottom w:val="single" w:sz="4" w:space="0" w:color="auto"/>
              <w:right w:val="single" w:sz="4" w:space="0" w:color="auto"/>
            </w:tcBorders>
            <w:shd w:val="clear" w:color="auto" w:fill="auto"/>
            <w:vAlign w:val="bottom"/>
            <w:hideMark/>
          </w:tcPr>
          <w:p w14:paraId="279D2A2E" w14:textId="77777777" w:rsidR="00B078E9" w:rsidRPr="00C2091D" w:rsidRDefault="00B078E9" w:rsidP="00C2091D">
            <w:pPr>
              <w:jc w:val="center"/>
              <w:rPr>
                <w:color w:val="000000"/>
                <w:sz w:val="16"/>
                <w:szCs w:val="16"/>
              </w:rPr>
            </w:pPr>
            <w:r w:rsidRPr="00C2091D">
              <w:rPr>
                <w:color w:val="000000"/>
                <w:sz w:val="16"/>
                <w:szCs w:val="16"/>
              </w:rPr>
              <w:t>25.12.2021</w:t>
            </w:r>
          </w:p>
        </w:tc>
        <w:tc>
          <w:tcPr>
            <w:tcW w:w="674" w:type="dxa"/>
            <w:tcBorders>
              <w:top w:val="nil"/>
              <w:left w:val="nil"/>
              <w:bottom w:val="single" w:sz="4" w:space="0" w:color="auto"/>
              <w:right w:val="single" w:sz="4" w:space="0" w:color="auto"/>
            </w:tcBorders>
            <w:shd w:val="clear" w:color="auto" w:fill="auto"/>
            <w:vAlign w:val="center"/>
            <w:hideMark/>
          </w:tcPr>
          <w:p w14:paraId="5367F29D" w14:textId="77777777" w:rsidR="00B078E9" w:rsidRPr="00C2091D" w:rsidRDefault="00B078E9" w:rsidP="00C2091D">
            <w:pPr>
              <w:jc w:val="right"/>
              <w:rPr>
                <w:color w:val="000000"/>
                <w:sz w:val="16"/>
                <w:szCs w:val="16"/>
              </w:rPr>
            </w:pPr>
            <w:r w:rsidRPr="00C2091D">
              <w:rPr>
                <w:color w:val="000000"/>
                <w:sz w:val="16"/>
                <w:szCs w:val="16"/>
              </w:rPr>
              <w:t>30</w:t>
            </w:r>
          </w:p>
        </w:tc>
        <w:tc>
          <w:tcPr>
            <w:tcW w:w="1134" w:type="dxa"/>
            <w:tcBorders>
              <w:top w:val="nil"/>
              <w:left w:val="nil"/>
              <w:bottom w:val="single" w:sz="4" w:space="0" w:color="auto"/>
              <w:right w:val="single" w:sz="4" w:space="0" w:color="auto"/>
            </w:tcBorders>
            <w:shd w:val="clear" w:color="auto" w:fill="auto"/>
            <w:vAlign w:val="center"/>
            <w:hideMark/>
          </w:tcPr>
          <w:p w14:paraId="55D34AF3" w14:textId="77777777" w:rsidR="00B078E9" w:rsidRPr="00C2091D" w:rsidRDefault="00B078E9" w:rsidP="00C2091D">
            <w:pPr>
              <w:jc w:val="right"/>
              <w:rPr>
                <w:color w:val="000000"/>
                <w:sz w:val="16"/>
                <w:szCs w:val="16"/>
              </w:rPr>
            </w:pPr>
            <w:r w:rsidRPr="00C2091D">
              <w:rPr>
                <w:color w:val="000000"/>
                <w:sz w:val="16"/>
                <w:szCs w:val="16"/>
              </w:rPr>
              <w:t>7 936,20</w:t>
            </w:r>
          </w:p>
        </w:tc>
        <w:tc>
          <w:tcPr>
            <w:tcW w:w="992" w:type="dxa"/>
            <w:tcBorders>
              <w:top w:val="nil"/>
              <w:left w:val="nil"/>
              <w:bottom w:val="single" w:sz="4" w:space="0" w:color="auto"/>
              <w:right w:val="single" w:sz="4" w:space="0" w:color="auto"/>
            </w:tcBorders>
            <w:shd w:val="clear" w:color="auto" w:fill="auto"/>
            <w:vAlign w:val="center"/>
            <w:hideMark/>
          </w:tcPr>
          <w:p w14:paraId="25EF24EB"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626820A3" w14:textId="77777777" w:rsidR="00B078E9" w:rsidRPr="00C2091D" w:rsidRDefault="00B078E9" w:rsidP="00C2091D">
            <w:pPr>
              <w:jc w:val="right"/>
              <w:rPr>
                <w:color w:val="000000"/>
                <w:sz w:val="16"/>
                <w:szCs w:val="16"/>
              </w:rPr>
            </w:pPr>
            <w:r w:rsidRPr="00C2091D">
              <w:rPr>
                <w:color w:val="000000"/>
                <w:sz w:val="16"/>
                <w:szCs w:val="16"/>
              </w:rPr>
              <w:t>2 530,79</w:t>
            </w:r>
          </w:p>
        </w:tc>
        <w:tc>
          <w:tcPr>
            <w:tcW w:w="538" w:type="dxa"/>
            <w:tcBorders>
              <w:top w:val="nil"/>
              <w:left w:val="nil"/>
              <w:bottom w:val="single" w:sz="4" w:space="0" w:color="auto"/>
              <w:right w:val="single" w:sz="4" w:space="0" w:color="auto"/>
            </w:tcBorders>
            <w:shd w:val="clear" w:color="auto" w:fill="auto"/>
            <w:vAlign w:val="center"/>
            <w:hideMark/>
          </w:tcPr>
          <w:p w14:paraId="4FB9022D"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079566F2"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099B094A"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1BC01847"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33701EB4"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6F56C118"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E3AB086"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5C92F9CB"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D85B6FE"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5DC9E45F"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254AEFE6"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46E206CC"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30DCE0B6"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BF74E5C" w14:textId="77777777" w:rsidR="00B078E9" w:rsidRPr="00C2091D" w:rsidRDefault="00B078E9" w:rsidP="00C2091D">
            <w:pPr>
              <w:jc w:val="center"/>
              <w:rPr>
                <w:sz w:val="16"/>
                <w:szCs w:val="16"/>
              </w:rPr>
            </w:pPr>
            <w:r w:rsidRPr="00C2091D">
              <w:rPr>
                <w:sz w:val="16"/>
                <w:szCs w:val="16"/>
              </w:rPr>
              <w:t>25</w:t>
            </w:r>
          </w:p>
        </w:tc>
        <w:tc>
          <w:tcPr>
            <w:tcW w:w="1060" w:type="dxa"/>
            <w:tcBorders>
              <w:top w:val="nil"/>
              <w:left w:val="nil"/>
              <w:bottom w:val="single" w:sz="4" w:space="0" w:color="auto"/>
              <w:right w:val="single" w:sz="4" w:space="0" w:color="auto"/>
            </w:tcBorders>
            <w:shd w:val="clear" w:color="auto" w:fill="auto"/>
            <w:vAlign w:val="bottom"/>
            <w:hideMark/>
          </w:tcPr>
          <w:p w14:paraId="0986197C" w14:textId="77777777" w:rsidR="00B078E9" w:rsidRPr="00C2091D" w:rsidRDefault="00B078E9" w:rsidP="00C2091D">
            <w:pPr>
              <w:jc w:val="center"/>
              <w:rPr>
                <w:color w:val="000000"/>
                <w:sz w:val="16"/>
                <w:szCs w:val="16"/>
              </w:rPr>
            </w:pPr>
            <w:r w:rsidRPr="00C2091D">
              <w:rPr>
                <w:color w:val="000000"/>
                <w:sz w:val="16"/>
                <w:szCs w:val="16"/>
              </w:rPr>
              <w:t>25.01.2022</w:t>
            </w:r>
          </w:p>
        </w:tc>
        <w:tc>
          <w:tcPr>
            <w:tcW w:w="674" w:type="dxa"/>
            <w:tcBorders>
              <w:top w:val="nil"/>
              <w:left w:val="nil"/>
              <w:bottom w:val="single" w:sz="4" w:space="0" w:color="auto"/>
              <w:right w:val="single" w:sz="4" w:space="0" w:color="auto"/>
            </w:tcBorders>
            <w:shd w:val="clear" w:color="auto" w:fill="auto"/>
            <w:vAlign w:val="center"/>
            <w:hideMark/>
          </w:tcPr>
          <w:p w14:paraId="788C5979" w14:textId="77777777" w:rsidR="00B078E9" w:rsidRPr="00C2091D" w:rsidRDefault="00B078E9" w:rsidP="00C2091D">
            <w:pPr>
              <w:jc w:val="right"/>
              <w:rPr>
                <w:color w:val="000000"/>
                <w:sz w:val="16"/>
                <w:szCs w:val="16"/>
              </w:rPr>
            </w:pPr>
            <w:r w:rsidRPr="00C2091D">
              <w:rPr>
                <w:color w:val="000000"/>
                <w:sz w:val="16"/>
                <w:szCs w:val="16"/>
              </w:rPr>
              <w:t>31</w:t>
            </w:r>
          </w:p>
        </w:tc>
        <w:tc>
          <w:tcPr>
            <w:tcW w:w="1134" w:type="dxa"/>
            <w:tcBorders>
              <w:top w:val="nil"/>
              <w:left w:val="nil"/>
              <w:bottom w:val="single" w:sz="4" w:space="0" w:color="auto"/>
              <w:right w:val="single" w:sz="4" w:space="0" w:color="auto"/>
            </w:tcBorders>
            <w:shd w:val="clear" w:color="auto" w:fill="auto"/>
            <w:vAlign w:val="center"/>
            <w:hideMark/>
          </w:tcPr>
          <w:p w14:paraId="3B517656" w14:textId="77777777" w:rsidR="00B078E9" w:rsidRPr="00C2091D" w:rsidRDefault="00B078E9" w:rsidP="00C2091D">
            <w:pPr>
              <w:jc w:val="right"/>
              <w:rPr>
                <w:color w:val="000000"/>
                <w:sz w:val="16"/>
                <w:szCs w:val="16"/>
              </w:rPr>
            </w:pPr>
            <w:r w:rsidRPr="00C2091D">
              <w:rPr>
                <w:color w:val="000000"/>
                <w:sz w:val="16"/>
                <w:szCs w:val="16"/>
              </w:rPr>
              <w:t>7 833,76</w:t>
            </w:r>
          </w:p>
        </w:tc>
        <w:tc>
          <w:tcPr>
            <w:tcW w:w="992" w:type="dxa"/>
            <w:tcBorders>
              <w:top w:val="nil"/>
              <w:left w:val="nil"/>
              <w:bottom w:val="single" w:sz="4" w:space="0" w:color="auto"/>
              <w:right w:val="single" w:sz="4" w:space="0" w:color="auto"/>
            </w:tcBorders>
            <w:shd w:val="clear" w:color="auto" w:fill="auto"/>
            <w:vAlign w:val="center"/>
            <w:hideMark/>
          </w:tcPr>
          <w:p w14:paraId="3F3592FD"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0554D446" w14:textId="77777777" w:rsidR="00B078E9" w:rsidRPr="00C2091D" w:rsidRDefault="00B078E9" w:rsidP="00C2091D">
            <w:pPr>
              <w:jc w:val="right"/>
              <w:rPr>
                <w:color w:val="000000"/>
                <w:sz w:val="16"/>
                <w:szCs w:val="16"/>
              </w:rPr>
            </w:pPr>
            <w:r w:rsidRPr="00C2091D">
              <w:rPr>
                <w:color w:val="000000"/>
                <w:sz w:val="16"/>
                <w:szCs w:val="16"/>
              </w:rPr>
              <w:t>2 428,36</w:t>
            </w:r>
          </w:p>
        </w:tc>
        <w:tc>
          <w:tcPr>
            <w:tcW w:w="538" w:type="dxa"/>
            <w:tcBorders>
              <w:top w:val="nil"/>
              <w:left w:val="nil"/>
              <w:bottom w:val="single" w:sz="4" w:space="0" w:color="auto"/>
              <w:right w:val="single" w:sz="4" w:space="0" w:color="auto"/>
            </w:tcBorders>
            <w:shd w:val="clear" w:color="auto" w:fill="auto"/>
            <w:vAlign w:val="center"/>
            <w:hideMark/>
          </w:tcPr>
          <w:p w14:paraId="2260252C"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5D7ED51C"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65C281FD"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7201B98C"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47382C9D"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51146D82"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7B9F257"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5392AC7A"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CEF98FD"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4ECD057D"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2A58759C"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1EA4BC6A"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6656933E"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4A5746B" w14:textId="77777777" w:rsidR="00B078E9" w:rsidRPr="00C2091D" w:rsidRDefault="00B078E9" w:rsidP="00C2091D">
            <w:pPr>
              <w:jc w:val="center"/>
              <w:rPr>
                <w:sz w:val="16"/>
                <w:szCs w:val="16"/>
              </w:rPr>
            </w:pPr>
            <w:r w:rsidRPr="00C2091D">
              <w:rPr>
                <w:sz w:val="16"/>
                <w:szCs w:val="16"/>
              </w:rPr>
              <w:t>26</w:t>
            </w:r>
          </w:p>
        </w:tc>
        <w:tc>
          <w:tcPr>
            <w:tcW w:w="1060" w:type="dxa"/>
            <w:tcBorders>
              <w:top w:val="nil"/>
              <w:left w:val="nil"/>
              <w:bottom w:val="single" w:sz="4" w:space="0" w:color="auto"/>
              <w:right w:val="single" w:sz="4" w:space="0" w:color="auto"/>
            </w:tcBorders>
            <w:shd w:val="clear" w:color="auto" w:fill="auto"/>
            <w:vAlign w:val="bottom"/>
            <w:hideMark/>
          </w:tcPr>
          <w:p w14:paraId="7A6FFF97" w14:textId="77777777" w:rsidR="00B078E9" w:rsidRPr="00C2091D" w:rsidRDefault="00B078E9" w:rsidP="00C2091D">
            <w:pPr>
              <w:jc w:val="center"/>
              <w:rPr>
                <w:color w:val="000000"/>
                <w:sz w:val="16"/>
                <w:szCs w:val="16"/>
              </w:rPr>
            </w:pPr>
            <w:r w:rsidRPr="00C2091D">
              <w:rPr>
                <w:color w:val="000000"/>
                <w:sz w:val="16"/>
                <w:szCs w:val="16"/>
              </w:rPr>
              <w:t>25.02.2022</w:t>
            </w:r>
          </w:p>
        </w:tc>
        <w:tc>
          <w:tcPr>
            <w:tcW w:w="674" w:type="dxa"/>
            <w:tcBorders>
              <w:top w:val="nil"/>
              <w:left w:val="nil"/>
              <w:bottom w:val="single" w:sz="4" w:space="0" w:color="auto"/>
              <w:right w:val="single" w:sz="4" w:space="0" w:color="auto"/>
            </w:tcBorders>
            <w:shd w:val="clear" w:color="auto" w:fill="auto"/>
            <w:vAlign w:val="center"/>
            <w:hideMark/>
          </w:tcPr>
          <w:p w14:paraId="35AD3213" w14:textId="77777777" w:rsidR="00B078E9" w:rsidRPr="00C2091D" w:rsidRDefault="00B078E9" w:rsidP="00C2091D">
            <w:pPr>
              <w:jc w:val="right"/>
              <w:rPr>
                <w:color w:val="000000"/>
                <w:sz w:val="16"/>
                <w:szCs w:val="16"/>
              </w:rPr>
            </w:pPr>
            <w:r w:rsidRPr="00C2091D">
              <w:rPr>
                <w:color w:val="000000"/>
                <w:sz w:val="16"/>
                <w:szCs w:val="16"/>
              </w:rPr>
              <w:t>31</w:t>
            </w:r>
          </w:p>
        </w:tc>
        <w:tc>
          <w:tcPr>
            <w:tcW w:w="1134" w:type="dxa"/>
            <w:tcBorders>
              <w:top w:val="nil"/>
              <w:left w:val="nil"/>
              <w:bottom w:val="single" w:sz="4" w:space="0" w:color="auto"/>
              <w:right w:val="single" w:sz="4" w:space="0" w:color="auto"/>
            </w:tcBorders>
            <w:shd w:val="clear" w:color="auto" w:fill="auto"/>
            <w:vAlign w:val="center"/>
            <w:hideMark/>
          </w:tcPr>
          <w:p w14:paraId="5066E43C" w14:textId="77777777" w:rsidR="00B078E9" w:rsidRPr="00C2091D" w:rsidRDefault="00B078E9" w:rsidP="00C2091D">
            <w:pPr>
              <w:jc w:val="right"/>
              <w:rPr>
                <w:color w:val="000000"/>
                <w:sz w:val="16"/>
                <w:szCs w:val="16"/>
              </w:rPr>
            </w:pPr>
            <w:r w:rsidRPr="00C2091D">
              <w:rPr>
                <w:color w:val="000000"/>
                <w:sz w:val="16"/>
                <w:szCs w:val="16"/>
              </w:rPr>
              <w:t>7 646,96</w:t>
            </w:r>
          </w:p>
        </w:tc>
        <w:tc>
          <w:tcPr>
            <w:tcW w:w="992" w:type="dxa"/>
            <w:tcBorders>
              <w:top w:val="nil"/>
              <w:left w:val="nil"/>
              <w:bottom w:val="single" w:sz="4" w:space="0" w:color="auto"/>
              <w:right w:val="single" w:sz="4" w:space="0" w:color="auto"/>
            </w:tcBorders>
            <w:shd w:val="clear" w:color="auto" w:fill="auto"/>
            <w:vAlign w:val="center"/>
            <w:hideMark/>
          </w:tcPr>
          <w:p w14:paraId="164EA9C4"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62D3811E" w14:textId="77777777" w:rsidR="00B078E9" w:rsidRPr="00C2091D" w:rsidRDefault="00B078E9" w:rsidP="00C2091D">
            <w:pPr>
              <w:jc w:val="right"/>
              <w:rPr>
                <w:color w:val="000000"/>
                <w:sz w:val="16"/>
                <w:szCs w:val="16"/>
              </w:rPr>
            </w:pPr>
            <w:r w:rsidRPr="00C2091D">
              <w:rPr>
                <w:color w:val="000000"/>
                <w:sz w:val="16"/>
                <w:szCs w:val="16"/>
              </w:rPr>
              <w:t>2 241,56</w:t>
            </w:r>
          </w:p>
        </w:tc>
        <w:tc>
          <w:tcPr>
            <w:tcW w:w="538" w:type="dxa"/>
            <w:tcBorders>
              <w:top w:val="nil"/>
              <w:left w:val="nil"/>
              <w:bottom w:val="single" w:sz="4" w:space="0" w:color="auto"/>
              <w:right w:val="single" w:sz="4" w:space="0" w:color="auto"/>
            </w:tcBorders>
            <w:shd w:val="clear" w:color="auto" w:fill="auto"/>
            <w:vAlign w:val="center"/>
            <w:hideMark/>
          </w:tcPr>
          <w:p w14:paraId="670D4F96"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04B318B8"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65C7FB8C"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440A063F"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4F9E774D"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0D53ABB4"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DEECCFD"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2D3AF362"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4997B88A"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5C8F59FA"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027BAF7B"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5E07A520"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0717141C"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25BA178" w14:textId="77777777" w:rsidR="00B078E9" w:rsidRPr="00C2091D" w:rsidRDefault="00B078E9" w:rsidP="00C2091D">
            <w:pPr>
              <w:jc w:val="center"/>
              <w:rPr>
                <w:sz w:val="16"/>
                <w:szCs w:val="16"/>
              </w:rPr>
            </w:pPr>
            <w:r w:rsidRPr="00C2091D">
              <w:rPr>
                <w:sz w:val="16"/>
                <w:szCs w:val="16"/>
              </w:rPr>
              <w:t>27</w:t>
            </w:r>
          </w:p>
        </w:tc>
        <w:tc>
          <w:tcPr>
            <w:tcW w:w="1060" w:type="dxa"/>
            <w:tcBorders>
              <w:top w:val="nil"/>
              <w:left w:val="nil"/>
              <w:bottom w:val="single" w:sz="4" w:space="0" w:color="auto"/>
              <w:right w:val="single" w:sz="4" w:space="0" w:color="auto"/>
            </w:tcBorders>
            <w:shd w:val="clear" w:color="auto" w:fill="auto"/>
            <w:vAlign w:val="bottom"/>
            <w:hideMark/>
          </w:tcPr>
          <w:p w14:paraId="304E3A4F" w14:textId="77777777" w:rsidR="00B078E9" w:rsidRPr="00C2091D" w:rsidRDefault="00B078E9" w:rsidP="00C2091D">
            <w:pPr>
              <w:jc w:val="center"/>
              <w:rPr>
                <w:color w:val="000000"/>
                <w:sz w:val="16"/>
                <w:szCs w:val="16"/>
              </w:rPr>
            </w:pPr>
            <w:r w:rsidRPr="00C2091D">
              <w:rPr>
                <w:color w:val="000000"/>
                <w:sz w:val="16"/>
                <w:szCs w:val="16"/>
              </w:rPr>
              <w:t>25.03.2022</w:t>
            </w:r>
          </w:p>
        </w:tc>
        <w:tc>
          <w:tcPr>
            <w:tcW w:w="674" w:type="dxa"/>
            <w:tcBorders>
              <w:top w:val="nil"/>
              <w:left w:val="nil"/>
              <w:bottom w:val="single" w:sz="4" w:space="0" w:color="auto"/>
              <w:right w:val="single" w:sz="4" w:space="0" w:color="auto"/>
            </w:tcBorders>
            <w:shd w:val="clear" w:color="auto" w:fill="auto"/>
            <w:vAlign w:val="center"/>
            <w:hideMark/>
          </w:tcPr>
          <w:p w14:paraId="441FA7A4" w14:textId="77777777" w:rsidR="00B078E9" w:rsidRPr="00C2091D" w:rsidRDefault="00B078E9" w:rsidP="00C2091D">
            <w:pPr>
              <w:jc w:val="right"/>
              <w:rPr>
                <w:color w:val="000000"/>
                <w:sz w:val="16"/>
                <w:szCs w:val="16"/>
              </w:rPr>
            </w:pPr>
            <w:r w:rsidRPr="00C2091D">
              <w:rPr>
                <w:color w:val="000000"/>
                <w:sz w:val="16"/>
                <w:szCs w:val="16"/>
              </w:rPr>
              <w:t>28</w:t>
            </w:r>
          </w:p>
        </w:tc>
        <w:tc>
          <w:tcPr>
            <w:tcW w:w="1134" w:type="dxa"/>
            <w:tcBorders>
              <w:top w:val="nil"/>
              <w:left w:val="nil"/>
              <w:bottom w:val="single" w:sz="4" w:space="0" w:color="auto"/>
              <w:right w:val="single" w:sz="4" w:space="0" w:color="auto"/>
            </w:tcBorders>
            <w:shd w:val="clear" w:color="auto" w:fill="auto"/>
            <w:vAlign w:val="center"/>
            <w:hideMark/>
          </w:tcPr>
          <w:p w14:paraId="0D6F083C" w14:textId="77777777" w:rsidR="00B078E9" w:rsidRPr="00C2091D" w:rsidRDefault="00B078E9" w:rsidP="00C2091D">
            <w:pPr>
              <w:jc w:val="right"/>
              <w:rPr>
                <w:color w:val="000000"/>
                <w:sz w:val="16"/>
                <w:szCs w:val="16"/>
              </w:rPr>
            </w:pPr>
            <w:r w:rsidRPr="00C2091D">
              <w:rPr>
                <w:color w:val="000000"/>
                <w:sz w:val="16"/>
                <w:szCs w:val="16"/>
              </w:rPr>
              <w:t>7 261,32</w:t>
            </w:r>
          </w:p>
        </w:tc>
        <w:tc>
          <w:tcPr>
            <w:tcW w:w="992" w:type="dxa"/>
            <w:tcBorders>
              <w:top w:val="nil"/>
              <w:left w:val="nil"/>
              <w:bottom w:val="single" w:sz="4" w:space="0" w:color="auto"/>
              <w:right w:val="single" w:sz="4" w:space="0" w:color="auto"/>
            </w:tcBorders>
            <w:shd w:val="clear" w:color="auto" w:fill="auto"/>
            <w:vAlign w:val="center"/>
            <w:hideMark/>
          </w:tcPr>
          <w:p w14:paraId="779BAE79"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2A815F81" w14:textId="77777777" w:rsidR="00B078E9" w:rsidRPr="00C2091D" w:rsidRDefault="00B078E9" w:rsidP="00C2091D">
            <w:pPr>
              <w:jc w:val="right"/>
              <w:rPr>
                <w:color w:val="000000"/>
                <w:sz w:val="16"/>
                <w:szCs w:val="16"/>
              </w:rPr>
            </w:pPr>
            <w:r w:rsidRPr="00C2091D">
              <w:rPr>
                <w:color w:val="000000"/>
                <w:sz w:val="16"/>
                <w:szCs w:val="16"/>
              </w:rPr>
              <w:t>1 855,91</w:t>
            </w:r>
          </w:p>
        </w:tc>
        <w:tc>
          <w:tcPr>
            <w:tcW w:w="538" w:type="dxa"/>
            <w:tcBorders>
              <w:top w:val="nil"/>
              <w:left w:val="nil"/>
              <w:bottom w:val="single" w:sz="4" w:space="0" w:color="auto"/>
              <w:right w:val="single" w:sz="4" w:space="0" w:color="auto"/>
            </w:tcBorders>
            <w:shd w:val="clear" w:color="auto" w:fill="auto"/>
            <w:vAlign w:val="center"/>
            <w:hideMark/>
          </w:tcPr>
          <w:p w14:paraId="4039A1F8"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7E077338"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7EDC1A29"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5CE4899C"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4680031B"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3804100E"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EE8BC7C"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11939AE5"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66A9FF5B"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22B640CB"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44E07374"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71B9FC75"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0960D22F"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B6B368A" w14:textId="77777777" w:rsidR="00B078E9" w:rsidRPr="00C2091D" w:rsidRDefault="00B078E9" w:rsidP="00C2091D">
            <w:pPr>
              <w:jc w:val="center"/>
              <w:rPr>
                <w:sz w:val="16"/>
                <w:szCs w:val="16"/>
              </w:rPr>
            </w:pPr>
            <w:r w:rsidRPr="00C2091D">
              <w:rPr>
                <w:sz w:val="16"/>
                <w:szCs w:val="16"/>
              </w:rPr>
              <w:t>28</w:t>
            </w:r>
          </w:p>
        </w:tc>
        <w:tc>
          <w:tcPr>
            <w:tcW w:w="1060" w:type="dxa"/>
            <w:tcBorders>
              <w:top w:val="nil"/>
              <w:left w:val="nil"/>
              <w:bottom w:val="single" w:sz="4" w:space="0" w:color="auto"/>
              <w:right w:val="single" w:sz="4" w:space="0" w:color="auto"/>
            </w:tcBorders>
            <w:shd w:val="clear" w:color="auto" w:fill="auto"/>
            <w:vAlign w:val="bottom"/>
            <w:hideMark/>
          </w:tcPr>
          <w:p w14:paraId="7B1800BB" w14:textId="77777777" w:rsidR="00B078E9" w:rsidRPr="00C2091D" w:rsidRDefault="00B078E9" w:rsidP="00C2091D">
            <w:pPr>
              <w:jc w:val="center"/>
              <w:rPr>
                <w:color w:val="000000"/>
                <w:sz w:val="16"/>
                <w:szCs w:val="16"/>
              </w:rPr>
            </w:pPr>
            <w:r w:rsidRPr="00C2091D">
              <w:rPr>
                <w:color w:val="000000"/>
                <w:sz w:val="16"/>
                <w:szCs w:val="16"/>
              </w:rPr>
              <w:t>25.04.2022</w:t>
            </w:r>
          </w:p>
        </w:tc>
        <w:tc>
          <w:tcPr>
            <w:tcW w:w="674" w:type="dxa"/>
            <w:tcBorders>
              <w:top w:val="nil"/>
              <w:left w:val="nil"/>
              <w:bottom w:val="single" w:sz="4" w:space="0" w:color="auto"/>
              <w:right w:val="single" w:sz="4" w:space="0" w:color="auto"/>
            </w:tcBorders>
            <w:shd w:val="clear" w:color="auto" w:fill="auto"/>
            <w:vAlign w:val="center"/>
            <w:hideMark/>
          </w:tcPr>
          <w:p w14:paraId="62E0F367" w14:textId="77777777" w:rsidR="00B078E9" w:rsidRPr="00C2091D" w:rsidRDefault="00B078E9" w:rsidP="00C2091D">
            <w:pPr>
              <w:jc w:val="right"/>
              <w:rPr>
                <w:color w:val="000000"/>
                <w:sz w:val="16"/>
                <w:szCs w:val="16"/>
              </w:rPr>
            </w:pPr>
            <w:r w:rsidRPr="00C2091D">
              <w:rPr>
                <w:color w:val="000000"/>
                <w:sz w:val="16"/>
                <w:szCs w:val="16"/>
              </w:rPr>
              <w:t>31</w:t>
            </w:r>
          </w:p>
        </w:tc>
        <w:tc>
          <w:tcPr>
            <w:tcW w:w="1134" w:type="dxa"/>
            <w:tcBorders>
              <w:top w:val="nil"/>
              <w:left w:val="nil"/>
              <w:bottom w:val="single" w:sz="4" w:space="0" w:color="auto"/>
              <w:right w:val="single" w:sz="4" w:space="0" w:color="auto"/>
            </w:tcBorders>
            <w:shd w:val="clear" w:color="auto" w:fill="auto"/>
            <w:vAlign w:val="center"/>
            <w:hideMark/>
          </w:tcPr>
          <w:p w14:paraId="6AE69ECA" w14:textId="77777777" w:rsidR="00B078E9" w:rsidRPr="00C2091D" w:rsidRDefault="00B078E9" w:rsidP="00C2091D">
            <w:pPr>
              <w:jc w:val="right"/>
              <w:rPr>
                <w:color w:val="000000"/>
                <w:sz w:val="16"/>
                <w:szCs w:val="16"/>
              </w:rPr>
            </w:pPr>
            <w:r w:rsidRPr="00C2091D">
              <w:rPr>
                <w:color w:val="000000"/>
                <w:sz w:val="16"/>
                <w:szCs w:val="16"/>
              </w:rPr>
              <w:t>7 273,37</w:t>
            </w:r>
          </w:p>
        </w:tc>
        <w:tc>
          <w:tcPr>
            <w:tcW w:w="992" w:type="dxa"/>
            <w:tcBorders>
              <w:top w:val="nil"/>
              <w:left w:val="nil"/>
              <w:bottom w:val="single" w:sz="4" w:space="0" w:color="auto"/>
              <w:right w:val="single" w:sz="4" w:space="0" w:color="auto"/>
            </w:tcBorders>
            <w:shd w:val="clear" w:color="auto" w:fill="auto"/>
            <w:vAlign w:val="center"/>
            <w:hideMark/>
          </w:tcPr>
          <w:p w14:paraId="2C66AC90"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79F6C97B" w14:textId="77777777" w:rsidR="00B078E9" w:rsidRPr="00C2091D" w:rsidRDefault="00B078E9" w:rsidP="00C2091D">
            <w:pPr>
              <w:jc w:val="right"/>
              <w:rPr>
                <w:color w:val="000000"/>
                <w:sz w:val="16"/>
                <w:szCs w:val="16"/>
              </w:rPr>
            </w:pPr>
            <w:r w:rsidRPr="00C2091D">
              <w:rPr>
                <w:color w:val="000000"/>
                <w:sz w:val="16"/>
                <w:szCs w:val="16"/>
              </w:rPr>
              <w:t>1 867,97</w:t>
            </w:r>
          </w:p>
        </w:tc>
        <w:tc>
          <w:tcPr>
            <w:tcW w:w="538" w:type="dxa"/>
            <w:tcBorders>
              <w:top w:val="nil"/>
              <w:left w:val="nil"/>
              <w:bottom w:val="single" w:sz="4" w:space="0" w:color="auto"/>
              <w:right w:val="single" w:sz="4" w:space="0" w:color="auto"/>
            </w:tcBorders>
            <w:shd w:val="clear" w:color="auto" w:fill="auto"/>
            <w:vAlign w:val="center"/>
            <w:hideMark/>
          </w:tcPr>
          <w:p w14:paraId="0B9C643B"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09BDD852"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53206DB2"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1E1D3070"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60D80C4E"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5B5D0173"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A0D6EF3"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10660F69"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669EC49"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189A8EC1"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7C633A9B"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05CC4ADE"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003D74BC"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26C1D01" w14:textId="77777777" w:rsidR="00B078E9" w:rsidRPr="00C2091D" w:rsidRDefault="00B078E9" w:rsidP="00C2091D">
            <w:pPr>
              <w:jc w:val="center"/>
              <w:rPr>
                <w:sz w:val="16"/>
                <w:szCs w:val="16"/>
              </w:rPr>
            </w:pPr>
            <w:r w:rsidRPr="00C2091D">
              <w:rPr>
                <w:sz w:val="16"/>
                <w:szCs w:val="16"/>
              </w:rPr>
              <w:t>29</w:t>
            </w:r>
          </w:p>
        </w:tc>
        <w:tc>
          <w:tcPr>
            <w:tcW w:w="1060" w:type="dxa"/>
            <w:tcBorders>
              <w:top w:val="nil"/>
              <w:left w:val="nil"/>
              <w:bottom w:val="single" w:sz="4" w:space="0" w:color="auto"/>
              <w:right w:val="single" w:sz="4" w:space="0" w:color="auto"/>
            </w:tcBorders>
            <w:shd w:val="clear" w:color="auto" w:fill="auto"/>
            <w:vAlign w:val="bottom"/>
            <w:hideMark/>
          </w:tcPr>
          <w:p w14:paraId="68A19796" w14:textId="77777777" w:rsidR="00B078E9" w:rsidRPr="00C2091D" w:rsidRDefault="00B078E9" w:rsidP="00C2091D">
            <w:pPr>
              <w:jc w:val="center"/>
              <w:rPr>
                <w:color w:val="000000"/>
                <w:sz w:val="16"/>
                <w:szCs w:val="16"/>
              </w:rPr>
            </w:pPr>
            <w:r w:rsidRPr="00C2091D">
              <w:rPr>
                <w:color w:val="000000"/>
                <w:sz w:val="16"/>
                <w:szCs w:val="16"/>
              </w:rPr>
              <w:t>25.05.2022</w:t>
            </w:r>
          </w:p>
        </w:tc>
        <w:tc>
          <w:tcPr>
            <w:tcW w:w="674" w:type="dxa"/>
            <w:tcBorders>
              <w:top w:val="nil"/>
              <w:left w:val="nil"/>
              <w:bottom w:val="single" w:sz="4" w:space="0" w:color="auto"/>
              <w:right w:val="single" w:sz="4" w:space="0" w:color="auto"/>
            </w:tcBorders>
            <w:shd w:val="clear" w:color="auto" w:fill="auto"/>
            <w:vAlign w:val="center"/>
            <w:hideMark/>
          </w:tcPr>
          <w:p w14:paraId="1A4148BC" w14:textId="77777777" w:rsidR="00B078E9" w:rsidRPr="00C2091D" w:rsidRDefault="00B078E9" w:rsidP="00C2091D">
            <w:pPr>
              <w:jc w:val="right"/>
              <w:rPr>
                <w:color w:val="000000"/>
                <w:sz w:val="16"/>
                <w:szCs w:val="16"/>
              </w:rPr>
            </w:pPr>
            <w:r w:rsidRPr="00C2091D">
              <w:rPr>
                <w:color w:val="000000"/>
                <w:sz w:val="16"/>
                <w:szCs w:val="16"/>
              </w:rPr>
              <w:t>30</w:t>
            </w:r>
          </w:p>
        </w:tc>
        <w:tc>
          <w:tcPr>
            <w:tcW w:w="1134" w:type="dxa"/>
            <w:tcBorders>
              <w:top w:val="nil"/>
              <w:left w:val="nil"/>
              <w:bottom w:val="single" w:sz="4" w:space="0" w:color="auto"/>
              <w:right w:val="single" w:sz="4" w:space="0" w:color="auto"/>
            </w:tcBorders>
            <w:shd w:val="clear" w:color="auto" w:fill="auto"/>
            <w:vAlign w:val="center"/>
            <w:hideMark/>
          </w:tcPr>
          <w:p w14:paraId="559015B5" w14:textId="77777777" w:rsidR="00B078E9" w:rsidRPr="00C2091D" w:rsidRDefault="00B078E9" w:rsidP="00C2091D">
            <w:pPr>
              <w:jc w:val="right"/>
              <w:rPr>
                <w:color w:val="000000"/>
                <w:sz w:val="16"/>
                <w:szCs w:val="16"/>
              </w:rPr>
            </w:pPr>
            <w:r w:rsidRPr="00C2091D">
              <w:rPr>
                <w:color w:val="000000"/>
                <w:sz w:val="16"/>
                <w:szCs w:val="16"/>
              </w:rPr>
              <w:t>7 032,34</w:t>
            </w:r>
          </w:p>
        </w:tc>
        <w:tc>
          <w:tcPr>
            <w:tcW w:w="992" w:type="dxa"/>
            <w:tcBorders>
              <w:top w:val="nil"/>
              <w:left w:val="nil"/>
              <w:bottom w:val="single" w:sz="4" w:space="0" w:color="auto"/>
              <w:right w:val="single" w:sz="4" w:space="0" w:color="auto"/>
            </w:tcBorders>
            <w:shd w:val="clear" w:color="auto" w:fill="auto"/>
            <w:vAlign w:val="center"/>
            <w:hideMark/>
          </w:tcPr>
          <w:p w14:paraId="139DB08D"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238AC500" w14:textId="77777777" w:rsidR="00B078E9" w:rsidRPr="00C2091D" w:rsidRDefault="00B078E9" w:rsidP="00C2091D">
            <w:pPr>
              <w:jc w:val="right"/>
              <w:rPr>
                <w:color w:val="000000"/>
                <w:sz w:val="16"/>
                <w:szCs w:val="16"/>
              </w:rPr>
            </w:pPr>
            <w:r w:rsidRPr="00C2091D">
              <w:rPr>
                <w:color w:val="000000"/>
                <w:sz w:val="16"/>
                <w:szCs w:val="16"/>
              </w:rPr>
              <w:t>1 626,94</w:t>
            </w:r>
          </w:p>
        </w:tc>
        <w:tc>
          <w:tcPr>
            <w:tcW w:w="538" w:type="dxa"/>
            <w:tcBorders>
              <w:top w:val="nil"/>
              <w:left w:val="nil"/>
              <w:bottom w:val="single" w:sz="4" w:space="0" w:color="auto"/>
              <w:right w:val="single" w:sz="4" w:space="0" w:color="auto"/>
            </w:tcBorders>
            <w:shd w:val="clear" w:color="auto" w:fill="auto"/>
            <w:vAlign w:val="center"/>
            <w:hideMark/>
          </w:tcPr>
          <w:p w14:paraId="1DB4582F"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2AA7CBFB"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02492BE9"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4C26474F"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738A8E58"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2583C559"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B36B914"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0D6714A0"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468F083B"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783B8B8F"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1F65DBC5"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21ACE0EC"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34B3A2B2"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0B41036" w14:textId="77777777" w:rsidR="00B078E9" w:rsidRPr="00C2091D" w:rsidRDefault="00B078E9" w:rsidP="00C2091D">
            <w:pPr>
              <w:jc w:val="center"/>
              <w:rPr>
                <w:sz w:val="16"/>
                <w:szCs w:val="16"/>
              </w:rPr>
            </w:pPr>
            <w:r w:rsidRPr="00C2091D">
              <w:rPr>
                <w:sz w:val="16"/>
                <w:szCs w:val="16"/>
              </w:rPr>
              <w:t>30</w:t>
            </w:r>
          </w:p>
        </w:tc>
        <w:tc>
          <w:tcPr>
            <w:tcW w:w="1060" w:type="dxa"/>
            <w:tcBorders>
              <w:top w:val="nil"/>
              <w:left w:val="nil"/>
              <w:bottom w:val="single" w:sz="4" w:space="0" w:color="auto"/>
              <w:right w:val="single" w:sz="4" w:space="0" w:color="auto"/>
            </w:tcBorders>
            <w:shd w:val="clear" w:color="auto" w:fill="auto"/>
            <w:vAlign w:val="bottom"/>
            <w:hideMark/>
          </w:tcPr>
          <w:p w14:paraId="26DEBF23" w14:textId="77777777" w:rsidR="00B078E9" w:rsidRPr="00C2091D" w:rsidRDefault="00B078E9" w:rsidP="00C2091D">
            <w:pPr>
              <w:jc w:val="center"/>
              <w:rPr>
                <w:color w:val="000000"/>
                <w:sz w:val="16"/>
                <w:szCs w:val="16"/>
              </w:rPr>
            </w:pPr>
            <w:r w:rsidRPr="00C2091D">
              <w:rPr>
                <w:color w:val="000000"/>
                <w:sz w:val="16"/>
                <w:szCs w:val="16"/>
              </w:rPr>
              <w:t>25.06.2022</w:t>
            </w:r>
          </w:p>
        </w:tc>
        <w:tc>
          <w:tcPr>
            <w:tcW w:w="674" w:type="dxa"/>
            <w:tcBorders>
              <w:top w:val="nil"/>
              <w:left w:val="nil"/>
              <w:bottom w:val="single" w:sz="4" w:space="0" w:color="auto"/>
              <w:right w:val="single" w:sz="4" w:space="0" w:color="auto"/>
            </w:tcBorders>
            <w:shd w:val="clear" w:color="auto" w:fill="auto"/>
            <w:vAlign w:val="center"/>
            <w:hideMark/>
          </w:tcPr>
          <w:p w14:paraId="4A576992" w14:textId="77777777" w:rsidR="00B078E9" w:rsidRPr="00C2091D" w:rsidRDefault="00B078E9" w:rsidP="00C2091D">
            <w:pPr>
              <w:jc w:val="right"/>
              <w:rPr>
                <w:color w:val="000000"/>
                <w:sz w:val="16"/>
                <w:szCs w:val="16"/>
              </w:rPr>
            </w:pPr>
            <w:r w:rsidRPr="00C2091D">
              <w:rPr>
                <w:color w:val="000000"/>
                <w:sz w:val="16"/>
                <w:szCs w:val="16"/>
              </w:rPr>
              <w:t>31</w:t>
            </w:r>
          </w:p>
        </w:tc>
        <w:tc>
          <w:tcPr>
            <w:tcW w:w="1134" w:type="dxa"/>
            <w:tcBorders>
              <w:top w:val="nil"/>
              <w:left w:val="nil"/>
              <w:bottom w:val="single" w:sz="4" w:space="0" w:color="auto"/>
              <w:right w:val="single" w:sz="4" w:space="0" w:color="auto"/>
            </w:tcBorders>
            <w:shd w:val="clear" w:color="auto" w:fill="auto"/>
            <w:vAlign w:val="center"/>
            <w:hideMark/>
          </w:tcPr>
          <w:p w14:paraId="1679E74D" w14:textId="77777777" w:rsidR="00B078E9" w:rsidRPr="00C2091D" w:rsidRDefault="00B078E9" w:rsidP="00C2091D">
            <w:pPr>
              <w:jc w:val="right"/>
              <w:rPr>
                <w:color w:val="000000"/>
                <w:sz w:val="16"/>
                <w:szCs w:val="16"/>
              </w:rPr>
            </w:pPr>
            <w:r w:rsidRPr="00C2091D">
              <w:rPr>
                <w:color w:val="000000"/>
                <w:sz w:val="16"/>
                <w:szCs w:val="16"/>
              </w:rPr>
              <w:t>6 899,78</w:t>
            </w:r>
          </w:p>
        </w:tc>
        <w:tc>
          <w:tcPr>
            <w:tcW w:w="992" w:type="dxa"/>
            <w:tcBorders>
              <w:top w:val="nil"/>
              <w:left w:val="nil"/>
              <w:bottom w:val="single" w:sz="4" w:space="0" w:color="auto"/>
              <w:right w:val="single" w:sz="4" w:space="0" w:color="auto"/>
            </w:tcBorders>
            <w:shd w:val="clear" w:color="auto" w:fill="auto"/>
            <w:vAlign w:val="center"/>
            <w:hideMark/>
          </w:tcPr>
          <w:p w14:paraId="5DAB1F9B"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08E864B7" w14:textId="77777777" w:rsidR="00B078E9" w:rsidRPr="00C2091D" w:rsidRDefault="00B078E9" w:rsidP="00C2091D">
            <w:pPr>
              <w:jc w:val="right"/>
              <w:rPr>
                <w:color w:val="000000"/>
                <w:sz w:val="16"/>
                <w:szCs w:val="16"/>
              </w:rPr>
            </w:pPr>
            <w:r w:rsidRPr="00C2091D">
              <w:rPr>
                <w:color w:val="000000"/>
                <w:sz w:val="16"/>
                <w:szCs w:val="16"/>
              </w:rPr>
              <w:t>1 494,37</w:t>
            </w:r>
          </w:p>
        </w:tc>
        <w:tc>
          <w:tcPr>
            <w:tcW w:w="538" w:type="dxa"/>
            <w:tcBorders>
              <w:top w:val="nil"/>
              <w:left w:val="nil"/>
              <w:bottom w:val="single" w:sz="4" w:space="0" w:color="auto"/>
              <w:right w:val="single" w:sz="4" w:space="0" w:color="auto"/>
            </w:tcBorders>
            <w:shd w:val="clear" w:color="auto" w:fill="auto"/>
            <w:vAlign w:val="center"/>
            <w:hideMark/>
          </w:tcPr>
          <w:p w14:paraId="566C6711"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17BAE5EC"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7813540A"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188C0483"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4E95D940"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65BC46E9"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2F9509C"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31961CBB"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66D90448"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2E86208A"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6A9B1490"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5A70CE9F"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244D972A"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A7566F2" w14:textId="77777777" w:rsidR="00B078E9" w:rsidRPr="00C2091D" w:rsidRDefault="00B078E9" w:rsidP="00C2091D">
            <w:pPr>
              <w:jc w:val="center"/>
              <w:rPr>
                <w:sz w:val="16"/>
                <w:szCs w:val="16"/>
              </w:rPr>
            </w:pPr>
            <w:r w:rsidRPr="00C2091D">
              <w:rPr>
                <w:sz w:val="16"/>
                <w:szCs w:val="16"/>
              </w:rPr>
              <w:t>31</w:t>
            </w:r>
          </w:p>
        </w:tc>
        <w:tc>
          <w:tcPr>
            <w:tcW w:w="1060" w:type="dxa"/>
            <w:tcBorders>
              <w:top w:val="nil"/>
              <w:left w:val="nil"/>
              <w:bottom w:val="single" w:sz="4" w:space="0" w:color="auto"/>
              <w:right w:val="single" w:sz="4" w:space="0" w:color="auto"/>
            </w:tcBorders>
            <w:shd w:val="clear" w:color="auto" w:fill="auto"/>
            <w:vAlign w:val="bottom"/>
            <w:hideMark/>
          </w:tcPr>
          <w:p w14:paraId="34FB3B6A" w14:textId="77777777" w:rsidR="00B078E9" w:rsidRPr="00C2091D" w:rsidRDefault="00B078E9" w:rsidP="00C2091D">
            <w:pPr>
              <w:jc w:val="center"/>
              <w:rPr>
                <w:color w:val="000000"/>
                <w:sz w:val="16"/>
                <w:szCs w:val="16"/>
              </w:rPr>
            </w:pPr>
            <w:r w:rsidRPr="00C2091D">
              <w:rPr>
                <w:color w:val="000000"/>
                <w:sz w:val="16"/>
                <w:szCs w:val="16"/>
              </w:rPr>
              <w:t>25.07.2022</w:t>
            </w:r>
          </w:p>
        </w:tc>
        <w:tc>
          <w:tcPr>
            <w:tcW w:w="674" w:type="dxa"/>
            <w:tcBorders>
              <w:top w:val="nil"/>
              <w:left w:val="nil"/>
              <w:bottom w:val="single" w:sz="4" w:space="0" w:color="auto"/>
              <w:right w:val="single" w:sz="4" w:space="0" w:color="auto"/>
            </w:tcBorders>
            <w:shd w:val="clear" w:color="auto" w:fill="auto"/>
            <w:vAlign w:val="center"/>
            <w:hideMark/>
          </w:tcPr>
          <w:p w14:paraId="252321C2" w14:textId="77777777" w:rsidR="00B078E9" w:rsidRPr="00C2091D" w:rsidRDefault="00B078E9" w:rsidP="00C2091D">
            <w:pPr>
              <w:jc w:val="right"/>
              <w:rPr>
                <w:color w:val="000000"/>
                <w:sz w:val="16"/>
                <w:szCs w:val="16"/>
              </w:rPr>
            </w:pPr>
            <w:r w:rsidRPr="00C2091D">
              <w:rPr>
                <w:color w:val="000000"/>
                <w:sz w:val="16"/>
                <w:szCs w:val="16"/>
              </w:rPr>
              <w:t>30</w:t>
            </w:r>
          </w:p>
        </w:tc>
        <w:tc>
          <w:tcPr>
            <w:tcW w:w="1134" w:type="dxa"/>
            <w:tcBorders>
              <w:top w:val="nil"/>
              <w:left w:val="nil"/>
              <w:bottom w:val="single" w:sz="4" w:space="0" w:color="auto"/>
              <w:right w:val="single" w:sz="4" w:space="0" w:color="auto"/>
            </w:tcBorders>
            <w:shd w:val="clear" w:color="auto" w:fill="auto"/>
            <w:vAlign w:val="center"/>
            <w:hideMark/>
          </w:tcPr>
          <w:p w14:paraId="4FD2D78F" w14:textId="77777777" w:rsidR="00B078E9" w:rsidRPr="00C2091D" w:rsidRDefault="00B078E9" w:rsidP="00C2091D">
            <w:pPr>
              <w:jc w:val="right"/>
              <w:rPr>
                <w:color w:val="000000"/>
                <w:sz w:val="16"/>
                <w:szCs w:val="16"/>
              </w:rPr>
            </w:pPr>
            <w:r w:rsidRPr="00C2091D">
              <w:rPr>
                <w:color w:val="000000"/>
                <w:sz w:val="16"/>
                <w:szCs w:val="16"/>
              </w:rPr>
              <w:t>6 670,80</w:t>
            </w:r>
          </w:p>
        </w:tc>
        <w:tc>
          <w:tcPr>
            <w:tcW w:w="992" w:type="dxa"/>
            <w:tcBorders>
              <w:top w:val="nil"/>
              <w:left w:val="nil"/>
              <w:bottom w:val="single" w:sz="4" w:space="0" w:color="auto"/>
              <w:right w:val="single" w:sz="4" w:space="0" w:color="auto"/>
            </w:tcBorders>
            <w:shd w:val="clear" w:color="auto" w:fill="auto"/>
            <w:vAlign w:val="center"/>
            <w:hideMark/>
          </w:tcPr>
          <w:p w14:paraId="66A458BF"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49ED8262" w14:textId="77777777" w:rsidR="00B078E9" w:rsidRPr="00C2091D" w:rsidRDefault="00B078E9" w:rsidP="00C2091D">
            <w:pPr>
              <w:jc w:val="right"/>
              <w:rPr>
                <w:color w:val="000000"/>
                <w:sz w:val="16"/>
                <w:szCs w:val="16"/>
              </w:rPr>
            </w:pPr>
            <w:r w:rsidRPr="00C2091D">
              <w:rPr>
                <w:color w:val="000000"/>
                <w:sz w:val="16"/>
                <w:szCs w:val="16"/>
              </w:rPr>
              <w:t>1 265,40</w:t>
            </w:r>
          </w:p>
        </w:tc>
        <w:tc>
          <w:tcPr>
            <w:tcW w:w="538" w:type="dxa"/>
            <w:tcBorders>
              <w:top w:val="nil"/>
              <w:left w:val="nil"/>
              <w:bottom w:val="single" w:sz="4" w:space="0" w:color="auto"/>
              <w:right w:val="single" w:sz="4" w:space="0" w:color="auto"/>
            </w:tcBorders>
            <w:shd w:val="clear" w:color="auto" w:fill="auto"/>
            <w:vAlign w:val="center"/>
            <w:hideMark/>
          </w:tcPr>
          <w:p w14:paraId="37AFD221"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6F1CFE5F"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4657802B"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25DCBCA0"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203D1926"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62FA842B"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FAD5CC2"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78CC50F8"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14B39C5"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4DF42830"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2AB68950"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37BE8DAA"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5E488FD3"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FACE905" w14:textId="77777777" w:rsidR="00B078E9" w:rsidRPr="00C2091D" w:rsidRDefault="00B078E9" w:rsidP="00C2091D">
            <w:pPr>
              <w:jc w:val="center"/>
              <w:rPr>
                <w:sz w:val="16"/>
                <w:szCs w:val="16"/>
              </w:rPr>
            </w:pPr>
            <w:r w:rsidRPr="00C2091D">
              <w:rPr>
                <w:sz w:val="16"/>
                <w:szCs w:val="16"/>
              </w:rPr>
              <w:t>32</w:t>
            </w:r>
          </w:p>
        </w:tc>
        <w:tc>
          <w:tcPr>
            <w:tcW w:w="1060" w:type="dxa"/>
            <w:tcBorders>
              <w:top w:val="nil"/>
              <w:left w:val="nil"/>
              <w:bottom w:val="single" w:sz="4" w:space="0" w:color="auto"/>
              <w:right w:val="single" w:sz="4" w:space="0" w:color="auto"/>
            </w:tcBorders>
            <w:shd w:val="clear" w:color="auto" w:fill="auto"/>
            <w:vAlign w:val="bottom"/>
            <w:hideMark/>
          </w:tcPr>
          <w:p w14:paraId="37743896" w14:textId="77777777" w:rsidR="00B078E9" w:rsidRPr="00C2091D" w:rsidRDefault="00B078E9" w:rsidP="00C2091D">
            <w:pPr>
              <w:jc w:val="center"/>
              <w:rPr>
                <w:color w:val="000000"/>
                <w:sz w:val="16"/>
                <w:szCs w:val="16"/>
              </w:rPr>
            </w:pPr>
            <w:r w:rsidRPr="00C2091D">
              <w:rPr>
                <w:color w:val="000000"/>
                <w:sz w:val="16"/>
                <w:szCs w:val="16"/>
              </w:rPr>
              <w:t>25.08.2022</w:t>
            </w:r>
          </w:p>
        </w:tc>
        <w:tc>
          <w:tcPr>
            <w:tcW w:w="674" w:type="dxa"/>
            <w:tcBorders>
              <w:top w:val="nil"/>
              <w:left w:val="nil"/>
              <w:bottom w:val="single" w:sz="4" w:space="0" w:color="auto"/>
              <w:right w:val="single" w:sz="4" w:space="0" w:color="auto"/>
            </w:tcBorders>
            <w:shd w:val="clear" w:color="auto" w:fill="auto"/>
            <w:vAlign w:val="center"/>
            <w:hideMark/>
          </w:tcPr>
          <w:p w14:paraId="00ABAF2F" w14:textId="77777777" w:rsidR="00B078E9" w:rsidRPr="00C2091D" w:rsidRDefault="00B078E9" w:rsidP="00C2091D">
            <w:pPr>
              <w:jc w:val="right"/>
              <w:rPr>
                <w:color w:val="000000"/>
                <w:sz w:val="16"/>
                <w:szCs w:val="16"/>
              </w:rPr>
            </w:pPr>
            <w:r w:rsidRPr="00C2091D">
              <w:rPr>
                <w:color w:val="000000"/>
                <w:sz w:val="16"/>
                <w:szCs w:val="16"/>
              </w:rPr>
              <w:t>31</w:t>
            </w:r>
          </w:p>
        </w:tc>
        <w:tc>
          <w:tcPr>
            <w:tcW w:w="1134" w:type="dxa"/>
            <w:tcBorders>
              <w:top w:val="nil"/>
              <w:left w:val="nil"/>
              <w:bottom w:val="single" w:sz="4" w:space="0" w:color="auto"/>
              <w:right w:val="single" w:sz="4" w:space="0" w:color="auto"/>
            </w:tcBorders>
            <w:shd w:val="clear" w:color="auto" w:fill="auto"/>
            <w:vAlign w:val="center"/>
            <w:hideMark/>
          </w:tcPr>
          <w:p w14:paraId="556C45A3" w14:textId="77777777" w:rsidR="00B078E9" w:rsidRPr="00C2091D" w:rsidRDefault="00B078E9" w:rsidP="00C2091D">
            <w:pPr>
              <w:jc w:val="right"/>
              <w:rPr>
                <w:color w:val="000000"/>
                <w:sz w:val="16"/>
                <w:szCs w:val="16"/>
              </w:rPr>
            </w:pPr>
            <w:r w:rsidRPr="00C2091D">
              <w:rPr>
                <w:color w:val="000000"/>
                <w:sz w:val="16"/>
                <w:szCs w:val="16"/>
              </w:rPr>
              <w:t>6 526,19</w:t>
            </w:r>
          </w:p>
        </w:tc>
        <w:tc>
          <w:tcPr>
            <w:tcW w:w="992" w:type="dxa"/>
            <w:tcBorders>
              <w:top w:val="nil"/>
              <w:left w:val="nil"/>
              <w:bottom w:val="single" w:sz="4" w:space="0" w:color="auto"/>
              <w:right w:val="single" w:sz="4" w:space="0" w:color="auto"/>
            </w:tcBorders>
            <w:shd w:val="clear" w:color="auto" w:fill="auto"/>
            <w:vAlign w:val="center"/>
            <w:hideMark/>
          </w:tcPr>
          <w:p w14:paraId="35B85476"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7B8CF46D" w14:textId="77777777" w:rsidR="00B078E9" w:rsidRPr="00C2091D" w:rsidRDefault="00B078E9" w:rsidP="00C2091D">
            <w:pPr>
              <w:jc w:val="right"/>
              <w:rPr>
                <w:color w:val="000000"/>
                <w:sz w:val="16"/>
                <w:szCs w:val="16"/>
              </w:rPr>
            </w:pPr>
            <w:r w:rsidRPr="00C2091D">
              <w:rPr>
                <w:color w:val="000000"/>
                <w:sz w:val="16"/>
                <w:szCs w:val="16"/>
              </w:rPr>
              <w:t>1 120,78</w:t>
            </w:r>
          </w:p>
        </w:tc>
        <w:tc>
          <w:tcPr>
            <w:tcW w:w="538" w:type="dxa"/>
            <w:tcBorders>
              <w:top w:val="nil"/>
              <w:left w:val="nil"/>
              <w:bottom w:val="single" w:sz="4" w:space="0" w:color="auto"/>
              <w:right w:val="single" w:sz="4" w:space="0" w:color="auto"/>
            </w:tcBorders>
            <w:shd w:val="clear" w:color="auto" w:fill="auto"/>
            <w:vAlign w:val="center"/>
            <w:hideMark/>
          </w:tcPr>
          <w:p w14:paraId="6989F753"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6CE2238F"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3A7B212E"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20B4C1D9"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517D5708"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5080A665"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27C5E62"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283DD2CF"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66CD16C1"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64EED5DC"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398F3A68"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46C06752"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2B293DF0"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0C28618" w14:textId="77777777" w:rsidR="00B078E9" w:rsidRPr="00C2091D" w:rsidRDefault="00B078E9" w:rsidP="00C2091D">
            <w:pPr>
              <w:jc w:val="center"/>
              <w:rPr>
                <w:sz w:val="16"/>
                <w:szCs w:val="16"/>
              </w:rPr>
            </w:pPr>
            <w:r w:rsidRPr="00C2091D">
              <w:rPr>
                <w:sz w:val="16"/>
                <w:szCs w:val="16"/>
              </w:rPr>
              <w:t>33</w:t>
            </w:r>
          </w:p>
        </w:tc>
        <w:tc>
          <w:tcPr>
            <w:tcW w:w="1060" w:type="dxa"/>
            <w:tcBorders>
              <w:top w:val="nil"/>
              <w:left w:val="nil"/>
              <w:bottom w:val="single" w:sz="4" w:space="0" w:color="auto"/>
              <w:right w:val="single" w:sz="4" w:space="0" w:color="auto"/>
            </w:tcBorders>
            <w:shd w:val="clear" w:color="auto" w:fill="auto"/>
            <w:vAlign w:val="bottom"/>
            <w:hideMark/>
          </w:tcPr>
          <w:p w14:paraId="619F0488" w14:textId="77777777" w:rsidR="00B078E9" w:rsidRPr="00C2091D" w:rsidRDefault="00B078E9" w:rsidP="00C2091D">
            <w:pPr>
              <w:jc w:val="center"/>
              <w:rPr>
                <w:color w:val="000000"/>
                <w:sz w:val="16"/>
                <w:szCs w:val="16"/>
              </w:rPr>
            </w:pPr>
            <w:r w:rsidRPr="00C2091D">
              <w:rPr>
                <w:color w:val="000000"/>
                <w:sz w:val="16"/>
                <w:szCs w:val="16"/>
              </w:rPr>
              <w:t>25.09.2022</w:t>
            </w:r>
          </w:p>
        </w:tc>
        <w:tc>
          <w:tcPr>
            <w:tcW w:w="674" w:type="dxa"/>
            <w:tcBorders>
              <w:top w:val="nil"/>
              <w:left w:val="nil"/>
              <w:bottom w:val="single" w:sz="4" w:space="0" w:color="auto"/>
              <w:right w:val="single" w:sz="4" w:space="0" w:color="auto"/>
            </w:tcBorders>
            <w:shd w:val="clear" w:color="auto" w:fill="auto"/>
            <w:vAlign w:val="center"/>
            <w:hideMark/>
          </w:tcPr>
          <w:p w14:paraId="2C7DCFFE" w14:textId="77777777" w:rsidR="00B078E9" w:rsidRPr="00C2091D" w:rsidRDefault="00B078E9" w:rsidP="00C2091D">
            <w:pPr>
              <w:jc w:val="right"/>
              <w:rPr>
                <w:color w:val="000000"/>
                <w:sz w:val="16"/>
                <w:szCs w:val="16"/>
              </w:rPr>
            </w:pPr>
            <w:r w:rsidRPr="00C2091D">
              <w:rPr>
                <w:color w:val="000000"/>
                <w:sz w:val="16"/>
                <w:szCs w:val="16"/>
              </w:rPr>
              <w:t>31</w:t>
            </w:r>
          </w:p>
        </w:tc>
        <w:tc>
          <w:tcPr>
            <w:tcW w:w="1134" w:type="dxa"/>
            <w:tcBorders>
              <w:top w:val="nil"/>
              <w:left w:val="nil"/>
              <w:bottom w:val="single" w:sz="4" w:space="0" w:color="auto"/>
              <w:right w:val="single" w:sz="4" w:space="0" w:color="auto"/>
            </w:tcBorders>
            <w:shd w:val="clear" w:color="auto" w:fill="auto"/>
            <w:vAlign w:val="center"/>
            <w:hideMark/>
          </w:tcPr>
          <w:p w14:paraId="71A0FD0A" w14:textId="77777777" w:rsidR="00B078E9" w:rsidRPr="00C2091D" w:rsidRDefault="00B078E9" w:rsidP="00C2091D">
            <w:pPr>
              <w:jc w:val="right"/>
              <w:rPr>
                <w:color w:val="000000"/>
                <w:sz w:val="16"/>
                <w:szCs w:val="16"/>
              </w:rPr>
            </w:pPr>
            <w:r w:rsidRPr="00C2091D">
              <w:rPr>
                <w:color w:val="000000"/>
                <w:sz w:val="16"/>
                <w:szCs w:val="16"/>
              </w:rPr>
              <w:t>6 339,39</w:t>
            </w:r>
          </w:p>
        </w:tc>
        <w:tc>
          <w:tcPr>
            <w:tcW w:w="992" w:type="dxa"/>
            <w:tcBorders>
              <w:top w:val="nil"/>
              <w:left w:val="nil"/>
              <w:bottom w:val="single" w:sz="4" w:space="0" w:color="auto"/>
              <w:right w:val="single" w:sz="4" w:space="0" w:color="auto"/>
            </w:tcBorders>
            <w:shd w:val="clear" w:color="auto" w:fill="auto"/>
            <w:vAlign w:val="center"/>
            <w:hideMark/>
          </w:tcPr>
          <w:p w14:paraId="48186A8F"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6BBCC896" w14:textId="77777777" w:rsidR="00B078E9" w:rsidRPr="00C2091D" w:rsidRDefault="00B078E9" w:rsidP="00C2091D">
            <w:pPr>
              <w:jc w:val="right"/>
              <w:rPr>
                <w:color w:val="000000"/>
                <w:sz w:val="16"/>
                <w:szCs w:val="16"/>
              </w:rPr>
            </w:pPr>
            <w:r w:rsidRPr="00C2091D">
              <w:rPr>
                <w:color w:val="000000"/>
                <w:sz w:val="16"/>
                <w:szCs w:val="16"/>
              </w:rPr>
              <w:t>933,98</w:t>
            </w:r>
          </w:p>
        </w:tc>
        <w:tc>
          <w:tcPr>
            <w:tcW w:w="538" w:type="dxa"/>
            <w:tcBorders>
              <w:top w:val="nil"/>
              <w:left w:val="nil"/>
              <w:bottom w:val="single" w:sz="4" w:space="0" w:color="auto"/>
              <w:right w:val="single" w:sz="4" w:space="0" w:color="auto"/>
            </w:tcBorders>
            <w:shd w:val="clear" w:color="auto" w:fill="auto"/>
            <w:vAlign w:val="center"/>
            <w:hideMark/>
          </w:tcPr>
          <w:p w14:paraId="44681E20"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6958805F"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0341B90C"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0B64B07E"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30D38EEB"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3F1EA03C"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4F5E458"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3845CB27"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688F6012"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5F6588A0"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55374627"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448B32D0"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38FC1B3B"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839FB00" w14:textId="77777777" w:rsidR="00B078E9" w:rsidRPr="00C2091D" w:rsidRDefault="00B078E9" w:rsidP="00C2091D">
            <w:pPr>
              <w:jc w:val="center"/>
              <w:rPr>
                <w:sz w:val="16"/>
                <w:szCs w:val="16"/>
              </w:rPr>
            </w:pPr>
            <w:r w:rsidRPr="00C2091D">
              <w:rPr>
                <w:sz w:val="16"/>
                <w:szCs w:val="16"/>
              </w:rPr>
              <w:t>34</w:t>
            </w:r>
          </w:p>
        </w:tc>
        <w:tc>
          <w:tcPr>
            <w:tcW w:w="1060" w:type="dxa"/>
            <w:tcBorders>
              <w:top w:val="nil"/>
              <w:left w:val="nil"/>
              <w:bottom w:val="single" w:sz="4" w:space="0" w:color="auto"/>
              <w:right w:val="single" w:sz="4" w:space="0" w:color="auto"/>
            </w:tcBorders>
            <w:shd w:val="clear" w:color="auto" w:fill="auto"/>
            <w:vAlign w:val="bottom"/>
            <w:hideMark/>
          </w:tcPr>
          <w:p w14:paraId="135F0E89" w14:textId="77777777" w:rsidR="00B078E9" w:rsidRPr="00C2091D" w:rsidRDefault="00B078E9" w:rsidP="00C2091D">
            <w:pPr>
              <w:jc w:val="center"/>
              <w:rPr>
                <w:color w:val="000000"/>
                <w:sz w:val="16"/>
                <w:szCs w:val="16"/>
              </w:rPr>
            </w:pPr>
            <w:r w:rsidRPr="00C2091D">
              <w:rPr>
                <w:color w:val="000000"/>
                <w:sz w:val="16"/>
                <w:szCs w:val="16"/>
              </w:rPr>
              <w:t>25.10.2022</w:t>
            </w:r>
          </w:p>
        </w:tc>
        <w:tc>
          <w:tcPr>
            <w:tcW w:w="674" w:type="dxa"/>
            <w:tcBorders>
              <w:top w:val="nil"/>
              <w:left w:val="nil"/>
              <w:bottom w:val="single" w:sz="4" w:space="0" w:color="auto"/>
              <w:right w:val="single" w:sz="4" w:space="0" w:color="auto"/>
            </w:tcBorders>
            <w:shd w:val="clear" w:color="auto" w:fill="auto"/>
            <w:vAlign w:val="center"/>
            <w:hideMark/>
          </w:tcPr>
          <w:p w14:paraId="40BD67F3" w14:textId="77777777" w:rsidR="00B078E9" w:rsidRPr="00C2091D" w:rsidRDefault="00B078E9" w:rsidP="00C2091D">
            <w:pPr>
              <w:jc w:val="right"/>
              <w:rPr>
                <w:color w:val="000000"/>
                <w:sz w:val="16"/>
                <w:szCs w:val="16"/>
              </w:rPr>
            </w:pPr>
            <w:r w:rsidRPr="00C2091D">
              <w:rPr>
                <w:color w:val="000000"/>
                <w:sz w:val="16"/>
                <w:szCs w:val="16"/>
              </w:rPr>
              <w:t>30</w:t>
            </w:r>
          </w:p>
        </w:tc>
        <w:tc>
          <w:tcPr>
            <w:tcW w:w="1134" w:type="dxa"/>
            <w:tcBorders>
              <w:top w:val="nil"/>
              <w:left w:val="nil"/>
              <w:bottom w:val="single" w:sz="4" w:space="0" w:color="auto"/>
              <w:right w:val="single" w:sz="4" w:space="0" w:color="auto"/>
            </w:tcBorders>
            <w:shd w:val="clear" w:color="auto" w:fill="auto"/>
            <w:vAlign w:val="center"/>
            <w:hideMark/>
          </w:tcPr>
          <w:p w14:paraId="3D49A860" w14:textId="77777777" w:rsidR="00B078E9" w:rsidRPr="00C2091D" w:rsidRDefault="00B078E9" w:rsidP="00C2091D">
            <w:pPr>
              <w:jc w:val="right"/>
              <w:rPr>
                <w:color w:val="000000"/>
                <w:sz w:val="16"/>
                <w:szCs w:val="16"/>
              </w:rPr>
            </w:pPr>
            <w:r w:rsidRPr="00C2091D">
              <w:rPr>
                <w:color w:val="000000"/>
                <w:sz w:val="16"/>
                <w:szCs w:val="16"/>
              </w:rPr>
              <w:t>6 128,49</w:t>
            </w:r>
          </w:p>
        </w:tc>
        <w:tc>
          <w:tcPr>
            <w:tcW w:w="992" w:type="dxa"/>
            <w:tcBorders>
              <w:top w:val="nil"/>
              <w:left w:val="nil"/>
              <w:bottom w:val="single" w:sz="4" w:space="0" w:color="auto"/>
              <w:right w:val="single" w:sz="4" w:space="0" w:color="auto"/>
            </w:tcBorders>
            <w:shd w:val="clear" w:color="auto" w:fill="auto"/>
            <w:vAlign w:val="center"/>
            <w:hideMark/>
          </w:tcPr>
          <w:p w14:paraId="4DCD2F36"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5398F745" w14:textId="77777777" w:rsidR="00B078E9" w:rsidRPr="00C2091D" w:rsidRDefault="00B078E9" w:rsidP="00C2091D">
            <w:pPr>
              <w:jc w:val="right"/>
              <w:rPr>
                <w:color w:val="000000"/>
                <w:sz w:val="16"/>
                <w:szCs w:val="16"/>
              </w:rPr>
            </w:pPr>
            <w:r w:rsidRPr="00C2091D">
              <w:rPr>
                <w:color w:val="000000"/>
                <w:sz w:val="16"/>
                <w:szCs w:val="16"/>
              </w:rPr>
              <w:t>723,08</w:t>
            </w:r>
          </w:p>
        </w:tc>
        <w:tc>
          <w:tcPr>
            <w:tcW w:w="538" w:type="dxa"/>
            <w:tcBorders>
              <w:top w:val="nil"/>
              <w:left w:val="nil"/>
              <w:bottom w:val="single" w:sz="4" w:space="0" w:color="auto"/>
              <w:right w:val="single" w:sz="4" w:space="0" w:color="auto"/>
            </w:tcBorders>
            <w:shd w:val="clear" w:color="auto" w:fill="auto"/>
            <w:vAlign w:val="center"/>
            <w:hideMark/>
          </w:tcPr>
          <w:p w14:paraId="2E52E4F0"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3D25A0FB"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679D9632"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2397F447"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178301CA"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17E86C7D"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A96C389"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14D84D97"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49256622"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3ACBFCBF"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3EABEF6C"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650CD960"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2F9D4A6A"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AAD7ABB" w14:textId="77777777" w:rsidR="00B078E9" w:rsidRPr="00C2091D" w:rsidRDefault="00B078E9" w:rsidP="00C2091D">
            <w:pPr>
              <w:jc w:val="center"/>
              <w:rPr>
                <w:sz w:val="16"/>
                <w:szCs w:val="16"/>
              </w:rPr>
            </w:pPr>
            <w:r w:rsidRPr="00C2091D">
              <w:rPr>
                <w:sz w:val="16"/>
                <w:szCs w:val="16"/>
              </w:rPr>
              <w:t>35</w:t>
            </w:r>
          </w:p>
        </w:tc>
        <w:tc>
          <w:tcPr>
            <w:tcW w:w="1060" w:type="dxa"/>
            <w:tcBorders>
              <w:top w:val="nil"/>
              <w:left w:val="nil"/>
              <w:bottom w:val="single" w:sz="4" w:space="0" w:color="auto"/>
              <w:right w:val="single" w:sz="4" w:space="0" w:color="auto"/>
            </w:tcBorders>
            <w:shd w:val="clear" w:color="auto" w:fill="auto"/>
            <w:vAlign w:val="bottom"/>
            <w:hideMark/>
          </w:tcPr>
          <w:p w14:paraId="2C4A18AC" w14:textId="77777777" w:rsidR="00B078E9" w:rsidRPr="00C2091D" w:rsidRDefault="00B078E9" w:rsidP="00C2091D">
            <w:pPr>
              <w:jc w:val="center"/>
              <w:rPr>
                <w:color w:val="000000"/>
                <w:sz w:val="16"/>
                <w:szCs w:val="16"/>
              </w:rPr>
            </w:pPr>
            <w:r w:rsidRPr="00C2091D">
              <w:rPr>
                <w:color w:val="000000"/>
                <w:sz w:val="16"/>
                <w:szCs w:val="16"/>
              </w:rPr>
              <w:t>25.11.2022</w:t>
            </w:r>
          </w:p>
        </w:tc>
        <w:tc>
          <w:tcPr>
            <w:tcW w:w="674" w:type="dxa"/>
            <w:tcBorders>
              <w:top w:val="nil"/>
              <w:left w:val="nil"/>
              <w:bottom w:val="single" w:sz="4" w:space="0" w:color="auto"/>
              <w:right w:val="single" w:sz="4" w:space="0" w:color="auto"/>
            </w:tcBorders>
            <w:shd w:val="clear" w:color="auto" w:fill="auto"/>
            <w:vAlign w:val="center"/>
            <w:hideMark/>
          </w:tcPr>
          <w:p w14:paraId="31A155ED" w14:textId="77777777" w:rsidR="00B078E9" w:rsidRPr="00C2091D" w:rsidRDefault="00B078E9" w:rsidP="00C2091D">
            <w:pPr>
              <w:jc w:val="right"/>
              <w:rPr>
                <w:color w:val="000000"/>
                <w:sz w:val="16"/>
                <w:szCs w:val="16"/>
              </w:rPr>
            </w:pPr>
            <w:r w:rsidRPr="00C2091D">
              <w:rPr>
                <w:color w:val="000000"/>
                <w:sz w:val="16"/>
                <w:szCs w:val="16"/>
              </w:rPr>
              <w:t>31</w:t>
            </w:r>
          </w:p>
        </w:tc>
        <w:tc>
          <w:tcPr>
            <w:tcW w:w="1134" w:type="dxa"/>
            <w:tcBorders>
              <w:top w:val="nil"/>
              <w:left w:val="nil"/>
              <w:bottom w:val="single" w:sz="4" w:space="0" w:color="auto"/>
              <w:right w:val="single" w:sz="4" w:space="0" w:color="auto"/>
            </w:tcBorders>
            <w:shd w:val="clear" w:color="auto" w:fill="auto"/>
            <w:vAlign w:val="center"/>
            <w:hideMark/>
          </w:tcPr>
          <w:p w14:paraId="156A3DF7" w14:textId="77777777" w:rsidR="00B078E9" w:rsidRPr="00C2091D" w:rsidRDefault="00B078E9" w:rsidP="00C2091D">
            <w:pPr>
              <w:jc w:val="right"/>
              <w:rPr>
                <w:color w:val="000000"/>
                <w:sz w:val="16"/>
                <w:szCs w:val="16"/>
              </w:rPr>
            </w:pPr>
            <w:r w:rsidRPr="00C2091D">
              <w:rPr>
                <w:color w:val="000000"/>
                <w:sz w:val="16"/>
                <w:szCs w:val="16"/>
              </w:rPr>
              <w:t>5 965,80</w:t>
            </w:r>
          </w:p>
        </w:tc>
        <w:tc>
          <w:tcPr>
            <w:tcW w:w="992" w:type="dxa"/>
            <w:tcBorders>
              <w:top w:val="nil"/>
              <w:left w:val="nil"/>
              <w:bottom w:val="single" w:sz="4" w:space="0" w:color="auto"/>
              <w:right w:val="single" w:sz="4" w:space="0" w:color="auto"/>
            </w:tcBorders>
            <w:shd w:val="clear" w:color="auto" w:fill="auto"/>
            <w:vAlign w:val="center"/>
            <w:hideMark/>
          </w:tcPr>
          <w:p w14:paraId="27D7F08B"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2233C6BC" w14:textId="77777777" w:rsidR="00B078E9" w:rsidRPr="00C2091D" w:rsidRDefault="00B078E9" w:rsidP="00C2091D">
            <w:pPr>
              <w:jc w:val="right"/>
              <w:rPr>
                <w:color w:val="000000"/>
                <w:sz w:val="16"/>
                <w:szCs w:val="16"/>
              </w:rPr>
            </w:pPr>
            <w:r w:rsidRPr="00C2091D">
              <w:rPr>
                <w:color w:val="000000"/>
                <w:sz w:val="16"/>
                <w:szCs w:val="16"/>
              </w:rPr>
              <w:t>560,39</w:t>
            </w:r>
          </w:p>
        </w:tc>
        <w:tc>
          <w:tcPr>
            <w:tcW w:w="538" w:type="dxa"/>
            <w:tcBorders>
              <w:top w:val="nil"/>
              <w:left w:val="nil"/>
              <w:bottom w:val="single" w:sz="4" w:space="0" w:color="auto"/>
              <w:right w:val="single" w:sz="4" w:space="0" w:color="auto"/>
            </w:tcBorders>
            <w:shd w:val="clear" w:color="auto" w:fill="auto"/>
            <w:vAlign w:val="center"/>
            <w:hideMark/>
          </w:tcPr>
          <w:p w14:paraId="375BE3A7"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5B3950D6"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40DF1369"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48F86BAD"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7D479F17"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3FAF2DFE"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E842DD5"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6FDF25EF"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EBF2EB2"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676F39A7"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3103B773"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76A19350"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226055FB"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03CA324" w14:textId="77777777" w:rsidR="00B078E9" w:rsidRPr="00C2091D" w:rsidRDefault="00B078E9" w:rsidP="00C2091D">
            <w:pPr>
              <w:jc w:val="center"/>
              <w:rPr>
                <w:sz w:val="16"/>
                <w:szCs w:val="16"/>
              </w:rPr>
            </w:pPr>
            <w:r w:rsidRPr="00C2091D">
              <w:rPr>
                <w:sz w:val="16"/>
                <w:szCs w:val="16"/>
              </w:rPr>
              <w:t>36</w:t>
            </w:r>
          </w:p>
        </w:tc>
        <w:tc>
          <w:tcPr>
            <w:tcW w:w="1060" w:type="dxa"/>
            <w:tcBorders>
              <w:top w:val="nil"/>
              <w:left w:val="nil"/>
              <w:bottom w:val="single" w:sz="4" w:space="0" w:color="auto"/>
              <w:right w:val="single" w:sz="4" w:space="0" w:color="auto"/>
            </w:tcBorders>
            <w:shd w:val="clear" w:color="auto" w:fill="auto"/>
            <w:vAlign w:val="bottom"/>
            <w:hideMark/>
          </w:tcPr>
          <w:p w14:paraId="714B85B9" w14:textId="77777777" w:rsidR="00B078E9" w:rsidRPr="00C2091D" w:rsidRDefault="00B078E9" w:rsidP="00C2091D">
            <w:pPr>
              <w:jc w:val="center"/>
              <w:rPr>
                <w:color w:val="000000"/>
                <w:sz w:val="16"/>
                <w:szCs w:val="16"/>
              </w:rPr>
            </w:pPr>
            <w:r w:rsidRPr="00C2091D">
              <w:rPr>
                <w:color w:val="000000"/>
                <w:sz w:val="16"/>
                <w:szCs w:val="16"/>
              </w:rPr>
              <w:t>25.12.2022</w:t>
            </w:r>
          </w:p>
        </w:tc>
        <w:tc>
          <w:tcPr>
            <w:tcW w:w="674" w:type="dxa"/>
            <w:tcBorders>
              <w:top w:val="nil"/>
              <w:left w:val="nil"/>
              <w:bottom w:val="single" w:sz="4" w:space="0" w:color="auto"/>
              <w:right w:val="single" w:sz="4" w:space="0" w:color="auto"/>
            </w:tcBorders>
            <w:shd w:val="clear" w:color="auto" w:fill="auto"/>
            <w:vAlign w:val="center"/>
            <w:hideMark/>
          </w:tcPr>
          <w:p w14:paraId="79560EC1" w14:textId="77777777" w:rsidR="00B078E9" w:rsidRPr="00C2091D" w:rsidRDefault="00B078E9" w:rsidP="00C2091D">
            <w:pPr>
              <w:jc w:val="right"/>
              <w:rPr>
                <w:color w:val="000000"/>
                <w:sz w:val="16"/>
                <w:szCs w:val="16"/>
              </w:rPr>
            </w:pPr>
            <w:r w:rsidRPr="00C2091D">
              <w:rPr>
                <w:color w:val="000000"/>
                <w:sz w:val="16"/>
                <w:szCs w:val="16"/>
              </w:rPr>
              <w:t>30</w:t>
            </w:r>
          </w:p>
        </w:tc>
        <w:tc>
          <w:tcPr>
            <w:tcW w:w="1134" w:type="dxa"/>
            <w:tcBorders>
              <w:top w:val="nil"/>
              <w:left w:val="nil"/>
              <w:bottom w:val="single" w:sz="4" w:space="0" w:color="auto"/>
              <w:right w:val="single" w:sz="4" w:space="0" w:color="auto"/>
            </w:tcBorders>
            <w:shd w:val="clear" w:color="auto" w:fill="auto"/>
            <w:vAlign w:val="center"/>
            <w:hideMark/>
          </w:tcPr>
          <w:p w14:paraId="7580E863" w14:textId="77777777" w:rsidR="00B078E9" w:rsidRPr="00C2091D" w:rsidRDefault="00B078E9" w:rsidP="00C2091D">
            <w:pPr>
              <w:jc w:val="right"/>
              <w:rPr>
                <w:color w:val="000000"/>
                <w:sz w:val="16"/>
                <w:szCs w:val="16"/>
              </w:rPr>
            </w:pPr>
            <w:r w:rsidRPr="00C2091D">
              <w:rPr>
                <w:color w:val="000000"/>
                <w:sz w:val="16"/>
                <w:szCs w:val="16"/>
              </w:rPr>
              <w:t>5 766,95</w:t>
            </w:r>
          </w:p>
        </w:tc>
        <w:tc>
          <w:tcPr>
            <w:tcW w:w="992" w:type="dxa"/>
            <w:tcBorders>
              <w:top w:val="nil"/>
              <w:left w:val="nil"/>
              <w:bottom w:val="single" w:sz="4" w:space="0" w:color="auto"/>
              <w:right w:val="single" w:sz="4" w:space="0" w:color="auto"/>
            </w:tcBorders>
            <w:shd w:val="clear" w:color="auto" w:fill="auto"/>
            <w:vAlign w:val="center"/>
            <w:hideMark/>
          </w:tcPr>
          <w:p w14:paraId="6D601BEB"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1B1BED40" w14:textId="77777777" w:rsidR="00B078E9" w:rsidRPr="00C2091D" w:rsidRDefault="00B078E9" w:rsidP="00C2091D">
            <w:pPr>
              <w:jc w:val="right"/>
              <w:rPr>
                <w:color w:val="000000"/>
                <w:sz w:val="16"/>
                <w:szCs w:val="16"/>
              </w:rPr>
            </w:pPr>
            <w:r w:rsidRPr="00C2091D">
              <w:rPr>
                <w:color w:val="000000"/>
                <w:sz w:val="16"/>
                <w:szCs w:val="16"/>
              </w:rPr>
              <w:t>361,54</w:t>
            </w:r>
          </w:p>
        </w:tc>
        <w:tc>
          <w:tcPr>
            <w:tcW w:w="538" w:type="dxa"/>
            <w:tcBorders>
              <w:top w:val="nil"/>
              <w:left w:val="nil"/>
              <w:bottom w:val="single" w:sz="4" w:space="0" w:color="auto"/>
              <w:right w:val="single" w:sz="4" w:space="0" w:color="auto"/>
            </w:tcBorders>
            <w:shd w:val="clear" w:color="auto" w:fill="auto"/>
            <w:vAlign w:val="center"/>
            <w:hideMark/>
          </w:tcPr>
          <w:p w14:paraId="196972DD"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7D684E1D"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2589B9D4"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2FAAC745"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45AB5FF5"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5A8D1531"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172D4CF"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5D5B0B80"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8D5028C"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6ECF6E8D"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26D1122F"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3DB34B66"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212780C2" w14:textId="77777777" w:rsidTr="00C2091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4CF546D" w14:textId="77777777" w:rsidR="00B078E9" w:rsidRPr="00C2091D" w:rsidRDefault="00B078E9" w:rsidP="00C2091D">
            <w:pPr>
              <w:jc w:val="center"/>
              <w:rPr>
                <w:sz w:val="16"/>
                <w:szCs w:val="16"/>
              </w:rPr>
            </w:pPr>
            <w:r w:rsidRPr="00C2091D">
              <w:rPr>
                <w:sz w:val="16"/>
                <w:szCs w:val="16"/>
              </w:rPr>
              <w:t>37</w:t>
            </w:r>
          </w:p>
        </w:tc>
        <w:tc>
          <w:tcPr>
            <w:tcW w:w="1060" w:type="dxa"/>
            <w:tcBorders>
              <w:top w:val="nil"/>
              <w:left w:val="nil"/>
              <w:bottom w:val="single" w:sz="4" w:space="0" w:color="auto"/>
              <w:right w:val="single" w:sz="4" w:space="0" w:color="auto"/>
            </w:tcBorders>
            <w:shd w:val="clear" w:color="auto" w:fill="auto"/>
            <w:vAlign w:val="bottom"/>
            <w:hideMark/>
          </w:tcPr>
          <w:p w14:paraId="00E6B610" w14:textId="77777777" w:rsidR="00B078E9" w:rsidRPr="00C2091D" w:rsidRDefault="00B078E9" w:rsidP="00C2091D">
            <w:pPr>
              <w:jc w:val="center"/>
              <w:rPr>
                <w:color w:val="000000"/>
                <w:sz w:val="16"/>
                <w:szCs w:val="16"/>
              </w:rPr>
            </w:pPr>
            <w:r w:rsidRPr="00C2091D">
              <w:rPr>
                <w:color w:val="000000"/>
                <w:sz w:val="16"/>
                <w:szCs w:val="16"/>
              </w:rPr>
              <w:t>01.01.2023</w:t>
            </w:r>
          </w:p>
        </w:tc>
        <w:tc>
          <w:tcPr>
            <w:tcW w:w="674" w:type="dxa"/>
            <w:tcBorders>
              <w:top w:val="nil"/>
              <w:left w:val="nil"/>
              <w:bottom w:val="single" w:sz="4" w:space="0" w:color="auto"/>
              <w:right w:val="single" w:sz="4" w:space="0" w:color="auto"/>
            </w:tcBorders>
            <w:shd w:val="clear" w:color="auto" w:fill="auto"/>
            <w:vAlign w:val="center"/>
            <w:hideMark/>
          </w:tcPr>
          <w:p w14:paraId="2DE33CD6" w14:textId="77777777" w:rsidR="00B078E9" w:rsidRPr="00C2091D" w:rsidRDefault="00B078E9" w:rsidP="00C2091D">
            <w:pPr>
              <w:jc w:val="right"/>
              <w:rPr>
                <w:color w:val="000000"/>
                <w:sz w:val="16"/>
                <w:szCs w:val="16"/>
              </w:rPr>
            </w:pPr>
            <w:r w:rsidRPr="00C2091D">
              <w:rPr>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14:paraId="01A199FD" w14:textId="77777777" w:rsidR="00B078E9" w:rsidRPr="00C2091D" w:rsidRDefault="00B078E9" w:rsidP="00C2091D">
            <w:pPr>
              <w:jc w:val="right"/>
              <w:rPr>
                <w:color w:val="000000"/>
                <w:sz w:val="16"/>
                <w:szCs w:val="16"/>
              </w:rPr>
            </w:pPr>
            <w:r w:rsidRPr="00C2091D">
              <w:rPr>
                <w:color w:val="000000"/>
                <w:sz w:val="16"/>
                <w:szCs w:val="16"/>
              </w:rPr>
              <w:t>5 447,59</w:t>
            </w:r>
          </w:p>
        </w:tc>
        <w:tc>
          <w:tcPr>
            <w:tcW w:w="992" w:type="dxa"/>
            <w:tcBorders>
              <w:top w:val="nil"/>
              <w:left w:val="nil"/>
              <w:bottom w:val="single" w:sz="4" w:space="0" w:color="auto"/>
              <w:right w:val="single" w:sz="4" w:space="0" w:color="auto"/>
            </w:tcBorders>
            <w:shd w:val="clear" w:color="auto" w:fill="auto"/>
            <w:vAlign w:val="center"/>
            <w:hideMark/>
          </w:tcPr>
          <w:p w14:paraId="2F9D3F63" w14:textId="77777777" w:rsidR="00B078E9" w:rsidRPr="00C2091D" w:rsidRDefault="00B078E9" w:rsidP="00C2091D">
            <w:pPr>
              <w:jc w:val="right"/>
              <w:rPr>
                <w:color w:val="000000"/>
                <w:sz w:val="16"/>
                <w:szCs w:val="16"/>
              </w:rPr>
            </w:pPr>
            <w:r w:rsidRPr="00C2091D">
              <w:rPr>
                <w:color w:val="000000"/>
                <w:sz w:val="16"/>
                <w:szCs w:val="16"/>
              </w:rPr>
              <w:t>5 405,41</w:t>
            </w:r>
          </w:p>
        </w:tc>
        <w:tc>
          <w:tcPr>
            <w:tcW w:w="992" w:type="dxa"/>
            <w:tcBorders>
              <w:top w:val="nil"/>
              <w:left w:val="nil"/>
              <w:bottom w:val="single" w:sz="4" w:space="0" w:color="auto"/>
              <w:right w:val="single" w:sz="4" w:space="0" w:color="auto"/>
            </w:tcBorders>
            <w:shd w:val="clear" w:color="auto" w:fill="auto"/>
            <w:vAlign w:val="center"/>
            <w:hideMark/>
          </w:tcPr>
          <w:p w14:paraId="3E958B33" w14:textId="77777777" w:rsidR="00B078E9" w:rsidRPr="00C2091D" w:rsidRDefault="00B078E9" w:rsidP="00C2091D">
            <w:pPr>
              <w:jc w:val="right"/>
              <w:rPr>
                <w:color w:val="000000"/>
                <w:sz w:val="16"/>
                <w:szCs w:val="16"/>
              </w:rPr>
            </w:pPr>
            <w:r w:rsidRPr="00C2091D">
              <w:rPr>
                <w:color w:val="000000"/>
                <w:sz w:val="16"/>
                <w:szCs w:val="16"/>
              </w:rPr>
              <w:t>42,18</w:t>
            </w:r>
          </w:p>
        </w:tc>
        <w:tc>
          <w:tcPr>
            <w:tcW w:w="538" w:type="dxa"/>
            <w:tcBorders>
              <w:top w:val="nil"/>
              <w:left w:val="nil"/>
              <w:bottom w:val="single" w:sz="4" w:space="0" w:color="auto"/>
              <w:right w:val="single" w:sz="4" w:space="0" w:color="auto"/>
            </w:tcBorders>
            <w:shd w:val="clear" w:color="auto" w:fill="auto"/>
            <w:vAlign w:val="center"/>
            <w:hideMark/>
          </w:tcPr>
          <w:p w14:paraId="0A0A0324"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3D2726DD"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220ABB43"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10BEBE0D" w14:textId="77777777" w:rsidR="00B078E9" w:rsidRPr="00C2091D" w:rsidRDefault="00B078E9" w:rsidP="00C2091D">
            <w:pPr>
              <w:rPr>
                <w:color w:val="000000"/>
                <w:sz w:val="16"/>
                <w:szCs w:val="16"/>
              </w:rPr>
            </w:pPr>
            <w:r w:rsidRPr="00C2091D">
              <w:rPr>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008DC1DB"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5952ACD3"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3BCF252"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12A906AA"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971572F"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0C2AA575"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5B1A24E3" w14:textId="77777777" w:rsidR="00B078E9" w:rsidRPr="00C2091D" w:rsidRDefault="00B078E9" w:rsidP="00C2091D">
            <w:pPr>
              <w:rPr>
                <w:color w:val="000000"/>
                <w:sz w:val="16"/>
                <w:szCs w:val="16"/>
              </w:rPr>
            </w:pPr>
            <w:r w:rsidRPr="00C2091D">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14:paraId="1505F8D3" w14:textId="77777777" w:rsidR="00B078E9" w:rsidRPr="00C2091D" w:rsidRDefault="00B078E9" w:rsidP="00C2091D">
            <w:pPr>
              <w:rPr>
                <w:color w:val="000000"/>
                <w:sz w:val="16"/>
                <w:szCs w:val="16"/>
              </w:rPr>
            </w:pPr>
            <w:r w:rsidRPr="00C2091D">
              <w:rPr>
                <w:color w:val="000000"/>
                <w:sz w:val="16"/>
                <w:szCs w:val="16"/>
              </w:rPr>
              <w:t> </w:t>
            </w:r>
          </w:p>
        </w:tc>
      </w:tr>
      <w:tr w:rsidR="00B078E9" w:rsidRPr="003C1C3F" w14:paraId="417A3BE1" w14:textId="77777777" w:rsidTr="00C2091D">
        <w:trPr>
          <w:trHeight w:val="45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835E9C" w14:textId="77777777" w:rsidR="00B078E9" w:rsidRPr="00C2091D" w:rsidRDefault="00B078E9" w:rsidP="00C2091D">
            <w:pPr>
              <w:jc w:val="center"/>
              <w:rPr>
                <w:color w:val="000000"/>
                <w:sz w:val="16"/>
                <w:szCs w:val="16"/>
              </w:rPr>
            </w:pPr>
            <w:r w:rsidRPr="00C2091D">
              <w:rPr>
                <w:color w:val="000000"/>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1D128C3" w14:textId="77777777" w:rsidR="00B078E9" w:rsidRPr="00C2091D" w:rsidRDefault="00B078E9" w:rsidP="00C2091D">
            <w:pPr>
              <w:rPr>
                <w:color w:val="000000"/>
                <w:sz w:val="16"/>
                <w:szCs w:val="16"/>
              </w:rPr>
            </w:pPr>
            <w:r w:rsidRPr="00C2091D">
              <w:rPr>
                <w:color w:val="000000"/>
                <w:sz w:val="16"/>
                <w:szCs w:val="16"/>
              </w:rPr>
              <w:t> </w:t>
            </w:r>
          </w:p>
        </w:tc>
        <w:tc>
          <w:tcPr>
            <w:tcW w:w="674" w:type="dxa"/>
            <w:tcBorders>
              <w:top w:val="nil"/>
              <w:left w:val="nil"/>
              <w:bottom w:val="single" w:sz="4" w:space="0" w:color="auto"/>
              <w:right w:val="single" w:sz="4" w:space="0" w:color="auto"/>
            </w:tcBorders>
            <w:shd w:val="clear" w:color="auto" w:fill="auto"/>
            <w:noWrap/>
            <w:vAlign w:val="bottom"/>
            <w:hideMark/>
          </w:tcPr>
          <w:p w14:paraId="3015B37B" w14:textId="77777777" w:rsidR="00B078E9" w:rsidRPr="00C2091D" w:rsidRDefault="00B078E9" w:rsidP="00C2091D">
            <w:pPr>
              <w:jc w:val="right"/>
              <w:rPr>
                <w:color w:val="000000"/>
                <w:sz w:val="16"/>
                <w:szCs w:val="16"/>
              </w:rPr>
            </w:pPr>
            <w:r w:rsidRPr="00C2091D">
              <w:rPr>
                <w:color w:val="000000"/>
                <w:sz w:val="16"/>
                <w:szCs w:val="16"/>
              </w:rPr>
              <w:t>1096</w:t>
            </w:r>
          </w:p>
        </w:tc>
        <w:tc>
          <w:tcPr>
            <w:tcW w:w="1134" w:type="dxa"/>
            <w:tcBorders>
              <w:top w:val="nil"/>
              <w:left w:val="nil"/>
              <w:bottom w:val="single" w:sz="4" w:space="0" w:color="auto"/>
              <w:right w:val="single" w:sz="4" w:space="0" w:color="auto"/>
            </w:tcBorders>
            <w:shd w:val="clear" w:color="auto" w:fill="auto"/>
            <w:vAlign w:val="center"/>
            <w:hideMark/>
          </w:tcPr>
          <w:p w14:paraId="4B934C13" w14:textId="77777777" w:rsidR="00B078E9" w:rsidRPr="00C2091D" w:rsidRDefault="00B078E9" w:rsidP="00C2091D">
            <w:pPr>
              <w:jc w:val="right"/>
              <w:rPr>
                <w:color w:val="000000"/>
                <w:sz w:val="16"/>
                <w:szCs w:val="16"/>
              </w:rPr>
            </w:pPr>
            <w:r w:rsidRPr="00C2091D">
              <w:rPr>
                <w:color w:val="000000"/>
                <w:sz w:val="16"/>
                <w:szCs w:val="16"/>
              </w:rPr>
              <w:t>335 310,94</w:t>
            </w:r>
          </w:p>
        </w:tc>
        <w:tc>
          <w:tcPr>
            <w:tcW w:w="992" w:type="dxa"/>
            <w:tcBorders>
              <w:top w:val="nil"/>
              <w:left w:val="nil"/>
              <w:bottom w:val="single" w:sz="4" w:space="0" w:color="auto"/>
              <w:right w:val="single" w:sz="4" w:space="0" w:color="auto"/>
            </w:tcBorders>
            <w:shd w:val="clear" w:color="auto" w:fill="auto"/>
            <w:noWrap/>
            <w:vAlign w:val="bottom"/>
            <w:hideMark/>
          </w:tcPr>
          <w:p w14:paraId="6CDA5F4C" w14:textId="77777777" w:rsidR="00B078E9" w:rsidRPr="00C2091D" w:rsidRDefault="00B078E9" w:rsidP="00C2091D">
            <w:pPr>
              <w:jc w:val="right"/>
              <w:rPr>
                <w:color w:val="000000"/>
                <w:sz w:val="16"/>
                <w:szCs w:val="16"/>
              </w:rPr>
            </w:pPr>
            <w:r w:rsidRPr="00C2091D">
              <w:rPr>
                <w:color w:val="000000"/>
                <w:sz w:val="16"/>
                <w:szCs w:val="16"/>
              </w:rPr>
              <w:t>200 000,00</w:t>
            </w:r>
          </w:p>
        </w:tc>
        <w:tc>
          <w:tcPr>
            <w:tcW w:w="992" w:type="dxa"/>
            <w:tcBorders>
              <w:top w:val="nil"/>
              <w:left w:val="nil"/>
              <w:bottom w:val="single" w:sz="4" w:space="0" w:color="auto"/>
              <w:right w:val="single" w:sz="4" w:space="0" w:color="auto"/>
            </w:tcBorders>
            <w:shd w:val="clear" w:color="auto" w:fill="auto"/>
            <w:noWrap/>
            <w:vAlign w:val="bottom"/>
            <w:hideMark/>
          </w:tcPr>
          <w:p w14:paraId="1086E41E" w14:textId="77777777" w:rsidR="00B078E9" w:rsidRPr="00C2091D" w:rsidRDefault="00B078E9" w:rsidP="00C2091D">
            <w:pPr>
              <w:jc w:val="right"/>
              <w:rPr>
                <w:color w:val="000000"/>
                <w:sz w:val="16"/>
                <w:szCs w:val="16"/>
              </w:rPr>
            </w:pPr>
            <w:r w:rsidRPr="00C2091D">
              <w:rPr>
                <w:color w:val="000000"/>
                <w:sz w:val="16"/>
                <w:szCs w:val="16"/>
              </w:rPr>
              <w:t>127 310,94</w:t>
            </w:r>
          </w:p>
        </w:tc>
        <w:tc>
          <w:tcPr>
            <w:tcW w:w="538" w:type="dxa"/>
            <w:tcBorders>
              <w:top w:val="nil"/>
              <w:left w:val="nil"/>
              <w:bottom w:val="single" w:sz="4" w:space="0" w:color="auto"/>
              <w:right w:val="single" w:sz="4" w:space="0" w:color="auto"/>
            </w:tcBorders>
            <w:shd w:val="clear" w:color="auto" w:fill="auto"/>
            <w:noWrap/>
            <w:vAlign w:val="bottom"/>
            <w:hideMark/>
          </w:tcPr>
          <w:p w14:paraId="21EA0FF8" w14:textId="77777777" w:rsidR="00B078E9" w:rsidRPr="00C2091D" w:rsidRDefault="00B078E9" w:rsidP="00C2091D">
            <w:pPr>
              <w:rPr>
                <w:color w:val="000000"/>
                <w:sz w:val="16"/>
                <w:szCs w:val="16"/>
              </w:rPr>
            </w:pPr>
            <w:r w:rsidRPr="00C2091D">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2B7351FF" w14:textId="77777777" w:rsidR="00B078E9" w:rsidRPr="00C2091D" w:rsidRDefault="00B078E9" w:rsidP="00C2091D">
            <w:pPr>
              <w:rPr>
                <w:color w:val="000000"/>
                <w:sz w:val="16"/>
                <w:szCs w:val="16"/>
              </w:rPr>
            </w:pPr>
            <w:r w:rsidRPr="00C2091D">
              <w:rPr>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14:paraId="021D6042" w14:textId="77777777" w:rsidR="00B078E9" w:rsidRPr="00C2091D" w:rsidRDefault="00B078E9" w:rsidP="00C2091D">
            <w:pPr>
              <w:rPr>
                <w:color w:val="000000"/>
                <w:sz w:val="16"/>
                <w:szCs w:val="16"/>
              </w:rPr>
            </w:pPr>
            <w:r w:rsidRPr="00C2091D">
              <w:rPr>
                <w:color w:val="000000"/>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14:paraId="3C02756E" w14:textId="77777777" w:rsidR="00B078E9" w:rsidRPr="00C2091D" w:rsidRDefault="00B078E9" w:rsidP="00C2091D">
            <w:pPr>
              <w:jc w:val="right"/>
              <w:rPr>
                <w:color w:val="000000"/>
                <w:sz w:val="16"/>
                <w:szCs w:val="16"/>
              </w:rPr>
            </w:pPr>
            <w:r w:rsidRPr="00C2091D">
              <w:rPr>
                <w:color w:val="000000"/>
                <w:sz w:val="16"/>
                <w:szCs w:val="16"/>
              </w:rPr>
              <w:t>8 000,00</w:t>
            </w:r>
          </w:p>
        </w:tc>
        <w:tc>
          <w:tcPr>
            <w:tcW w:w="710" w:type="dxa"/>
            <w:gridSpan w:val="2"/>
            <w:tcBorders>
              <w:top w:val="nil"/>
              <w:left w:val="nil"/>
              <w:bottom w:val="single" w:sz="4" w:space="0" w:color="auto"/>
              <w:right w:val="single" w:sz="4" w:space="0" w:color="auto"/>
            </w:tcBorders>
            <w:shd w:val="clear" w:color="auto" w:fill="auto"/>
            <w:noWrap/>
            <w:vAlign w:val="bottom"/>
            <w:hideMark/>
          </w:tcPr>
          <w:p w14:paraId="455FD24E" w14:textId="77777777" w:rsidR="00B078E9" w:rsidRPr="00C2091D" w:rsidRDefault="00B078E9" w:rsidP="00C2091D">
            <w:pPr>
              <w:rPr>
                <w:color w:val="000000"/>
                <w:sz w:val="16"/>
                <w:szCs w:val="16"/>
              </w:rPr>
            </w:pPr>
            <w:r w:rsidRPr="00C2091D">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0813E6E9" w14:textId="77777777" w:rsidR="00B078E9" w:rsidRPr="00C2091D" w:rsidRDefault="00B078E9" w:rsidP="00C2091D">
            <w:pPr>
              <w:rPr>
                <w:color w:val="000000"/>
                <w:sz w:val="16"/>
                <w:szCs w:val="16"/>
              </w:rPr>
            </w:pPr>
            <w:r w:rsidRPr="00C2091D">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E8E33AF" w14:textId="77777777" w:rsidR="00B078E9" w:rsidRPr="00C2091D" w:rsidRDefault="00B078E9" w:rsidP="00C2091D">
            <w:pPr>
              <w:rPr>
                <w:color w:val="000000"/>
                <w:sz w:val="16"/>
                <w:szCs w:val="16"/>
              </w:rPr>
            </w:pPr>
            <w:r w:rsidRPr="00C2091D">
              <w:rPr>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bottom"/>
            <w:hideMark/>
          </w:tcPr>
          <w:p w14:paraId="3061C5DF" w14:textId="77777777" w:rsidR="00B078E9" w:rsidRPr="00C2091D" w:rsidRDefault="00B078E9" w:rsidP="00C2091D">
            <w:pPr>
              <w:rPr>
                <w:color w:val="000000"/>
                <w:sz w:val="16"/>
                <w:szCs w:val="16"/>
              </w:rPr>
            </w:pPr>
            <w:r w:rsidRPr="00C2091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1F0DB3F" w14:textId="77777777" w:rsidR="00B078E9" w:rsidRPr="00C2091D" w:rsidRDefault="00B078E9" w:rsidP="00C2091D">
            <w:pPr>
              <w:rPr>
                <w:color w:val="000000"/>
                <w:sz w:val="16"/>
                <w:szCs w:val="16"/>
              </w:rPr>
            </w:pPr>
            <w:r w:rsidRPr="00C2091D">
              <w:rPr>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14:paraId="0017D48F" w14:textId="77777777" w:rsidR="00B078E9" w:rsidRPr="00C2091D" w:rsidRDefault="00B078E9" w:rsidP="00C2091D">
            <w:pPr>
              <w:rPr>
                <w:color w:val="000000"/>
                <w:sz w:val="16"/>
                <w:szCs w:val="16"/>
              </w:rPr>
            </w:pPr>
            <w:r w:rsidRPr="00C2091D">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14:paraId="2D422F2B" w14:textId="77777777" w:rsidR="00B078E9" w:rsidRPr="00C2091D" w:rsidRDefault="00B078E9" w:rsidP="00C2091D">
            <w:pPr>
              <w:jc w:val="right"/>
              <w:rPr>
                <w:color w:val="000000"/>
                <w:sz w:val="16"/>
                <w:szCs w:val="16"/>
              </w:rPr>
            </w:pPr>
            <w:r w:rsidRPr="00C2091D">
              <w:rPr>
                <w:color w:val="000000"/>
                <w:sz w:val="16"/>
                <w:szCs w:val="16"/>
              </w:rPr>
              <w:t>54,95%</w:t>
            </w:r>
          </w:p>
        </w:tc>
        <w:tc>
          <w:tcPr>
            <w:tcW w:w="1133" w:type="dxa"/>
            <w:tcBorders>
              <w:top w:val="nil"/>
              <w:left w:val="nil"/>
              <w:bottom w:val="single" w:sz="4" w:space="0" w:color="auto"/>
              <w:right w:val="single" w:sz="4" w:space="0" w:color="auto"/>
            </w:tcBorders>
            <w:shd w:val="clear" w:color="auto" w:fill="auto"/>
            <w:noWrap/>
            <w:vAlign w:val="bottom"/>
            <w:hideMark/>
          </w:tcPr>
          <w:p w14:paraId="5F184775" w14:textId="77777777" w:rsidR="00B078E9" w:rsidRPr="00C2091D" w:rsidRDefault="00B078E9" w:rsidP="00C2091D">
            <w:pPr>
              <w:jc w:val="right"/>
              <w:rPr>
                <w:color w:val="000000"/>
                <w:sz w:val="16"/>
                <w:szCs w:val="16"/>
              </w:rPr>
            </w:pPr>
            <w:r w:rsidRPr="00C2091D">
              <w:rPr>
                <w:color w:val="000000"/>
                <w:sz w:val="16"/>
                <w:szCs w:val="16"/>
              </w:rPr>
              <w:t>335 310,94</w:t>
            </w:r>
          </w:p>
        </w:tc>
      </w:tr>
    </w:tbl>
    <w:p w14:paraId="0958018E" w14:textId="77777777" w:rsidR="00AA4C26" w:rsidRDefault="00AA4C26"/>
    <w:p w14:paraId="10405DC2" w14:textId="77777777" w:rsidR="00AA4C26" w:rsidRPr="002A2C52" w:rsidRDefault="00AA4C26">
      <w:pPr>
        <w:rPr>
          <w:b/>
          <w:bCs/>
        </w:rPr>
      </w:pPr>
      <w:r w:rsidRPr="002A2C52">
        <w:rPr>
          <w:b/>
          <w:bCs/>
        </w:rPr>
        <w:t>Клієнт</w:t>
      </w:r>
      <w:r w:rsidRPr="002A2C52">
        <w:rPr>
          <w:b/>
          <w:bCs/>
        </w:rPr>
        <w:tab/>
      </w:r>
      <w:r w:rsidRPr="002A2C52">
        <w:rPr>
          <w:b/>
          <w:bCs/>
        </w:rPr>
        <w:tab/>
      </w:r>
      <w:r w:rsidRPr="002A2C52">
        <w:rPr>
          <w:b/>
          <w:bCs/>
        </w:rPr>
        <w:tab/>
      </w:r>
      <w:r w:rsidRPr="002A2C52">
        <w:rPr>
          <w:b/>
          <w:bCs/>
        </w:rPr>
        <w:tab/>
      </w:r>
      <w:r w:rsidRPr="002A2C52">
        <w:rPr>
          <w:b/>
          <w:bCs/>
        </w:rPr>
        <w:tab/>
      </w:r>
      <w:r w:rsidRPr="002A2C52">
        <w:rPr>
          <w:b/>
          <w:bCs/>
        </w:rPr>
        <w:tab/>
      </w:r>
      <w:r w:rsidRPr="002A2C52">
        <w:rPr>
          <w:b/>
          <w:bCs/>
        </w:rPr>
        <w:tab/>
      </w:r>
      <w:r w:rsidRPr="002A2C52">
        <w:rPr>
          <w:b/>
          <w:bCs/>
        </w:rPr>
        <w:tab/>
      </w:r>
      <w:r w:rsidRPr="002A2C52">
        <w:rPr>
          <w:b/>
          <w:bCs/>
        </w:rPr>
        <w:tab/>
        <w:t>Банк</w:t>
      </w:r>
    </w:p>
    <w:p w14:paraId="1059A5A9" w14:textId="77777777" w:rsidR="00AA4C26" w:rsidRPr="002A2C52" w:rsidRDefault="00AA4C26">
      <w:pPr>
        <w:rPr>
          <w:b/>
          <w:bCs/>
        </w:rPr>
      </w:pPr>
      <w:r w:rsidRPr="002A2C52">
        <w:rPr>
          <w:b/>
          <w:bCs/>
        </w:rPr>
        <w:t>_____________________ (П.І.Б., підпис)</w:t>
      </w:r>
      <w:r w:rsidRPr="002A2C52">
        <w:rPr>
          <w:b/>
          <w:bCs/>
        </w:rPr>
        <w:tab/>
      </w:r>
      <w:r w:rsidRPr="002A2C52">
        <w:rPr>
          <w:b/>
          <w:bCs/>
        </w:rPr>
        <w:tab/>
      </w:r>
      <w:r w:rsidRPr="002A2C52">
        <w:rPr>
          <w:b/>
          <w:bCs/>
        </w:rPr>
        <w:tab/>
      </w:r>
      <w:r w:rsidRPr="002A2C52">
        <w:rPr>
          <w:b/>
          <w:bCs/>
        </w:rPr>
        <w:tab/>
      </w:r>
      <w:r w:rsidRPr="002A2C52">
        <w:rPr>
          <w:b/>
          <w:bCs/>
        </w:rPr>
        <w:tab/>
        <w:t>_______________________ (П.І.Б., посада, підпис уповноваженої особи)</w:t>
      </w:r>
    </w:p>
    <w:sectPr w:rsidR="00AA4C26" w:rsidRPr="002A2C52" w:rsidSect="00CF79FE">
      <w:pgSz w:w="16840" w:h="11907" w:orient="landscape" w:code="9"/>
      <w:pgMar w:top="284" w:right="902" w:bottom="851" w:left="539"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8E9"/>
    <w:rsid w:val="00007B5C"/>
    <w:rsid w:val="00042071"/>
    <w:rsid w:val="00083DB4"/>
    <w:rsid w:val="001502F3"/>
    <w:rsid w:val="001661B4"/>
    <w:rsid w:val="001D17D0"/>
    <w:rsid w:val="002A2C52"/>
    <w:rsid w:val="002D658D"/>
    <w:rsid w:val="002F2032"/>
    <w:rsid w:val="00415C52"/>
    <w:rsid w:val="00433D82"/>
    <w:rsid w:val="004C0F01"/>
    <w:rsid w:val="00513296"/>
    <w:rsid w:val="00597BBF"/>
    <w:rsid w:val="006033E7"/>
    <w:rsid w:val="00614F7F"/>
    <w:rsid w:val="00672194"/>
    <w:rsid w:val="00686049"/>
    <w:rsid w:val="008D0EFC"/>
    <w:rsid w:val="008E372C"/>
    <w:rsid w:val="009C762B"/>
    <w:rsid w:val="00A43280"/>
    <w:rsid w:val="00AA4C26"/>
    <w:rsid w:val="00B078E9"/>
    <w:rsid w:val="00B25095"/>
    <w:rsid w:val="00C84907"/>
    <w:rsid w:val="00CC7B3D"/>
    <w:rsid w:val="00CF79FE"/>
    <w:rsid w:val="00CF7ECB"/>
    <w:rsid w:val="00D3699F"/>
    <w:rsid w:val="00DC741F"/>
    <w:rsid w:val="00E70154"/>
    <w:rsid w:val="00ED31D1"/>
    <w:rsid w:val="00EE45D2"/>
    <w:rsid w:val="00FA7E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18B6"/>
  <w15:chartTrackingRefBased/>
  <w15:docId w15:val="{300EB081-10A0-48F2-A13E-643901DC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8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078E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078E9"/>
    <w:pPr>
      <w:keepNext/>
      <w:jc w:val="both"/>
      <w:outlineLvl w:val="1"/>
    </w:pPr>
    <w:rPr>
      <w:b/>
    </w:rPr>
  </w:style>
  <w:style w:type="paragraph" w:styleId="3">
    <w:name w:val="heading 3"/>
    <w:basedOn w:val="a"/>
    <w:next w:val="a"/>
    <w:link w:val="30"/>
    <w:qFormat/>
    <w:rsid w:val="00B078E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B078E9"/>
    <w:pPr>
      <w:keepNext/>
      <w:spacing w:before="240" w:after="60"/>
      <w:outlineLvl w:val="3"/>
    </w:pPr>
    <w:rPr>
      <w:b/>
      <w:bCs/>
      <w:sz w:val="28"/>
      <w:szCs w:val="28"/>
    </w:rPr>
  </w:style>
  <w:style w:type="paragraph" w:styleId="7">
    <w:name w:val="heading 7"/>
    <w:basedOn w:val="a"/>
    <w:next w:val="a"/>
    <w:link w:val="70"/>
    <w:uiPriority w:val="99"/>
    <w:qFormat/>
    <w:rsid w:val="00B078E9"/>
    <w:pPr>
      <w:spacing w:before="240" w:after="60"/>
      <w:outlineLvl w:val="6"/>
    </w:pPr>
  </w:style>
  <w:style w:type="paragraph" w:styleId="8">
    <w:name w:val="heading 8"/>
    <w:basedOn w:val="a"/>
    <w:next w:val="a"/>
    <w:link w:val="80"/>
    <w:unhideWhenUsed/>
    <w:qFormat/>
    <w:rsid w:val="00B078E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78E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B078E9"/>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B078E9"/>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B078E9"/>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uiPriority w:val="99"/>
    <w:rsid w:val="00B078E9"/>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B078E9"/>
    <w:rPr>
      <w:rFonts w:asciiTheme="majorHAnsi" w:eastAsiaTheme="majorEastAsia" w:hAnsiTheme="majorHAnsi" w:cstheme="majorBidi"/>
      <w:color w:val="272727" w:themeColor="text1" w:themeTint="D8"/>
      <w:sz w:val="21"/>
      <w:szCs w:val="21"/>
      <w:lang w:eastAsia="ru-RU"/>
    </w:rPr>
  </w:style>
  <w:style w:type="paragraph" w:customStyle="1" w:styleId="PubNumber2">
    <w:name w:val="Pub Number 2"/>
    <w:basedOn w:val="a3"/>
    <w:uiPriority w:val="99"/>
    <w:rsid w:val="00B078E9"/>
    <w:pPr>
      <w:tabs>
        <w:tab w:val="clear" w:pos="4677"/>
        <w:tab w:val="clear" w:pos="9355"/>
      </w:tabs>
      <w:spacing w:after="60"/>
    </w:pPr>
    <w:rPr>
      <w:rFonts w:ascii="Arial" w:hAnsi="Arial"/>
      <w:b/>
      <w:noProof/>
      <w:sz w:val="18"/>
      <w:szCs w:val="20"/>
      <w:lang w:val="en-GB" w:eastAsia="en-US"/>
    </w:rPr>
  </w:style>
  <w:style w:type="paragraph" w:styleId="a3">
    <w:name w:val="header"/>
    <w:aliases w:val="Cover Page"/>
    <w:basedOn w:val="a"/>
    <w:link w:val="a4"/>
    <w:uiPriority w:val="99"/>
    <w:rsid w:val="00B078E9"/>
    <w:pPr>
      <w:tabs>
        <w:tab w:val="center" w:pos="4677"/>
        <w:tab w:val="right" w:pos="9355"/>
      </w:tabs>
    </w:pPr>
  </w:style>
  <w:style w:type="character" w:customStyle="1" w:styleId="a4">
    <w:name w:val="Верхний колонтитул Знак"/>
    <w:aliases w:val="Cover Page Знак"/>
    <w:basedOn w:val="a0"/>
    <w:link w:val="a3"/>
    <w:uiPriority w:val="99"/>
    <w:rsid w:val="00B078E9"/>
    <w:rPr>
      <w:rFonts w:ascii="Times New Roman" w:eastAsia="Times New Roman" w:hAnsi="Times New Roman" w:cs="Times New Roman"/>
      <w:sz w:val="24"/>
      <w:szCs w:val="24"/>
      <w:lang w:eastAsia="ru-RU"/>
    </w:rPr>
  </w:style>
  <w:style w:type="character" w:styleId="a5">
    <w:name w:val="page number"/>
    <w:uiPriority w:val="99"/>
    <w:rsid w:val="00B078E9"/>
    <w:rPr>
      <w:rFonts w:cs="Times New Roman"/>
      <w:b/>
      <w:sz w:val="18"/>
    </w:rPr>
  </w:style>
  <w:style w:type="paragraph" w:customStyle="1" w:styleId="a6">
    <w:name w:val="Знак"/>
    <w:basedOn w:val="a"/>
    <w:uiPriority w:val="99"/>
    <w:rsid w:val="00B078E9"/>
    <w:rPr>
      <w:rFonts w:ascii="Verdana" w:hAnsi="Verdana" w:cs="Verdana"/>
      <w:sz w:val="20"/>
      <w:szCs w:val="20"/>
      <w:lang w:val="en-US" w:eastAsia="en-US"/>
    </w:rPr>
  </w:style>
  <w:style w:type="paragraph" w:styleId="a7">
    <w:name w:val="footer"/>
    <w:basedOn w:val="a"/>
    <w:link w:val="a8"/>
    <w:uiPriority w:val="99"/>
    <w:rsid w:val="00B078E9"/>
    <w:pPr>
      <w:tabs>
        <w:tab w:val="center" w:pos="4677"/>
        <w:tab w:val="right" w:pos="9355"/>
      </w:tabs>
    </w:pPr>
  </w:style>
  <w:style w:type="character" w:customStyle="1" w:styleId="a8">
    <w:name w:val="Нижний колонтитул Знак"/>
    <w:basedOn w:val="a0"/>
    <w:link w:val="a7"/>
    <w:uiPriority w:val="99"/>
    <w:rsid w:val="00B078E9"/>
    <w:rPr>
      <w:rFonts w:ascii="Times New Roman" w:eastAsia="Times New Roman" w:hAnsi="Times New Roman" w:cs="Times New Roman"/>
      <w:sz w:val="24"/>
      <w:szCs w:val="24"/>
      <w:lang w:eastAsia="ru-RU"/>
    </w:rPr>
  </w:style>
  <w:style w:type="character" w:styleId="a9">
    <w:name w:val="Hyperlink"/>
    <w:uiPriority w:val="99"/>
    <w:rsid w:val="00B078E9"/>
    <w:rPr>
      <w:rFonts w:cs="Times New Roman"/>
      <w:color w:val="0000FF"/>
      <w:u w:val="single"/>
    </w:rPr>
  </w:style>
  <w:style w:type="paragraph" w:styleId="11">
    <w:name w:val="toc 1"/>
    <w:basedOn w:val="a"/>
    <w:next w:val="a"/>
    <w:autoRedefine/>
    <w:uiPriority w:val="39"/>
    <w:rsid w:val="00B078E9"/>
    <w:rPr>
      <w:rFonts w:ascii="Tahoma" w:hAnsi="Tahoma"/>
      <w:sz w:val="22"/>
    </w:rPr>
  </w:style>
  <w:style w:type="paragraph" w:styleId="21">
    <w:name w:val="toc 2"/>
    <w:basedOn w:val="a"/>
    <w:next w:val="a"/>
    <w:autoRedefine/>
    <w:uiPriority w:val="39"/>
    <w:rsid w:val="00B078E9"/>
    <w:pPr>
      <w:tabs>
        <w:tab w:val="right" w:leader="dot" w:pos="10336"/>
      </w:tabs>
      <w:ind w:left="240"/>
    </w:pPr>
    <w:rPr>
      <w:noProof/>
      <w:color w:val="FF0000"/>
      <w:sz w:val="22"/>
    </w:rPr>
  </w:style>
  <w:style w:type="paragraph" w:styleId="31">
    <w:name w:val="toc 3"/>
    <w:basedOn w:val="a"/>
    <w:next w:val="a"/>
    <w:autoRedefine/>
    <w:uiPriority w:val="39"/>
    <w:rsid w:val="00B078E9"/>
    <w:pPr>
      <w:ind w:left="480"/>
    </w:pPr>
    <w:rPr>
      <w:rFonts w:ascii="Tahoma" w:hAnsi="Tahoma"/>
      <w:sz w:val="22"/>
      <w:szCs w:val="20"/>
    </w:rPr>
  </w:style>
  <w:style w:type="paragraph" w:styleId="aa">
    <w:name w:val="caption"/>
    <w:aliases w:val="ЮЛЯ"/>
    <w:basedOn w:val="a"/>
    <w:next w:val="a"/>
    <w:uiPriority w:val="99"/>
    <w:qFormat/>
    <w:rsid w:val="00B078E9"/>
    <w:pPr>
      <w:overflowPunct w:val="0"/>
      <w:autoSpaceDE w:val="0"/>
      <w:autoSpaceDN w:val="0"/>
      <w:adjustRightInd w:val="0"/>
      <w:spacing w:before="120" w:after="120"/>
      <w:textAlignment w:val="baseline"/>
    </w:pPr>
    <w:rPr>
      <w:b/>
      <w:sz w:val="20"/>
      <w:szCs w:val="20"/>
    </w:rPr>
  </w:style>
  <w:style w:type="character" w:styleId="ab">
    <w:name w:val="annotation reference"/>
    <w:rsid w:val="00B078E9"/>
    <w:rPr>
      <w:rFonts w:cs="Times New Roman"/>
      <w:sz w:val="16"/>
      <w:szCs w:val="16"/>
    </w:rPr>
  </w:style>
  <w:style w:type="paragraph" w:styleId="ac">
    <w:name w:val="annotation text"/>
    <w:basedOn w:val="a"/>
    <w:link w:val="ad"/>
    <w:rsid w:val="00B078E9"/>
    <w:rPr>
      <w:sz w:val="20"/>
      <w:szCs w:val="20"/>
    </w:rPr>
  </w:style>
  <w:style w:type="character" w:customStyle="1" w:styleId="ad">
    <w:name w:val="Текст примечания Знак"/>
    <w:basedOn w:val="a0"/>
    <w:link w:val="ac"/>
    <w:rsid w:val="00B078E9"/>
    <w:rPr>
      <w:rFonts w:ascii="Times New Roman" w:eastAsia="Times New Roman" w:hAnsi="Times New Roman" w:cs="Times New Roman"/>
      <w:sz w:val="20"/>
      <w:szCs w:val="20"/>
      <w:lang w:eastAsia="ru-RU"/>
    </w:rPr>
  </w:style>
  <w:style w:type="paragraph" w:styleId="ae">
    <w:name w:val="Balloon Text"/>
    <w:basedOn w:val="a"/>
    <w:link w:val="af"/>
    <w:rsid w:val="00B078E9"/>
    <w:rPr>
      <w:rFonts w:ascii="Tahoma" w:hAnsi="Tahoma" w:cs="Tahoma"/>
      <w:sz w:val="16"/>
      <w:szCs w:val="16"/>
    </w:rPr>
  </w:style>
  <w:style w:type="character" w:customStyle="1" w:styleId="af">
    <w:name w:val="Текст выноски Знак"/>
    <w:basedOn w:val="a0"/>
    <w:link w:val="ae"/>
    <w:rsid w:val="00B078E9"/>
    <w:rPr>
      <w:rFonts w:ascii="Tahoma" w:eastAsia="Times New Roman" w:hAnsi="Tahoma" w:cs="Tahoma"/>
      <w:sz w:val="16"/>
      <w:szCs w:val="16"/>
      <w:lang w:eastAsia="ru-RU"/>
    </w:rPr>
  </w:style>
  <w:style w:type="table" w:styleId="af0">
    <w:name w:val="Table Grid"/>
    <w:basedOn w:val="a1"/>
    <w:uiPriority w:val="99"/>
    <w:rsid w:val="00B078E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otnote reference"/>
    <w:uiPriority w:val="99"/>
    <w:semiHidden/>
    <w:rsid w:val="00B078E9"/>
    <w:rPr>
      <w:rFonts w:cs="Times New Roman"/>
      <w:vertAlign w:val="superscript"/>
    </w:rPr>
  </w:style>
  <w:style w:type="paragraph" w:customStyle="1" w:styleId="12">
    <w:name w:val="Знак1"/>
    <w:basedOn w:val="a"/>
    <w:uiPriority w:val="99"/>
    <w:rsid w:val="00B078E9"/>
    <w:rPr>
      <w:rFonts w:ascii="Verdana" w:hAnsi="Verdana" w:cs="Verdana"/>
      <w:sz w:val="20"/>
      <w:szCs w:val="20"/>
      <w:lang w:val="en-US" w:eastAsia="en-US"/>
    </w:rPr>
  </w:style>
  <w:style w:type="paragraph" w:styleId="af2">
    <w:name w:val="annotation subject"/>
    <w:basedOn w:val="ac"/>
    <w:next w:val="ac"/>
    <w:link w:val="af3"/>
    <w:uiPriority w:val="99"/>
    <w:semiHidden/>
    <w:rsid w:val="00B078E9"/>
    <w:rPr>
      <w:b/>
      <w:bCs/>
    </w:rPr>
  </w:style>
  <w:style w:type="character" w:customStyle="1" w:styleId="af3">
    <w:name w:val="Тема примечания Знак"/>
    <w:basedOn w:val="ad"/>
    <w:link w:val="af2"/>
    <w:uiPriority w:val="99"/>
    <w:semiHidden/>
    <w:rsid w:val="00B078E9"/>
    <w:rPr>
      <w:rFonts w:ascii="Times New Roman" w:eastAsia="Times New Roman" w:hAnsi="Times New Roman" w:cs="Times New Roman"/>
      <w:b/>
      <w:bCs/>
      <w:sz w:val="20"/>
      <w:szCs w:val="20"/>
      <w:lang w:eastAsia="ru-RU"/>
    </w:rPr>
  </w:style>
  <w:style w:type="paragraph" w:customStyle="1" w:styleId="BSCOdrky2rove">
    <w:name w:val="BSC Odrážky 2. úroveň"/>
    <w:next w:val="a"/>
    <w:uiPriority w:val="99"/>
    <w:rsid w:val="00B078E9"/>
    <w:pPr>
      <w:spacing w:after="0" w:line="240" w:lineRule="auto"/>
    </w:pPr>
    <w:rPr>
      <w:rFonts w:ascii="Tahoma" w:eastAsia="Times New Roman" w:hAnsi="Tahoma" w:cs="Times New Roman"/>
      <w:sz w:val="20"/>
      <w:szCs w:val="20"/>
      <w:lang w:val="cs-CZ" w:eastAsia="ru-RU"/>
    </w:rPr>
  </w:style>
  <w:style w:type="paragraph" w:customStyle="1" w:styleId="BSCTextodstavce">
    <w:name w:val="BSC Text odstavce"/>
    <w:uiPriority w:val="99"/>
    <w:rsid w:val="00B078E9"/>
    <w:pPr>
      <w:spacing w:before="60" w:after="60" w:line="240" w:lineRule="auto"/>
      <w:jc w:val="both"/>
    </w:pPr>
    <w:rPr>
      <w:rFonts w:ascii="Tahoma" w:eastAsia="Times New Roman" w:hAnsi="Tahoma" w:cs="Times New Roman"/>
      <w:sz w:val="20"/>
      <w:szCs w:val="20"/>
      <w:lang w:val="cs-CZ" w:eastAsia="ru-RU"/>
    </w:rPr>
  </w:style>
  <w:style w:type="paragraph" w:styleId="af4">
    <w:name w:val="Body Text"/>
    <w:basedOn w:val="a"/>
    <w:link w:val="af5"/>
    <w:rsid w:val="00B078E9"/>
    <w:pPr>
      <w:spacing w:after="120"/>
    </w:pPr>
  </w:style>
  <w:style w:type="character" w:customStyle="1" w:styleId="af5">
    <w:name w:val="Основной текст Знак"/>
    <w:basedOn w:val="a0"/>
    <w:link w:val="af4"/>
    <w:rsid w:val="00B078E9"/>
    <w:rPr>
      <w:rFonts w:ascii="Times New Roman" w:eastAsia="Times New Roman" w:hAnsi="Times New Roman" w:cs="Times New Roman"/>
      <w:sz w:val="24"/>
      <w:szCs w:val="24"/>
      <w:lang w:eastAsia="ru-RU"/>
    </w:rPr>
  </w:style>
  <w:style w:type="paragraph" w:styleId="af6">
    <w:name w:val="footnote text"/>
    <w:basedOn w:val="a"/>
    <w:link w:val="af7"/>
    <w:uiPriority w:val="99"/>
    <w:rsid w:val="00B078E9"/>
    <w:rPr>
      <w:sz w:val="20"/>
      <w:szCs w:val="20"/>
    </w:rPr>
  </w:style>
  <w:style w:type="character" w:customStyle="1" w:styleId="af7">
    <w:name w:val="Текст сноски Знак"/>
    <w:basedOn w:val="a0"/>
    <w:link w:val="af6"/>
    <w:uiPriority w:val="99"/>
    <w:rsid w:val="00B078E9"/>
    <w:rPr>
      <w:rFonts w:ascii="Times New Roman" w:eastAsia="Times New Roman" w:hAnsi="Times New Roman" w:cs="Times New Roman"/>
      <w:sz w:val="20"/>
      <w:szCs w:val="20"/>
      <w:lang w:eastAsia="ru-RU"/>
    </w:rPr>
  </w:style>
  <w:style w:type="character" w:styleId="af8">
    <w:name w:val="Strong"/>
    <w:uiPriority w:val="22"/>
    <w:qFormat/>
    <w:rsid w:val="00B078E9"/>
    <w:rPr>
      <w:rFonts w:cs="Times New Roman"/>
      <w:b/>
      <w:bCs/>
    </w:rPr>
  </w:style>
  <w:style w:type="paragraph" w:customStyle="1" w:styleId="af9">
    <w:name w:val="Знак Знак Знак"/>
    <w:basedOn w:val="a"/>
    <w:uiPriority w:val="99"/>
    <w:rsid w:val="00B078E9"/>
    <w:rPr>
      <w:rFonts w:ascii="Verdana" w:hAnsi="Verdana" w:cs="Verdana"/>
      <w:sz w:val="20"/>
      <w:szCs w:val="20"/>
      <w:lang w:val="en-US" w:eastAsia="en-US"/>
    </w:rPr>
  </w:style>
  <w:style w:type="paragraph" w:customStyle="1" w:styleId="afa">
    <w:name w:val="Знак Знак Знак Знак"/>
    <w:basedOn w:val="a"/>
    <w:uiPriority w:val="99"/>
    <w:rsid w:val="00B078E9"/>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uiPriority w:val="99"/>
    <w:rsid w:val="00B078E9"/>
    <w:rPr>
      <w:rFonts w:ascii="Verdana" w:hAnsi="Verdana" w:cs="Verdana"/>
      <w:sz w:val="20"/>
      <w:szCs w:val="20"/>
      <w:lang w:val="en-US" w:eastAsia="en-US"/>
    </w:rPr>
  </w:style>
  <w:style w:type="paragraph" w:styleId="32">
    <w:name w:val="Body Text 3"/>
    <w:basedOn w:val="a"/>
    <w:link w:val="33"/>
    <w:uiPriority w:val="99"/>
    <w:rsid w:val="00B078E9"/>
    <w:pPr>
      <w:spacing w:after="120"/>
    </w:pPr>
    <w:rPr>
      <w:sz w:val="16"/>
      <w:szCs w:val="16"/>
    </w:rPr>
  </w:style>
  <w:style w:type="character" w:customStyle="1" w:styleId="33">
    <w:name w:val="Основной текст 3 Знак"/>
    <w:basedOn w:val="a0"/>
    <w:link w:val="32"/>
    <w:uiPriority w:val="99"/>
    <w:rsid w:val="00B078E9"/>
    <w:rPr>
      <w:rFonts w:ascii="Times New Roman" w:eastAsia="Times New Roman" w:hAnsi="Times New Roman" w:cs="Times New Roman"/>
      <w:sz w:val="16"/>
      <w:szCs w:val="16"/>
      <w:lang w:eastAsia="ru-RU"/>
    </w:rPr>
  </w:style>
  <w:style w:type="paragraph" w:customStyle="1" w:styleId="Default">
    <w:name w:val="Default"/>
    <w:uiPriority w:val="99"/>
    <w:rsid w:val="00B078E9"/>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fb">
    <w:name w:val="Normal (Web)"/>
    <w:basedOn w:val="a"/>
    <w:uiPriority w:val="99"/>
    <w:rsid w:val="00B078E9"/>
    <w:pPr>
      <w:spacing w:before="100" w:beforeAutospacing="1" w:after="100" w:afterAutospacing="1"/>
    </w:pPr>
  </w:style>
  <w:style w:type="character" w:customStyle="1" w:styleId="dash2">
    <w:name w:val="dash2"/>
    <w:uiPriority w:val="99"/>
    <w:rsid w:val="00B078E9"/>
    <w:rPr>
      <w:rFonts w:cs="Times New Roman"/>
      <w:color w:val="EE2E24"/>
    </w:rPr>
  </w:style>
  <w:style w:type="paragraph" w:styleId="afc">
    <w:name w:val="TOC Heading"/>
    <w:basedOn w:val="1"/>
    <w:next w:val="a"/>
    <w:uiPriority w:val="39"/>
    <w:qFormat/>
    <w:rsid w:val="00B078E9"/>
    <w:pPr>
      <w:keepLines/>
      <w:spacing w:before="480" w:after="0" w:line="276" w:lineRule="auto"/>
      <w:outlineLvl w:val="9"/>
    </w:pPr>
    <w:rPr>
      <w:rFonts w:ascii="Cambria" w:hAnsi="Cambria" w:cs="Times New Roman"/>
      <w:color w:val="365F91"/>
      <w:kern w:val="0"/>
      <w:sz w:val="28"/>
      <w:szCs w:val="28"/>
      <w:lang w:eastAsia="en-US"/>
    </w:rPr>
  </w:style>
  <w:style w:type="paragraph" w:styleId="afd">
    <w:name w:val="Revision"/>
    <w:hidden/>
    <w:uiPriority w:val="99"/>
    <w:semiHidden/>
    <w:rsid w:val="00B078E9"/>
    <w:pPr>
      <w:spacing w:after="0" w:line="240" w:lineRule="auto"/>
    </w:pPr>
    <w:rPr>
      <w:rFonts w:ascii="Times New Roman" w:eastAsia="Times New Roman" w:hAnsi="Times New Roman" w:cs="Times New Roman"/>
      <w:sz w:val="24"/>
      <w:szCs w:val="24"/>
      <w:lang w:val="ru-RU" w:eastAsia="ru-RU"/>
    </w:rPr>
  </w:style>
  <w:style w:type="paragraph" w:styleId="afe">
    <w:name w:val="List Paragraph"/>
    <w:basedOn w:val="a"/>
    <w:link w:val="aff"/>
    <w:uiPriority w:val="34"/>
    <w:qFormat/>
    <w:rsid w:val="00B078E9"/>
    <w:pPr>
      <w:ind w:left="720"/>
      <w:contextualSpacing/>
    </w:pPr>
  </w:style>
  <w:style w:type="character" w:customStyle="1" w:styleId="aff">
    <w:name w:val="Абзац списка Знак"/>
    <w:link w:val="afe"/>
    <w:uiPriority w:val="34"/>
    <w:locked/>
    <w:rsid w:val="00B078E9"/>
    <w:rPr>
      <w:rFonts w:ascii="Times New Roman" w:eastAsia="Times New Roman" w:hAnsi="Times New Roman" w:cs="Times New Roman"/>
      <w:sz w:val="24"/>
      <w:szCs w:val="24"/>
      <w:lang w:eastAsia="ru-RU"/>
    </w:rPr>
  </w:style>
  <w:style w:type="character" w:styleId="aff0">
    <w:name w:val="Emphasis"/>
    <w:uiPriority w:val="99"/>
    <w:qFormat/>
    <w:rsid w:val="00B078E9"/>
    <w:rPr>
      <w:rFonts w:cs="Times New Roman"/>
      <w:i/>
      <w:iCs/>
    </w:rPr>
  </w:style>
  <w:style w:type="paragraph" w:styleId="aff1">
    <w:name w:val="Title"/>
    <w:basedOn w:val="a"/>
    <w:link w:val="aff2"/>
    <w:qFormat/>
    <w:rsid w:val="00B078E9"/>
    <w:pPr>
      <w:jc w:val="center"/>
    </w:pPr>
    <w:rPr>
      <w:b/>
      <w:bCs/>
    </w:rPr>
  </w:style>
  <w:style w:type="character" w:customStyle="1" w:styleId="aff2">
    <w:name w:val="Заголовок Знак"/>
    <w:basedOn w:val="a0"/>
    <w:link w:val="aff1"/>
    <w:rsid w:val="00B078E9"/>
    <w:rPr>
      <w:rFonts w:ascii="Times New Roman" w:eastAsia="Times New Roman" w:hAnsi="Times New Roman" w:cs="Times New Roman"/>
      <w:b/>
      <w:bCs/>
      <w:sz w:val="24"/>
      <w:szCs w:val="24"/>
      <w:lang w:eastAsia="ru-RU"/>
    </w:rPr>
  </w:style>
  <w:style w:type="character" w:customStyle="1" w:styleId="gstitle1">
    <w:name w:val="gs_title1"/>
    <w:uiPriority w:val="99"/>
    <w:rsid w:val="00B078E9"/>
    <w:rPr>
      <w:rFonts w:cs="Times New Roman"/>
      <w:color w:val="55622F"/>
    </w:rPr>
  </w:style>
  <w:style w:type="paragraph" w:styleId="HTML">
    <w:name w:val="HTML Preformatted"/>
    <w:basedOn w:val="a"/>
    <w:link w:val="HTML0"/>
    <w:uiPriority w:val="99"/>
    <w:unhideWhenUsed/>
    <w:rsid w:val="00B0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078E9"/>
    <w:rPr>
      <w:rFonts w:ascii="Courier New" w:eastAsia="Times New Roman" w:hAnsi="Courier New" w:cs="Courier New"/>
      <w:sz w:val="20"/>
      <w:szCs w:val="20"/>
      <w:lang w:eastAsia="ru-RU"/>
    </w:rPr>
  </w:style>
  <w:style w:type="paragraph" w:styleId="aff3">
    <w:name w:val="Subtitle"/>
    <w:basedOn w:val="a"/>
    <w:link w:val="aff4"/>
    <w:qFormat/>
    <w:rsid w:val="00B078E9"/>
    <w:pPr>
      <w:jc w:val="center"/>
    </w:pPr>
    <w:rPr>
      <w:b/>
      <w:bCs/>
      <w:caps/>
      <w:sz w:val="20"/>
      <w:szCs w:val="20"/>
    </w:rPr>
  </w:style>
  <w:style w:type="character" w:customStyle="1" w:styleId="aff4">
    <w:name w:val="Подзаголовок Знак"/>
    <w:basedOn w:val="a0"/>
    <w:link w:val="aff3"/>
    <w:rsid w:val="00B078E9"/>
    <w:rPr>
      <w:rFonts w:ascii="Times New Roman" w:eastAsia="Times New Roman" w:hAnsi="Times New Roman" w:cs="Times New Roman"/>
      <w:b/>
      <w:bCs/>
      <w:caps/>
      <w:sz w:val="20"/>
      <w:szCs w:val="20"/>
      <w:lang w:eastAsia="ru-RU"/>
    </w:rPr>
  </w:style>
  <w:style w:type="character" w:customStyle="1" w:styleId="aff5">
    <w:name w:val="Обычный (веб) Знак"/>
    <w:uiPriority w:val="99"/>
    <w:locked/>
    <w:rsid w:val="00B078E9"/>
    <w:rPr>
      <w:rFonts w:ascii="Arial Unicode MS" w:eastAsia="Arial Unicode MS" w:hAnsi="Arial Unicode MS" w:cs="Arial Unicode MS"/>
      <w:sz w:val="24"/>
      <w:szCs w:val="24"/>
    </w:rPr>
  </w:style>
  <w:style w:type="paragraph" w:styleId="aff6">
    <w:name w:val="No Spacing"/>
    <w:uiPriority w:val="1"/>
    <w:qFormat/>
    <w:rsid w:val="00B078E9"/>
    <w:pPr>
      <w:spacing w:after="0" w:line="240" w:lineRule="auto"/>
    </w:pPr>
    <w:rPr>
      <w:rFonts w:ascii="Times New Roman" w:eastAsia="Times New Roman" w:hAnsi="Times New Roman" w:cs="Times New Roman"/>
      <w:sz w:val="20"/>
      <w:szCs w:val="20"/>
      <w:lang w:eastAsia="ru-RU"/>
    </w:rPr>
  </w:style>
  <w:style w:type="paragraph" w:styleId="22">
    <w:name w:val="Body Text 2"/>
    <w:basedOn w:val="a"/>
    <w:link w:val="23"/>
    <w:uiPriority w:val="99"/>
    <w:unhideWhenUsed/>
    <w:rsid w:val="00B078E9"/>
    <w:pPr>
      <w:spacing w:after="120" w:line="480" w:lineRule="auto"/>
    </w:pPr>
  </w:style>
  <w:style w:type="character" w:customStyle="1" w:styleId="23">
    <w:name w:val="Основной текст 2 Знак"/>
    <w:basedOn w:val="a0"/>
    <w:link w:val="22"/>
    <w:uiPriority w:val="99"/>
    <w:rsid w:val="00B078E9"/>
    <w:rPr>
      <w:rFonts w:ascii="Times New Roman" w:eastAsia="Times New Roman" w:hAnsi="Times New Roman" w:cs="Times New Roman"/>
      <w:sz w:val="24"/>
      <w:szCs w:val="24"/>
      <w:lang w:eastAsia="ru-RU"/>
    </w:rPr>
  </w:style>
  <w:style w:type="paragraph" w:styleId="aff7">
    <w:name w:val="List"/>
    <w:basedOn w:val="a"/>
    <w:rsid w:val="00B078E9"/>
    <w:pPr>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06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3369</Characters>
  <Application>Microsoft Office Word</Application>
  <DocSecurity>0</DocSecurity>
  <Lines>28</Lines>
  <Paragraphs>7</Paragraphs>
  <ScaleCrop>false</ScaleCrop>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Скрипникова Марина Анатоліївна</dc:creator>
  <cp:keywords/>
  <dc:description/>
  <cp:lastModifiedBy>Копилова Катерина Вадимівна</cp:lastModifiedBy>
  <cp:revision>2</cp:revision>
  <dcterms:created xsi:type="dcterms:W3CDTF">2023-04-03T07:05:00Z</dcterms:created>
  <dcterms:modified xsi:type="dcterms:W3CDTF">2023-04-03T07:05:00Z</dcterms:modified>
</cp:coreProperties>
</file>