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33F8F" w14:textId="1A85C806" w:rsidR="0072244E" w:rsidRPr="0072244E" w:rsidRDefault="0072244E" w:rsidP="0072244E">
      <w:pPr>
        <w:ind w:firstLine="708"/>
        <w:jc w:val="center"/>
        <w:rPr>
          <w:b/>
        </w:rPr>
      </w:pPr>
      <w:r w:rsidRPr="0072244E">
        <w:rPr>
          <w:rFonts w:eastAsia="Calibri"/>
          <w:b/>
          <w:sz w:val="22"/>
          <w:szCs w:val="22"/>
          <w:lang w:eastAsia="uk-UA"/>
        </w:rPr>
        <w:t>Т</w:t>
      </w:r>
      <w:r w:rsidRPr="0072244E">
        <w:rPr>
          <w:rFonts w:eastAsia="Calibri"/>
          <w:b/>
          <w:sz w:val="22"/>
          <w:szCs w:val="22"/>
          <w:lang w:eastAsia="uk-UA"/>
        </w:rPr>
        <w:t>арифний пакет</w:t>
      </w:r>
      <w:r w:rsidRPr="0072244E">
        <w:rPr>
          <w:rFonts w:eastAsia="Calibri"/>
          <w:b/>
          <w:sz w:val="22"/>
          <w:szCs w:val="22"/>
          <w:lang w:eastAsia="uk-UA"/>
        </w:rPr>
        <w:t xml:space="preserve"> для фізичних осіб </w:t>
      </w:r>
      <w:r w:rsidRPr="0072244E">
        <w:rPr>
          <w:b/>
        </w:rPr>
        <w:t xml:space="preserve">«Особистий </w:t>
      </w:r>
      <w:proofErr w:type="spellStart"/>
      <w:r w:rsidRPr="0072244E">
        <w:rPr>
          <w:b/>
        </w:rPr>
        <w:t>Mastercard</w:t>
      </w:r>
      <w:proofErr w:type="spellEnd"/>
      <w:r w:rsidRPr="0072244E">
        <w:rPr>
          <w:b/>
        </w:rPr>
        <w:t xml:space="preserve"> </w:t>
      </w:r>
      <w:proofErr w:type="spellStart"/>
      <w:r w:rsidRPr="0072244E">
        <w:rPr>
          <w:b/>
        </w:rPr>
        <w:t>Gold</w:t>
      </w:r>
      <w:proofErr w:type="spellEnd"/>
      <w:r w:rsidRPr="0072244E">
        <w:rPr>
          <w:b/>
        </w:rPr>
        <w:t>»</w:t>
      </w:r>
    </w:p>
    <w:p w14:paraId="64686FC2" w14:textId="77777777" w:rsidR="0072244E" w:rsidRPr="00573FF0" w:rsidRDefault="0072244E" w:rsidP="0072244E">
      <w:pPr>
        <w:jc w:val="center"/>
        <w:rPr>
          <w:sz w:val="16"/>
          <w:szCs w:val="16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6927"/>
        <w:gridCol w:w="3683"/>
      </w:tblGrid>
      <w:tr w:rsidR="0072244E" w:rsidRPr="00573FF0" w14:paraId="61955C96" w14:textId="77777777" w:rsidTr="000A1229">
        <w:trPr>
          <w:trHeight w:val="228"/>
        </w:trPr>
        <w:tc>
          <w:tcPr>
            <w:tcW w:w="447" w:type="dxa"/>
            <w:shd w:val="clear" w:color="auto" w:fill="auto"/>
          </w:tcPr>
          <w:p w14:paraId="15944FBA" w14:textId="77777777" w:rsidR="0072244E" w:rsidRPr="00573FF0" w:rsidRDefault="0072244E" w:rsidP="000A122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73FF0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6927" w:type="dxa"/>
            <w:shd w:val="clear" w:color="auto" w:fill="auto"/>
          </w:tcPr>
          <w:p w14:paraId="75C35BC6" w14:textId="77777777" w:rsidR="0072244E" w:rsidRPr="00573FF0" w:rsidRDefault="0072244E" w:rsidP="000A122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73FF0">
              <w:rPr>
                <w:rFonts w:eastAsia="Calibri"/>
                <w:b/>
                <w:sz w:val="22"/>
                <w:szCs w:val="22"/>
              </w:rPr>
              <w:t>Перелік операцій</w:t>
            </w:r>
          </w:p>
        </w:tc>
        <w:tc>
          <w:tcPr>
            <w:tcW w:w="3683" w:type="dxa"/>
            <w:shd w:val="clear" w:color="auto" w:fill="auto"/>
          </w:tcPr>
          <w:p w14:paraId="62A4A686" w14:textId="77777777" w:rsidR="0072244E" w:rsidRPr="00573FF0" w:rsidRDefault="0072244E" w:rsidP="000A1229">
            <w:pPr>
              <w:rPr>
                <w:rFonts w:eastAsia="Calibri"/>
                <w:b/>
                <w:sz w:val="22"/>
                <w:szCs w:val="22"/>
              </w:rPr>
            </w:pPr>
            <w:r w:rsidRPr="00573FF0">
              <w:rPr>
                <w:rFonts w:eastAsia="Calibri"/>
                <w:b/>
                <w:sz w:val="22"/>
                <w:szCs w:val="22"/>
              </w:rPr>
              <w:t>Розмір тарифу</w:t>
            </w:r>
          </w:p>
        </w:tc>
      </w:tr>
      <w:tr w:rsidR="0072244E" w:rsidRPr="00573FF0" w14:paraId="368C4C36" w14:textId="77777777" w:rsidTr="000A1229">
        <w:trPr>
          <w:trHeight w:val="228"/>
        </w:trPr>
        <w:tc>
          <w:tcPr>
            <w:tcW w:w="447" w:type="dxa"/>
            <w:shd w:val="clear" w:color="auto" w:fill="auto"/>
          </w:tcPr>
          <w:p w14:paraId="3A0DD4A3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927" w:type="dxa"/>
            <w:shd w:val="clear" w:color="auto" w:fill="auto"/>
          </w:tcPr>
          <w:p w14:paraId="3FA34B81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Тип картки</w:t>
            </w:r>
          </w:p>
        </w:tc>
        <w:tc>
          <w:tcPr>
            <w:tcW w:w="3683" w:type="dxa"/>
            <w:shd w:val="clear" w:color="auto" w:fill="auto"/>
          </w:tcPr>
          <w:p w14:paraId="769468FB" w14:textId="77777777" w:rsidR="0072244E" w:rsidRPr="00573FF0" w:rsidRDefault="0072244E" w:rsidP="000A122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573FF0">
              <w:rPr>
                <w:rFonts w:eastAsia="Calibri"/>
                <w:b/>
                <w:sz w:val="22"/>
                <w:szCs w:val="22"/>
              </w:rPr>
              <w:t>Mastercard</w:t>
            </w:r>
            <w:proofErr w:type="spellEnd"/>
            <w:r w:rsidRPr="00573FF0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Pr="00573FF0">
              <w:rPr>
                <w:rFonts w:eastAsia="Calibri"/>
                <w:b/>
                <w:sz w:val="22"/>
                <w:szCs w:val="22"/>
              </w:rPr>
              <w:t>Gold</w:t>
            </w:r>
            <w:proofErr w:type="spellEnd"/>
            <w:r w:rsidRPr="00573FF0">
              <w:rPr>
                <w:rFonts w:eastAsia="Calibri"/>
                <w:b/>
                <w:sz w:val="22"/>
                <w:szCs w:val="22"/>
              </w:rPr>
              <w:t xml:space="preserve"> з чипом</w:t>
            </w:r>
          </w:p>
        </w:tc>
      </w:tr>
      <w:tr w:rsidR="0072244E" w:rsidRPr="00573FF0" w14:paraId="1BCF8DBF" w14:textId="77777777" w:rsidTr="000A1229">
        <w:trPr>
          <w:trHeight w:val="228"/>
        </w:trPr>
        <w:tc>
          <w:tcPr>
            <w:tcW w:w="447" w:type="dxa"/>
            <w:shd w:val="clear" w:color="auto" w:fill="auto"/>
          </w:tcPr>
          <w:p w14:paraId="3F54842A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1.1</w:t>
            </w:r>
          </w:p>
        </w:tc>
        <w:tc>
          <w:tcPr>
            <w:tcW w:w="6927" w:type="dxa"/>
            <w:shd w:val="clear" w:color="auto" w:fill="auto"/>
          </w:tcPr>
          <w:p w14:paraId="285F2337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Термін дії картки</w:t>
            </w:r>
          </w:p>
        </w:tc>
        <w:tc>
          <w:tcPr>
            <w:tcW w:w="3683" w:type="dxa"/>
            <w:shd w:val="clear" w:color="auto" w:fill="auto"/>
          </w:tcPr>
          <w:p w14:paraId="64D6B44B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4 роки</w:t>
            </w:r>
          </w:p>
        </w:tc>
      </w:tr>
      <w:tr w:rsidR="0072244E" w:rsidRPr="00573FF0" w14:paraId="3F6F208A" w14:textId="77777777" w:rsidTr="000A1229">
        <w:trPr>
          <w:trHeight w:val="228"/>
        </w:trPr>
        <w:tc>
          <w:tcPr>
            <w:tcW w:w="447" w:type="dxa"/>
            <w:shd w:val="clear" w:color="auto" w:fill="auto"/>
          </w:tcPr>
          <w:p w14:paraId="047D8C77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6927" w:type="dxa"/>
            <w:shd w:val="clear" w:color="auto" w:fill="auto"/>
          </w:tcPr>
          <w:p w14:paraId="5F826DEC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Комісія за випуск основної картки (</w:t>
            </w:r>
            <w:proofErr w:type="spellStart"/>
            <w:r w:rsidRPr="00573FF0">
              <w:rPr>
                <w:rFonts w:eastAsia="Calibri"/>
                <w:sz w:val="22"/>
                <w:szCs w:val="22"/>
              </w:rPr>
              <w:t>перевипуск</w:t>
            </w:r>
            <w:proofErr w:type="spellEnd"/>
            <w:r w:rsidRPr="00573FF0">
              <w:rPr>
                <w:rFonts w:eastAsia="Calibri"/>
                <w:sz w:val="22"/>
                <w:szCs w:val="22"/>
              </w:rPr>
              <w:t xml:space="preserve"> по закінченню терміну дії)</w:t>
            </w:r>
          </w:p>
        </w:tc>
        <w:tc>
          <w:tcPr>
            <w:tcW w:w="3683" w:type="dxa"/>
            <w:shd w:val="clear" w:color="auto" w:fill="auto"/>
          </w:tcPr>
          <w:p w14:paraId="29BFD585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Не встановлюється</w:t>
            </w:r>
          </w:p>
        </w:tc>
      </w:tr>
      <w:tr w:rsidR="0072244E" w:rsidRPr="00573FF0" w14:paraId="226340EC" w14:textId="77777777" w:rsidTr="000A1229">
        <w:trPr>
          <w:trHeight w:val="302"/>
        </w:trPr>
        <w:tc>
          <w:tcPr>
            <w:tcW w:w="447" w:type="dxa"/>
            <w:shd w:val="clear" w:color="auto" w:fill="auto"/>
          </w:tcPr>
          <w:p w14:paraId="25402414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6927" w:type="dxa"/>
            <w:shd w:val="clear" w:color="auto" w:fill="auto"/>
          </w:tcPr>
          <w:p w14:paraId="28B4D3DB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Щомісячна комісія за обслуговування рахунку</w:t>
            </w:r>
          </w:p>
        </w:tc>
        <w:tc>
          <w:tcPr>
            <w:tcW w:w="3683" w:type="dxa"/>
            <w:shd w:val="clear" w:color="auto" w:fill="auto"/>
          </w:tcPr>
          <w:p w14:paraId="3C304210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30 грн.</w:t>
            </w:r>
          </w:p>
        </w:tc>
      </w:tr>
      <w:tr w:rsidR="0072244E" w:rsidRPr="00573FF0" w14:paraId="52DA2BD4" w14:textId="77777777" w:rsidTr="000A1229">
        <w:trPr>
          <w:trHeight w:val="228"/>
        </w:trPr>
        <w:tc>
          <w:tcPr>
            <w:tcW w:w="447" w:type="dxa"/>
            <w:shd w:val="clear" w:color="auto" w:fill="auto"/>
          </w:tcPr>
          <w:p w14:paraId="54BE60CB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6927" w:type="dxa"/>
            <w:shd w:val="clear" w:color="auto" w:fill="auto"/>
          </w:tcPr>
          <w:p w14:paraId="26943B64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Комісія за випуск додаткової картки /</w:t>
            </w:r>
            <w:proofErr w:type="spellStart"/>
            <w:r w:rsidRPr="00573FF0">
              <w:rPr>
                <w:rFonts w:eastAsia="Calibri"/>
                <w:sz w:val="22"/>
                <w:szCs w:val="22"/>
              </w:rPr>
              <w:t>перевипуск</w:t>
            </w:r>
            <w:proofErr w:type="spellEnd"/>
            <w:r w:rsidRPr="00573FF0">
              <w:rPr>
                <w:rFonts w:eastAsia="Calibri"/>
                <w:sz w:val="22"/>
                <w:szCs w:val="22"/>
              </w:rPr>
              <w:t xml:space="preserve"> по закінченню терміну дії </w:t>
            </w:r>
          </w:p>
        </w:tc>
        <w:tc>
          <w:tcPr>
            <w:tcW w:w="3683" w:type="dxa"/>
            <w:shd w:val="clear" w:color="auto" w:fill="auto"/>
          </w:tcPr>
          <w:p w14:paraId="1FB73788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360 грн.</w:t>
            </w:r>
          </w:p>
        </w:tc>
      </w:tr>
      <w:tr w:rsidR="0072244E" w:rsidRPr="00573FF0" w14:paraId="465900D7" w14:textId="77777777" w:rsidTr="000A1229">
        <w:trPr>
          <w:trHeight w:val="310"/>
        </w:trPr>
        <w:tc>
          <w:tcPr>
            <w:tcW w:w="447" w:type="dxa"/>
            <w:shd w:val="clear" w:color="auto" w:fill="auto"/>
          </w:tcPr>
          <w:p w14:paraId="16D0528A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6927" w:type="dxa"/>
            <w:shd w:val="clear" w:color="auto" w:fill="auto"/>
          </w:tcPr>
          <w:p w14:paraId="50FB2889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  <w:vertAlign w:val="superscript"/>
              </w:rPr>
            </w:pPr>
            <w:r w:rsidRPr="00573FF0">
              <w:rPr>
                <w:rFonts w:eastAsia="Calibri"/>
                <w:sz w:val="22"/>
                <w:szCs w:val="22"/>
              </w:rPr>
              <w:t>Комісія за неактивну картку</w:t>
            </w:r>
            <w:r w:rsidRPr="00573FF0">
              <w:rPr>
                <w:rFonts w:eastAsia="Calibr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683" w:type="dxa"/>
            <w:shd w:val="clear" w:color="auto" w:fill="auto"/>
          </w:tcPr>
          <w:p w14:paraId="4E4EF6A5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 xml:space="preserve">25 грн. або у сумі залишку на рахунку  </w:t>
            </w:r>
          </w:p>
        </w:tc>
      </w:tr>
      <w:tr w:rsidR="0072244E" w:rsidRPr="00573FF0" w14:paraId="69824425" w14:textId="77777777" w:rsidTr="000A1229">
        <w:trPr>
          <w:trHeight w:val="469"/>
        </w:trPr>
        <w:tc>
          <w:tcPr>
            <w:tcW w:w="447" w:type="dxa"/>
            <w:shd w:val="clear" w:color="auto" w:fill="auto"/>
          </w:tcPr>
          <w:p w14:paraId="5F821D55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6927" w:type="dxa"/>
            <w:shd w:val="clear" w:color="auto" w:fill="auto"/>
          </w:tcPr>
          <w:p w14:paraId="1DAC2EEE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 xml:space="preserve">Комісія за </w:t>
            </w:r>
            <w:proofErr w:type="spellStart"/>
            <w:r w:rsidRPr="00573FF0">
              <w:rPr>
                <w:rFonts w:eastAsia="Calibri"/>
                <w:sz w:val="22"/>
                <w:szCs w:val="22"/>
              </w:rPr>
              <w:t>перевипуск</w:t>
            </w:r>
            <w:proofErr w:type="spellEnd"/>
            <w:r w:rsidRPr="00573FF0">
              <w:rPr>
                <w:rFonts w:eastAsia="Calibri"/>
                <w:sz w:val="22"/>
                <w:szCs w:val="22"/>
              </w:rPr>
              <w:t xml:space="preserve"> картки по ініціативі клієнта (при втраті, пошкодженні, вилученні банкоматом і </w:t>
            </w:r>
            <w:proofErr w:type="spellStart"/>
            <w:r w:rsidRPr="00573FF0">
              <w:rPr>
                <w:rFonts w:eastAsia="Calibri"/>
                <w:sz w:val="22"/>
                <w:szCs w:val="22"/>
              </w:rPr>
              <w:t>т.д</w:t>
            </w:r>
            <w:proofErr w:type="spellEnd"/>
            <w:r w:rsidRPr="00573FF0">
              <w:rPr>
                <w:rFonts w:eastAsia="Calibri"/>
                <w:sz w:val="22"/>
                <w:szCs w:val="22"/>
              </w:rPr>
              <w:t>.)</w:t>
            </w:r>
          </w:p>
        </w:tc>
        <w:tc>
          <w:tcPr>
            <w:tcW w:w="3683" w:type="dxa"/>
            <w:shd w:val="clear" w:color="auto" w:fill="auto"/>
          </w:tcPr>
          <w:p w14:paraId="71912D42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360 грн.</w:t>
            </w:r>
          </w:p>
        </w:tc>
      </w:tr>
      <w:tr w:rsidR="0072244E" w:rsidRPr="00573FF0" w14:paraId="1F7400A5" w14:textId="77777777" w:rsidTr="000A1229">
        <w:trPr>
          <w:trHeight w:val="228"/>
        </w:trPr>
        <w:tc>
          <w:tcPr>
            <w:tcW w:w="447" w:type="dxa"/>
            <w:shd w:val="clear" w:color="auto" w:fill="auto"/>
          </w:tcPr>
          <w:p w14:paraId="457D335B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6927" w:type="dxa"/>
            <w:shd w:val="clear" w:color="auto" w:fill="auto"/>
          </w:tcPr>
          <w:p w14:paraId="6F2803D2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Місячна абонплата за СМС-інформування2</w:t>
            </w:r>
          </w:p>
        </w:tc>
        <w:tc>
          <w:tcPr>
            <w:tcW w:w="3683" w:type="dxa"/>
            <w:shd w:val="clear" w:color="auto" w:fill="auto"/>
          </w:tcPr>
          <w:p w14:paraId="6D27805A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10 грн.</w:t>
            </w:r>
          </w:p>
        </w:tc>
      </w:tr>
      <w:tr w:rsidR="0072244E" w:rsidRPr="00573FF0" w14:paraId="673CB11F" w14:textId="77777777" w:rsidTr="000A1229">
        <w:trPr>
          <w:trHeight w:val="228"/>
        </w:trPr>
        <w:tc>
          <w:tcPr>
            <w:tcW w:w="447" w:type="dxa"/>
            <w:shd w:val="clear" w:color="auto" w:fill="auto"/>
          </w:tcPr>
          <w:p w14:paraId="40498ED6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6927" w:type="dxa"/>
            <w:shd w:val="clear" w:color="auto" w:fill="auto"/>
          </w:tcPr>
          <w:p w14:paraId="60F979DD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Комісія за конвертацію валюти (% від суми операції)</w:t>
            </w:r>
          </w:p>
        </w:tc>
        <w:tc>
          <w:tcPr>
            <w:tcW w:w="3683" w:type="dxa"/>
            <w:shd w:val="clear" w:color="auto" w:fill="auto"/>
          </w:tcPr>
          <w:p w14:paraId="5DC4F01F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1%</w:t>
            </w:r>
          </w:p>
        </w:tc>
      </w:tr>
      <w:tr w:rsidR="0072244E" w:rsidRPr="00573FF0" w14:paraId="66896FF6" w14:textId="77777777" w:rsidTr="000A1229">
        <w:trPr>
          <w:trHeight w:val="228"/>
        </w:trPr>
        <w:tc>
          <w:tcPr>
            <w:tcW w:w="447" w:type="dxa"/>
            <w:shd w:val="clear" w:color="auto" w:fill="auto"/>
          </w:tcPr>
          <w:p w14:paraId="1E63E6A1" w14:textId="77777777" w:rsidR="0072244E" w:rsidRPr="00573FF0" w:rsidRDefault="0072244E" w:rsidP="000A1229">
            <w:pPr>
              <w:ind w:right="-89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 xml:space="preserve"> 9</w:t>
            </w:r>
          </w:p>
        </w:tc>
        <w:tc>
          <w:tcPr>
            <w:tcW w:w="6927" w:type="dxa"/>
            <w:shd w:val="clear" w:color="auto" w:fill="auto"/>
          </w:tcPr>
          <w:p w14:paraId="79936555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 xml:space="preserve">Зміна </w:t>
            </w:r>
            <w:proofErr w:type="spellStart"/>
            <w:r w:rsidRPr="00573FF0">
              <w:rPr>
                <w:rFonts w:eastAsia="Calibri"/>
                <w:sz w:val="22"/>
                <w:szCs w:val="22"/>
              </w:rPr>
              <w:t>авторизаційного</w:t>
            </w:r>
            <w:proofErr w:type="spellEnd"/>
            <w:r w:rsidRPr="00573FF0">
              <w:rPr>
                <w:rFonts w:eastAsia="Calibri"/>
                <w:sz w:val="22"/>
                <w:szCs w:val="22"/>
              </w:rPr>
              <w:t xml:space="preserve"> ліміту на проведення операцій по карті</w:t>
            </w:r>
          </w:p>
        </w:tc>
        <w:tc>
          <w:tcPr>
            <w:tcW w:w="3683" w:type="dxa"/>
            <w:shd w:val="clear" w:color="auto" w:fill="auto"/>
          </w:tcPr>
          <w:p w14:paraId="26A36C96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Не встановлюється</w:t>
            </w:r>
          </w:p>
        </w:tc>
      </w:tr>
      <w:tr w:rsidR="0072244E" w:rsidRPr="00573FF0" w14:paraId="2D69E7B0" w14:textId="77777777" w:rsidTr="000A1229">
        <w:trPr>
          <w:trHeight w:val="228"/>
        </w:trPr>
        <w:tc>
          <w:tcPr>
            <w:tcW w:w="447" w:type="dxa"/>
            <w:shd w:val="clear" w:color="auto" w:fill="auto"/>
          </w:tcPr>
          <w:p w14:paraId="4199166B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6927" w:type="dxa"/>
            <w:shd w:val="clear" w:color="auto" w:fill="auto"/>
          </w:tcPr>
          <w:p w14:paraId="28FDEFD9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Комісія за блокування та розблокування карток</w:t>
            </w:r>
          </w:p>
        </w:tc>
        <w:tc>
          <w:tcPr>
            <w:tcW w:w="3683" w:type="dxa"/>
            <w:shd w:val="clear" w:color="auto" w:fill="auto"/>
          </w:tcPr>
          <w:p w14:paraId="30E71DAB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Не встановлюється</w:t>
            </w:r>
          </w:p>
        </w:tc>
      </w:tr>
      <w:tr w:rsidR="0072244E" w:rsidRPr="00573FF0" w14:paraId="581F7938" w14:textId="77777777" w:rsidTr="000A1229">
        <w:trPr>
          <w:trHeight w:val="457"/>
        </w:trPr>
        <w:tc>
          <w:tcPr>
            <w:tcW w:w="447" w:type="dxa"/>
            <w:shd w:val="clear" w:color="auto" w:fill="auto"/>
          </w:tcPr>
          <w:p w14:paraId="52EA181D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6927" w:type="dxa"/>
            <w:shd w:val="clear" w:color="auto" w:fill="auto"/>
          </w:tcPr>
          <w:p w14:paraId="79ABEDD1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3683" w:type="dxa"/>
            <w:shd w:val="clear" w:color="auto" w:fill="auto"/>
          </w:tcPr>
          <w:p w14:paraId="53CF7099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2 грн. / 10 грн.</w:t>
            </w:r>
          </w:p>
        </w:tc>
      </w:tr>
      <w:tr w:rsidR="0072244E" w:rsidRPr="00573FF0" w14:paraId="1DA572BA" w14:textId="77777777" w:rsidTr="000A1229">
        <w:trPr>
          <w:trHeight w:val="228"/>
        </w:trPr>
        <w:tc>
          <w:tcPr>
            <w:tcW w:w="447" w:type="dxa"/>
            <w:shd w:val="clear" w:color="auto" w:fill="auto"/>
          </w:tcPr>
          <w:p w14:paraId="4A7A38CD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6927" w:type="dxa"/>
            <w:shd w:val="clear" w:color="auto" w:fill="auto"/>
          </w:tcPr>
          <w:p w14:paraId="4DE1FA0C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 xml:space="preserve">Зняття готівки в мережі </w:t>
            </w:r>
            <w:proofErr w:type="spellStart"/>
            <w:r w:rsidRPr="00573FF0">
              <w:rPr>
                <w:rFonts w:eastAsia="Calibri"/>
                <w:sz w:val="22"/>
                <w:szCs w:val="22"/>
              </w:rPr>
              <w:t>банкоматів</w:t>
            </w:r>
            <w:proofErr w:type="spellEnd"/>
            <w:r w:rsidRPr="00573FF0">
              <w:rPr>
                <w:rFonts w:eastAsia="Calibri"/>
                <w:sz w:val="22"/>
                <w:szCs w:val="22"/>
              </w:rPr>
              <w:t xml:space="preserve"> та POS терміналів АТ «СКАЙ БАНК»</w:t>
            </w:r>
          </w:p>
        </w:tc>
        <w:tc>
          <w:tcPr>
            <w:tcW w:w="3683" w:type="dxa"/>
            <w:shd w:val="clear" w:color="auto" w:fill="auto"/>
          </w:tcPr>
          <w:p w14:paraId="71427593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Не встановлюється</w:t>
            </w:r>
          </w:p>
        </w:tc>
      </w:tr>
      <w:tr w:rsidR="0072244E" w:rsidRPr="00573FF0" w14:paraId="4B2B9A83" w14:textId="77777777" w:rsidTr="000A1229">
        <w:trPr>
          <w:trHeight w:val="915"/>
        </w:trPr>
        <w:tc>
          <w:tcPr>
            <w:tcW w:w="447" w:type="dxa"/>
            <w:shd w:val="clear" w:color="auto" w:fill="auto"/>
          </w:tcPr>
          <w:p w14:paraId="6F2F19D1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6927" w:type="dxa"/>
            <w:shd w:val="clear" w:color="auto" w:fill="auto"/>
          </w:tcPr>
          <w:p w14:paraId="7CFE555E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 xml:space="preserve">Зняття готівки в мережі </w:t>
            </w:r>
            <w:proofErr w:type="spellStart"/>
            <w:r w:rsidRPr="00573FF0">
              <w:rPr>
                <w:rFonts w:eastAsia="Calibri"/>
                <w:sz w:val="22"/>
                <w:szCs w:val="22"/>
              </w:rPr>
              <w:t>банкоматів</w:t>
            </w:r>
            <w:proofErr w:type="spellEnd"/>
            <w:r w:rsidRPr="00573FF0">
              <w:rPr>
                <w:rFonts w:eastAsia="Calibri"/>
                <w:sz w:val="22"/>
                <w:szCs w:val="22"/>
              </w:rPr>
              <w:t xml:space="preserve"> Банків на території України</w:t>
            </w:r>
          </w:p>
        </w:tc>
        <w:tc>
          <w:tcPr>
            <w:tcW w:w="3683" w:type="dxa"/>
            <w:shd w:val="clear" w:color="auto" w:fill="auto"/>
          </w:tcPr>
          <w:p w14:paraId="441DED76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color w:val="000000"/>
                <w:sz w:val="22"/>
                <w:szCs w:val="22"/>
              </w:rPr>
              <w:t xml:space="preserve">1,5%+5 грн., </w:t>
            </w:r>
            <w:r w:rsidRPr="00573FF0">
              <w:rPr>
                <w:rFonts w:eastAsia="Calibri"/>
                <w:sz w:val="22"/>
                <w:szCs w:val="22"/>
              </w:rPr>
              <w:t>починаючи з п’ятої операції на місяць (перші 4 операції не встановлюється)</w:t>
            </w:r>
          </w:p>
        </w:tc>
      </w:tr>
      <w:tr w:rsidR="0072244E" w:rsidRPr="00573FF0" w14:paraId="19D2630C" w14:textId="77777777" w:rsidTr="000A1229">
        <w:trPr>
          <w:trHeight w:val="228"/>
        </w:trPr>
        <w:tc>
          <w:tcPr>
            <w:tcW w:w="447" w:type="dxa"/>
            <w:shd w:val="clear" w:color="auto" w:fill="auto"/>
          </w:tcPr>
          <w:p w14:paraId="62D37AD7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6927" w:type="dxa"/>
            <w:shd w:val="clear" w:color="auto" w:fill="auto"/>
          </w:tcPr>
          <w:p w14:paraId="661C6F7B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Зняття готівки в мережі POS терміналів Банків на території України</w:t>
            </w:r>
          </w:p>
        </w:tc>
        <w:tc>
          <w:tcPr>
            <w:tcW w:w="3683" w:type="dxa"/>
            <w:shd w:val="clear" w:color="auto" w:fill="auto"/>
          </w:tcPr>
          <w:p w14:paraId="6BEDB8AB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color w:val="000000"/>
                <w:sz w:val="22"/>
                <w:szCs w:val="22"/>
              </w:rPr>
              <w:t>1,5%+5 грн.</w:t>
            </w:r>
          </w:p>
        </w:tc>
      </w:tr>
      <w:tr w:rsidR="0072244E" w:rsidRPr="00573FF0" w14:paraId="662AEBC8" w14:textId="77777777" w:rsidTr="000A1229">
        <w:trPr>
          <w:trHeight w:val="457"/>
        </w:trPr>
        <w:tc>
          <w:tcPr>
            <w:tcW w:w="447" w:type="dxa"/>
            <w:shd w:val="clear" w:color="auto" w:fill="auto"/>
          </w:tcPr>
          <w:p w14:paraId="372E7EA1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6927" w:type="dxa"/>
            <w:shd w:val="clear" w:color="auto" w:fill="auto"/>
          </w:tcPr>
          <w:p w14:paraId="0DBCB3F8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 xml:space="preserve">Зняття готівки в мережі </w:t>
            </w:r>
            <w:proofErr w:type="spellStart"/>
            <w:r w:rsidRPr="00573FF0">
              <w:rPr>
                <w:rFonts w:eastAsia="Calibri"/>
                <w:sz w:val="22"/>
                <w:szCs w:val="22"/>
              </w:rPr>
              <w:t>банкоматів</w:t>
            </w:r>
            <w:proofErr w:type="spellEnd"/>
            <w:r w:rsidRPr="00573FF0">
              <w:rPr>
                <w:rFonts w:eastAsia="Calibri"/>
                <w:sz w:val="22"/>
                <w:szCs w:val="22"/>
              </w:rPr>
              <w:t>/POS терміналів інших Банків за межами України</w:t>
            </w:r>
          </w:p>
        </w:tc>
        <w:tc>
          <w:tcPr>
            <w:tcW w:w="3683" w:type="dxa"/>
            <w:shd w:val="clear" w:color="auto" w:fill="auto"/>
          </w:tcPr>
          <w:p w14:paraId="1B50DD87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 xml:space="preserve">2% </w:t>
            </w:r>
            <w:proofErr w:type="spellStart"/>
            <w:r w:rsidRPr="00573FF0">
              <w:rPr>
                <w:rFonts w:eastAsia="Calibri"/>
                <w:sz w:val="22"/>
                <w:szCs w:val="22"/>
              </w:rPr>
              <w:t>min</w:t>
            </w:r>
            <w:proofErr w:type="spellEnd"/>
            <w:r w:rsidRPr="00573FF0">
              <w:rPr>
                <w:rFonts w:eastAsia="Calibri"/>
                <w:sz w:val="22"/>
                <w:szCs w:val="22"/>
              </w:rPr>
              <w:t xml:space="preserve"> 50 грн.</w:t>
            </w:r>
          </w:p>
          <w:p w14:paraId="084F52DF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2244E" w:rsidRPr="00573FF0" w14:paraId="76AB6BFB" w14:textId="77777777" w:rsidTr="000A1229">
        <w:trPr>
          <w:trHeight w:val="228"/>
        </w:trPr>
        <w:tc>
          <w:tcPr>
            <w:tcW w:w="447" w:type="dxa"/>
            <w:shd w:val="clear" w:color="auto" w:fill="auto"/>
          </w:tcPr>
          <w:p w14:paraId="17A44F65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6927" w:type="dxa"/>
            <w:shd w:val="clear" w:color="auto" w:fill="auto"/>
          </w:tcPr>
          <w:p w14:paraId="15869336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Безготівкова оплата товарів та послуг</w:t>
            </w:r>
          </w:p>
        </w:tc>
        <w:tc>
          <w:tcPr>
            <w:tcW w:w="3683" w:type="dxa"/>
            <w:shd w:val="clear" w:color="auto" w:fill="auto"/>
          </w:tcPr>
          <w:p w14:paraId="66CA36F6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Не встановлюється</w:t>
            </w:r>
          </w:p>
        </w:tc>
      </w:tr>
      <w:tr w:rsidR="0072244E" w:rsidRPr="00573FF0" w14:paraId="6629C5EC" w14:textId="77777777" w:rsidTr="000A1229">
        <w:trPr>
          <w:trHeight w:val="228"/>
        </w:trPr>
        <w:tc>
          <w:tcPr>
            <w:tcW w:w="447" w:type="dxa"/>
            <w:shd w:val="clear" w:color="auto" w:fill="auto"/>
          </w:tcPr>
          <w:p w14:paraId="295A7C9D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6927" w:type="dxa"/>
            <w:shd w:val="clear" w:color="auto" w:fill="auto"/>
          </w:tcPr>
          <w:p w14:paraId="0F6B5367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 xml:space="preserve">Зняття готівки без картки </w:t>
            </w:r>
          </w:p>
        </w:tc>
        <w:tc>
          <w:tcPr>
            <w:tcW w:w="3683" w:type="dxa"/>
            <w:shd w:val="clear" w:color="auto" w:fill="auto"/>
          </w:tcPr>
          <w:p w14:paraId="236B4B05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Не встановлюється</w:t>
            </w:r>
          </w:p>
        </w:tc>
      </w:tr>
      <w:tr w:rsidR="0072244E" w:rsidRPr="00573FF0" w14:paraId="0E9A557B" w14:textId="77777777" w:rsidTr="000A1229">
        <w:trPr>
          <w:trHeight w:val="228"/>
        </w:trPr>
        <w:tc>
          <w:tcPr>
            <w:tcW w:w="447" w:type="dxa"/>
            <w:shd w:val="clear" w:color="auto" w:fill="auto"/>
          </w:tcPr>
          <w:p w14:paraId="6B9AD708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18</w:t>
            </w:r>
          </w:p>
        </w:tc>
        <w:tc>
          <w:tcPr>
            <w:tcW w:w="6927" w:type="dxa"/>
            <w:shd w:val="clear" w:color="auto" w:fill="auto"/>
          </w:tcPr>
          <w:p w14:paraId="2E38481E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Поповнення рахунку без картки через касу Банку</w:t>
            </w:r>
          </w:p>
        </w:tc>
        <w:tc>
          <w:tcPr>
            <w:tcW w:w="3683" w:type="dxa"/>
            <w:shd w:val="clear" w:color="auto" w:fill="auto"/>
          </w:tcPr>
          <w:p w14:paraId="40336444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Не встановлюється</w:t>
            </w:r>
          </w:p>
        </w:tc>
      </w:tr>
      <w:tr w:rsidR="0072244E" w:rsidRPr="00573FF0" w14:paraId="253F9F88" w14:textId="77777777" w:rsidTr="000A1229">
        <w:trPr>
          <w:trHeight w:val="228"/>
        </w:trPr>
        <w:tc>
          <w:tcPr>
            <w:tcW w:w="447" w:type="dxa"/>
            <w:shd w:val="clear" w:color="auto" w:fill="auto"/>
          </w:tcPr>
          <w:p w14:paraId="51CDFBD1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19</w:t>
            </w:r>
          </w:p>
        </w:tc>
        <w:tc>
          <w:tcPr>
            <w:tcW w:w="6927" w:type="dxa"/>
            <w:shd w:val="clear" w:color="auto" w:fill="auto"/>
          </w:tcPr>
          <w:p w14:paraId="66425A3D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Зарахування безготівкових коштів з іншого Банку</w:t>
            </w:r>
          </w:p>
        </w:tc>
        <w:tc>
          <w:tcPr>
            <w:tcW w:w="3683" w:type="dxa"/>
            <w:shd w:val="clear" w:color="auto" w:fill="auto"/>
          </w:tcPr>
          <w:p w14:paraId="1A8CC3C8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Не встановлюється</w:t>
            </w:r>
          </w:p>
        </w:tc>
      </w:tr>
      <w:tr w:rsidR="0072244E" w:rsidRPr="00573FF0" w14:paraId="0C4FE44F" w14:textId="77777777" w:rsidTr="000A1229">
        <w:trPr>
          <w:trHeight w:val="228"/>
        </w:trPr>
        <w:tc>
          <w:tcPr>
            <w:tcW w:w="447" w:type="dxa"/>
            <w:shd w:val="clear" w:color="auto" w:fill="auto"/>
          </w:tcPr>
          <w:p w14:paraId="14D7F003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6927" w:type="dxa"/>
            <w:shd w:val="clear" w:color="auto" w:fill="auto"/>
          </w:tcPr>
          <w:p w14:paraId="3B1F6122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Комісія за отримання P2P переказів</w:t>
            </w:r>
          </w:p>
        </w:tc>
        <w:tc>
          <w:tcPr>
            <w:tcW w:w="3683" w:type="dxa"/>
            <w:shd w:val="clear" w:color="auto" w:fill="auto"/>
          </w:tcPr>
          <w:p w14:paraId="3DDE181D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Не встановлюється</w:t>
            </w:r>
          </w:p>
        </w:tc>
      </w:tr>
      <w:tr w:rsidR="0072244E" w:rsidRPr="00573FF0" w14:paraId="37FB222F" w14:textId="77777777" w:rsidTr="000A1229">
        <w:trPr>
          <w:trHeight w:val="469"/>
        </w:trPr>
        <w:tc>
          <w:tcPr>
            <w:tcW w:w="447" w:type="dxa"/>
            <w:shd w:val="clear" w:color="auto" w:fill="auto"/>
          </w:tcPr>
          <w:p w14:paraId="6FF66105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21</w:t>
            </w:r>
          </w:p>
        </w:tc>
        <w:tc>
          <w:tcPr>
            <w:tcW w:w="6927" w:type="dxa"/>
            <w:shd w:val="clear" w:color="auto" w:fill="auto"/>
          </w:tcPr>
          <w:p w14:paraId="59F4F11B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Плата за розслідування спірних транзакцій (якщо заява клієнта на оскарження операцій була безпідставною, плата за розслідування становить подвійний розмір)</w:t>
            </w:r>
          </w:p>
        </w:tc>
        <w:tc>
          <w:tcPr>
            <w:tcW w:w="3683" w:type="dxa"/>
            <w:shd w:val="clear" w:color="auto" w:fill="auto"/>
          </w:tcPr>
          <w:p w14:paraId="24D26F0E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200 грн.</w:t>
            </w:r>
          </w:p>
        </w:tc>
      </w:tr>
      <w:tr w:rsidR="0072244E" w:rsidRPr="00573FF0" w14:paraId="0009752E" w14:textId="77777777" w:rsidTr="000A1229">
        <w:trPr>
          <w:trHeight w:val="228"/>
        </w:trPr>
        <w:tc>
          <w:tcPr>
            <w:tcW w:w="447" w:type="dxa"/>
            <w:shd w:val="clear" w:color="auto" w:fill="auto"/>
          </w:tcPr>
          <w:p w14:paraId="385B4475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22</w:t>
            </w:r>
          </w:p>
        </w:tc>
        <w:tc>
          <w:tcPr>
            <w:tcW w:w="6927" w:type="dxa"/>
            <w:shd w:val="clear" w:color="auto" w:fill="auto"/>
          </w:tcPr>
          <w:p w14:paraId="205E1F1D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Надання довідки по рахунку</w:t>
            </w:r>
          </w:p>
        </w:tc>
        <w:tc>
          <w:tcPr>
            <w:tcW w:w="3683" w:type="dxa"/>
            <w:shd w:val="clear" w:color="auto" w:fill="auto"/>
          </w:tcPr>
          <w:p w14:paraId="55DC5082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100 грн.</w:t>
            </w:r>
          </w:p>
        </w:tc>
      </w:tr>
      <w:tr w:rsidR="0072244E" w:rsidRPr="00573FF0" w14:paraId="456A6953" w14:textId="77777777" w:rsidTr="000A1229">
        <w:trPr>
          <w:trHeight w:val="228"/>
        </w:trPr>
        <w:tc>
          <w:tcPr>
            <w:tcW w:w="447" w:type="dxa"/>
            <w:shd w:val="clear" w:color="auto" w:fill="auto"/>
          </w:tcPr>
          <w:p w14:paraId="05E1130C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23</w:t>
            </w:r>
          </w:p>
        </w:tc>
        <w:tc>
          <w:tcPr>
            <w:tcW w:w="6927" w:type="dxa"/>
            <w:shd w:val="clear" w:color="auto" w:fill="auto"/>
          </w:tcPr>
          <w:p w14:paraId="26A462B8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3683" w:type="dxa"/>
            <w:shd w:val="clear" w:color="auto" w:fill="auto"/>
          </w:tcPr>
          <w:p w14:paraId="0B6BE630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50% річних</w:t>
            </w:r>
          </w:p>
        </w:tc>
      </w:tr>
      <w:tr w:rsidR="0072244E" w:rsidRPr="00573FF0" w14:paraId="124C9682" w14:textId="77777777" w:rsidTr="000A1229">
        <w:trPr>
          <w:trHeight w:val="228"/>
        </w:trPr>
        <w:tc>
          <w:tcPr>
            <w:tcW w:w="447" w:type="dxa"/>
            <w:shd w:val="clear" w:color="auto" w:fill="auto"/>
          </w:tcPr>
          <w:p w14:paraId="1E575D3C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6927" w:type="dxa"/>
            <w:shd w:val="clear" w:color="auto" w:fill="auto"/>
          </w:tcPr>
          <w:p w14:paraId="18A09699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3683" w:type="dxa"/>
            <w:shd w:val="clear" w:color="auto" w:fill="auto"/>
          </w:tcPr>
          <w:p w14:paraId="63BE3037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300 грн.</w:t>
            </w:r>
          </w:p>
        </w:tc>
      </w:tr>
      <w:tr w:rsidR="0072244E" w:rsidRPr="00573FF0" w14:paraId="0F3846F4" w14:textId="77777777" w:rsidTr="000A1229">
        <w:trPr>
          <w:trHeight w:val="1144"/>
        </w:trPr>
        <w:tc>
          <w:tcPr>
            <w:tcW w:w="447" w:type="dxa"/>
            <w:shd w:val="clear" w:color="auto" w:fill="auto"/>
          </w:tcPr>
          <w:p w14:paraId="1F36BB9E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6927" w:type="dxa"/>
            <w:shd w:val="clear" w:color="auto" w:fill="auto"/>
          </w:tcPr>
          <w:p w14:paraId="11C84D54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Нарахування відсотків на залишок по картковому рахунку, в залежності від суми залишку, річних</w:t>
            </w:r>
            <w:r w:rsidRPr="00573FF0">
              <w:rPr>
                <w:rFonts w:eastAsia="Calibri"/>
                <w:sz w:val="16"/>
                <w:szCs w:val="16"/>
                <w:vertAlign w:val="superscript"/>
              </w:rPr>
              <w:t>3</w:t>
            </w:r>
            <w:r w:rsidRPr="00573FF0">
              <w:rPr>
                <w:rFonts w:eastAsia="Calibri"/>
                <w:sz w:val="22"/>
                <w:szCs w:val="22"/>
              </w:rPr>
              <w:t>:</w:t>
            </w:r>
          </w:p>
          <w:p w14:paraId="4C4B5A72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Від 0,00 грн. до 5 000,00 грн.</w:t>
            </w:r>
          </w:p>
          <w:p w14:paraId="01D99378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 xml:space="preserve">Від 5 000,01 грн. до 20 000,00 грн. </w:t>
            </w:r>
          </w:p>
          <w:p w14:paraId="12FB2416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 xml:space="preserve">Від 20 000,01 грн. </w:t>
            </w:r>
          </w:p>
        </w:tc>
        <w:tc>
          <w:tcPr>
            <w:tcW w:w="3683" w:type="dxa"/>
            <w:shd w:val="clear" w:color="auto" w:fill="auto"/>
          </w:tcPr>
          <w:p w14:paraId="47A40A07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7B219B8F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359C82A" w14:textId="77777777" w:rsidR="0072244E" w:rsidRPr="00573FF0" w:rsidRDefault="0072244E" w:rsidP="0072244E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0,00%</w:t>
            </w:r>
          </w:p>
          <w:p w14:paraId="3660DFFB" w14:textId="77777777" w:rsidR="0072244E" w:rsidRPr="00573FF0" w:rsidRDefault="0072244E" w:rsidP="0072244E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5,00%</w:t>
            </w:r>
          </w:p>
          <w:p w14:paraId="3D7D692A" w14:textId="77777777" w:rsidR="0072244E" w:rsidRPr="00573FF0" w:rsidRDefault="0072244E" w:rsidP="0072244E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8,00%</w:t>
            </w:r>
          </w:p>
        </w:tc>
      </w:tr>
    </w:tbl>
    <w:p w14:paraId="7D06B82F" w14:textId="77777777" w:rsidR="0072244E" w:rsidRPr="00573FF0" w:rsidRDefault="0072244E" w:rsidP="0072244E">
      <w:pPr>
        <w:jc w:val="both"/>
        <w:rPr>
          <w:sz w:val="16"/>
          <w:szCs w:val="16"/>
        </w:rPr>
      </w:pPr>
    </w:p>
    <w:p w14:paraId="05D4D019" w14:textId="77777777" w:rsidR="0072244E" w:rsidRPr="00573FF0" w:rsidRDefault="0072244E" w:rsidP="0072244E">
      <w:pPr>
        <w:pStyle w:val="a3"/>
        <w:numPr>
          <w:ilvl w:val="0"/>
          <w:numId w:val="2"/>
        </w:numPr>
        <w:autoSpaceDE w:val="0"/>
        <w:spacing w:after="160" w:line="259" w:lineRule="auto"/>
        <w:contextualSpacing/>
        <w:jc w:val="both"/>
        <w:rPr>
          <w:sz w:val="16"/>
          <w:szCs w:val="16"/>
        </w:rPr>
      </w:pPr>
      <w:r w:rsidRPr="00573FF0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50400DA6" w14:textId="77777777" w:rsidR="0072244E" w:rsidRPr="00573FF0" w:rsidRDefault="0072244E" w:rsidP="0072244E">
      <w:pPr>
        <w:pStyle w:val="a3"/>
        <w:numPr>
          <w:ilvl w:val="0"/>
          <w:numId w:val="2"/>
        </w:numPr>
        <w:autoSpaceDE w:val="0"/>
        <w:spacing w:after="160" w:line="259" w:lineRule="auto"/>
        <w:contextualSpacing/>
        <w:jc w:val="both"/>
        <w:rPr>
          <w:sz w:val="16"/>
          <w:szCs w:val="16"/>
        </w:rPr>
      </w:pPr>
      <w:r w:rsidRPr="00573FF0">
        <w:rPr>
          <w:sz w:val="16"/>
          <w:szCs w:val="16"/>
        </w:rPr>
        <w:t>Нарахування комісійної винагороди згідно п. 7 здійснюється після першої операції по рахунку.</w:t>
      </w:r>
    </w:p>
    <w:p w14:paraId="4458667B" w14:textId="77777777" w:rsidR="0072244E" w:rsidRPr="00573FF0" w:rsidRDefault="0072244E" w:rsidP="0072244E">
      <w:pPr>
        <w:pStyle w:val="a3"/>
        <w:numPr>
          <w:ilvl w:val="0"/>
          <w:numId w:val="2"/>
        </w:numPr>
        <w:autoSpaceDE w:val="0"/>
        <w:spacing w:after="160" w:line="259" w:lineRule="auto"/>
        <w:contextualSpacing/>
        <w:jc w:val="both"/>
        <w:rPr>
          <w:sz w:val="16"/>
          <w:szCs w:val="16"/>
        </w:rPr>
      </w:pPr>
      <w:r w:rsidRPr="00573FF0">
        <w:rPr>
          <w:sz w:val="16"/>
          <w:szCs w:val="16"/>
        </w:rPr>
        <w:t>Нарахування відсотків здійснюється тільки по карткових рахунках, відкритих в національній валюті.</w:t>
      </w:r>
    </w:p>
    <w:p w14:paraId="0E6059F9" w14:textId="77777777" w:rsidR="0072244E" w:rsidRPr="00573FF0" w:rsidRDefault="0072244E" w:rsidP="0072244E">
      <w:pPr>
        <w:ind w:firstLine="426"/>
        <w:jc w:val="center"/>
      </w:pPr>
      <w:r w:rsidRPr="00573FF0">
        <w:t xml:space="preserve">Рекомендовані </w:t>
      </w:r>
      <w:proofErr w:type="spellStart"/>
      <w:r w:rsidRPr="00573FF0">
        <w:t>авторизаційні</w:t>
      </w:r>
      <w:proofErr w:type="spellEnd"/>
      <w:r w:rsidRPr="00573FF0">
        <w:t xml:space="preserve"> ліміти на здійснення операцій з платіжними картками</w:t>
      </w:r>
    </w:p>
    <w:p w14:paraId="21685E68" w14:textId="77777777" w:rsidR="0072244E" w:rsidRPr="00573FF0" w:rsidRDefault="0072244E" w:rsidP="0072244E">
      <w:pPr>
        <w:ind w:firstLine="426"/>
        <w:jc w:val="center"/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1404"/>
        <w:gridCol w:w="1279"/>
        <w:gridCol w:w="1305"/>
        <w:gridCol w:w="1293"/>
        <w:gridCol w:w="1293"/>
        <w:gridCol w:w="1225"/>
      </w:tblGrid>
      <w:tr w:rsidR="0072244E" w:rsidRPr="00573FF0" w14:paraId="4A48E20D" w14:textId="77777777" w:rsidTr="000A1229">
        <w:trPr>
          <w:trHeight w:val="517"/>
        </w:trPr>
        <w:tc>
          <w:tcPr>
            <w:tcW w:w="3400" w:type="dxa"/>
            <w:vMerge w:val="restart"/>
            <w:shd w:val="clear" w:color="auto" w:fill="auto"/>
          </w:tcPr>
          <w:p w14:paraId="3BFA710E" w14:textId="77777777" w:rsidR="0072244E" w:rsidRPr="00573FF0" w:rsidRDefault="0072244E" w:rsidP="000A1229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11D0058C" w14:textId="77777777" w:rsidR="0072244E" w:rsidRPr="00573FF0" w:rsidRDefault="0072244E" w:rsidP="000A1229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74718F11" w14:textId="77777777" w:rsidR="0072244E" w:rsidRPr="00573FF0" w:rsidRDefault="0072244E" w:rsidP="000A1229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438A7CC1" w14:textId="77777777" w:rsidR="0072244E" w:rsidRPr="00573FF0" w:rsidRDefault="0072244E" w:rsidP="000A1229">
            <w:pPr>
              <w:jc w:val="both"/>
              <w:rPr>
                <w:rFonts w:eastAsia="Calibri"/>
                <w:sz w:val="16"/>
                <w:szCs w:val="16"/>
              </w:rPr>
            </w:pPr>
            <w:r w:rsidRPr="00573FF0">
              <w:rPr>
                <w:rFonts w:eastAsia="Calibri"/>
                <w:sz w:val="16"/>
                <w:szCs w:val="16"/>
              </w:rPr>
              <w:t>Тип картки</w:t>
            </w:r>
          </w:p>
        </w:tc>
        <w:tc>
          <w:tcPr>
            <w:tcW w:w="2683" w:type="dxa"/>
            <w:gridSpan w:val="2"/>
            <w:shd w:val="clear" w:color="auto" w:fill="auto"/>
          </w:tcPr>
          <w:p w14:paraId="32E0E270" w14:textId="77777777" w:rsidR="0072244E" w:rsidRPr="00573FF0" w:rsidRDefault="0072244E" w:rsidP="000A1229">
            <w:pPr>
              <w:jc w:val="center"/>
              <w:rPr>
                <w:rFonts w:eastAsia="Calibri"/>
                <w:sz w:val="16"/>
                <w:szCs w:val="16"/>
              </w:rPr>
            </w:pPr>
            <w:r w:rsidRPr="00573FF0">
              <w:rPr>
                <w:rFonts w:eastAsia="Calibri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598" w:type="dxa"/>
            <w:gridSpan w:val="2"/>
            <w:shd w:val="clear" w:color="auto" w:fill="auto"/>
          </w:tcPr>
          <w:p w14:paraId="785BB2DC" w14:textId="77777777" w:rsidR="0072244E" w:rsidRPr="00573FF0" w:rsidRDefault="0072244E" w:rsidP="000A1229">
            <w:pPr>
              <w:jc w:val="center"/>
              <w:rPr>
                <w:rFonts w:eastAsia="Calibri"/>
                <w:sz w:val="16"/>
                <w:szCs w:val="16"/>
              </w:rPr>
            </w:pPr>
            <w:r w:rsidRPr="00573FF0">
              <w:rPr>
                <w:rFonts w:eastAsia="Calibri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518" w:type="dxa"/>
            <w:gridSpan w:val="2"/>
            <w:shd w:val="clear" w:color="auto" w:fill="auto"/>
          </w:tcPr>
          <w:p w14:paraId="70E98965" w14:textId="77777777" w:rsidR="0072244E" w:rsidRPr="00573FF0" w:rsidRDefault="0072244E" w:rsidP="000A1229">
            <w:pPr>
              <w:jc w:val="center"/>
              <w:rPr>
                <w:rFonts w:eastAsia="Calibri"/>
                <w:sz w:val="16"/>
                <w:szCs w:val="16"/>
              </w:rPr>
            </w:pPr>
            <w:r w:rsidRPr="00573FF0">
              <w:rPr>
                <w:rFonts w:eastAsia="Calibri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72244E" w:rsidRPr="00573FF0" w14:paraId="63A44859" w14:textId="77777777" w:rsidTr="000A1229">
        <w:trPr>
          <w:trHeight w:val="179"/>
        </w:trPr>
        <w:tc>
          <w:tcPr>
            <w:tcW w:w="3400" w:type="dxa"/>
            <w:vMerge/>
            <w:shd w:val="clear" w:color="auto" w:fill="auto"/>
          </w:tcPr>
          <w:p w14:paraId="6914D806" w14:textId="77777777" w:rsidR="0072244E" w:rsidRPr="00573FF0" w:rsidRDefault="0072244E" w:rsidP="000A1229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auto"/>
          </w:tcPr>
          <w:p w14:paraId="5FB04D12" w14:textId="77777777" w:rsidR="0072244E" w:rsidRPr="00573FF0" w:rsidRDefault="0072244E" w:rsidP="000A1229">
            <w:pPr>
              <w:jc w:val="center"/>
              <w:rPr>
                <w:rFonts w:eastAsia="Calibri"/>
                <w:sz w:val="16"/>
                <w:szCs w:val="16"/>
              </w:rPr>
            </w:pPr>
            <w:r w:rsidRPr="00573FF0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279" w:type="dxa"/>
            <w:shd w:val="clear" w:color="auto" w:fill="auto"/>
          </w:tcPr>
          <w:p w14:paraId="0989A527" w14:textId="77777777" w:rsidR="0072244E" w:rsidRPr="00573FF0" w:rsidRDefault="0072244E" w:rsidP="000A1229">
            <w:pPr>
              <w:jc w:val="center"/>
              <w:rPr>
                <w:rFonts w:eastAsia="Calibri"/>
                <w:sz w:val="16"/>
                <w:szCs w:val="16"/>
              </w:rPr>
            </w:pPr>
            <w:r w:rsidRPr="00573FF0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305" w:type="dxa"/>
            <w:shd w:val="clear" w:color="auto" w:fill="auto"/>
          </w:tcPr>
          <w:p w14:paraId="00917515" w14:textId="77777777" w:rsidR="0072244E" w:rsidRPr="00573FF0" w:rsidRDefault="0072244E" w:rsidP="000A1229">
            <w:pPr>
              <w:jc w:val="center"/>
              <w:rPr>
                <w:rFonts w:eastAsia="Calibri"/>
                <w:sz w:val="16"/>
                <w:szCs w:val="16"/>
              </w:rPr>
            </w:pPr>
            <w:r w:rsidRPr="00573FF0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293" w:type="dxa"/>
            <w:shd w:val="clear" w:color="auto" w:fill="auto"/>
          </w:tcPr>
          <w:p w14:paraId="674544AC" w14:textId="77777777" w:rsidR="0072244E" w:rsidRPr="00573FF0" w:rsidRDefault="0072244E" w:rsidP="000A1229">
            <w:pPr>
              <w:jc w:val="center"/>
              <w:rPr>
                <w:rFonts w:eastAsia="Calibri"/>
                <w:sz w:val="16"/>
                <w:szCs w:val="16"/>
              </w:rPr>
            </w:pPr>
            <w:r w:rsidRPr="00573FF0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293" w:type="dxa"/>
            <w:shd w:val="clear" w:color="auto" w:fill="auto"/>
          </w:tcPr>
          <w:p w14:paraId="67687477" w14:textId="77777777" w:rsidR="0072244E" w:rsidRPr="00573FF0" w:rsidRDefault="0072244E" w:rsidP="000A1229">
            <w:pPr>
              <w:jc w:val="center"/>
              <w:rPr>
                <w:rFonts w:eastAsia="Calibri"/>
                <w:sz w:val="16"/>
                <w:szCs w:val="16"/>
              </w:rPr>
            </w:pPr>
            <w:r w:rsidRPr="00573FF0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225" w:type="dxa"/>
            <w:shd w:val="clear" w:color="auto" w:fill="auto"/>
          </w:tcPr>
          <w:p w14:paraId="2D48F9CF" w14:textId="77777777" w:rsidR="0072244E" w:rsidRPr="00573FF0" w:rsidRDefault="0072244E" w:rsidP="000A1229">
            <w:pPr>
              <w:jc w:val="center"/>
              <w:rPr>
                <w:rFonts w:eastAsia="Calibri"/>
                <w:sz w:val="16"/>
                <w:szCs w:val="16"/>
              </w:rPr>
            </w:pPr>
            <w:r w:rsidRPr="00573FF0">
              <w:rPr>
                <w:rFonts w:eastAsia="Calibri"/>
                <w:sz w:val="16"/>
                <w:szCs w:val="16"/>
              </w:rPr>
              <w:t>Кількість, шт.</w:t>
            </w:r>
          </w:p>
        </w:tc>
      </w:tr>
      <w:tr w:rsidR="0072244E" w:rsidRPr="00573FF0" w14:paraId="542A0640" w14:textId="77777777" w:rsidTr="000A1229">
        <w:trPr>
          <w:trHeight w:val="168"/>
        </w:trPr>
        <w:tc>
          <w:tcPr>
            <w:tcW w:w="3400" w:type="dxa"/>
            <w:shd w:val="clear" w:color="auto" w:fill="auto"/>
          </w:tcPr>
          <w:p w14:paraId="3078697B" w14:textId="77777777" w:rsidR="0072244E" w:rsidRPr="00573FF0" w:rsidRDefault="0072244E" w:rsidP="000A1229">
            <w:pPr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573FF0">
              <w:rPr>
                <w:rFonts w:eastAsia="Calibri"/>
                <w:sz w:val="16"/>
                <w:szCs w:val="16"/>
              </w:rPr>
              <w:t>Mastercard</w:t>
            </w:r>
            <w:proofErr w:type="spellEnd"/>
            <w:r w:rsidRPr="00573FF0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573FF0">
              <w:rPr>
                <w:rFonts w:eastAsia="Calibri"/>
                <w:sz w:val="16"/>
                <w:szCs w:val="16"/>
              </w:rPr>
              <w:t>Gold</w:t>
            </w:r>
            <w:proofErr w:type="spellEnd"/>
          </w:p>
        </w:tc>
        <w:tc>
          <w:tcPr>
            <w:tcW w:w="1404" w:type="dxa"/>
            <w:shd w:val="clear" w:color="auto" w:fill="auto"/>
          </w:tcPr>
          <w:p w14:paraId="167363C9" w14:textId="77777777" w:rsidR="0072244E" w:rsidRPr="00573FF0" w:rsidRDefault="0072244E" w:rsidP="000A1229">
            <w:pPr>
              <w:jc w:val="center"/>
              <w:rPr>
                <w:rFonts w:eastAsia="Calibri"/>
                <w:sz w:val="16"/>
                <w:szCs w:val="16"/>
              </w:rPr>
            </w:pPr>
            <w:r w:rsidRPr="00573FF0">
              <w:rPr>
                <w:rFonts w:eastAsia="Calibri"/>
                <w:sz w:val="16"/>
                <w:szCs w:val="16"/>
              </w:rPr>
              <w:t>10 000</w:t>
            </w:r>
          </w:p>
        </w:tc>
        <w:tc>
          <w:tcPr>
            <w:tcW w:w="1279" w:type="dxa"/>
            <w:shd w:val="clear" w:color="auto" w:fill="auto"/>
          </w:tcPr>
          <w:p w14:paraId="63C7D029" w14:textId="77777777" w:rsidR="0072244E" w:rsidRPr="00573FF0" w:rsidRDefault="0072244E" w:rsidP="000A1229">
            <w:pPr>
              <w:jc w:val="center"/>
              <w:rPr>
                <w:rFonts w:eastAsia="Calibri"/>
                <w:sz w:val="16"/>
                <w:szCs w:val="16"/>
              </w:rPr>
            </w:pPr>
            <w:r w:rsidRPr="00573FF0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305" w:type="dxa"/>
            <w:shd w:val="clear" w:color="auto" w:fill="auto"/>
          </w:tcPr>
          <w:p w14:paraId="0389B34D" w14:textId="77777777" w:rsidR="0072244E" w:rsidRPr="00573FF0" w:rsidRDefault="0072244E" w:rsidP="000A1229">
            <w:pPr>
              <w:jc w:val="center"/>
              <w:rPr>
                <w:rFonts w:eastAsia="Calibri"/>
                <w:sz w:val="16"/>
                <w:szCs w:val="16"/>
              </w:rPr>
            </w:pPr>
            <w:r w:rsidRPr="00573FF0">
              <w:rPr>
                <w:rFonts w:eastAsia="Calibri"/>
                <w:sz w:val="16"/>
                <w:szCs w:val="16"/>
              </w:rPr>
              <w:t>10 000</w:t>
            </w:r>
          </w:p>
        </w:tc>
        <w:tc>
          <w:tcPr>
            <w:tcW w:w="1293" w:type="dxa"/>
            <w:shd w:val="clear" w:color="auto" w:fill="auto"/>
          </w:tcPr>
          <w:p w14:paraId="54B054DB" w14:textId="77777777" w:rsidR="0072244E" w:rsidRPr="00573FF0" w:rsidRDefault="0072244E" w:rsidP="000A1229">
            <w:pPr>
              <w:jc w:val="center"/>
              <w:rPr>
                <w:rFonts w:eastAsia="Calibri"/>
                <w:sz w:val="16"/>
                <w:szCs w:val="16"/>
              </w:rPr>
            </w:pPr>
            <w:r w:rsidRPr="00573FF0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293" w:type="dxa"/>
            <w:shd w:val="clear" w:color="auto" w:fill="auto"/>
          </w:tcPr>
          <w:p w14:paraId="0BB44521" w14:textId="77777777" w:rsidR="0072244E" w:rsidRPr="00573FF0" w:rsidRDefault="0072244E" w:rsidP="000A1229">
            <w:pPr>
              <w:jc w:val="center"/>
              <w:rPr>
                <w:rFonts w:eastAsia="Calibri"/>
                <w:sz w:val="16"/>
                <w:szCs w:val="16"/>
              </w:rPr>
            </w:pPr>
            <w:r w:rsidRPr="00573FF0">
              <w:rPr>
                <w:rFonts w:eastAsia="Calibri"/>
                <w:sz w:val="16"/>
                <w:szCs w:val="16"/>
              </w:rPr>
              <w:t>5 000</w:t>
            </w:r>
          </w:p>
        </w:tc>
        <w:tc>
          <w:tcPr>
            <w:tcW w:w="1225" w:type="dxa"/>
            <w:shd w:val="clear" w:color="auto" w:fill="auto"/>
          </w:tcPr>
          <w:p w14:paraId="1DCCC839" w14:textId="77777777" w:rsidR="0072244E" w:rsidRPr="00573FF0" w:rsidRDefault="0072244E" w:rsidP="000A1229">
            <w:pPr>
              <w:jc w:val="center"/>
              <w:rPr>
                <w:rFonts w:eastAsia="Calibri"/>
                <w:sz w:val="16"/>
                <w:szCs w:val="16"/>
              </w:rPr>
            </w:pPr>
            <w:r w:rsidRPr="00573FF0">
              <w:rPr>
                <w:rFonts w:eastAsia="Calibri"/>
                <w:sz w:val="16"/>
                <w:szCs w:val="16"/>
              </w:rPr>
              <w:t>10</w:t>
            </w:r>
          </w:p>
        </w:tc>
      </w:tr>
    </w:tbl>
    <w:p w14:paraId="6B3EB364" w14:textId="77777777" w:rsidR="0072244E" w:rsidRPr="00573FF0" w:rsidRDefault="0072244E" w:rsidP="0072244E">
      <w:pPr>
        <w:ind w:left="4956" w:firstLine="708"/>
        <w:rPr>
          <w:b/>
        </w:rPr>
      </w:pPr>
    </w:p>
    <w:p w14:paraId="2DA5208F" w14:textId="77777777" w:rsidR="0072244E" w:rsidRDefault="0072244E" w:rsidP="0072244E">
      <w:pPr>
        <w:ind w:firstLine="708"/>
        <w:jc w:val="both"/>
        <w:rPr>
          <w:rFonts w:eastAsia="Calibri"/>
          <w:sz w:val="22"/>
          <w:szCs w:val="22"/>
          <w:lang w:eastAsia="uk-UA"/>
        </w:rPr>
      </w:pPr>
    </w:p>
    <w:p w14:paraId="276CFBBC" w14:textId="77777777" w:rsidR="0072244E" w:rsidRDefault="0072244E" w:rsidP="0072244E">
      <w:pPr>
        <w:ind w:firstLine="708"/>
        <w:jc w:val="both"/>
        <w:rPr>
          <w:rFonts w:eastAsia="Calibri"/>
          <w:sz w:val="22"/>
          <w:szCs w:val="22"/>
          <w:lang w:eastAsia="uk-UA"/>
        </w:rPr>
      </w:pPr>
    </w:p>
    <w:p w14:paraId="3E27D81D" w14:textId="77777777" w:rsidR="0072244E" w:rsidRDefault="0072244E" w:rsidP="0072244E">
      <w:pPr>
        <w:ind w:firstLine="708"/>
        <w:jc w:val="both"/>
        <w:rPr>
          <w:rFonts w:eastAsia="Calibri"/>
          <w:sz w:val="22"/>
          <w:szCs w:val="22"/>
          <w:lang w:eastAsia="uk-UA"/>
        </w:rPr>
      </w:pPr>
    </w:p>
    <w:p w14:paraId="27268961" w14:textId="7453AB79" w:rsidR="0072244E" w:rsidRPr="00573FF0" w:rsidRDefault="0072244E" w:rsidP="0072244E">
      <w:pPr>
        <w:ind w:firstLine="708"/>
        <w:jc w:val="both"/>
        <w:rPr>
          <w:b/>
        </w:rPr>
      </w:pPr>
      <w:r w:rsidRPr="00573FF0">
        <w:rPr>
          <w:b/>
        </w:rPr>
        <w:lastRenderedPageBreak/>
        <w:t>Тарифний пакет</w:t>
      </w:r>
      <w:r>
        <w:rPr>
          <w:b/>
        </w:rPr>
        <w:t xml:space="preserve"> для юридичних осіб</w:t>
      </w:r>
      <w:r w:rsidRPr="00573FF0">
        <w:rPr>
          <w:b/>
        </w:rPr>
        <w:t xml:space="preserve"> «Корпоративна карт</w:t>
      </w:r>
      <w:r>
        <w:rPr>
          <w:b/>
        </w:rPr>
        <w:t>к</w:t>
      </w:r>
      <w:r w:rsidRPr="00573FF0">
        <w:rPr>
          <w:b/>
        </w:rPr>
        <w:t xml:space="preserve">а </w:t>
      </w:r>
      <w:proofErr w:type="spellStart"/>
      <w:r w:rsidRPr="00573FF0">
        <w:rPr>
          <w:b/>
        </w:rPr>
        <w:t>Mastercard</w:t>
      </w:r>
      <w:proofErr w:type="spellEnd"/>
      <w:r w:rsidRPr="00573FF0">
        <w:rPr>
          <w:b/>
        </w:rPr>
        <w:t xml:space="preserve"> </w:t>
      </w:r>
      <w:proofErr w:type="spellStart"/>
      <w:r w:rsidRPr="00573FF0">
        <w:rPr>
          <w:b/>
        </w:rPr>
        <w:t>Business</w:t>
      </w:r>
      <w:proofErr w:type="spellEnd"/>
      <w:r w:rsidRPr="00573FF0">
        <w:rPr>
          <w:b/>
        </w:rPr>
        <w:t xml:space="preserve">» </w:t>
      </w:r>
    </w:p>
    <w:p w14:paraId="0C7115E0" w14:textId="77777777" w:rsidR="0072244E" w:rsidRPr="00573FF0" w:rsidRDefault="0072244E" w:rsidP="0072244E">
      <w:pPr>
        <w:ind w:firstLine="708"/>
        <w:jc w:val="both"/>
        <w:rPr>
          <w:b/>
        </w:rPr>
      </w:pPr>
    </w:p>
    <w:tbl>
      <w:tblPr>
        <w:tblW w:w="111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6218"/>
        <w:gridCol w:w="4447"/>
      </w:tblGrid>
      <w:tr w:rsidR="0072244E" w:rsidRPr="00573FF0" w14:paraId="71A9A45B" w14:textId="77777777" w:rsidTr="000A1229">
        <w:trPr>
          <w:trHeight w:val="230"/>
        </w:trPr>
        <w:tc>
          <w:tcPr>
            <w:tcW w:w="447" w:type="dxa"/>
            <w:shd w:val="clear" w:color="auto" w:fill="auto"/>
          </w:tcPr>
          <w:p w14:paraId="6960D85D" w14:textId="77777777" w:rsidR="0072244E" w:rsidRPr="00573FF0" w:rsidRDefault="0072244E" w:rsidP="000A122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73FF0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6218" w:type="dxa"/>
            <w:shd w:val="clear" w:color="auto" w:fill="auto"/>
          </w:tcPr>
          <w:p w14:paraId="43594525" w14:textId="77777777" w:rsidR="0072244E" w:rsidRPr="00573FF0" w:rsidRDefault="0072244E" w:rsidP="000A122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73FF0">
              <w:rPr>
                <w:rFonts w:eastAsia="Calibri"/>
                <w:b/>
                <w:sz w:val="22"/>
                <w:szCs w:val="22"/>
              </w:rPr>
              <w:t>Перелік операцій</w:t>
            </w:r>
          </w:p>
        </w:tc>
        <w:tc>
          <w:tcPr>
            <w:tcW w:w="4447" w:type="dxa"/>
            <w:shd w:val="clear" w:color="auto" w:fill="auto"/>
          </w:tcPr>
          <w:p w14:paraId="52BE82B8" w14:textId="77777777" w:rsidR="0072244E" w:rsidRPr="00573FF0" w:rsidRDefault="0072244E" w:rsidP="000A122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73FF0">
              <w:rPr>
                <w:rFonts w:eastAsia="Calibri"/>
                <w:b/>
                <w:sz w:val="22"/>
                <w:szCs w:val="22"/>
              </w:rPr>
              <w:t>Розмір тарифу</w:t>
            </w:r>
          </w:p>
        </w:tc>
      </w:tr>
      <w:tr w:rsidR="0072244E" w:rsidRPr="00573FF0" w14:paraId="64122205" w14:textId="77777777" w:rsidTr="000A1229">
        <w:trPr>
          <w:trHeight w:val="230"/>
        </w:trPr>
        <w:tc>
          <w:tcPr>
            <w:tcW w:w="447" w:type="dxa"/>
            <w:shd w:val="clear" w:color="auto" w:fill="auto"/>
          </w:tcPr>
          <w:p w14:paraId="14133D42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8" w:type="dxa"/>
            <w:shd w:val="clear" w:color="auto" w:fill="auto"/>
          </w:tcPr>
          <w:p w14:paraId="4121CCBE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Тип картки</w:t>
            </w:r>
          </w:p>
        </w:tc>
        <w:tc>
          <w:tcPr>
            <w:tcW w:w="4447" w:type="dxa"/>
            <w:shd w:val="clear" w:color="auto" w:fill="auto"/>
          </w:tcPr>
          <w:p w14:paraId="48B85E9A" w14:textId="77777777" w:rsidR="0072244E" w:rsidRPr="00573FF0" w:rsidRDefault="0072244E" w:rsidP="000A122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573FF0">
              <w:rPr>
                <w:rFonts w:eastAsia="Calibri"/>
                <w:b/>
                <w:sz w:val="22"/>
                <w:szCs w:val="22"/>
              </w:rPr>
              <w:t>Mastercard</w:t>
            </w:r>
            <w:proofErr w:type="spellEnd"/>
            <w:r w:rsidRPr="00573FF0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Pr="00573FF0">
              <w:rPr>
                <w:rFonts w:eastAsia="Calibri"/>
                <w:b/>
                <w:sz w:val="22"/>
                <w:szCs w:val="22"/>
              </w:rPr>
              <w:t>Business</w:t>
            </w:r>
            <w:proofErr w:type="spellEnd"/>
            <w:r w:rsidRPr="00573FF0">
              <w:rPr>
                <w:rFonts w:eastAsia="Calibri"/>
                <w:b/>
                <w:sz w:val="22"/>
                <w:szCs w:val="22"/>
              </w:rPr>
              <w:t xml:space="preserve"> з чипом</w:t>
            </w:r>
          </w:p>
        </w:tc>
      </w:tr>
      <w:tr w:rsidR="0072244E" w:rsidRPr="00573FF0" w14:paraId="3A0C2CE8" w14:textId="77777777" w:rsidTr="000A1229">
        <w:trPr>
          <w:trHeight w:val="230"/>
        </w:trPr>
        <w:tc>
          <w:tcPr>
            <w:tcW w:w="447" w:type="dxa"/>
            <w:shd w:val="clear" w:color="auto" w:fill="auto"/>
          </w:tcPr>
          <w:p w14:paraId="26AFFF1F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1.1</w:t>
            </w:r>
          </w:p>
        </w:tc>
        <w:tc>
          <w:tcPr>
            <w:tcW w:w="6218" w:type="dxa"/>
            <w:shd w:val="clear" w:color="auto" w:fill="auto"/>
          </w:tcPr>
          <w:p w14:paraId="48DB11EB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Термін дії картки</w:t>
            </w:r>
          </w:p>
        </w:tc>
        <w:tc>
          <w:tcPr>
            <w:tcW w:w="4447" w:type="dxa"/>
            <w:shd w:val="clear" w:color="auto" w:fill="auto"/>
          </w:tcPr>
          <w:p w14:paraId="174B2D0E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4 роки</w:t>
            </w:r>
          </w:p>
        </w:tc>
      </w:tr>
      <w:tr w:rsidR="0072244E" w:rsidRPr="00573FF0" w14:paraId="6AEE69CE" w14:textId="77777777" w:rsidTr="000A1229">
        <w:trPr>
          <w:trHeight w:val="230"/>
        </w:trPr>
        <w:tc>
          <w:tcPr>
            <w:tcW w:w="447" w:type="dxa"/>
            <w:shd w:val="clear" w:color="auto" w:fill="auto"/>
          </w:tcPr>
          <w:p w14:paraId="00238A51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6218" w:type="dxa"/>
            <w:shd w:val="clear" w:color="auto" w:fill="auto"/>
          </w:tcPr>
          <w:p w14:paraId="6E7DE438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Комісія за випуск основної картки (</w:t>
            </w:r>
            <w:proofErr w:type="spellStart"/>
            <w:r w:rsidRPr="00573FF0">
              <w:rPr>
                <w:rFonts w:eastAsia="Calibri"/>
                <w:sz w:val="22"/>
                <w:szCs w:val="22"/>
              </w:rPr>
              <w:t>перевипуск</w:t>
            </w:r>
            <w:proofErr w:type="spellEnd"/>
            <w:r w:rsidRPr="00573FF0">
              <w:rPr>
                <w:rFonts w:eastAsia="Calibri"/>
                <w:sz w:val="22"/>
                <w:szCs w:val="22"/>
              </w:rPr>
              <w:t xml:space="preserve"> по закінченню терміну дії)</w:t>
            </w:r>
          </w:p>
        </w:tc>
        <w:tc>
          <w:tcPr>
            <w:tcW w:w="4447" w:type="dxa"/>
            <w:shd w:val="clear" w:color="auto" w:fill="auto"/>
          </w:tcPr>
          <w:p w14:paraId="6EA92B48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Не встановлюється</w:t>
            </w:r>
          </w:p>
        </w:tc>
      </w:tr>
      <w:tr w:rsidR="0072244E" w:rsidRPr="00573FF0" w14:paraId="6C341D1D" w14:textId="77777777" w:rsidTr="000A1229">
        <w:trPr>
          <w:trHeight w:val="269"/>
        </w:trPr>
        <w:tc>
          <w:tcPr>
            <w:tcW w:w="447" w:type="dxa"/>
            <w:shd w:val="clear" w:color="auto" w:fill="auto"/>
          </w:tcPr>
          <w:p w14:paraId="575DFF64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6218" w:type="dxa"/>
            <w:shd w:val="clear" w:color="auto" w:fill="auto"/>
          </w:tcPr>
          <w:p w14:paraId="4C1B8D66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Щомісячна комісія за обслуговування рахунку</w:t>
            </w:r>
          </w:p>
        </w:tc>
        <w:tc>
          <w:tcPr>
            <w:tcW w:w="4447" w:type="dxa"/>
            <w:shd w:val="clear" w:color="auto" w:fill="auto"/>
          </w:tcPr>
          <w:p w14:paraId="580C5560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20 грн.</w:t>
            </w:r>
          </w:p>
        </w:tc>
      </w:tr>
      <w:tr w:rsidR="0072244E" w:rsidRPr="00573FF0" w14:paraId="50BB4AEE" w14:textId="77777777" w:rsidTr="000A1229">
        <w:trPr>
          <w:trHeight w:val="230"/>
        </w:trPr>
        <w:tc>
          <w:tcPr>
            <w:tcW w:w="447" w:type="dxa"/>
            <w:shd w:val="clear" w:color="auto" w:fill="auto"/>
          </w:tcPr>
          <w:p w14:paraId="264DC830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6218" w:type="dxa"/>
            <w:shd w:val="clear" w:color="auto" w:fill="auto"/>
          </w:tcPr>
          <w:p w14:paraId="1105AD96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Комісія за випуск додаткової картки /</w:t>
            </w:r>
            <w:proofErr w:type="spellStart"/>
            <w:r w:rsidRPr="00573FF0">
              <w:rPr>
                <w:rFonts w:eastAsia="Calibri"/>
                <w:sz w:val="22"/>
                <w:szCs w:val="22"/>
              </w:rPr>
              <w:t>перевипуск</w:t>
            </w:r>
            <w:proofErr w:type="spellEnd"/>
            <w:r w:rsidRPr="00573FF0">
              <w:rPr>
                <w:rFonts w:eastAsia="Calibri"/>
                <w:sz w:val="22"/>
                <w:szCs w:val="22"/>
              </w:rPr>
              <w:t xml:space="preserve"> по закінченню терміну дії </w:t>
            </w:r>
          </w:p>
        </w:tc>
        <w:tc>
          <w:tcPr>
            <w:tcW w:w="4447" w:type="dxa"/>
            <w:shd w:val="clear" w:color="auto" w:fill="auto"/>
          </w:tcPr>
          <w:p w14:paraId="21E1064C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150 грн.</w:t>
            </w:r>
          </w:p>
        </w:tc>
      </w:tr>
      <w:tr w:rsidR="0072244E" w:rsidRPr="00573FF0" w14:paraId="24C52E71" w14:textId="77777777" w:rsidTr="000A1229">
        <w:trPr>
          <w:trHeight w:val="224"/>
        </w:trPr>
        <w:tc>
          <w:tcPr>
            <w:tcW w:w="447" w:type="dxa"/>
            <w:shd w:val="clear" w:color="auto" w:fill="auto"/>
          </w:tcPr>
          <w:p w14:paraId="3C366494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6218" w:type="dxa"/>
            <w:shd w:val="clear" w:color="auto" w:fill="auto"/>
          </w:tcPr>
          <w:p w14:paraId="0DBD4C9F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  <w:vertAlign w:val="superscript"/>
              </w:rPr>
            </w:pPr>
            <w:r w:rsidRPr="00573FF0">
              <w:rPr>
                <w:rFonts w:eastAsia="Calibri"/>
                <w:sz w:val="22"/>
                <w:szCs w:val="22"/>
              </w:rPr>
              <w:t>Комісія за неактивну картку</w:t>
            </w:r>
            <w:r w:rsidRPr="00573FF0">
              <w:rPr>
                <w:rFonts w:eastAsia="Calibr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447" w:type="dxa"/>
            <w:shd w:val="clear" w:color="auto" w:fill="auto"/>
          </w:tcPr>
          <w:p w14:paraId="323134D9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 xml:space="preserve">25 грн. або у сумі залишку на рахунку </w:t>
            </w:r>
          </w:p>
        </w:tc>
      </w:tr>
      <w:tr w:rsidR="0072244E" w:rsidRPr="00573FF0" w14:paraId="510FCB7D" w14:textId="77777777" w:rsidTr="000A1229">
        <w:trPr>
          <w:trHeight w:val="473"/>
        </w:trPr>
        <w:tc>
          <w:tcPr>
            <w:tcW w:w="447" w:type="dxa"/>
            <w:shd w:val="clear" w:color="auto" w:fill="auto"/>
          </w:tcPr>
          <w:p w14:paraId="3B937513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6218" w:type="dxa"/>
            <w:shd w:val="clear" w:color="auto" w:fill="auto"/>
          </w:tcPr>
          <w:p w14:paraId="22FF3372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 xml:space="preserve">Комісія за </w:t>
            </w:r>
            <w:proofErr w:type="spellStart"/>
            <w:r w:rsidRPr="00573FF0">
              <w:rPr>
                <w:rFonts w:eastAsia="Calibri"/>
                <w:sz w:val="22"/>
                <w:szCs w:val="22"/>
              </w:rPr>
              <w:t>перевипуск</w:t>
            </w:r>
            <w:proofErr w:type="spellEnd"/>
            <w:r w:rsidRPr="00573FF0">
              <w:rPr>
                <w:rFonts w:eastAsia="Calibri"/>
                <w:sz w:val="22"/>
                <w:szCs w:val="22"/>
              </w:rPr>
              <w:t xml:space="preserve"> картки по ініціативі клієнта (при втраті, пошкодженні, вилученні банкоматом і </w:t>
            </w:r>
            <w:proofErr w:type="spellStart"/>
            <w:r w:rsidRPr="00573FF0">
              <w:rPr>
                <w:rFonts w:eastAsia="Calibri"/>
                <w:sz w:val="22"/>
                <w:szCs w:val="22"/>
              </w:rPr>
              <w:t>т.д</w:t>
            </w:r>
            <w:proofErr w:type="spellEnd"/>
            <w:r w:rsidRPr="00573FF0">
              <w:rPr>
                <w:rFonts w:eastAsia="Calibri"/>
                <w:sz w:val="22"/>
                <w:szCs w:val="22"/>
              </w:rPr>
              <w:t>.)</w:t>
            </w:r>
          </w:p>
        </w:tc>
        <w:tc>
          <w:tcPr>
            <w:tcW w:w="4447" w:type="dxa"/>
            <w:shd w:val="clear" w:color="auto" w:fill="auto"/>
          </w:tcPr>
          <w:p w14:paraId="33655237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150 грн.</w:t>
            </w:r>
          </w:p>
        </w:tc>
      </w:tr>
      <w:tr w:rsidR="0072244E" w:rsidRPr="00573FF0" w14:paraId="4E2C7555" w14:textId="77777777" w:rsidTr="000A1229">
        <w:trPr>
          <w:trHeight w:val="230"/>
        </w:trPr>
        <w:tc>
          <w:tcPr>
            <w:tcW w:w="447" w:type="dxa"/>
            <w:shd w:val="clear" w:color="auto" w:fill="auto"/>
          </w:tcPr>
          <w:p w14:paraId="65FE6D7F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6218" w:type="dxa"/>
            <w:shd w:val="clear" w:color="auto" w:fill="auto"/>
          </w:tcPr>
          <w:p w14:paraId="6CBBA156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Місячна абонплата за СМС-інформування2</w:t>
            </w:r>
          </w:p>
        </w:tc>
        <w:tc>
          <w:tcPr>
            <w:tcW w:w="4447" w:type="dxa"/>
            <w:shd w:val="clear" w:color="auto" w:fill="auto"/>
          </w:tcPr>
          <w:p w14:paraId="75295846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10 грн.</w:t>
            </w:r>
          </w:p>
        </w:tc>
      </w:tr>
      <w:tr w:rsidR="0072244E" w:rsidRPr="00573FF0" w14:paraId="73FD78AE" w14:textId="77777777" w:rsidTr="000A1229">
        <w:trPr>
          <w:trHeight w:val="230"/>
        </w:trPr>
        <w:tc>
          <w:tcPr>
            <w:tcW w:w="447" w:type="dxa"/>
            <w:shd w:val="clear" w:color="auto" w:fill="auto"/>
          </w:tcPr>
          <w:p w14:paraId="1A9E1A1E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6218" w:type="dxa"/>
            <w:shd w:val="clear" w:color="auto" w:fill="auto"/>
          </w:tcPr>
          <w:p w14:paraId="3E5CBB61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Комісія за конвертацію валюти (% від суми операції)</w:t>
            </w:r>
          </w:p>
        </w:tc>
        <w:tc>
          <w:tcPr>
            <w:tcW w:w="4447" w:type="dxa"/>
            <w:shd w:val="clear" w:color="auto" w:fill="auto"/>
          </w:tcPr>
          <w:p w14:paraId="068D40D9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1%</w:t>
            </w:r>
          </w:p>
        </w:tc>
      </w:tr>
      <w:tr w:rsidR="0072244E" w:rsidRPr="00573FF0" w14:paraId="7675EF14" w14:textId="77777777" w:rsidTr="000A1229">
        <w:trPr>
          <w:trHeight w:val="230"/>
        </w:trPr>
        <w:tc>
          <w:tcPr>
            <w:tcW w:w="447" w:type="dxa"/>
            <w:shd w:val="clear" w:color="auto" w:fill="auto"/>
          </w:tcPr>
          <w:p w14:paraId="5E0B9FB9" w14:textId="77777777" w:rsidR="0072244E" w:rsidRPr="00573FF0" w:rsidRDefault="0072244E" w:rsidP="000A1229">
            <w:pPr>
              <w:ind w:right="-89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 xml:space="preserve"> 9</w:t>
            </w:r>
          </w:p>
        </w:tc>
        <w:tc>
          <w:tcPr>
            <w:tcW w:w="6218" w:type="dxa"/>
            <w:shd w:val="clear" w:color="auto" w:fill="auto"/>
          </w:tcPr>
          <w:p w14:paraId="7EFB676D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 xml:space="preserve">Зміна </w:t>
            </w:r>
            <w:proofErr w:type="spellStart"/>
            <w:r w:rsidRPr="00573FF0">
              <w:rPr>
                <w:rFonts w:eastAsia="Calibri"/>
                <w:sz w:val="22"/>
                <w:szCs w:val="22"/>
              </w:rPr>
              <w:t>авторизаційного</w:t>
            </w:r>
            <w:proofErr w:type="spellEnd"/>
            <w:r w:rsidRPr="00573FF0">
              <w:rPr>
                <w:rFonts w:eastAsia="Calibri"/>
                <w:sz w:val="22"/>
                <w:szCs w:val="22"/>
              </w:rPr>
              <w:t xml:space="preserve"> ліміту на проведення операцій по карті</w:t>
            </w:r>
          </w:p>
        </w:tc>
        <w:tc>
          <w:tcPr>
            <w:tcW w:w="4447" w:type="dxa"/>
            <w:shd w:val="clear" w:color="auto" w:fill="auto"/>
          </w:tcPr>
          <w:p w14:paraId="0DBBBE08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Не встановлюється</w:t>
            </w:r>
          </w:p>
        </w:tc>
      </w:tr>
      <w:tr w:rsidR="0072244E" w:rsidRPr="00573FF0" w14:paraId="0120D5C6" w14:textId="77777777" w:rsidTr="000A1229">
        <w:trPr>
          <w:trHeight w:val="230"/>
        </w:trPr>
        <w:tc>
          <w:tcPr>
            <w:tcW w:w="447" w:type="dxa"/>
            <w:shd w:val="clear" w:color="auto" w:fill="auto"/>
          </w:tcPr>
          <w:p w14:paraId="2561B89F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6218" w:type="dxa"/>
            <w:shd w:val="clear" w:color="auto" w:fill="auto"/>
          </w:tcPr>
          <w:p w14:paraId="30F46409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Комісія за блокування та розблокування карток</w:t>
            </w:r>
          </w:p>
        </w:tc>
        <w:tc>
          <w:tcPr>
            <w:tcW w:w="4447" w:type="dxa"/>
            <w:shd w:val="clear" w:color="auto" w:fill="auto"/>
          </w:tcPr>
          <w:p w14:paraId="2AAE708F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Не встановлюється</w:t>
            </w:r>
          </w:p>
        </w:tc>
      </w:tr>
      <w:tr w:rsidR="0072244E" w:rsidRPr="00573FF0" w14:paraId="5EAABB4D" w14:textId="77777777" w:rsidTr="000A1229">
        <w:trPr>
          <w:trHeight w:val="461"/>
        </w:trPr>
        <w:tc>
          <w:tcPr>
            <w:tcW w:w="447" w:type="dxa"/>
            <w:shd w:val="clear" w:color="auto" w:fill="auto"/>
          </w:tcPr>
          <w:p w14:paraId="63B5CCC4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6218" w:type="dxa"/>
            <w:shd w:val="clear" w:color="auto" w:fill="auto"/>
          </w:tcPr>
          <w:p w14:paraId="507D721D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447" w:type="dxa"/>
            <w:shd w:val="clear" w:color="auto" w:fill="auto"/>
          </w:tcPr>
          <w:p w14:paraId="778FB1F3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2 грн. / 10 грн.</w:t>
            </w:r>
          </w:p>
        </w:tc>
      </w:tr>
      <w:tr w:rsidR="0072244E" w:rsidRPr="00573FF0" w14:paraId="270A1F6B" w14:textId="77777777" w:rsidTr="000A1229">
        <w:trPr>
          <w:trHeight w:val="230"/>
        </w:trPr>
        <w:tc>
          <w:tcPr>
            <w:tcW w:w="447" w:type="dxa"/>
            <w:shd w:val="clear" w:color="auto" w:fill="auto"/>
          </w:tcPr>
          <w:p w14:paraId="56E054E9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6218" w:type="dxa"/>
            <w:shd w:val="clear" w:color="auto" w:fill="auto"/>
          </w:tcPr>
          <w:p w14:paraId="7726439C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 xml:space="preserve">Зняття готівки в мережі </w:t>
            </w:r>
            <w:proofErr w:type="spellStart"/>
            <w:r w:rsidRPr="00573FF0">
              <w:rPr>
                <w:rFonts w:eastAsia="Calibri"/>
                <w:sz w:val="22"/>
                <w:szCs w:val="22"/>
              </w:rPr>
              <w:t>банкоматів</w:t>
            </w:r>
            <w:proofErr w:type="spellEnd"/>
            <w:r w:rsidRPr="00573FF0">
              <w:rPr>
                <w:rFonts w:eastAsia="Calibri"/>
                <w:sz w:val="22"/>
                <w:szCs w:val="22"/>
              </w:rPr>
              <w:t xml:space="preserve"> та POS терміналів АТ «СКАЙ БАНК»</w:t>
            </w:r>
          </w:p>
        </w:tc>
        <w:tc>
          <w:tcPr>
            <w:tcW w:w="4447" w:type="dxa"/>
            <w:shd w:val="clear" w:color="auto" w:fill="auto"/>
          </w:tcPr>
          <w:p w14:paraId="11FCB721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Не встановлюється</w:t>
            </w:r>
          </w:p>
        </w:tc>
      </w:tr>
      <w:tr w:rsidR="0072244E" w:rsidRPr="00573FF0" w14:paraId="283CE9D6" w14:textId="77777777" w:rsidTr="000A1229">
        <w:trPr>
          <w:trHeight w:val="593"/>
        </w:trPr>
        <w:tc>
          <w:tcPr>
            <w:tcW w:w="447" w:type="dxa"/>
            <w:shd w:val="clear" w:color="auto" w:fill="auto"/>
          </w:tcPr>
          <w:p w14:paraId="4A6408B6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6218" w:type="dxa"/>
            <w:shd w:val="clear" w:color="auto" w:fill="auto"/>
          </w:tcPr>
          <w:p w14:paraId="7AAF1AD6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 xml:space="preserve">Зняття готівки в мережі </w:t>
            </w:r>
            <w:proofErr w:type="spellStart"/>
            <w:r w:rsidRPr="00573FF0">
              <w:rPr>
                <w:rFonts w:eastAsia="Calibri"/>
                <w:sz w:val="22"/>
                <w:szCs w:val="22"/>
              </w:rPr>
              <w:t>банкоматів</w:t>
            </w:r>
            <w:proofErr w:type="spellEnd"/>
            <w:r w:rsidRPr="00573FF0">
              <w:rPr>
                <w:rFonts w:eastAsia="Calibri"/>
                <w:sz w:val="22"/>
                <w:szCs w:val="22"/>
              </w:rPr>
              <w:t xml:space="preserve"> Банків на території України</w:t>
            </w:r>
          </w:p>
        </w:tc>
        <w:tc>
          <w:tcPr>
            <w:tcW w:w="4447" w:type="dxa"/>
            <w:shd w:val="clear" w:color="auto" w:fill="auto"/>
          </w:tcPr>
          <w:p w14:paraId="2AA57316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color w:val="000000"/>
                <w:sz w:val="22"/>
                <w:szCs w:val="22"/>
              </w:rPr>
              <w:t xml:space="preserve">1,5%+5 грн., </w:t>
            </w:r>
            <w:r w:rsidRPr="00573FF0">
              <w:rPr>
                <w:rFonts w:eastAsia="Calibri"/>
                <w:sz w:val="22"/>
                <w:szCs w:val="22"/>
              </w:rPr>
              <w:t>починаючи з третьої операції на місяць (перші 2 операції не встановлюється)</w:t>
            </w:r>
          </w:p>
        </w:tc>
      </w:tr>
      <w:tr w:rsidR="0072244E" w:rsidRPr="00573FF0" w14:paraId="7159B4D4" w14:textId="77777777" w:rsidTr="000A1229">
        <w:trPr>
          <w:trHeight w:val="230"/>
        </w:trPr>
        <w:tc>
          <w:tcPr>
            <w:tcW w:w="447" w:type="dxa"/>
            <w:shd w:val="clear" w:color="auto" w:fill="auto"/>
          </w:tcPr>
          <w:p w14:paraId="43E37E39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6218" w:type="dxa"/>
            <w:shd w:val="clear" w:color="auto" w:fill="auto"/>
          </w:tcPr>
          <w:p w14:paraId="096E357D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Зняття готівки в мережі POS терміналів Банків на території України</w:t>
            </w:r>
          </w:p>
        </w:tc>
        <w:tc>
          <w:tcPr>
            <w:tcW w:w="4447" w:type="dxa"/>
            <w:shd w:val="clear" w:color="auto" w:fill="auto"/>
          </w:tcPr>
          <w:p w14:paraId="6406BBA6" w14:textId="77777777" w:rsidR="0072244E" w:rsidRPr="00573FF0" w:rsidRDefault="0072244E" w:rsidP="000A122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73FF0">
              <w:rPr>
                <w:rFonts w:eastAsia="Calibri"/>
                <w:color w:val="000000"/>
                <w:sz w:val="22"/>
                <w:szCs w:val="22"/>
              </w:rPr>
              <w:t>1,5%+5 грн.</w:t>
            </w:r>
          </w:p>
        </w:tc>
      </w:tr>
      <w:tr w:rsidR="0072244E" w:rsidRPr="00573FF0" w14:paraId="26A41E12" w14:textId="77777777" w:rsidTr="000A1229">
        <w:trPr>
          <w:trHeight w:val="461"/>
        </w:trPr>
        <w:tc>
          <w:tcPr>
            <w:tcW w:w="447" w:type="dxa"/>
            <w:shd w:val="clear" w:color="auto" w:fill="auto"/>
          </w:tcPr>
          <w:p w14:paraId="197B2DF1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6218" w:type="dxa"/>
            <w:shd w:val="clear" w:color="auto" w:fill="auto"/>
          </w:tcPr>
          <w:p w14:paraId="259E3305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 xml:space="preserve">Зняття готівки в мережі </w:t>
            </w:r>
            <w:proofErr w:type="spellStart"/>
            <w:r w:rsidRPr="00573FF0">
              <w:rPr>
                <w:rFonts w:eastAsia="Calibri"/>
                <w:sz w:val="22"/>
                <w:szCs w:val="22"/>
              </w:rPr>
              <w:t>банкоматів</w:t>
            </w:r>
            <w:proofErr w:type="spellEnd"/>
            <w:r w:rsidRPr="00573FF0">
              <w:rPr>
                <w:rFonts w:eastAsia="Calibri"/>
                <w:sz w:val="22"/>
                <w:szCs w:val="22"/>
              </w:rPr>
              <w:t>/POS терміналів інших Банків за межами України</w:t>
            </w:r>
          </w:p>
        </w:tc>
        <w:tc>
          <w:tcPr>
            <w:tcW w:w="4447" w:type="dxa"/>
            <w:shd w:val="clear" w:color="auto" w:fill="auto"/>
          </w:tcPr>
          <w:p w14:paraId="411810B2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 xml:space="preserve">2% </w:t>
            </w:r>
            <w:proofErr w:type="spellStart"/>
            <w:r w:rsidRPr="00573FF0">
              <w:rPr>
                <w:rFonts w:eastAsia="Calibri"/>
                <w:sz w:val="22"/>
                <w:szCs w:val="22"/>
              </w:rPr>
              <w:t>min</w:t>
            </w:r>
            <w:proofErr w:type="spellEnd"/>
            <w:r w:rsidRPr="00573FF0">
              <w:rPr>
                <w:rFonts w:eastAsia="Calibri"/>
                <w:sz w:val="22"/>
                <w:szCs w:val="22"/>
              </w:rPr>
              <w:t xml:space="preserve"> 50 грн.</w:t>
            </w:r>
          </w:p>
          <w:p w14:paraId="53455A40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2244E" w:rsidRPr="00573FF0" w14:paraId="10BAE342" w14:textId="77777777" w:rsidTr="000A1229">
        <w:trPr>
          <w:trHeight w:val="230"/>
        </w:trPr>
        <w:tc>
          <w:tcPr>
            <w:tcW w:w="447" w:type="dxa"/>
            <w:shd w:val="clear" w:color="auto" w:fill="auto"/>
          </w:tcPr>
          <w:p w14:paraId="012263B2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6218" w:type="dxa"/>
            <w:shd w:val="clear" w:color="auto" w:fill="auto"/>
          </w:tcPr>
          <w:p w14:paraId="1F575E43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Безготівкова оплата товарів та послуг</w:t>
            </w:r>
          </w:p>
        </w:tc>
        <w:tc>
          <w:tcPr>
            <w:tcW w:w="4447" w:type="dxa"/>
            <w:shd w:val="clear" w:color="auto" w:fill="auto"/>
          </w:tcPr>
          <w:p w14:paraId="75C7E576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Не встановлюється</w:t>
            </w:r>
          </w:p>
        </w:tc>
      </w:tr>
      <w:tr w:rsidR="0072244E" w:rsidRPr="00573FF0" w14:paraId="0FAC246C" w14:textId="77777777" w:rsidTr="000A1229">
        <w:trPr>
          <w:trHeight w:val="230"/>
        </w:trPr>
        <w:tc>
          <w:tcPr>
            <w:tcW w:w="447" w:type="dxa"/>
            <w:shd w:val="clear" w:color="auto" w:fill="auto"/>
          </w:tcPr>
          <w:p w14:paraId="6CAD0EC0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6218" w:type="dxa"/>
            <w:shd w:val="clear" w:color="auto" w:fill="auto"/>
          </w:tcPr>
          <w:p w14:paraId="461BC94C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 xml:space="preserve">Зняття готівки без картки </w:t>
            </w:r>
          </w:p>
        </w:tc>
        <w:tc>
          <w:tcPr>
            <w:tcW w:w="4447" w:type="dxa"/>
            <w:shd w:val="clear" w:color="auto" w:fill="auto"/>
          </w:tcPr>
          <w:p w14:paraId="330631AA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 xml:space="preserve">1% </w:t>
            </w:r>
            <w:proofErr w:type="spellStart"/>
            <w:r w:rsidRPr="00573FF0">
              <w:rPr>
                <w:rFonts w:eastAsia="Calibri"/>
                <w:sz w:val="22"/>
                <w:szCs w:val="22"/>
              </w:rPr>
              <w:t>min</w:t>
            </w:r>
            <w:proofErr w:type="spellEnd"/>
            <w:r w:rsidRPr="00573FF0">
              <w:rPr>
                <w:rFonts w:eastAsia="Calibri"/>
                <w:sz w:val="22"/>
                <w:szCs w:val="22"/>
              </w:rPr>
              <w:t xml:space="preserve"> 25 грн.</w:t>
            </w:r>
          </w:p>
        </w:tc>
      </w:tr>
      <w:tr w:rsidR="0072244E" w:rsidRPr="00573FF0" w14:paraId="36A36281" w14:textId="77777777" w:rsidTr="000A1229">
        <w:trPr>
          <w:trHeight w:val="230"/>
        </w:trPr>
        <w:tc>
          <w:tcPr>
            <w:tcW w:w="447" w:type="dxa"/>
            <w:shd w:val="clear" w:color="auto" w:fill="auto"/>
          </w:tcPr>
          <w:p w14:paraId="59FDF8A8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18</w:t>
            </w:r>
          </w:p>
        </w:tc>
        <w:tc>
          <w:tcPr>
            <w:tcW w:w="6218" w:type="dxa"/>
            <w:shd w:val="clear" w:color="auto" w:fill="auto"/>
          </w:tcPr>
          <w:p w14:paraId="7F39326C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Поповнення рахунку без картки через касу Банку</w:t>
            </w:r>
          </w:p>
        </w:tc>
        <w:tc>
          <w:tcPr>
            <w:tcW w:w="4447" w:type="dxa"/>
            <w:shd w:val="clear" w:color="auto" w:fill="auto"/>
          </w:tcPr>
          <w:p w14:paraId="505060EE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Не встановлюється</w:t>
            </w:r>
          </w:p>
        </w:tc>
      </w:tr>
      <w:tr w:rsidR="0072244E" w:rsidRPr="00573FF0" w14:paraId="421FFBB5" w14:textId="77777777" w:rsidTr="000A1229">
        <w:trPr>
          <w:trHeight w:val="230"/>
        </w:trPr>
        <w:tc>
          <w:tcPr>
            <w:tcW w:w="447" w:type="dxa"/>
            <w:shd w:val="clear" w:color="auto" w:fill="auto"/>
          </w:tcPr>
          <w:p w14:paraId="3506B2C0" w14:textId="77777777" w:rsidR="0072244E" w:rsidRPr="0072244E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72244E">
              <w:rPr>
                <w:rFonts w:eastAsia="Calibri"/>
                <w:sz w:val="18"/>
                <w:szCs w:val="18"/>
              </w:rPr>
              <w:t>19</w:t>
            </w:r>
          </w:p>
        </w:tc>
        <w:tc>
          <w:tcPr>
            <w:tcW w:w="6218" w:type="dxa"/>
            <w:shd w:val="clear" w:color="auto" w:fill="auto"/>
          </w:tcPr>
          <w:p w14:paraId="5D0438F4" w14:textId="77777777" w:rsidR="0072244E" w:rsidRPr="0072244E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72244E">
              <w:rPr>
                <w:sz w:val="22"/>
                <w:szCs w:val="22"/>
              </w:rPr>
              <w:t>Поповнення рахунку (можливо лише з власного корпоративного рахунку, відкритого в Банку)</w:t>
            </w:r>
          </w:p>
        </w:tc>
        <w:tc>
          <w:tcPr>
            <w:tcW w:w="4447" w:type="dxa"/>
            <w:shd w:val="clear" w:color="auto" w:fill="auto"/>
          </w:tcPr>
          <w:p w14:paraId="0609D43E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Не встановлюється</w:t>
            </w:r>
          </w:p>
        </w:tc>
      </w:tr>
      <w:tr w:rsidR="0072244E" w:rsidRPr="00573FF0" w14:paraId="107D45B5" w14:textId="77777777" w:rsidTr="000A1229">
        <w:trPr>
          <w:trHeight w:val="230"/>
        </w:trPr>
        <w:tc>
          <w:tcPr>
            <w:tcW w:w="447" w:type="dxa"/>
            <w:shd w:val="clear" w:color="auto" w:fill="auto"/>
          </w:tcPr>
          <w:p w14:paraId="60081689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6218" w:type="dxa"/>
            <w:shd w:val="clear" w:color="auto" w:fill="auto"/>
          </w:tcPr>
          <w:p w14:paraId="3155600F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Комісія за отримання P2P переказів</w:t>
            </w:r>
          </w:p>
        </w:tc>
        <w:tc>
          <w:tcPr>
            <w:tcW w:w="4447" w:type="dxa"/>
            <w:shd w:val="clear" w:color="auto" w:fill="auto"/>
          </w:tcPr>
          <w:p w14:paraId="3352F492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Не встановлюється</w:t>
            </w:r>
          </w:p>
        </w:tc>
      </w:tr>
      <w:tr w:rsidR="0072244E" w:rsidRPr="00573FF0" w14:paraId="39609F68" w14:textId="77777777" w:rsidTr="000A1229">
        <w:trPr>
          <w:trHeight w:val="473"/>
        </w:trPr>
        <w:tc>
          <w:tcPr>
            <w:tcW w:w="447" w:type="dxa"/>
            <w:shd w:val="clear" w:color="auto" w:fill="auto"/>
          </w:tcPr>
          <w:p w14:paraId="30E7DADD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21</w:t>
            </w:r>
          </w:p>
        </w:tc>
        <w:tc>
          <w:tcPr>
            <w:tcW w:w="6218" w:type="dxa"/>
            <w:shd w:val="clear" w:color="auto" w:fill="auto"/>
          </w:tcPr>
          <w:p w14:paraId="49C42D45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Плата за розслідування спірних транзакцій (якщо заява клієнта на оскарження операцій була безпідставною, плата за розслідування становить подвійний розмір)</w:t>
            </w:r>
          </w:p>
        </w:tc>
        <w:tc>
          <w:tcPr>
            <w:tcW w:w="4447" w:type="dxa"/>
            <w:shd w:val="clear" w:color="auto" w:fill="auto"/>
          </w:tcPr>
          <w:p w14:paraId="060999DE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200 грн.</w:t>
            </w:r>
          </w:p>
        </w:tc>
      </w:tr>
      <w:tr w:rsidR="0072244E" w:rsidRPr="00573FF0" w14:paraId="563CABDB" w14:textId="77777777" w:rsidTr="000A1229">
        <w:trPr>
          <w:trHeight w:val="230"/>
        </w:trPr>
        <w:tc>
          <w:tcPr>
            <w:tcW w:w="447" w:type="dxa"/>
            <w:shd w:val="clear" w:color="auto" w:fill="auto"/>
          </w:tcPr>
          <w:p w14:paraId="4AD036BE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22</w:t>
            </w:r>
          </w:p>
        </w:tc>
        <w:tc>
          <w:tcPr>
            <w:tcW w:w="6218" w:type="dxa"/>
            <w:shd w:val="clear" w:color="auto" w:fill="auto"/>
          </w:tcPr>
          <w:p w14:paraId="30D0E852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Надання довідки по рахунку</w:t>
            </w:r>
          </w:p>
        </w:tc>
        <w:tc>
          <w:tcPr>
            <w:tcW w:w="4447" w:type="dxa"/>
            <w:shd w:val="clear" w:color="auto" w:fill="auto"/>
          </w:tcPr>
          <w:p w14:paraId="596D6EB3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100 грн.</w:t>
            </w:r>
          </w:p>
        </w:tc>
      </w:tr>
      <w:tr w:rsidR="0072244E" w:rsidRPr="00573FF0" w14:paraId="23846C18" w14:textId="77777777" w:rsidTr="000A1229">
        <w:trPr>
          <w:trHeight w:val="230"/>
        </w:trPr>
        <w:tc>
          <w:tcPr>
            <w:tcW w:w="447" w:type="dxa"/>
            <w:shd w:val="clear" w:color="auto" w:fill="auto"/>
          </w:tcPr>
          <w:p w14:paraId="7099E0CC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23</w:t>
            </w:r>
          </w:p>
        </w:tc>
        <w:tc>
          <w:tcPr>
            <w:tcW w:w="6218" w:type="dxa"/>
            <w:shd w:val="clear" w:color="auto" w:fill="auto"/>
          </w:tcPr>
          <w:p w14:paraId="5A51F60F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Нарахування відсотків по несанкціонованому о</w:t>
            </w:r>
            <w:bookmarkStart w:id="0" w:name="_GoBack"/>
            <w:bookmarkEnd w:id="0"/>
            <w:r w:rsidRPr="00573FF0">
              <w:rPr>
                <w:rFonts w:eastAsia="Calibri"/>
                <w:sz w:val="22"/>
                <w:szCs w:val="22"/>
              </w:rPr>
              <w:t xml:space="preserve">вердрафту (у разі виникнення)  </w:t>
            </w:r>
          </w:p>
        </w:tc>
        <w:tc>
          <w:tcPr>
            <w:tcW w:w="4447" w:type="dxa"/>
            <w:shd w:val="clear" w:color="auto" w:fill="auto"/>
          </w:tcPr>
          <w:p w14:paraId="15597259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50% річних</w:t>
            </w:r>
          </w:p>
        </w:tc>
      </w:tr>
      <w:tr w:rsidR="0072244E" w:rsidRPr="00573FF0" w14:paraId="08B87CB1" w14:textId="77777777" w:rsidTr="000A1229">
        <w:trPr>
          <w:trHeight w:val="230"/>
        </w:trPr>
        <w:tc>
          <w:tcPr>
            <w:tcW w:w="447" w:type="dxa"/>
            <w:shd w:val="clear" w:color="auto" w:fill="auto"/>
          </w:tcPr>
          <w:p w14:paraId="2A338B31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6218" w:type="dxa"/>
            <w:shd w:val="clear" w:color="auto" w:fill="auto"/>
          </w:tcPr>
          <w:p w14:paraId="166FB2AA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4447" w:type="dxa"/>
            <w:shd w:val="clear" w:color="auto" w:fill="auto"/>
          </w:tcPr>
          <w:p w14:paraId="5625F1C2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300 грн.</w:t>
            </w:r>
          </w:p>
        </w:tc>
      </w:tr>
      <w:tr w:rsidR="0072244E" w:rsidRPr="00573FF0" w14:paraId="5ED4DA56" w14:textId="77777777" w:rsidTr="000A1229">
        <w:trPr>
          <w:trHeight w:val="1156"/>
        </w:trPr>
        <w:tc>
          <w:tcPr>
            <w:tcW w:w="447" w:type="dxa"/>
            <w:shd w:val="clear" w:color="auto" w:fill="auto"/>
          </w:tcPr>
          <w:p w14:paraId="28944448" w14:textId="77777777" w:rsidR="0072244E" w:rsidRPr="00573FF0" w:rsidRDefault="0072244E" w:rsidP="000A1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573FF0"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6218" w:type="dxa"/>
            <w:shd w:val="clear" w:color="auto" w:fill="auto"/>
          </w:tcPr>
          <w:p w14:paraId="5B0C378D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Нарахування відсотків на залишок по картковому рахунку, в залежності від суми залишку, річних</w:t>
            </w:r>
            <w:r w:rsidRPr="00573FF0">
              <w:rPr>
                <w:rFonts w:eastAsia="Calibri"/>
                <w:sz w:val="16"/>
                <w:szCs w:val="16"/>
                <w:vertAlign w:val="superscript"/>
              </w:rPr>
              <w:t>3</w:t>
            </w:r>
            <w:r w:rsidRPr="00573FF0">
              <w:rPr>
                <w:rFonts w:eastAsia="Calibri"/>
                <w:sz w:val="22"/>
                <w:szCs w:val="22"/>
              </w:rPr>
              <w:t>:</w:t>
            </w:r>
          </w:p>
          <w:p w14:paraId="7EBBFB4E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Від 0,00 грн. до 5 000,00 грн.</w:t>
            </w:r>
          </w:p>
          <w:p w14:paraId="0CA4CC6F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 xml:space="preserve">Від 5 000,01 грн. до 20 000,00 грн. </w:t>
            </w:r>
          </w:p>
          <w:p w14:paraId="294383C9" w14:textId="77777777" w:rsidR="0072244E" w:rsidRPr="00573FF0" w:rsidRDefault="0072244E" w:rsidP="000A1229">
            <w:pPr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 xml:space="preserve">Від 20 000,01 грн. </w:t>
            </w:r>
          </w:p>
        </w:tc>
        <w:tc>
          <w:tcPr>
            <w:tcW w:w="4447" w:type="dxa"/>
            <w:shd w:val="clear" w:color="auto" w:fill="auto"/>
          </w:tcPr>
          <w:p w14:paraId="1E23781C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1C38597" w14:textId="77777777" w:rsidR="0072244E" w:rsidRPr="00573FF0" w:rsidRDefault="0072244E" w:rsidP="000A122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4E8CD44" w14:textId="77777777" w:rsidR="0072244E" w:rsidRPr="00573FF0" w:rsidRDefault="0072244E" w:rsidP="0072244E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0,00%</w:t>
            </w:r>
          </w:p>
          <w:p w14:paraId="02179AA0" w14:textId="77777777" w:rsidR="0072244E" w:rsidRPr="00573FF0" w:rsidRDefault="0072244E" w:rsidP="0072244E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2,00%</w:t>
            </w:r>
          </w:p>
          <w:p w14:paraId="5E939556" w14:textId="77777777" w:rsidR="0072244E" w:rsidRPr="00573FF0" w:rsidRDefault="0072244E" w:rsidP="0072244E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73FF0">
              <w:rPr>
                <w:rFonts w:eastAsia="Calibri"/>
                <w:sz w:val="22"/>
                <w:szCs w:val="22"/>
              </w:rPr>
              <w:t>7,00%</w:t>
            </w:r>
          </w:p>
        </w:tc>
      </w:tr>
    </w:tbl>
    <w:p w14:paraId="26C8FAC6" w14:textId="77777777" w:rsidR="0072244E" w:rsidRPr="00573FF0" w:rsidRDefault="0072244E" w:rsidP="0072244E">
      <w:pPr>
        <w:autoSpaceDE w:val="0"/>
        <w:spacing w:after="160" w:line="259" w:lineRule="auto"/>
        <w:jc w:val="both"/>
        <w:rPr>
          <w:sz w:val="16"/>
          <w:szCs w:val="16"/>
        </w:rPr>
      </w:pPr>
    </w:p>
    <w:p w14:paraId="07493621" w14:textId="77777777" w:rsidR="0072244E" w:rsidRPr="00573FF0" w:rsidRDefault="0072244E" w:rsidP="0072244E">
      <w:pPr>
        <w:pStyle w:val="a3"/>
        <w:numPr>
          <w:ilvl w:val="0"/>
          <w:numId w:val="3"/>
        </w:numPr>
        <w:autoSpaceDE w:val="0"/>
        <w:spacing w:after="160" w:line="259" w:lineRule="auto"/>
        <w:contextualSpacing/>
        <w:jc w:val="both"/>
        <w:rPr>
          <w:sz w:val="16"/>
          <w:szCs w:val="16"/>
        </w:rPr>
      </w:pPr>
      <w:r w:rsidRPr="00573FF0">
        <w:rPr>
          <w:sz w:val="16"/>
          <w:szCs w:val="16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1EAE4C4F" w14:textId="77777777" w:rsidR="0072244E" w:rsidRPr="00573FF0" w:rsidRDefault="0072244E" w:rsidP="0072244E">
      <w:pPr>
        <w:pStyle w:val="a3"/>
        <w:numPr>
          <w:ilvl w:val="0"/>
          <w:numId w:val="3"/>
        </w:numPr>
        <w:autoSpaceDE w:val="0"/>
        <w:spacing w:after="160" w:line="259" w:lineRule="auto"/>
        <w:contextualSpacing/>
        <w:jc w:val="both"/>
        <w:rPr>
          <w:sz w:val="16"/>
          <w:szCs w:val="16"/>
        </w:rPr>
      </w:pPr>
      <w:r w:rsidRPr="00573FF0">
        <w:rPr>
          <w:sz w:val="16"/>
          <w:szCs w:val="16"/>
        </w:rPr>
        <w:t xml:space="preserve">Нарахування комісійної винагороди згідно п. 7 здійснюється після першої операції по рахунку. </w:t>
      </w:r>
    </w:p>
    <w:p w14:paraId="1FB22EA5" w14:textId="77777777" w:rsidR="0072244E" w:rsidRPr="00573FF0" w:rsidRDefault="0072244E" w:rsidP="0072244E">
      <w:pPr>
        <w:pStyle w:val="a3"/>
        <w:numPr>
          <w:ilvl w:val="0"/>
          <w:numId w:val="3"/>
        </w:numPr>
        <w:autoSpaceDE w:val="0"/>
        <w:spacing w:after="160" w:line="259" w:lineRule="auto"/>
        <w:contextualSpacing/>
        <w:jc w:val="both"/>
        <w:rPr>
          <w:sz w:val="16"/>
          <w:szCs w:val="16"/>
        </w:rPr>
      </w:pPr>
      <w:r w:rsidRPr="00573FF0">
        <w:rPr>
          <w:sz w:val="16"/>
          <w:szCs w:val="16"/>
        </w:rPr>
        <w:t>Нарахування відсотків здійснюється тільки по карткових рахунках, відкритих в національній валюті.</w:t>
      </w:r>
    </w:p>
    <w:p w14:paraId="11B42F69" w14:textId="77777777" w:rsidR="0072244E" w:rsidRPr="00573FF0" w:rsidRDefault="0072244E" w:rsidP="0072244E">
      <w:pPr>
        <w:ind w:firstLine="426"/>
        <w:jc w:val="center"/>
      </w:pPr>
      <w:r w:rsidRPr="00573FF0">
        <w:t xml:space="preserve">Рекомендовані </w:t>
      </w:r>
      <w:proofErr w:type="spellStart"/>
      <w:r w:rsidRPr="00573FF0">
        <w:t>авторизаційні</w:t>
      </w:r>
      <w:proofErr w:type="spellEnd"/>
      <w:r w:rsidRPr="00573FF0">
        <w:t xml:space="preserve"> ліміти на здійснення операцій з платіжними картками</w:t>
      </w:r>
    </w:p>
    <w:p w14:paraId="488B7CDA" w14:textId="77777777" w:rsidR="0072244E" w:rsidRPr="00573FF0" w:rsidRDefault="0072244E" w:rsidP="0072244E">
      <w:pPr>
        <w:ind w:firstLine="426"/>
        <w:jc w:val="center"/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276"/>
        <w:gridCol w:w="2126"/>
        <w:gridCol w:w="1417"/>
        <w:gridCol w:w="1276"/>
        <w:gridCol w:w="1701"/>
        <w:gridCol w:w="1701"/>
      </w:tblGrid>
      <w:tr w:rsidR="0072244E" w:rsidRPr="00573FF0" w14:paraId="1A53F3FD" w14:textId="77777777" w:rsidTr="000A1229">
        <w:trPr>
          <w:trHeight w:val="517"/>
        </w:trPr>
        <w:tc>
          <w:tcPr>
            <w:tcW w:w="1560" w:type="dxa"/>
            <w:vMerge w:val="restart"/>
            <w:shd w:val="clear" w:color="auto" w:fill="auto"/>
          </w:tcPr>
          <w:p w14:paraId="2A418965" w14:textId="77777777" w:rsidR="0072244E" w:rsidRPr="00573FF0" w:rsidRDefault="0072244E" w:rsidP="000A1229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2F40A522" w14:textId="77777777" w:rsidR="0072244E" w:rsidRPr="00573FF0" w:rsidRDefault="0072244E" w:rsidP="000A1229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5E0BE117" w14:textId="77777777" w:rsidR="0072244E" w:rsidRPr="00573FF0" w:rsidRDefault="0072244E" w:rsidP="000A1229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08C72419" w14:textId="77777777" w:rsidR="0072244E" w:rsidRPr="00573FF0" w:rsidRDefault="0072244E" w:rsidP="000A1229">
            <w:pPr>
              <w:jc w:val="both"/>
              <w:rPr>
                <w:rFonts w:eastAsia="Calibri"/>
                <w:sz w:val="16"/>
                <w:szCs w:val="16"/>
              </w:rPr>
            </w:pPr>
            <w:r w:rsidRPr="00573FF0">
              <w:rPr>
                <w:rFonts w:eastAsia="Calibri"/>
                <w:sz w:val="16"/>
                <w:szCs w:val="16"/>
              </w:rPr>
              <w:t>Тип картки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AC08668" w14:textId="77777777" w:rsidR="0072244E" w:rsidRPr="00573FF0" w:rsidRDefault="0072244E" w:rsidP="000A1229">
            <w:pPr>
              <w:jc w:val="center"/>
              <w:rPr>
                <w:rFonts w:eastAsia="Calibri"/>
                <w:sz w:val="16"/>
                <w:szCs w:val="16"/>
              </w:rPr>
            </w:pPr>
            <w:r w:rsidRPr="00573FF0">
              <w:rPr>
                <w:rFonts w:eastAsia="Calibri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6F12DE2" w14:textId="77777777" w:rsidR="0072244E" w:rsidRPr="00573FF0" w:rsidRDefault="0072244E" w:rsidP="000A1229">
            <w:pPr>
              <w:jc w:val="center"/>
              <w:rPr>
                <w:rFonts w:eastAsia="Calibri"/>
                <w:sz w:val="16"/>
                <w:szCs w:val="16"/>
              </w:rPr>
            </w:pPr>
            <w:r w:rsidRPr="00573FF0">
              <w:rPr>
                <w:rFonts w:eastAsia="Calibri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D79F260" w14:textId="77777777" w:rsidR="0072244E" w:rsidRPr="00573FF0" w:rsidRDefault="0072244E" w:rsidP="000A1229">
            <w:pPr>
              <w:jc w:val="center"/>
              <w:rPr>
                <w:rFonts w:eastAsia="Calibri"/>
                <w:sz w:val="16"/>
                <w:szCs w:val="16"/>
              </w:rPr>
            </w:pPr>
            <w:r w:rsidRPr="00573FF0">
              <w:rPr>
                <w:rFonts w:eastAsia="Calibri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72244E" w:rsidRPr="00573FF0" w14:paraId="3535A7C1" w14:textId="77777777" w:rsidTr="000A1229">
        <w:trPr>
          <w:trHeight w:val="179"/>
        </w:trPr>
        <w:tc>
          <w:tcPr>
            <w:tcW w:w="1560" w:type="dxa"/>
            <w:vMerge/>
            <w:shd w:val="clear" w:color="auto" w:fill="auto"/>
          </w:tcPr>
          <w:p w14:paraId="21C403B5" w14:textId="77777777" w:rsidR="0072244E" w:rsidRPr="00573FF0" w:rsidRDefault="0072244E" w:rsidP="000A1229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7CF0593" w14:textId="77777777" w:rsidR="0072244E" w:rsidRPr="00573FF0" w:rsidRDefault="0072244E" w:rsidP="000A1229">
            <w:pPr>
              <w:jc w:val="center"/>
              <w:rPr>
                <w:rFonts w:eastAsia="Calibri"/>
                <w:sz w:val="16"/>
                <w:szCs w:val="16"/>
              </w:rPr>
            </w:pPr>
            <w:r w:rsidRPr="00573FF0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2126" w:type="dxa"/>
            <w:shd w:val="clear" w:color="auto" w:fill="auto"/>
          </w:tcPr>
          <w:p w14:paraId="5C15DBE6" w14:textId="77777777" w:rsidR="0072244E" w:rsidRPr="00573FF0" w:rsidRDefault="0072244E" w:rsidP="000A1229">
            <w:pPr>
              <w:jc w:val="center"/>
              <w:rPr>
                <w:rFonts w:eastAsia="Calibri"/>
                <w:sz w:val="16"/>
                <w:szCs w:val="16"/>
              </w:rPr>
            </w:pPr>
            <w:r w:rsidRPr="00573FF0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shd w:val="clear" w:color="auto" w:fill="auto"/>
          </w:tcPr>
          <w:p w14:paraId="4DA1FE5D" w14:textId="77777777" w:rsidR="0072244E" w:rsidRPr="00573FF0" w:rsidRDefault="0072244E" w:rsidP="000A1229">
            <w:pPr>
              <w:jc w:val="center"/>
              <w:rPr>
                <w:rFonts w:eastAsia="Calibri"/>
                <w:sz w:val="16"/>
                <w:szCs w:val="16"/>
              </w:rPr>
            </w:pPr>
            <w:r w:rsidRPr="00573FF0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shd w:val="clear" w:color="auto" w:fill="auto"/>
          </w:tcPr>
          <w:p w14:paraId="5AA820A2" w14:textId="77777777" w:rsidR="0072244E" w:rsidRPr="00573FF0" w:rsidRDefault="0072244E" w:rsidP="000A1229">
            <w:pPr>
              <w:jc w:val="center"/>
              <w:rPr>
                <w:rFonts w:eastAsia="Calibri"/>
                <w:sz w:val="16"/>
                <w:szCs w:val="16"/>
              </w:rPr>
            </w:pPr>
            <w:r w:rsidRPr="00573FF0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701" w:type="dxa"/>
            <w:shd w:val="clear" w:color="auto" w:fill="auto"/>
          </w:tcPr>
          <w:p w14:paraId="7EF8C170" w14:textId="77777777" w:rsidR="0072244E" w:rsidRPr="00573FF0" w:rsidRDefault="0072244E" w:rsidP="000A1229">
            <w:pPr>
              <w:jc w:val="center"/>
              <w:rPr>
                <w:rFonts w:eastAsia="Calibri"/>
                <w:sz w:val="16"/>
                <w:szCs w:val="16"/>
              </w:rPr>
            </w:pPr>
            <w:r w:rsidRPr="00573FF0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701" w:type="dxa"/>
            <w:shd w:val="clear" w:color="auto" w:fill="auto"/>
          </w:tcPr>
          <w:p w14:paraId="2821D6AE" w14:textId="77777777" w:rsidR="0072244E" w:rsidRPr="00573FF0" w:rsidRDefault="0072244E" w:rsidP="000A1229">
            <w:pPr>
              <w:jc w:val="center"/>
              <w:rPr>
                <w:rFonts w:eastAsia="Calibri"/>
                <w:sz w:val="16"/>
                <w:szCs w:val="16"/>
              </w:rPr>
            </w:pPr>
            <w:r w:rsidRPr="00573FF0">
              <w:rPr>
                <w:rFonts w:eastAsia="Calibri"/>
                <w:sz w:val="16"/>
                <w:szCs w:val="16"/>
              </w:rPr>
              <w:t>Кількість, шт.</w:t>
            </w:r>
          </w:p>
        </w:tc>
      </w:tr>
      <w:tr w:rsidR="0072244E" w:rsidRPr="00573FF0" w14:paraId="07ABD080" w14:textId="77777777" w:rsidTr="000A1229">
        <w:trPr>
          <w:trHeight w:val="168"/>
        </w:trPr>
        <w:tc>
          <w:tcPr>
            <w:tcW w:w="1560" w:type="dxa"/>
            <w:shd w:val="clear" w:color="auto" w:fill="auto"/>
          </w:tcPr>
          <w:p w14:paraId="66716915" w14:textId="77777777" w:rsidR="0072244E" w:rsidRPr="00573FF0" w:rsidRDefault="0072244E" w:rsidP="000A1229">
            <w:pPr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573FF0">
              <w:rPr>
                <w:rFonts w:eastAsia="Calibri"/>
                <w:sz w:val="16"/>
                <w:szCs w:val="16"/>
              </w:rPr>
              <w:t>Mastercard</w:t>
            </w:r>
            <w:proofErr w:type="spellEnd"/>
            <w:r w:rsidRPr="00573FF0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573FF0">
              <w:rPr>
                <w:rFonts w:eastAsia="Calibri"/>
                <w:sz w:val="16"/>
                <w:szCs w:val="16"/>
              </w:rPr>
              <w:t>Business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7D93FE5" w14:textId="77777777" w:rsidR="0072244E" w:rsidRPr="00573FF0" w:rsidRDefault="0072244E" w:rsidP="000A1229">
            <w:pPr>
              <w:jc w:val="center"/>
              <w:rPr>
                <w:rFonts w:eastAsia="Calibri"/>
                <w:sz w:val="16"/>
                <w:szCs w:val="16"/>
              </w:rPr>
            </w:pPr>
            <w:r w:rsidRPr="00573FF0">
              <w:rPr>
                <w:rFonts w:eastAsia="Calibri"/>
                <w:sz w:val="16"/>
                <w:szCs w:val="16"/>
              </w:rPr>
              <w:t>10 000</w:t>
            </w:r>
          </w:p>
        </w:tc>
        <w:tc>
          <w:tcPr>
            <w:tcW w:w="2126" w:type="dxa"/>
            <w:shd w:val="clear" w:color="auto" w:fill="auto"/>
          </w:tcPr>
          <w:p w14:paraId="5474F1EE" w14:textId="77777777" w:rsidR="0072244E" w:rsidRPr="00573FF0" w:rsidRDefault="0072244E" w:rsidP="000A1229">
            <w:pPr>
              <w:jc w:val="center"/>
              <w:rPr>
                <w:rFonts w:eastAsia="Calibri"/>
                <w:sz w:val="16"/>
                <w:szCs w:val="16"/>
              </w:rPr>
            </w:pPr>
            <w:r w:rsidRPr="00573FF0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25722B14" w14:textId="77777777" w:rsidR="0072244E" w:rsidRPr="00573FF0" w:rsidRDefault="0072244E" w:rsidP="000A1229">
            <w:pPr>
              <w:jc w:val="center"/>
              <w:rPr>
                <w:rFonts w:eastAsia="Calibri"/>
                <w:sz w:val="16"/>
                <w:szCs w:val="16"/>
              </w:rPr>
            </w:pPr>
            <w:r w:rsidRPr="00573FF0">
              <w:rPr>
                <w:rFonts w:eastAsia="Calibri"/>
                <w:sz w:val="16"/>
                <w:szCs w:val="16"/>
              </w:rPr>
              <w:t>10 000</w:t>
            </w:r>
          </w:p>
        </w:tc>
        <w:tc>
          <w:tcPr>
            <w:tcW w:w="1276" w:type="dxa"/>
            <w:shd w:val="clear" w:color="auto" w:fill="auto"/>
          </w:tcPr>
          <w:p w14:paraId="27EB5C28" w14:textId="77777777" w:rsidR="0072244E" w:rsidRPr="00573FF0" w:rsidRDefault="0072244E" w:rsidP="000A1229">
            <w:pPr>
              <w:jc w:val="center"/>
              <w:rPr>
                <w:rFonts w:eastAsia="Calibri"/>
                <w:sz w:val="16"/>
                <w:szCs w:val="16"/>
              </w:rPr>
            </w:pPr>
            <w:r w:rsidRPr="00573FF0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0B3B45B9" w14:textId="77777777" w:rsidR="0072244E" w:rsidRPr="00573FF0" w:rsidRDefault="0072244E" w:rsidP="000A1229">
            <w:pPr>
              <w:jc w:val="center"/>
              <w:rPr>
                <w:rFonts w:eastAsia="Calibri"/>
                <w:sz w:val="16"/>
                <w:szCs w:val="16"/>
              </w:rPr>
            </w:pPr>
            <w:r w:rsidRPr="00573FF0">
              <w:rPr>
                <w:rFonts w:eastAsia="Calibri"/>
                <w:sz w:val="16"/>
                <w:szCs w:val="16"/>
              </w:rPr>
              <w:t>5 000</w:t>
            </w:r>
          </w:p>
        </w:tc>
        <w:tc>
          <w:tcPr>
            <w:tcW w:w="1701" w:type="dxa"/>
            <w:shd w:val="clear" w:color="auto" w:fill="auto"/>
          </w:tcPr>
          <w:p w14:paraId="7BEE7FDA" w14:textId="77777777" w:rsidR="0072244E" w:rsidRPr="00573FF0" w:rsidRDefault="0072244E" w:rsidP="000A1229">
            <w:pPr>
              <w:jc w:val="center"/>
              <w:rPr>
                <w:rFonts w:eastAsia="Calibri"/>
                <w:sz w:val="16"/>
                <w:szCs w:val="16"/>
              </w:rPr>
            </w:pPr>
            <w:r w:rsidRPr="00573FF0">
              <w:rPr>
                <w:rFonts w:eastAsia="Calibri"/>
                <w:sz w:val="16"/>
                <w:szCs w:val="16"/>
              </w:rPr>
              <w:t>10</w:t>
            </w:r>
          </w:p>
        </w:tc>
      </w:tr>
    </w:tbl>
    <w:p w14:paraId="656A6D2E" w14:textId="77777777" w:rsidR="0072244E" w:rsidRPr="00573FF0" w:rsidRDefault="0072244E" w:rsidP="0072244E"/>
    <w:p w14:paraId="3EEB5DC5" w14:textId="77777777" w:rsidR="0072244E" w:rsidRPr="00573FF0" w:rsidRDefault="0072244E" w:rsidP="0072244E"/>
    <w:p w14:paraId="66792329" w14:textId="77777777" w:rsidR="0072244E" w:rsidRPr="00573FF0" w:rsidRDefault="0072244E" w:rsidP="0072244E">
      <w:pPr>
        <w:ind w:firstLine="708"/>
        <w:jc w:val="both"/>
        <w:rPr>
          <w:b/>
          <w:sz w:val="22"/>
          <w:szCs w:val="22"/>
        </w:rPr>
      </w:pPr>
    </w:p>
    <w:p w14:paraId="393BF198" w14:textId="77777777" w:rsidR="00C8513C" w:rsidRDefault="0072244E"/>
    <w:sectPr w:rsidR="00C8513C" w:rsidSect="000A768B">
      <w:pgSz w:w="11906" w:h="16838" w:code="9"/>
      <w:pgMar w:top="567" w:right="680" w:bottom="284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08"/>
    <w:rsid w:val="00630C32"/>
    <w:rsid w:val="0072244E"/>
    <w:rsid w:val="00AF4008"/>
    <w:rsid w:val="00B823EF"/>
    <w:rsid w:val="00B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CF36"/>
  <w15:chartTrackingRefBased/>
  <w15:docId w15:val="{0969401A-B357-403A-8672-9D19C898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4173</Words>
  <Characters>2380</Characters>
  <Application>Microsoft Office Word</Application>
  <DocSecurity>0</DocSecurity>
  <Lines>19</Lines>
  <Paragraphs>13</Paragraphs>
  <ScaleCrop>false</ScaleCrop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Ярмак Оксана Михайлівна</dc:creator>
  <cp:keywords/>
  <dc:description/>
  <cp:lastModifiedBy>Ярмак Оксана Михайлівна</cp:lastModifiedBy>
  <cp:revision>2</cp:revision>
  <dcterms:created xsi:type="dcterms:W3CDTF">2019-04-03T08:28:00Z</dcterms:created>
  <dcterms:modified xsi:type="dcterms:W3CDTF">2019-04-03T08:29:00Z</dcterms:modified>
</cp:coreProperties>
</file>