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2B4D5" w14:textId="24ECB5FF" w:rsidR="00232794" w:rsidRDefault="00232794" w:rsidP="00EC6495">
      <w:pPr>
        <w:ind w:left="5387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</w:rPr>
        <w:t>Додаток</w:t>
      </w:r>
      <w:proofErr w:type="spellEnd"/>
      <w:r>
        <w:rPr>
          <w:b/>
          <w:sz w:val="24"/>
          <w:szCs w:val="24"/>
        </w:rPr>
        <w:t xml:space="preserve"> № </w:t>
      </w:r>
      <w:r w:rsidR="00446FFC">
        <w:rPr>
          <w:b/>
          <w:sz w:val="24"/>
          <w:szCs w:val="24"/>
          <w:lang w:val="uk-UA"/>
        </w:rPr>
        <w:t>9</w:t>
      </w:r>
    </w:p>
    <w:p w14:paraId="6B6186FD" w14:textId="56234511" w:rsidR="00B10111" w:rsidRPr="00B177DE" w:rsidRDefault="00B10111" w:rsidP="00197596">
      <w:pPr>
        <w:ind w:left="6840" w:hanging="1453"/>
        <w:rPr>
          <w:b/>
          <w:color w:val="FF0000"/>
          <w:szCs w:val="28"/>
          <w:lang w:val="uk-UA" w:eastAsia="uk-UA"/>
        </w:rPr>
      </w:pPr>
      <w:r w:rsidRPr="00B177DE">
        <w:rPr>
          <w:b/>
          <w:color w:val="FF0000"/>
          <w:szCs w:val="28"/>
        </w:rPr>
        <w:t xml:space="preserve">(нова </w:t>
      </w:r>
      <w:proofErr w:type="spellStart"/>
      <w:r w:rsidRPr="00B177DE">
        <w:rPr>
          <w:b/>
          <w:color w:val="FF0000"/>
          <w:szCs w:val="28"/>
        </w:rPr>
        <w:t>редакція</w:t>
      </w:r>
      <w:proofErr w:type="spellEnd"/>
      <w:r w:rsidRPr="00B177DE">
        <w:rPr>
          <w:b/>
          <w:color w:val="FF0000"/>
          <w:szCs w:val="28"/>
        </w:rPr>
        <w:t xml:space="preserve">, </w:t>
      </w:r>
      <w:proofErr w:type="spellStart"/>
      <w:r w:rsidRPr="00B177DE">
        <w:rPr>
          <w:b/>
          <w:color w:val="FF0000"/>
          <w:szCs w:val="28"/>
        </w:rPr>
        <w:t>діє</w:t>
      </w:r>
      <w:proofErr w:type="spellEnd"/>
      <w:r w:rsidRPr="00B177DE">
        <w:rPr>
          <w:b/>
          <w:color w:val="FF0000"/>
          <w:szCs w:val="28"/>
        </w:rPr>
        <w:t xml:space="preserve"> з «</w:t>
      </w:r>
      <w:r w:rsidR="00387F36" w:rsidRPr="00B177DE">
        <w:rPr>
          <w:b/>
          <w:color w:val="FF0000"/>
          <w:szCs w:val="28"/>
          <w:lang w:val="uk-UA"/>
        </w:rPr>
        <w:t>25</w:t>
      </w:r>
      <w:r w:rsidRPr="00B177DE">
        <w:rPr>
          <w:b/>
          <w:color w:val="FF0000"/>
          <w:szCs w:val="28"/>
        </w:rPr>
        <w:t xml:space="preserve">» </w:t>
      </w:r>
      <w:r w:rsidR="00387F36" w:rsidRPr="00B177DE">
        <w:rPr>
          <w:b/>
          <w:color w:val="FF0000"/>
          <w:szCs w:val="28"/>
          <w:lang w:val="uk-UA"/>
        </w:rPr>
        <w:t>вересня</w:t>
      </w:r>
      <w:r w:rsidR="00446FFC" w:rsidRPr="00B177DE">
        <w:rPr>
          <w:b/>
          <w:color w:val="FF0000"/>
          <w:szCs w:val="28"/>
        </w:rPr>
        <w:t xml:space="preserve"> </w:t>
      </w:r>
      <w:r w:rsidRPr="00B177DE">
        <w:rPr>
          <w:b/>
          <w:color w:val="FF0000"/>
          <w:szCs w:val="28"/>
        </w:rPr>
        <w:t>2020 р.</w:t>
      </w:r>
    </w:p>
    <w:p w14:paraId="195647EA" w14:textId="701807DB" w:rsidR="00E12822" w:rsidRPr="00197596" w:rsidRDefault="00B10111" w:rsidP="00EC6495">
      <w:pPr>
        <w:ind w:left="5387"/>
        <w:rPr>
          <w:b/>
          <w:sz w:val="20"/>
          <w:lang w:val="uk-UA"/>
        </w:rPr>
      </w:pPr>
      <w:r w:rsidRPr="00197596">
        <w:rPr>
          <w:b/>
          <w:sz w:val="16"/>
          <w:szCs w:val="16"/>
          <w:lang w:val="uk-UA"/>
        </w:rPr>
        <w:t>згідно з рішенням Правління АТ «СКАЙ БАНК» протокол №</w:t>
      </w:r>
      <w:r w:rsidR="00387F36">
        <w:rPr>
          <w:b/>
          <w:sz w:val="16"/>
          <w:szCs w:val="16"/>
          <w:lang w:val="uk-UA"/>
        </w:rPr>
        <w:t>115</w:t>
      </w:r>
      <w:r w:rsidRPr="00197596">
        <w:rPr>
          <w:b/>
          <w:sz w:val="16"/>
          <w:szCs w:val="16"/>
          <w:lang w:val="uk-UA"/>
        </w:rPr>
        <w:t xml:space="preserve"> від «</w:t>
      </w:r>
      <w:r w:rsidR="00387F36">
        <w:rPr>
          <w:b/>
          <w:sz w:val="16"/>
          <w:szCs w:val="16"/>
          <w:lang w:val="uk-UA"/>
        </w:rPr>
        <w:t>08</w:t>
      </w:r>
      <w:r w:rsidRPr="00197596">
        <w:rPr>
          <w:b/>
          <w:sz w:val="16"/>
          <w:szCs w:val="16"/>
          <w:lang w:val="uk-UA"/>
        </w:rPr>
        <w:t xml:space="preserve">» </w:t>
      </w:r>
      <w:r w:rsidR="00387F36">
        <w:rPr>
          <w:b/>
          <w:sz w:val="16"/>
          <w:szCs w:val="16"/>
          <w:lang w:val="uk-UA"/>
        </w:rPr>
        <w:t>вересня</w:t>
      </w:r>
      <w:r w:rsidR="00446FFC" w:rsidRPr="00197596">
        <w:rPr>
          <w:b/>
          <w:sz w:val="16"/>
          <w:szCs w:val="16"/>
          <w:lang w:val="uk-UA"/>
        </w:rPr>
        <w:t xml:space="preserve"> </w:t>
      </w:r>
      <w:r w:rsidRPr="00197596">
        <w:rPr>
          <w:b/>
          <w:sz w:val="16"/>
          <w:szCs w:val="16"/>
          <w:lang w:val="uk-UA"/>
        </w:rPr>
        <w:t>20</w:t>
      </w:r>
      <w:r w:rsidR="00920F0F">
        <w:rPr>
          <w:b/>
          <w:sz w:val="16"/>
          <w:szCs w:val="16"/>
          <w:lang w:val="uk-UA"/>
        </w:rPr>
        <w:t>20</w:t>
      </w:r>
      <w:r w:rsidRPr="00197596">
        <w:rPr>
          <w:b/>
          <w:sz w:val="16"/>
          <w:szCs w:val="16"/>
          <w:lang w:val="uk-UA"/>
        </w:rPr>
        <w:t xml:space="preserve"> р.)</w:t>
      </w:r>
      <w:r w:rsidR="00E12822" w:rsidRPr="00197596">
        <w:rPr>
          <w:b/>
          <w:sz w:val="20"/>
          <w:lang w:val="uk-UA"/>
        </w:rPr>
        <w:t xml:space="preserve">до Публічного договору про  комплексне банківське обслуговування юридичних осіб та інших клієнтів АТ «СКАЙ БАНК» </w:t>
      </w:r>
    </w:p>
    <w:p w14:paraId="607579EB" w14:textId="77777777" w:rsidR="00232794" w:rsidRDefault="00232794" w:rsidP="00EC6495">
      <w:pPr>
        <w:tabs>
          <w:tab w:val="left" w:pos="7513"/>
        </w:tabs>
        <w:ind w:left="5387"/>
        <w:outlineLvl w:val="0"/>
        <w:rPr>
          <w:sz w:val="18"/>
          <w:szCs w:val="18"/>
          <w:lang w:val="uk-UA"/>
        </w:rPr>
      </w:pPr>
    </w:p>
    <w:p w14:paraId="5FFD651C" w14:textId="77777777" w:rsidR="00232794" w:rsidRDefault="00232794" w:rsidP="00930EB9">
      <w:pPr>
        <w:tabs>
          <w:tab w:val="left" w:pos="7513"/>
        </w:tabs>
        <w:jc w:val="center"/>
        <w:outlineLvl w:val="0"/>
        <w:rPr>
          <w:b/>
          <w:sz w:val="18"/>
          <w:szCs w:val="18"/>
          <w:u w:val="single"/>
          <w:lang w:val="uk-UA"/>
        </w:rPr>
      </w:pPr>
    </w:p>
    <w:p w14:paraId="171CC8DA" w14:textId="77777777" w:rsidR="00232794" w:rsidRDefault="00232794" w:rsidP="00930EB9">
      <w:pPr>
        <w:tabs>
          <w:tab w:val="left" w:pos="7513"/>
        </w:tabs>
        <w:jc w:val="center"/>
        <w:outlineLvl w:val="0"/>
        <w:rPr>
          <w:b/>
          <w:color w:val="FF0000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Тарифи на послуги</w:t>
      </w:r>
    </w:p>
    <w:p w14:paraId="46521954" w14:textId="77777777" w:rsidR="00232794" w:rsidRDefault="00232794" w:rsidP="00930EB9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АТ «СКАЙ БАНК»</w:t>
      </w:r>
    </w:p>
    <w:p w14:paraId="56A285F4" w14:textId="77777777" w:rsidR="00232794" w:rsidRDefault="00232794" w:rsidP="00930EB9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обслуговування зарплатного проекту</w:t>
      </w:r>
    </w:p>
    <w:p w14:paraId="33F9C4B2" w14:textId="77777777" w:rsidR="00232794" w:rsidRDefault="00232794" w:rsidP="00930EB9">
      <w:pPr>
        <w:tabs>
          <w:tab w:val="left" w:pos="7513"/>
        </w:tabs>
        <w:jc w:val="center"/>
        <w:outlineLvl w:val="0"/>
        <w:rPr>
          <w:b/>
          <w:sz w:val="24"/>
          <w:szCs w:val="24"/>
          <w:lang w:val="uk-UA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48"/>
        <w:gridCol w:w="4536"/>
      </w:tblGrid>
      <w:tr w:rsidR="00E12822" w14:paraId="1CB952E4" w14:textId="77777777" w:rsidTr="00EC64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88C7" w14:textId="77777777" w:rsidR="00E12822" w:rsidRDefault="00E12822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3720" w14:textId="77777777" w:rsidR="00E12822" w:rsidRDefault="00E1282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Назва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тарифу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1C6" w14:textId="77777777" w:rsidR="00E12822" w:rsidRDefault="00E1282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Розмір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тарифу</w:t>
            </w:r>
          </w:p>
          <w:p w14:paraId="0C406041" w14:textId="77777777" w:rsidR="00E12822" w:rsidRDefault="00E1282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12822" w14:paraId="4AB1310D" w14:textId="77777777" w:rsidTr="00EC64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ADED" w14:textId="77777777" w:rsidR="00E12822" w:rsidRDefault="00E128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204E" w14:textId="77777777" w:rsidR="00E12822" w:rsidRDefault="00E1282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Відкриття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поточного </w:t>
            </w:r>
            <w:proofErr w:type="spellStart"/>
            <w:r>
              <w:rPr>
                <w:rFonts w:eastAsia="Calibri"/>
                <w:sz w:val="24"/>
                <w:szCs w:val="24"/>
              </w:rPr>
              <w:t>рахунку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працівнику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</w:t>
            </w:r>
          </w:p>
          <w:p w14:paraId="66424DEA" w14:textId="77777777" w:rsidR="00E12822" w:rsidRDefault="00E1282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F455" w14:textId="77777777" w:rsidR="00E12822" w:rsidRDefault="00E128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eastAsia="Calibri"/>
                <w:sz w:val="24"/>
                <w:szCs w:val="24"/>
              </w:rPr>
              <w:t>встановлюється</w:t>
            </w:r>
            <w:proofErr w:type="spellEnd"/>
          </w:p>
        </w:tc>
      </w:tr>
      <w:tr w:rsidR="00E12822" w14:paraId="5016BA6B" w14:textId="77777777" w:rsidTr="00EC64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A734" w14:textId="77777777" w:rsidR="00E12822" w:rsidRDefault="00E128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2373" w14:textId="77777777" w:rsidR="00E12822" w:rsidRDefault="00E1282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Комісія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випуск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основної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картки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*</w:t>
            </w:r>
          </w:p>
          <w:p w14:paraId="1DB6B70A" w14:textId="77777777" w:rsidR="00E12822" w:rsidRDefault="00E1282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C052" w14:textId="77777777" w:rsidR="00E12822" w:rsidRDefault="00E128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eastAsia="Calibri"/>
                <w:sz w:val="24"/>
                <w:szCs w:val="24"/>
              </w:rPr>
              <w:t>встановлюється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12822" w14:paraId="5E712E83" w14:textId="77777777" w:rsidTr="00EC64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704B" w14:textId="77777777" w:rsidR="00E12822" w:rsidRDefault="00E128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A36C" w14:textId="77777777" w:rsidR="00E12822" w:rsidRDefault="00E1282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Розмір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комісійної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винагороди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зарахування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коштів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заробітної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плати та </w:t>
            </w:r>
            <w:proofErr w:type="spellStart"/>
            <w:r>
              <w:rPr>
                <w:rFonts w:eastAsia="Calibri"/>
                <w:sz w:val="24"/>
                <w:szCs w:val="24"/>
              </w:rPr>
              <w:t>інших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виплат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eastAsia="Calibri"/>
                <w:sz w:val="24"/>
                <w:szCs w:val="24"/>
              </w:rPr>
              <w:t>поточні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рахунки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працівників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Клієнта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2639" w14:textId="77777777" w:rsidR="00E12822" w:rsidRDefault="00E1282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Відповідає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розміру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комісії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видачу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готівки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за чековою </w:t>
            </w:r>
            <w:proofErr w:type="gramStart"/>
            <w:r>
              <w:rPr>
                <w:rFonts w:eastAsia="Calibri"/>
                <w:sz w:val="24"/>
                <w:szCs w:val="24"/>
              </w:rPr>
              <w:t>книжкою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szCs w:val="24"/>
              </w:rPr>
              <w:t>зазначеному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в Тарифному </w:t>
            </w:r>
            <w:proofErr w:type="spellStart"/>
            <w:r>
              <w:rPr>
                <w:rFonts w:eastAsia="Calibri"/>
                <w:sz w:val="24"/>
                <w:szCs w:val="24"/>
              </w:rPr>
              <w:t>пакеті</w:t>
            </w:r>
            <w:proofErr w:type="spellEnd"/>
            <w:r>
              <w:rPr>
                <w:rFonts w:eastAsia="Calibri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умовах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відкритий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поточний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рахунок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Клієнту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7AB3731" w14:textId="77777777" w:rsidR="00E12822" w:rsidRDefault="00E1282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2822" w14:paraId="765F417E" w14:textId="77777777" w:rsidTr="00EC64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3E05" w14:textId="77777777" w:rsidR="00E12822" w:rsidRDefault="00E128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4E8" w14:textId="77777777" w:rsidR="00E12822" w:rsidRDefault="00E1282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Комісія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Calibri"/>
                <w:sz w:val="24"/>
                <w:szCs w:val="24"/>
              </w:rPr>
              <w:t>випуск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додаткової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картки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Visa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Infinite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з чипом (для </w:t>
            </w:r>
            <w:proofErr w:type="spellStart"/>
            <w:r>
              <w:rPr>
                <w:rFonts w:eastAsia="Calibri"/>
                <w:sz w:val="24"/>
                <w:szCs w:val="24"/>
              </w:rPr>
              <w:t>керівного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складу)</w:t>
            </w:r>
          </w:p>
          <w:p w14:paraId="66E30FDF" w14:textId="77777777" w:rsidR="00E12822" w:rsidRDefault="00E1282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C4D1" w14:textId="77777777" w:rsidR="00E12822" w:rsidRDefault="00E1282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 </w:t>
            </w:r>
            <w:proofErr w:type="spellStart"/>
            <w:r>
              <w:rPr>
                <w:rFonts w:eastAsia="Calibri"/>
                <w:sz w:val="24"/>
                <w:szCs w:val="24"/>
              </w:rPr>
              <w:t>встановлюється</w:t>
            </w:r>
            <w:proofErr w:type="spellEnd"/>
          </w:p>
        </w:tc>
      </w:tr>
    </w:tbl>
    <w:p w14:paraId="3F60681F" w14:textId="77777777" w:rsidR="00E12822" w:rsidRDefault="00E12822" w:rsidP="00E12822">
      <w:pPr>
        <w:ind w:firstLine="426"/>
        <w:jc w:val="center"/>
        <w:rPr>
          <w:sz w:val="24"/>
          <w:szCs w:val="24"/>
        </w:rPr>
      </w:pPr>
    </w:p>
    <w:p w14:paraId="70875615" w14:textId="77777777" w:rsidR="00E12822" w:rsidRDefault="00E12822" w:rsidP="00E12822">
      <w:pPr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* </w:t>
      </w:r>
      <w:r>
        <w:rPr>
          <w:rFonts w:eastAsia="Calibri"/>
          <w:bCs/>
          <w:sz w:val="24"/>
          <w:szCs w:val="24"/>
          <w:lang w:val="en-US"/>
        </w:rPr>
        <w:t>Visa</w:t>
      </w:r>
      <w:r w:rsidRPr="00EC6495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val="en-US"/>
        </w:rPr>
        <w:t>Classic</w:t>
      </w:r>
      <w:r>
        <w:rPr>
          <w:rFonts w:eastAsia="Calibri"/>
          <w:bCs/>
          <w:sz w:val="24"/>
          <w:szCs w:val="24"/>
        </w:rPr>
        <w:t xml:space="preserve"> з чипом, </w:t>
      </w:r>
      <w:r>
        <w:rPr>
          <w:rFonts w:eastAsia="Calibri"/>
          <w:bCs/>
          <w:sz w:val="24"/>
          <w:szCs w:val="24"/>
          <w:lang w:val="en-US"/>
        </w:rPr>
        <w:t>Visa</w:t>
      </w:r>
      <w:r w:rsidRPr="00EC6495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  <w:lang w:val="en-US"/>
        </w:rPr>
        <w:t>Classic</w:t>
      </w:r>
      <w:r>
        <w:rPr>
          <w:rFonts w:eastAsia="Calibri"/>
          <w:bCs/>
          <w:sz w:val="24"/>
          <w:szCs w:val="24"/>
        </w:rPr>
        <w:t xml:space="preserve"> з </w:t>
      </w:r>
      <w:proofErr w:type="spellStart"/>
      <w:r>
        <w:rPr>
          <w:rFonts w:eastAsia="Calibri"/>
          <w:bCs/>
          <w:sz w:val="24"/>
          <w:szCs w:val="24"/>
        </w:rPr>
        <w:t>магнітною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смугою</w:t>
      </w:r>
      <w:proofErr w:type="spellEnd"/>
      <w:r>
        <w:rPr>
          <w:rFonts w:eastAsia="Calibri"/>
          <w:bCs/>
          <w:sz w:val="24"/>
          <w:szCs w:val="24"/>
        </w:rPr>
        <w:t xml:space="preserve"> з </w:t>
      </w:r>
      <w:proofErr w:type="spellStart"/>
      <w:r>
        <w:rPr>
          <w:rFonts w:eastAsia="Calibri"/>
          <w:bCs/>
          <w:sz w:val="24"/>
          <w:szCs w:val="24"/>
        </w:rPr>
        <w:t>терміном</w:t>
      </w:r>
      <w:proofErr w:type="spellEnd"/>
      <w:r>
        <w:rPr>
          <w:rFonts w:eastAsia="Calibri"/>
          <w:bCs/>
          <w:sz w:val="24"/>
          <w:szCs w:val="24"/>
        </w:rPr>
        <w:t xml:space="preserve"> </w:t>
      </w:r>
      <w:proofErr w:type="spellStart"/>
      <w:r>
        <w:rPr>
          <w:rFonts w:eastAsia="Calibri"/>
          <w:bCs/>
          <w:sz w:val="24"/>
          <w:szCs w:val="24"/>
        </w:rPr>
        <w:t>дії</w:t>
      </w:r>
      <w:proofErr w:type="spellEnd"/>
      <w:r>
        <w:rPr>
          <w:rFonts w:eastAsia="Calibri"/>
          <w:bCs/>
          <w:sz w:val="24"/>
          <w:szCs w:val="24"/>
        </w:rPr>
        <w:t xml:space="preserve"> 4 роки.</w:t>
      </w:r>
    </w:p>
    <w:p w14:paraId="2B241C53" w14:textId="77777777" w:rsidR="00D977D1" w:rsidRDefault="00D977D1" w:rsidP="00D977D1">
      <w:pPr>
        <w:jc w:val="center"/>
        <w:rPr>
          <w:sz w:val="24"/>
          <w:szCs w:val="24"/>
        </w:rPr>
      </w:pPr>
    </w:p>
    <w:sectPr w:rsidR="00D977D1" w:rsidSect="009F423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20D29" w14:textId="77777777" w:rsidR="00BB249E" w:rsidRDefault="00BB249E" w:rsidP="00BB249E">
      <w:r>
        <w:separator/>
      </w:r>
    </w:p>
  </w:endnote>
  <w:endnote w:type="continuationSeparator" w:id="0">
    <w:p w14:paraId="4B858EB2" w14:textId="77777777" w:rsidR="00BB249E" w:rsidRDefault="00BB249E" w:rsidP="00BB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BCFF3" w14:textId="77777777" w:rsidR="00BB249E" w:rsidRPr="00BB249E" w:rsidRDefault="00BB249E">
    <w:pPr>
      <w:pStyle w:val="a6"/>
      <w:jc w:val="right"/>
      <w:rPr>
        <w:sz w:val="18"/>
        <w:szCs w:val="18"/>
      </w:rPr>
    </w:pPr>
    <w:r w:rsidRPr="00BB249E">
      <w:rPr>
        <w:sz w:val="18"/>
        <w:szCs w:val="18"/>
      </w:rPr>
      <w:fldChar w:fldCharType="begin"/>
    </w:r>
    <w:r w:rsidRPr="00BB249E">
      <w:rPr>
        <w:sz w:val="18"/>
        <w:szCs w:val="18"/>
      </w:rPr>
      <w:instrText>PAGE   \* MERGEFORMAT</w:instrText>
    </w:r>
    <w:r w:rsidRPr="00BB249E">
      <w:rPr>
        <w:sz w:val="18"/>
        <w:szCs w:val="18"/>
      </w:rPr>
      <w:fldChar w:fldCharType="separate"/>
    </w:r>
    <w:r w:rsidR="00BA4EBB" w:rsidRPr="00BA4EBB">
      <w:rPr>
        <w:noProof/>
        <w:sz w:val="18"/>
        <w:szCs w:val="18"/>
        <w:lang w:val="uk-UA"/>
      </w:rPr>
      <w:t>1</w:t>
    </w:r>
    <w:r w:rsidRPr="00BB249E">
      <w:rPr>
        <w:sz w:val="18"/>
        <w:szCs w:val="18"/>
      </w:rPr>
      <w:fldChar w:fldCharType="end"/>
    </w:r>
  </w:p>
  <w:p w14:paraId="2D7570F9" w14:textId="77777777" w:rsidR="00BB249E" w:rsidRDefault="00BB24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F66C8" w14:textId="77777777" w:rsidR="00BB249E" w:rsidRDefault="00BB249E" w:rsidP="00BB249E">
      <w:r>
        <w:separator/>
      </w:r>
    </w:p>
  </w:footnote>
  <w:footnote w:type="continuationSeparator" w:id="0">
    <w:p w14:paraId="2290BF80" w14:textId="77777777" w:rsidR="00BB249E" w:rsidRDefault="00BB249E" w:rsidP="00BB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EB9"/>
    <w:rsid w:val="000375E9"/>
    <w:rsid w:val="000D7BCE"/>
    <w:rsid w:val="000F639E"/>
    <w:rsid w:val="00197596"/>
    <w:rsid w:val="001E51BD"/>
    <w:rsid w:val="00232794"/>
    <w:rsid w:val="00387F36"/>
    <w:rsid w:val="004249AD"/>
    <w:rsid w:val="00446FFC"/>
    <w:rsid w:val="005B3877"/>
    <w:rsid w:val="007359C2"/>
    <w:rsid w:val="0088709E"/>
    <w:rsid w:val="00920F0F"/>
    <w:rsid w:val="00930EB9"/>
    <w:rsid w:val="009B02A3"/>
    <w:rsid w:val="009F4231"/>
    <w:rsid w:val="00A058BC"/>
    <w:rsid w:val="00B10111"/>
    <w:rsid w:val="00B16992"/>
    <w:rsid w:val="00B177DE"/>
    <w:rsid w:val="00B93F04"/>
    <w:rsid w:val="00BA4EBB"/>
    <w:rsid w:val="00BB249E"/>
    <w:rsid w:val="00C63E07"/>
    <w:rsid w:val="00CE43CE"/>
    <w:rsid w:val="00D37B85"/>
    <w:rsid w:val="00D91BA5"/>
    <w:rsid w:val="00D977D1"/>
    <w:rsid w:val="00E12822"/>
    <w:rsid w:val="00E86F39"/>
    <w:rsid w:val="00EC6495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A3EF"/>
  <w15:docId w15:val="{D09CF6F1-F707-40AA-9CD0-6E08F62E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B9"/>
    <w:rPr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0375E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3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4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249E"/>
    <w:rPr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BB24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249E"/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28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2822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Revision"/>
    <w:hidden/>
    <w:uiPriority w:val="99"/>
    <w:semiHidden/>
    <w:rsid w:val="00E12822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11</vt:lpstr>
      <vt:lpstr>Додаток № 11</vt:lpstr>
    </vt:vector>
  </TitlesOfParts>
  <Company>Unknown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11</dc:title>
  <dc:subject/>
  <dc:creator>Unknown</dc:creator>
  <cp:keywords/>
  <dc:description/>
  <cp:lastModifiedBy>Кожевнікова Наталія Володимирівна</cp:lastModifiedBy>
  <cp:revision>4</cp:revision>
  <cp:lastPrinted>2018-02-06T08:12:00Z</cp:lastPrinted>
  <dcterms:created xsi:type="dcterms:W3CDTF">2020-09-10T09:37:00Z</dcterms:created>
  <dcterms:modified xsi:type="dcterms:W3CDTF">2020-09-10T09:50:00Z</dcterms:modified>
</cp:coreProperties>
</file>