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272213" w:rsidRDefault="0018242E" w:rsidP="00AA1413">
            <w:pPr>
              <w:pStyle w:val="af9"/>
              <w:rPr>
                <w:sz w:val="24"/>
                <w:szCs w:val="24"/>
              </w:rPr>
            </w:pPr>
            <w:bookmarkStart w:id="0" w:name="_Toc7168253"/>
            <w:r w:rsidRPr="00272213">
              <w:rPr>
                <w:sz w:val="24"/>
                <w:szCs w:val="24"/>
              </w:rPr>
              <w:t>ВВЕДЕНО В ДІЮ</w:t>
            </w:r>
          </w:p>
          <w:p w14:paraId="76768929" w14:textId="729510F3" w:rsidR="0018242E" w:rsidRPr="007F5699" w:rsidRDefault="002D124B" w:rsidP="00AA1413">
            <w:pPr>
              <w:pStyle w:val="af9"/>
              <w:rPr>
                <w:rFonts w:eastAsiaTheme="minorHAnsi"/>
                <w:sz w:val="24"/>
                <w:szCs w:val="24"/>
                <w:lang w:eastAsia="en-US"/>
              </w:rPr>
            </w:pPr>
            <w:r w:rsidRPr="00272213">
              <w:rPr>
                <w:rFonts w:eastAsiaTheme="minorHAnsi"/>
                <w:sz w:val="24"/>
                <w:szCs w:val="24"/>
                <w:lang w:eastAsia="en-US"/>
              </w:rPr>
              <w:t>«</w:t>
            </w:r>
            <w:r w:rsidR="005D0035">
              <w:rPr>
                <w:rFonts w:eastAsiaTheme="minorHAnsi"/>
                <w:sz w:val="24"/>
                <w:szCs w:val="24"/>
                <w:lang w:eastAsia="en-US"/>
              </w:rPr>
              <w:t>26</w:t>
            </w:r>
            <w:r w:rsidRPr="00272213">
              <w:rPr>
                <w:rFonts w:eastAsiaTheme="minorHAnsi"/>
                <w:sz w:val="24"/>
                <w:szCs w:val="24"/>
                <w:lang w:eastAsia="en-US"/>
              </w:rPr>
              <w:t>»</w:t>
            </w:r>
            <w:r w:rsidR="00FD3864">
              <w:rPr>
                <w:rFonts w:eastAsiaTheme="minorHAnsi"/>
                <w:sz w:val="24"/>
                <w:szCs w:val="24"/>
                <w:lang w:eastAsia="en-US"/>
              </w:rPr>
              <w:t xml:space="preserve"> </w:t>
            </w:r>
            <w:r w:rsidR="005D0035">
              <w:rPr>
                <w:rFonts w:eastAsiaTheme="minorHAnsi"/>
                <w:sz w:val="24"/>
                <w:szCs w:val="24"/>
                <w:lang w:eastAsia="en-US"/>
              </w:rPr>
              <w:t>жовтня</w:t>
            </w:r>
            <w:r w:rsidR="00FD3864">
              <w:rPr>
                <w:rFonts w:eastAsiaTheme="minorHAnsi"/>
                <w:sz w:val="24"/>
                <w:szCs w:val="24"/>
                <w:lang w:eastAsia="en-US"/>
              </w:rPr>
              <w:t xml:space="preserve"> </w:t>
            </w:r>
            <w:r w:rsidR="0018242E" w:rsidRPr="00272213">
              <w:rPr>
                <w:rFonts w:eastAsiaTheme="minorHAnsi"/>
                <w:sz w:val="24"/>
                <w:szCs w:val="24"/>
                <w:lang w:eastAsia="en-US"/>
              </w:rPr>
              <w:t>202</w:t>
            </w:r>
            <w:r w:rsidR="00A67572">
              <w:rPr>
                <w:rFonts w:eastAsiaTheme="minorHAnsi"/>
                <w:sz w:val="24"/>
                <w:szCs w:val="24"/>
                <w:lang w:eastAsia="en-US"/>
              </w:rPr>
              <w:t>3</w:t>
            </w:r>
            <w:r w:rsidR="0018242E" w:rsidRPr="00272213">
              <w:rPr>
                <w:rFonts w:eastAsiaTheme="minorHAnsi"/>
                <w:sz w:val="24"/>
                <w:szCs w:val="24"/>
                <w:lang w:eastAsia="en-US"/>
              </w:rPr>
              <w:t xml:space="preserve"> 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12E10168" w14:textId="3454D895" w:rsidR="0018242E" w:rsidRPr="007F5699" w:rsidRDefault="0018242E" w:rsidP="00AA1413">
            <w:pPr>
              <w:pStyle w:val="af9"/>
              <w:rPr>
                <w:sz w:val="24"/>
                <w:szCs w:val="24"/>
              </w:rPr>
            </w:pPr>
            <w:r w:rsidRPr="007F5699">
              <w:rPr>
                <w:sz w:val="24"/>
                <w:szCs w:val="24"/>
              </w:rPr>
              <w:t>Протокол №</w:t>
            </w:r>
            <w:r w:rsidR="0069675C">
              <w:rPr>
                <w:sz w:val="24"/>
                <w:szCs w:val="24"/>
              </w:rPr>
              <w:t xml:space="preserve"> </w:t>
            </w:r>
            <w:r w:rsidR="00D7355C">
              <w:rPr>
                <w:sz w:val="24"/>
                <w:szCs w:val="24"/>
              </w:rPr>
              <w:t>88/1</w:t>
            </w:r>
            <w:r w:rsidR="00CD1F30" w:rsidRPr="007F5699">
              <w:rPr>
                <w:sz w:val="24"/>
                <w:szCs w:val="24"/>
              </w:rPr>
              <w:t xml:space="preserve"> </w:t>
            </w:r>
            <w:r w:rsidRPr="007F5699">
              <w:rPr>
                <w:sz w:val="24"/>
                <w:szCs w:val="24"/>
              </w:rPr>
              <w:t>від «</w:t>
            </w:r>
            <w:r w:rsidR="00833815">
              <w:rPr>
                <w:sz w:val="24"/>
                <w:szCs w:val="24"/>
              </w:rPr>
              <w:t>2</w:t>
            </w:r>
            <w:r w:rsidR="00D7355C">
              <w:rPr>
                <w:sz w:val="24"/>
                <w:szCs w:val="24"/>
              </w:rPr>
              <w:t>3</w:t>
            </w:r>
            <w:r w:rsidR="00A90F52">
              <w:rPr>
                <w:sz w:val="24"/>
                <w:szCs w:val="24"/>
              </w:rPr>
              <w:t>»</w:t>
            </w:r>
            <w:r w:rsidR="00012C97">
              <w:rPr>
                <w:sz w:val="24"/>
                <w:szCs w:val="24"/>
                <w:lang w:val="ru-RU"/>
              </w:rPr>
              <w:t xml:space="preserve"> </w:t>
            </w:r>
            <w:r w:rsidR="005D0035">
              <w:rPr>
                <w:sz w:val="24"/>
                <w:szCs w:val="24"/>
                <w:lang w:val="ru-RU"/>
              </w:rPr>
              <w:t>жовтня</w:t>
            </w:r>
            <w:r w:rsidR="00FD3864">
              <w:rPr>
                <w:sz w:val="24"/>
                <w:szCs w:val="24"/>
              </w:rPr>
              <w:t xml:space="preserve"> </w:t>
            </w:r>
            <w:r w:rsidRPr="007F5699">
              <w:rPr>
                <w:sz w:val="24"/>
                <w:szCs w:val="24"/>
              </w:rPr>
              <w:t>202</w:t>
            </w:r>
            <w:r w:rsidR="00A67572">
              <w:rPr>
                <w:sz w:val="24"/>
                <w:szCs w:val="24"/>
              </w:rPr>
              <w:t>3</w:t>
            </w:r>
            <w:r w:rsidRPr="007F5699">
              <w:rPr>
                <w:sz w:val="24"/>
                <w:szCs w:val="24"/>
              </w:rPr>
              <w:t xml:space="preserve"> року</w:t>
            </w: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ermStart w:id="106004341" w:edGrp="everyone"/>
      <w:permEnd w:id="106004341"/>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5B6DE20B" w:rsidR="0018242E" w:rsidRPr="007F5699" w:rsidRDefault="0018242E" w:rsidP="0018242E">
      <w:pPr>
        <w:pStyle w:val="Default"/>
        <w:jc w:val="center"/>
        <w:rPr>
          <w:b/>
          <w:color w:val="auto"/>
          <w:lang w:val="uk-UA"/>
        </w:rPr>
      </w:pPr>
      <w:r w:rsidRPr="007F5699">
        <w:rPr>
          <w:b/>
          <w:color w:val="auto"/>
          <w:lang w:val="uk-UA"/>
        </w:rPr>
        <w:t>м. Київ, 202</w:t>
      </w:r>
      <w:r w:rsidR="004042D7" w:rsidRPr="00C80CAB">
        <w:rPr>
          <w:b/>
          <w:color w:val="auto"/>
        </w:rPr>
        <w:t>3</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b/>
          <w:color w:val="auto"/>
          <w:sz w:val="24"/>
          <w:szCs w:val="24"/>
          <w:lang w:eastAsia="zh-CN"/>
        </w:rPr>
        <w:id w:val="692427747"/>
        <w:docPartObj>
          <w:docPartGallery w:val="Table of Contents"/>
          <w:docPartUnique/>
        </w:docPartObj>
      </w:sdtPr>
      <w:sdtEndPr>
        <w:rPr>
          <w:bCs/>
          <w:sz w:val="20"/>
          <w:szCs w:val="20"/>
        </w:rPr>
      </w:sdtEndPr>
      <w:sdtContent>
        <w:p w14:paraId="05E2A05B" w14:textId="77777777" w:rsidR="0018242E" w:rsidRPr="00691EDD" w:rsidRDefault="0018242E" w:rsidP="0018242E">
          <w:pPr>
            <w:pStyle w:val="aff2"/>
            <w:rPr>
              <w:rFonts w:ascii="Times New Roman" w:hAnsi="Times New Roman" w:cs="Times New Roman"/>
              <w:b/>
              <w:bCs/>
              <w:color w:val="auto"/>
              <w:sz w:val="24"/>
              <w:szCs w:val="24"/>
              <w:lang w:val="ru-RU"/>
            </w:rPr>
          </w:pPr>
          <w:r w:rsidRPr="00B35A13">
            <w:rPr>
              <w:rFonts w:ascii="Times New Roman" w:hAnsi="Times New Roman" w:cs="Times New Roman"/>
              <w:b/>
              <w:bCs/>
              <w:color w:val="auto"/>
              <w:sz w:val="24"/>
              <w:szCs w:val="24"/>
            </w:rPr>
            <w:t>Зміст</w:t>
          </w:r>
        </w:p>
        <w:p w14:paraId="4405AAEE" w14:textId="026FAAB9" w:rsidR="00764C65" w:rsidRPr="00837D92" w:rsidRDefault="0018242E"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r w:rsidRPr="00837D92">
            <w:rPr>
              <w:b/>
              <w:bCs/>
              <w:sz w:val="24"/>
              <w:szCs w:val="24"/>
            </w:rPr>
            <w:fldChar w:fldCharType="begin"/>
          </w:r>
          <w:r w:rsidRPr="00837D92">
            <w:rPr>
              <w:b/>
              <w:bCs/>
              <w:sz w:val="24"/>
              <w:szCs w:val="24"/>
            </w:rPr>
            <w:instrText xml:space="preserve"> TOC \o "1-3" \h \z \u </w:instrText>
          </w:r>
          <w:r w:rsidRPr="00837D92">
            <w:rPr>
              <w:b/>
              <w:bCs/>
              <w:sz w:val="24"/>
              <w:szCs w:val="24"/>
            </w:rPr>
            <w:fldChar w:fldCharType="separate"/>
          </w:r>
          <w:hyperlink w:anchor="_Toc40361988" w:history="1">
            <w:r w:rsidR="00764C65" w:rsidRPr="00837D92">
              <w:rPr>
                <w:rStyle w:val="a3"/>
                <w:b/>
                <w:bCs/>
                <w:noProof/>
                <w:color w:val="auto"/>
                <w:sz w:val="24"/>
                <w:szCs w:val="24"/>
              </w:rPr>
              <w:t>1. ТЕРМІНИ, ЩО ЗАСТОСОВУЮТЬСЯ В ДОГОВОРІ</w:t>
            </w:r>
            <w:r w:rsidR="00764C65" w:rsidRPr="00837D92">
              <w:rPr>
                <w:b/>
                <w:bCs/>
                <w:noProof/>
                <w:webHidden/>
                <w:sz w:val="24"/>
                <w:szCs w:val="24"/>
              </w:rPr>
              <w:tab/>
            </w:r>
          </w:hyperlink>
          <w:r w:rsidR="00691EDD" w:rsidRPr="00837D92">
            <w:rPr>
              <w:b/>
              <w:bCs/>
              <w:noProof/>
              <w:sz w:val="24"/>
              <w:szCs w:val="24"/>
            </w:rPr>
            <w:t>2</w:t>
          </w:r>
        </w:p>
        <w:p w14:paraId="287B4AA6" w14:textId="287FE796" w:rsidR="00764C65" w:rsidRPr="00837D92" w:rsidRDefault="00D7355C"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89" w:history="1">
            <w:r w:rsidR="00764C65" w:rsidRPr="00837D92">
              <w:rPr>
                <w:rStyle w:val="a3"/>
                <w:b/>
                <w:bCs/>
                <w:noProof/>
                <w:color w:val="auto"/>
                <w:sz w:val="24"/>
                <w:szCs w:val="24"/>
              </w:rPr>
              <w:t>2. ПРЕДМЕТ ДОГОВОРУ</w:t>
            </w:r>
            <w:r w:rsidR="00764C65" w:rsidRPr="00837D92">
              <w:rPr>
                <w:b/>
                <w:bCs/>
                <w:noProof/>
                <w:webHidden/>
                <w:sz w:val="24"/>
                <w:szCs w:val="24"/>
              </w:rPr>
              <w:tab/>
            </w:r>
          </w:hyperlink>
          <w:r w:rsidR="00691EDD" w:rsidRPr="00837D92">
            <w:rPr>
              <w:b/>
              <w:bCs/>
              <w:noProof/>
              <w:sz w:val="24"/>
              <w:szCs w:val="24"/>
            </w:rPr>
            <w:t>7</w:t>
          </w:r>
        </w:p>
        <w:p w14:paraId="1CEB8225" w14:textId="4783FB61" w:rsidR="00764C65" w:rsidRPr="00837D92" w:rsidRDefault="00D7355C" w:rsidP="00B35A13">
          <w:pPr>
            <w:pStyle w:val="12"/>
            <w:tabs>
              <w:tab w:val="right" w:leader="dot" w:pos="9769"/>
            </w:tabs>
            <w:jc w:val="both"/>
            <w:rPr>
              <w:b/>
              <w:bCs/>
              <w:noProof/>
              <w:sz w:val="24"/>
              <w:szCs w:val="24"/>
            </w:rPr>
          </w:pPr>
          <w:hyperlink w:anchor="_Toc40361990" w:history="1">
            <w:r w:rsidR="00764C65" w:rsidRPr="00837D92">
              <w:rPr>
                <w:rStyle w:val="a3"/>
                <w:b/>
                <w:bCs/>
                <w:noProof/>
                <w:color w:val="auto"/>
                <w:sz w:val="24"/>
                <w:szCs w:val="24"/>
              </w:rPr>
              <w:t xml:space="preserve">3. ПОРЯДОК ВІДКРИТТЯ </w:t>
            </w:r>
            <w:r w:rsidR="006854CE" w:rsidRPr="00837D92">
              <w:rPr>
                <w:rStyle w:val="a3"/>
                <w:b/>
                <w:bCs/>
                <w:noProof/>
                <w:color w:val="auto"/>
                <w:sz w:val="24"/>
                <w:szCs w:val="24"/>
              </w:rPr>
              <w:t xml:space="preserve">ПОТОЧНИХ </w:t>
            </w:r>
            <w:r w:rsidR="00764C65" w:rsidRPr="00837D92">
              <w:rPr>
                <w:rStyle w:val="a3"/>
                <w:b/>
                <w:bCs/>
                <w:noProof/>
                <w:color w:val="auto"/>
                <w:sz w:val="24"/>
                <w:szCs w:val="24"/>
              </w:rPr>
              <w:t>РАХУНКІВ</w:t>
            </w:r>
            <w:r w:rsidR="006854CE" w:rsidRPr="00837D92">
              <w:rPr>
                <w:rStyle w:val="a3"/>
                <w:b/>
                <w:bCs/>
                <w:noProof/>
                <w:color w:val="auto"/>
                <w:sz w:val="24"/>
                <w:szCs w:val="24"/>
              </w:rPr>
              <w:t>, РАХУНКІВ УМОВНОГО ЗБЕРІГАННЯ (ЕСКРОУ)</w:t>
            </w:r>
            <w:r w:rsidR="00764C65" w:rsidRPr="00837D92">
              <w:rPr>
                <w:rStyle w:val="a3"/>
                <w:b/>
                <w:bCs/>
                <w:noProof/>
                <w:color w:val="auto"/>
                <w:sz w:val="24"/>
                <w:szCs w:val="24"/>
              </w:rPr>
              <w:t xml:space="preserve"> ТА ОСОБЛИВОСТІ </w:t>
            </w:r>
            <w:r w:rsidR="006854CE" w:rsidRPr="00837D92">
              <w:rPr>
                <w:rStyle w:val="a3"/>
                <w:b/>
                <w:bCs/>
                <w:noProof/>
                <w:color w:val="auto"/>
                <w:sz w:val="24"/>
                <w:szCs w:val="24"/>
              </w:rPr>
              <w:t>ЗДІЙСНЕННЯ ПЛАТІЖНИХ ОПЕРАЦІЙ ЗА ОКРЕМИМИ РАХУНКАМИ КОРИСТУВАЧІВ, ЩО ВІДКРИВАЮТЬСЯ ВІДПОВІДНО ДО ЗАКОНІВ УКРАЇНИ</w:t>
            </w:r>
            <w:r w:rsidR="00764C65" w:rsidRPr="00837D92">
              <w:rPr>
                <w:b/>
                <w:bCs/>
                <w:noProof/>
                <w:webHidden/>
                <w:sz w:val="24"/>
                <w:szCs w:val="24"/>
              </w:rPr>
              <w:tab/>
            </w:r>
          </w:hyperlink>
          <w:r w:rsidR="00691EDD" w:rsidRPr="00837D92">
            <w:rPr>
              <w:b/>
              <w:bCs/>
              <w:noProof/>
              <w:sz w:val="24"/>
              <w:szCs w:val="24"/>
            </w:rPr>
            <w:t>7</w:t>
          </w:r>
        </w:p>
        <w:p w14:paraId="33C45BF5" w14:textId="618410D9" w:rsidR="00417977" w:rsidRPr="00837D92" w:rsidRDefault="00417977" w:rsidP="00B35A13">
          <w:pPr>
            <w:tabs>
              <w:tab w:val="right" w:leader="dot" w:pos="9769"/>
            </w:tabs>
            <w:jc w:val="both"/>
            <w:rPr>
              <w:rFonts w:eastAsiaTheme="minorEastAsia"/>
              <w:b/>
              <w:sz w:val="24"/>
              <w:szCs w:val="24"/>
            </w:rPr>
          </w:pPr>
          <w:r w:rsidRPr="00837D92">
            <w:rPr>
              <w:rFonts w:eastAsiaTheme="minorEastAsia"/>
              <w:b/>
              <w:sz w:val="24"/>
              <w:szCs w:val="24"/>
            </w:rPr>
            <w:t>3.1. Загальні умови………………………………………………………………………………</w:t>
          </w:r>
          <w:r w:rsidR="007178A4" w:rsidRPr="00837D92">
            <w:rPr>
              <w:rFonts w:eastAsiaTheme="minorEastAsia"/>
              <w:b/>
              <w:sz w:val="24"/>
              <w:szCs w:val="24"/>
            </w:rPr>
            <w:t>....</w:t>
          </w:r>
          <w:r w:rsidR="00691EDD" w:rsidRPr="00837D92">
            <w:rPr>
              <w:rFonts w:eastAsiaTheme="minorEastAsia"/>
              <w:b/>
              <w:sz w:val="24"/>
              <w:szCs w:val="24"/>
            </w:rPr>
            <w:t>..7</w:t>
          </w:r>
          <w:r w:rsidR="00C17542" w:rsidRPr="00837D92">
            <w:rPr>
              <w:rFonts w:eastAsiaTheme="minorEastAsia"/>
              <w:b/>
              <w:sz w:val="24"/>
              <w:szCs w:val="24"/>
            </w:rPr>
            <w:t xml:space="preserve"> </w:t>
          </w:r>
        </w:p>
        <w:p w14:paraId="44DCA708" w14:textId="6540BFFF" w:rsidR="008D1AD8" w:rsidRPr="00837D92" w:rsidRDefault="00417977" w:rsidP="00B35A13">
          <w:pPr>
            <w:pStyle w:val="30"/>
            <w:tabs>
              <w:tab w:val="right" w:leader="dot" w:pos="9769"/>
            </w:tabs>
            <w:jc w:val="both"/>
            <w:rPr>
              <w:b/>
              <w:color w:val="auto"/>
            </w:rPr>
          </w:pPr>
          <w:r w:rsidRPr="00837D92">
            <w:rPr>
              <w:rFonts w:ascii="Times New Roman" w:eastAsiaTheme="minorEastAsia" w:hAnsi="Times New Roman" w:cs="Times New Roman"/>
              <w:b/>
              <w:color w:val="auto"/>
            </w:rPr>
            <w:t>3.2.</w:t>
          </w:r>
          <w:r w:rsidR="008D1AD8" w:rsidRPr="00837D92">
            <w:rPr>
              <w:b/>
              <w:color w:val="auto"/>
            </w:rPr>
            <w:t xml:space="preserve"> </w:t>
          </w:r>
          <w:r w:rsidR="008D1AD8" w:rsidRPr="00837D92">
            <w:rPr>
              <w:rFonts w:ascii="Times New Roman" w:hAnsi="Times New Roman" w:cs="Times New Roman"/>
              <w:b/>
              <w:color w:val="auto"/>
            </w:rPr>
            <w:t>Порядок відкриття поточних рахунків фізичним особам для власних потреб………</w:t>
          </w:r>
          <w:r w:rsidR="00837D92">
            <w:rPr>
              <w:rFonts w:ascii="Times New Roman" w:hAnsi="Times New Roman" w:cs="Times New Roman"/>
              <w:b/>
              <w:color w:val="auto"/>
            </w:rPr>
            <w:t>..</w:t>
          </w:r>
          <w:r w:rsidR="00691EDD" w:rsidRPr="00837D92">
            <w:rPr>
              <w:rFonts w:ascii="Times New Roman" w:hAnsi="Times New Roman" w:cs="Times New Roman"/>
              <w:b/>
              <w:color w:val="auto"/>
            </w:rPr>
            <w:t>11</w:t>
          </w:r>
        </w:p>
        <w:p w14:paraId="401B73CD" w14:textId="3198873C" w:rsidR="000427CE" w:rsidRPr="00837D92" w:rsidRDefault="008D1AD8" w:rsidP="00B35A13">
          <w:pPr>
            <w:tabs>
              <w:tab w:val="right" w:leader="dot" w:pos="9769"/>
            </w:tabs>
            <w:spacing w:line="237" w:lineRule="auto"/>
            <w:jc w:val="both"/>
            <w:rPr>
              <w:b/>
              <w:color w:val="000000"/>
              <w:sz w:val="24"/>
              <w:szCs w:val="24"/>
            </w:rPr>
          </w:pPr>
          <w:r w:rsidRPr="00837D92">
            <w:rPr>
              <w:b/>
              <w:sz w:val="24"/>
              <w:szCs w:val="24"/>
            </w:rPr>
            <w:t xml:space="preserve">3.3. </w:t>
          </w:r>
          <w:r w:rsidRPr="00837D92">
            <w:rPr>
              <w:rFonts w:eastAsiaTheme="minorEastAsia"/>
              <w:b/>
              <w:sz w:val="24"/>
              <w:szCs w:val="24"/>
            </w:rPr>
            <w:t>Порядок в</w:t>
          </w:r>
          <w:r w:rsidRPr="00837D92">
            <w:rPr>
              <w:b/>
              <w:sz w:val="24"/>
              <w:szCs w:val="24"/>
            </w:rPr>
            <w:t xml:space="preserve">ідкриття </w:t>
          </w:r>
          <w:r w:rsidRPr="00837D92">
            <w:rPr>
              <w:b/>
              <w:color w:val="000000"/>
              <w:sz w:val="24"/>
              <w:szCs w:val="24"/>
            </w:rPr>
            <w:t>рахунків умовного зберігання (ескроу) клієнтам та здійснення операцій за ними……………………………………………………………………………………</w:t>
          </w:r>
          <w:r w:rsidR="00691EDD" w:rsidRPr="00837D92">
            <w:rPr>
              <w:b/>
              <w:color w:val="000000"/>
              <w:sz w:val="24"/>
              <w:szCs w:val="24"/>
            </w:rPr>
            <w:t>14</w:t>
          </w:r>
        </w:p>
        <w:p w14:paraId="7D06A92B" w14:textId="56A889DE" w:rsidR="000427CE" w:rsidRPr="00837D92" w:rsidRDefault="00D7355C" w:rsidP="00B35A13">
          <w:pPr>
            <w:pStyle w:val="26"/>
            <w:ind w:left="0"/>
            <w:rPr>
              <w:rFonts w:asciiTheme="minorHAnsi" w:eastAsiaTheme="minorEastAsia" w:hAnsiTheme="minorHAnsi" w:cstheme="minorBidi"/>
              <w:b/>
              <w:noProof/>
              <w:sz w:val="24"/>
              <w:szCs w:val="24"/>
              <w:lang w:eastAsia="uk-UA"/>
            </w:rPr>
          </w:pPr>
          <w:hyperlink w:anchor="_Toc31214367" w:history="1">
            <w:r w:rsidR="000427CE" w:rsidRPr="00837D92">
              <w:rPr>
                <w:rStyle w:val="a3"/>
                <w:b/>
                <w:noProof/>
                <w:sz w:val="24"/>
                <w:szCs w:val="24"/>
              </w:rPr>
              <w:t>3.4. Умови відшкодування коштів Фондом гарантува</w:t>
            </w:r>
            <w:r w:rsidR="002A285F" w:rsidRPr="00837D92">
              <w:rPr>
                <w:rStyle w:val="a3"/>
                <w:b/>
                <w:noProof/>
                <w:sz w:val="24"/>
                <w:szCs w:val="24"/>
              </w:rPr>
              <w:t xml:space="preserve">ння вкладів фізичних осіб </w:t>
            </w:r>
            <w:r w:rsidR="000427CE" w:rsidRPr="00837D92">
              <w:rPr>
                <w:b/>
                <w:noProof/>
                <w:webHidden/>
                <w:sz w:val="24"/>
                <w:szCs w:val="24"/>
              </w:rPr>
              <w:tab/>
              <w:t>..</w:t>
            </w:r>
          </w:hyperlink>
          <w:r w:rsidR="000427CE" w:rsidRPr="00837D92">
            <w:rPr>
              <w:b/>
              <w:noProof/>
              <w:sz w:val="24"/>
              <w:szCs w:val="24"/>
            </w:rPr>
            <w:t>......</w:t>
          </w:r>
          <w:r w:rsidR="0008105C" w:rsidRPr="00837D92">
            <w:rPr>
              <w:b/>
              <w:noProof/>
              <w:sz w:val="24"/>
              <w:szCs w:val="24"/>
            </w:rPr>
            <w:t>.....</w:t>
          </w:r>
          <w:r w:rsidR="006E2B36" w:rsidRPr="00837D92">
            <w:rPr>
              <w:b/>
              <w:noProof/>
              <w:sz w:val="24"/>
              <w:szCs w:val="24"/>
            </w:rPr>
            <w:t>15</w:t>
          </w:r>
        </w:p>
        <w:p w14:paraId="11EC95FE" w14:textId="1B11AE87" w:rsidR="00764C65" w:rsidRPr="00837D92" w:rsidRDefault="00D7355C" w:rsidP="00B35A13">
          <w:pPr>
            <w:pStyle w:val="12"/>
            <w:tabs>
              <w:tab w:val="right" w:leader="dot" w:pos="9769"/>
            </w:tabs>
            <w:jc w:val="both"/>
            <w:rPr>
              <w:rFonts w:eastAsiaTheme="minorEastAsia"/>
              <w:b/>
              <w:bCs/>
              <w:noProof/>
              <w:sz w:val="24"/>
              <w:szCs w:val="24"/>
              <w:lang w:val="ru-RU" w:eastAsia="ru-RU"/>
            </w:rPr>
          </w:pPr>
          <w:hyperlink w:anchor="_Toc40361991" w:history="1">
            <w:r w:rsidR="00764C65" w:rsidRPr="00837D92">
              <w:rPr>
                <w:rStyle w:val="a3"/>
                <w:b/>
                <w:bCs/>
                <w:noProof/>
                <w:color w:val="auto"/>
                <w:sz w:val="24"/>
                <w:szCs w:val="24"/>
              </w:rPr>
              <w:t>4.  УМОВИ ТА ОСОБЛИВОСТІ ВИКОРИСТАННЯ ПРОДУКТІВ БАНКУ</w:t>
            </w:r>
            <w:r w:rsidR="00764C65" w:rsidRPr="00837D92">
              <w:rPr>
                <w:b/>
                <w:bCs/>
                <w:noProof/>
                <w:webHidden/>
                <w:sz w:val="24"/>
                <w:szCs w:val="24"/>
              </w:rPr>
              <w:tab/>
            </w:r>
          </w:hyperlink>
          <w:r w:rsidR="006E2B36" w:rsidRPr="00837D92">
            <w:rPr>
              <w:b/>
              <w:bCs/>
              <w:noProof/>
              <w:sz w:val="24"/>
              <w:szCs w:val="24"/>
            </w:rPr>
            <w:t>19</w:t>
          </w:r>
        </w:p>
        <w:p w14:paraId="3C42EEDD" w14:textId="7C3857AA" w:rsidR="00764C65" w:rsidRPr="00837D92" w:rsidRDefault="00D7355C" w:rsidP="00B35A13">
          <w:pPr>
            <w:pStyle w:val="26"/>
            <w:ind w:left="0"/>
            <w:rPr>
              <w:rFonts w:asciiTheme="minorHAnsi" w:eastAsiaTheme="minorEastAsia" w:hAnsiTheme="minorHAnsi" w:cstheme="minorBidi"/>
              <w:b/>
              <w:noProof/>
              <w:sz w:val="24"/>
              <w:szCs w:val="24"/>
              <w:lang w:val="ru-RU" w:eastAsia="ru-RU"/>
            </w:rPr>
          </w:pPr>
          <w:hyperlink w:anchor="_Toc40361992" w:history="1">
            <w:r w:rsidR="00764C65" w:rsidRPr="00837D92">
              <w:rPr>
                <w:rStyle w:val="a3"/>
                <w:b/>
                <w:bCs/>
                <w:noProof/>
                <w:color w:val="auto"/>
                <w:sz w:val="24"/>
                <w:szCs w:val="24"/>
              </w:rPr>
              <w:t>4.1. Розрахунково-касове обслуговування</w:t>
            </w:r>
            <w:r w:rsidR="00764C65" w:rsidRPr="00837D92">
              <w:rPr>
                <w:b/>
                <w:noProof/>
                <w:webHidden/>
                <w:sz w:val="24"/>
                <w:szCs w:val="24"/>
              </w:rPr>
              <w:tab/>
            </w:r>
          </w:hyperlink>
          <w:r w:rsidR="006E2B36" w:rsidRPr="00837D92">
            <w:rPr>
              <w:b/>
              <w:noProof/>
              <w:sz w:val="24"/>
              <w:szCs w:val="24"/>
            </w:rPr>
            <w:t>19</w:t>
          </w:r>
        </w:p>
        <w:p w14:paraId="6ED279F6" w14:textId="3482769B" w:rsidR="00764C65" w:rsidRPr="00837D92" w:rsidRDefault="00D7355C" w:rsidP="00B35A13">
          <w:pPr>
            <w:pStyle w:val="26"/>
            <w:ind w:left="0"/>
            <w:rPr>
              <w:rFonts w:asciiTheme="minorHAnsi" w:eastAsiaTheme="minorEastAsia" w:hAnsiTheme="minorHAnsi" w:cstheme="minorBidi"/>
              <w:b/>
              <w:noProof/>
              <w:sz w:val="24"/>
              <w:szCs w:val="24"/>
              <w:lang w:val="ru-RU" w:eastAsia="ru-RU"/>
            </w:rPr>
          </w:pPr>
          <w:hyperlink w:anchor="_Toc40361993" w:history="1">
            <w:r w:rsidR="00764C65" w:rsidRPr="00837D92">
              <w:rPr>
                <w:rStyle w:val="a3"/>
                <w:b/>
                <w:bCs/>
                <w:noProof/>
                <w:color w:val="auto"/>
                <w:sz w:val="24"/>
                <w:szCs w:val="24"/>
              </w:rPr>
              <w:t>4.1.1. Розрахунково-касове обслуговування в національній валюті</w:t>
            </w:r>
            <w:r w:rsidR="00764C65" w:rsidRPr="00837D92">
              <w:rPr>
                <w:b/>
                <w:noProof/>
                <w:webHidden/>
                <w:sz w:val="24"/>
                <w:szCs w:val="24"/>
              </w:rPr>
              <w:tab/>
            </w:r>
          </w:hyperlink>
          <w:r w:rsidR="006E2B36" w:rsidRPr="00837D92">
            <w:rPr>
              <w:b/>
              <w:noProof/>
              <w:sz w:val="24"/>
              <w:szCs w:val="24"/>
            </w:rPr>
            <w:t>19</w:t>
          </w:r>
        </w:p>
        <w:p w14:paraId="1B9DBEDE" w14:textId="4FA8E61D" w:rsidR="00764C65" w:rsidRPr="00837D92" w:rsidRDefault="00D7355C" w:rsidP="00B35A13">
          <w:pPr>
            <w:pStyle w:val="26"/>
            <w:ind w:left="0"/>
            <w:rPr>
              <w:rFonts w:asciiTheme="minorHAnsi" w:eastAsiaTheme="minorEastAsia" w:hAnsiTheme="minorHAnsi" w:cstheme="minorBidi"/>
              <w:b/>
              <w:noProof/>
              <w:sz w:val="24"/>
              <w:szCs w:val="24"/>
              <w:lang w:val="ru-RU" w:eastAsia="ru-RU"/>
            </w:rPr>
          </w:pPr>
          <w:hyperlink w:anchor="_Toc40361994" w:history="1">
            <w:r w:rsidR="00764C65" w:rsidRPr="00837D92">
              <w:rPr>
                <w:rStyle w:val="a3"/>
                <w:b/>
                <w:bCs/>
                <w:noProof/>
                <w:color w:val="auto"/>
                <w:sz w:val="24"/>
                <w:szCs w:val="24"/>
              </w:rPr>
              <w:t>4.1.2. Розрахунково-касове обслуговування в іноземній валюті</w:t>
            </w:r>
            <w:r w:rsidR="00764C65" w:rsidRPr="00837D92">
              <w:rPr>
                <w:b/>
                <w:noProof/>
                <w:webHidden/>
                <w:sz w:val="24"/>
                <w:szCs w:val="24"/>
              </w:rPr>
              <w:tab/>
            </w:r>
          </w:hyperlink>
          <w:r w:rsidR="006E2B36" w:rsidRPr="00837D92">
            <w:rPr>
              <w:b/>
              <w:noProof/>
              <w:sz w:val="24"/>
              <w:szCs w:val="24"/>
            </w:rPr>
            <w:t>2</w:t>
          </w:r>
          <w:r w:rsidR="00365627">
            <w:rPr>
              <w:b/>
              <w:noProof/>
              <w:sz w:val="24"/>
              <w:szCs w:val="24"/>
            </w:rPr>
            <w:t>1</w:t>
          </w:r>
        </w:p>
        <w:p w14:paraId="0DAFFEBA" w14:textId="6D9A2671" w:rsidR="00764C65" w:rsidRPr="00837D92" w:rsidRDefault="00D7355C" w:rsidP="00B35A13">
          <w:pPr>
            <w:pStyle w:val="26"/>
            <w:ind w:left="0"/>
            <w:rPr>
              <w:rFonts w:asciiTheme="minorHAnsi" w:eastAsiaTheme="minorEastAsia" w:hAnsiTheme="minorHAnsi" w:cstheme="minorBidi"/>
              <w:b/>
              <w:noProof/>
              <w:sz w:val="24"/>
              <w:szCs w:val="24"/>
              <w:lang w:val="ru-RU" w:eastAsia="ru-RU"/>
            </w:rPr>
          </w:pPr>
          <w:hyperlink w:anchor="_Toc40361995" w:history="1">
            <w:r w:rsidR="00764C65" w:rsidRPr="00837D92">
              <w:rPr>
                <w:rStyle w:val="a3"/>
                <w:b/>
                <w:bCs/>
                <w:noProof/>
                <w:color w:val="auto"/>
                <w:sz w:val="24"/>
                <w:szCs w:val="24"/>
              </w:rPr>
              <w:t>4.2. Обслуговування платіжних карток (у тому числі,  в рамках Зарплатного проекту)</w:t>
            </w:r>
            <w:r w:rsidR="0008105C" w:rsidRPr="00837D92">
              <w:rPr>
                <w:rStyle w:val="a3"/>
                <w:b/>
                <w:bCs/>
                <w:noProof/>
                <w:color w:val="auto"/>
                <w:sz w:val="24"/>
                <w:szCs w:val="24"/>
              </w:rPr>
              <w:t>..</w:t>
            </w:r>
          </w:hyperlink>
          <w:r w:rsidR="002F4E0F">
            <w:rPr>
              <w:rStyle w:val="a3"/>
              <w:b/>
              <w:bCs/>
              <w:noProof/>
              <w:color w:val="auto"/>
              <w:sz w:val="24"/>
              <w:szCs w:val="24"/>
            </w:rPr>
            <w:t>.</w:t>
          </w:r>
          <w:r w:rsidR="0008105C" w:rsidRPr="00837D92">
            <w:rPr>
              <w:b/>
              <w:noProof/>
              <w:sz w:val="24"/>
              <w:szCs w:val="24"/>
            </w:rPr>
            <w:t>29</w:t>
          </w:r>
          <w:r w:rsidR="0008105C" w:rsidRPr="00837D92">
            <w:rPr>
              <w:rFonts w:asciiTheme="minorHAnsi" w:eastAsiaTheme="minorEastAsia" w:hAnsiTheme="minorHAnsi" w:cstheme="minorBidi"/>
              <w:b/>
              <w:noProof/>
              <w:sz w:val="24"/>
              <w:szCs w:val="24"/>
              <w:lang w:val="ru-RU" w:eastAsia="ru-RU"/>
            </w:rPr>
            <w:t xml:space="preserve"> </w:t>
          </w:r>
        </w:p>
        <w:p w14:paraId="33CBE243" w14:textId="582AB246" w:rsidR="00764C65" w:rsidRPr="00837D92" w:rsidRDefault="00D7355C" w:rsidP="00B35A13">
          <w:pPr>
            <w:pStyle w:val="26"/>
            <w:ind w:left="0"/>
            <w:rPr>
              <w:rFonts w:asciiTheme="minorHAnsi" w:eastAsiaTheme="minorEastAsia" w:hAnsiTheme="minorHAnsi" w:cstheme="minorBidi"/>
              <w:b/>
              <w:noProof/>
              <w:sz w:val="24"/>
              <w:szCs w:val="24"/>
              <w:lang w:val="ru-RU" w:eastAsia="ru-RU"/>
            </w:rPr>
          </w:pPr>
          <w:hyperlink w:anchor="_Toc40361996" w:history="1">
            <w:r w:rsidR="00764C65" w:rsidRPr="00837D92">
              <w:rPr>
                <w:rStyle w:val="a3"/>
                <w:b/>
                <w:bCs/>
                <w:noProof/>
                <w:color w:val="auto"/>
                <w:sz w:val="24"/>
                <w:szCs w:val="24"/>
              </w:rPr>
              <w:t>4.3. Розміщення банківського вкладу в національній/іноземній валюті</w:t>
            </w:r>
            <w:r w:rsidR="00764C65" w:rsidRPr="00837D92">
              <w:rPr>
                <w:b/>
                <w:noProof/>
                <w:webHidden/>
                <w:sz w:val="24"/>
                <w:szCs w:val="24"/>
              </w:rPr>
              <w:tab/>
            </w:r>
          </w:hyperlink>
          <w:r w:rsidR="0008105C" w:rsidRPr="00837D92">
            <w:rPr>
              <w:b/>
              <w:noProof/>
              <w:sz w:val="24"/>
              <w:szCs w:val="24"/>
            </w:rPr>
            <w:t>4</w:t>
          </w:r>
          <w:r w:rsidR="00365627">
            <w:rPr>
              <w:b/>
              <w:noProof/>
              <w:sz w:val="24"/>
              <w:szCs w:val="24"/>
            </w:rPr>
            <w:t>7</w:t>
          </w:r>
        </w:p>
        <w:p w14:paraId="5DF90A5C" w14:textId="35C76E4E" w:rsidR="006854CE" w:rsidRPr="00837D92" w:rsidRDefault="00D7355C" w:rsidP="00B35A13">
          <w:pPr>
            <w:pStyle w:val="26"/>
            <w:ind w:left="0"/>
            <w:rPr>
              <w:b/>
              <w:noProof/>
              <w:sz w:val="24"/>
              <w:szCs w:val="24"/>
            </w:rPr>
          </w:pPr>
          <w:hyperlink w:anchor="_Toc40361997" w:history="1">
            <w:r w:rsidR="00764C65" w:rsidRPr="00837D92">
              <w:rPr>
                <w:rStyle w:val="a3"/>
                <w:b/>
                <w:bCs/>
                <w:noProof/>
                <w:color w:val="auto"/>
                <w:sz w:val="24"/>
                <w:szCs w:val="24"/>
              </w:rPr>
              <w:t>4.4. Надання у майновий найм (оренду) індивідуальних банківських сейфів</w:t>
            </w:r>
            <w:r w:rsidR="00764C65" w:rsidRPr="00837D92">
              <w:rPr>
                <w:b/>
                <w:noProof/>
                <w:webHidden/>
                <w:sz w:val="24"/>
                <w:szCs w:val="24"/>
              </w:rPr>
              <w:tab/>
            </w:r>
          </w:hyperlink>
          <w:r w:rsidR="0008105C" w:rsidRPr="00837D92">
            <w:rPr>
              <w:b/>
              <w:noProof/>
              <w:sz w:val="24"/>
              <w:szCs w:val="24"/>
            </w:rPr>
            <w:t>52</w:t>
          </w:r>
        </w:p>
        <w:p w14:paraId="37B6D2D4" w14:textId="796B0334" w:rsidR="00B53936" w:rsidRPr="00837D92" w:rsidRDefault="00B53936" w:rsidP="00B35A13">
          <w:pPr>
            <w:tabs>
              <w:tab w:val="right" w:leader="dot" w:pos="9769"/>
            </w:tabs>
            <w:jc w:val="both"/>
            <w:rPr>
              <w:b/>
              <w:sz w:val="24"/>
              <w:szCs w:val="24"/>
            </w:rPr>
          </w:pPr>
          <w:r w:rsidRPr="00837D92">
            <w:rPr>
              <w:b/>
              <w:sz w:val="24"/>
              <w:szCs w:val="24"/>
            </w:rPr>
            <w:t>4.5.</w:t>
          </w:r>
          <w:r w:rsidRPr="00837D92">
            <w:rPr>
              <w:rFonts w:eastAsiaTheme="minorEastAsia"/>
              <w:b/>
              <w:sz w:val="24"/>
              <w:szCs w:val="24"/>
            </w:rPr>
            <w:t xml:space="preserve"> Дистанційне банківське обслуговування в </w:t>
          </w:r>
          <w:r w:rsidRPr="00837D92">
            <w:rPr>
              <w:b/>
              <w:sz w:val="24"/>
              <w:szCs w:val="24"/>
            </w:rPr>
            <w:t>Мобільному додатку SKY Bank</w:t>
          </w:r>
          <w:r w:rsidR="00D2176C" w:rsidRPr="00837D92">
            <w:rPr>
              <w:b/>
              <w:sz w:val="24"/>
              <w:szCs w:val="24"/>
            </w:rPr>
            <w:t>..............</w:t>
          </w:r>
          <w:r w:rsidR="00837D92">
            <w:rPr>
              <w:b/>
              <w:sz w:val="24"/>
              <w:szCs w:val="24"/>
            </w:rPr>
            <w:t>..</w:t>
          </w:r>
          <w:r w:rsidR="00D2176C" w:rsidRPr="00837D92">
            <w:rPr>
              <w:b/>
              <w:sz w:val="24"/>
              <w:szCs w:val="24"/>
            </w:rPr>
            <w:t xml:space="preserve">. </w:t>
          </w:r>
          <w:r w:rsidR="0008105C" w:rsidRPr="00837D92">
            <w:rPr>
              <w:b/>
              <w:sz w:val="24"/>
              <w:szCs w:val="24"/>
            </w:rPr>
            <w:t>5</w:t>
          </w:r>
          <w:r w:rsidR="00365627">
            <w:rPr>
              <w:b/>
              <w:sz w:val="24"/>
              <w:szCs w:val="24"/>
            </w:rPr>
            <w:t>7</w:t>
          </w:r>
        </w:p>
        <w:p w14:paraId="14BB8BE6" w14:textId="1CC2B009" w:rsidR="006854CE" w:rsidRPr="00837D92" w:rsidRDefault="006854CE" w:rsidP="00B35A13">
          <w:pPr>
            <w:tabs>
              <w:tab w:val="right" w:leader="dot" w:pos="9769"/>
            </w:tabs>
            <w:jc w:val="both"/>
            <w:rPr>
              <w:b/>
              <w:sz w:val="24"/>
              <w:szCs w:val="24"/>
            </w:rPr>
          </w:pPr>
          <w:r w:rsidRPr="00837D92">
            <w:rPr>
              <w:b/>
              <w:sz w:val="24"/>
              <w:szCs w:val="24"/>
            </w:rPr>
            <w:t>4.6. Обслуговування рахунків умовного зберігання (ескроу)…………………………</w:t>
          </w:r>
          <w:r w:rsidR="00C17542" w:rsidRPr="00837D92">
            <w:rPr>
              <w:b/>
              <w:sz w:val="24"/>
              <w:szCs w:val="24"/>
            </w:rPr>
            <w:t>...........</w:t>
          </w:r>
          <w:r w:rsidR="0008105C" w:rsidRPr="00837D92">
            <w:rPr>
              <w:b/>
              <w:sz w:val="24"/>
              <w:szCs w:val="24"/>
            </w:rPr>
            <w:t>5</w:t>
          </w:r>
          <w:r w:rsidR="00365627">
            <w:rPr>
              <w:b/>
              <w:sz w:val="24"/>
              <w:szCs w:val="24"/>
            </w:rPr>
            <w:t>8</w:t>
          </w:r>
        </w:p>
        <w:p w14:paraId="27E8B3D9" w14:textId="0A0710AF" w:rsidR="00764C65" w:rsidRPr="00837D92" w:rsidRDefault="00B53936" w:rsidP="00B35A13">
          <w:pPr>
            <w:tabs>
              <w:tab w:val="right" w:leader="dot" w:pos="9769"/>
            </w:tabs>
            <w:jc w:val="both"/>
            <w:rPr>
              <w:rFonts w:asciiTheme="minorHAnsi" w:eastAsiaTheme="minorEastAsia" w:hAnsiTheme="minorHAnsi" w:cstheme="minorBidi"/>
              <w:b/>
              <w:bCs/>
              <w:noProof/>
              <w:sz w:val="24"/>
              <w:szCs w:val="24"/>
              <w:lang w:val="ru-RU" w:eastAsia="ru-RU"/>
            </w:rPr>
          </w:pPr>
          <w:r w:rsidRPr="00837D92">
            <w:rPr>
              <w:rFonts w:eastAsiaTheme="minorEastAsia"/>
              <w:b/>
              <w:sz w:val="24"/>
              <w:szCs w:val="24"/>
            </w:rPr>
            <w:t>5</w:t>
          </w:r>
          <w:hyperlink w:anchor="_Toc40361998" w:history="1">
            <w:r w:rsidR="004A64FD" w:rsidRPr="00837D92">
              <w:rPr>
                <w:rStyle w:val="a3"/>
                <w:b/>
                <w:bCs/>
                <w:noProof/>
                <w:color w:val="auto"/>
                <w:sz w:val="24"/>
                <w:szCs w:val="24"/>
              </w:rPr>
              <w:t>.</w:t>
            </w:r>
            <w:r w:rsidR="00D53834" w:rsidRPr="00837D92">
              <w:rPr>
                <w:rStyle w:val="a3"/>
                <w:b/>
                <w:bCs/>
                <w:noProof/>
                <w:color w:val="auto"/>
                <w:sz w:val="24"/>
                <w:szCs w:val="24"/>
              </w:rPr>
              <w:t xml:space="preserve"> </w:t>
            </w:r>
            <w:r w:rsidRPr="00837D92">
              <w:rPr>
                <w:rStyle w:val="a3"/>
                <w:b/>
                <w:bCs/>
                <w:noProof/>
                <w:color w:val="auto"/>
                <w:sz w:val="24"/>
                <w:szCs w:val="24"/>
              </w:rPr>
              <w:t>П</w:t>
            </w:r>
            <w:r w:rsidR="00764C65" w:rsidRPr="00837D92">
              <w:rPr>
                <w:rStyle w:val="a3"/>
                <w:b/>
                <w:bCs/>
                <w:noProof/>
                <w:color w:val="auto"/>
                <w:sz w:val="24"/>
                <w:szCs w:val="24"/>
              </w:rPr>
              <w:t>ОРЯДОК ОПЛАТИ ПОСЛУГ БАНКУ, ТАРИФИ ТА</w:t>
            </w:r>
            <w:r w:rsidR="004A64FD" w:rsidRPr="00837D92">
              <w:rPr>
                <w:rStyle w:val="a3"/>
                <w:b/>
                <w:bCs/>
                <w:noProof/>
                <w:color w:val="auto"/>
                <w:sz w:val="24"/>
                <w:szCs w:val="24"/>
              </w:rPr>
              <w:t xml:space="preserve"> </w:t>
            </w:r>
            <w:r w:rsidR="00B14262" w:rsidRPr="00837D92">
              <w:rPr>
                <w:rStyle w:val="a3"/>
                <w:b/>
                <w:bCs/>
                <w:noProof/>
                <w:color w:val="auto"/>
                <w:sz w:val="24"/>
                <w:szCs w:val="24"/>
              </w:rPr>
              <w:t>ЗГОДА КОРИСТУВАЧА  НА ПРОВЕДЕННЯ ПЛАТІЖНОЇ ОПЕРАЦІЇ ПО СПИСАННЮ</w:t>
            </w:r>
            <w:r w:rsidR="003E6911" w:rsidRPr="00837D92">
              <w:rPr>
                <w:b/>
                <w:bCs/>
                <w:noProof/>
                <w:webHidden/>
                <w:sz w:val="24"/>
                <w:szCs w:val="24"/>
              </w:rPr>
              <w:t>...................................................................</w:t>
            </w:r>
            <w:r w:rsidR="005D2205" w:rsidRPr="00837D92">
              <w:rPr>
                <w:b/>
                <w:bCs/>
                <w:noProof/>
                <w:webHidden/>
                <w:sz w:val="24"/>
                <w:szCs w:val="24"/>
              </w:rPr>
              <w:t>.........................................................</w:t>
            </w:r>
            <w:r w:rsidR="00B35A13" w:rsidRPr="00837D92">
              <w:rPr>
                <w:b/>
                <w:bCs/>
                <w:noProof/>
                <w:webHidden/>
                <w:sz w:val="24"/>
                <w:szCs w:val="24"/>
              </w:rPr>
              <w:t>.....</w:t>
            </w:r>
            <w:r w:rsidR="005D2205" w:rsidRPr="00837D92">
              <w:rPr>
                <w:b/>
                <w:bCs/>
                <w:noProof/>
                <w:webHidden/>
                <w:sz w:val="24"/>
                <w:szCs w:val="24"/>
              </w:rPr>
              <w:t>.</w:t>
            </w:r>
            <w:r w:rsidR="004D66D5" w:rsidRPr="00837D92">
              <w:rPr>
                <w:b/>
                <w:bCs/>
                <w:noProof/>
                <w:webHidden/>
                <w:sz w:val="24"/>
                <w:szCs w:val="24"/>
              </w:rPr>
              <w:t xml:space="preserve">  </w:t>
            </w:r>
            <w:r w:rsidR="004A64FD" w:rsidRPr="00837D92">
              <w:rPr>
                <w:b/>
                <w:bCs/>
                <w:noProof/>
                <w:webHidden/>
                <w:sz w:val="24"/>
                <w:szCs w:val="24"/>
              </w:rPr>
              <w:t xml:space="preserve"> </w:t>
            </w:r>
          </w:hyperlink>
          <w:r w:rsidR="0008105C" w:rsidRPr="00837D92">
            <w:rPr>
              <w:b/>
              <w:bCs/>
              <w:noProof/>
              <w:sz w:val="24"/>
              <w:szCs w:val="24"/>
            </w:rPr>
            <w:t>64</w:t>
          </w:r>
        </w:p>
        <w:p w14:paraId="254861C7" w14:textId="48BBEADD" w:rsidR="00764C65" w:rsidRPr="00837D92" w:rsidRDefault="00D7355C"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99" w:history="1">
            <w:r w:rsidR="00764C65" w:rsidRPr="00837D92">
              <w:rPr>
                <w:rStyle w:val="a3"/>
                <w:b/>
                <w:bCs/>
                <w:noProof/>
                <w:color w:val="auto"/>
                <w:sz w:val="24"/>
                <w:szCs w:val="24"/>
              </w:rPr>
              <w:t>6. ЗАГАЛЬНІ ПРАВА ТА ОБОВ’ЯЗКИ СТОРІН</w:t>
            </w:r>
            <w:r w:rsidR="00764C65" w:rsidRPr="00837D92">
              <w:rPr>
                <w:b/>
                <w:bCs/>
                <w:noProof/>
                <w:webHidden/>
                <w:sz w:val="24"/>
                <w:szCs w:val="24"/>
              </w:rPr>
              <w:tab/>
            </w:r>
          </w:hyperlink>
          <w:r w:rsidR="0008105C" w:rsidRPr="00837D92">
            <w:rPr>
              <w:b/>
              <w:bCs/>
              <w:noProof/>
              <w:sz w:val="24"/>
              <w:szCs w:val="24"/>
            </w:rPr>
            <w:t>66</w:t>
          </w:r>
        </w:p>
        <w:p w14:paraId="64DBCFE1" w14:textId="26FA5000" w:rsidR="00764C65" w:rsidRPr="00837D92" w:rsidRDefault="00D7355C"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0" w:history="1">
            <w:r w:rsidR="00764C65" w:rsidRPr="00837D92">
              <w:rPr>
                <w:rStyle w:val="a3"/>
                <w:b/>
                <w:bCs/>
                <w:noProof/>
                <w:color w:val="auto"/>
                <w:sz w:val="24"/>
                <w:szCs w:val="24"/>
              </w:rPr>
              <w:t>7. КОНФІДЕНЦІЙНІСТЬ ТА ПОРЯДОК РОЗКРИТТЯ ІНФОРМАЦІЇ</w:t>
            </w:r>
            <w:r w:rsidR="00764C65" w:rsidRPr="00837D92">
              <w:rPr>
                <w:b/>
                <w:bCs/>
                <w:noProof/>
                <w:webHidden/>
                <w:sz w:val="24"/>
                <w:szCs w:val="24"/>
              </w:rPr>
              <w:tab/>
            </w:r>
          </w:hyperlink>
          <w:r w:rsidR="0008105C" w:rsidRPr="00837D92">
            <w:rPr>
              <w:b/>
              <w:bCs/>
              <w:noProof/>
              <w:sz w:val="24"/>
              <w:szCs w:val="24"/>
            </w:rPr>
            <w:t>7</w:t>
          </w:r>
          <w:r w:rsidR="00365627">
            <w:rPr>
              <w:b/>
              <w:bCs/>
              <w:noProof/>
              <w:sz w:val="24"/>
              <w:szCs w:val="24"/>
            </w:rPr>
            <w:t>1</w:t>
          </w:r>
        </w:p>
        <w:p w14:paraId="5FC2DA9B" w14:textId="0285E1F2" w:rsidR="00764C65" w:rsidRPr="00837D92" w:rsidRDefault="00D7355C"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1" w:history="1">
            <w:r w:rsidR="00764C65" w:rsidRPr="00837D92">
              <w:rPr>
                <w:rStyle w:val="a3"/>
                <w:b/>
                <w:bCs/>
                <w:noProof/>
                <w:color w:val="auto"/>
                <w:sz w:val="24"/>
                <w:szCs w:val="24"/>
              </w:rPr>
              <w:t>8. ВІДПОВІДАЛЬНІСТЬ СТОРІН І ПОРЯДОК ВИРІШЕННЯ СПОРІВ</w:t>
            </w:r>
            <w:r w:rsidR="00764C65" w:rsidRPr="00837D92">
              <w:rPr>
                <w:b/>
                <w:bCs/>
                <w:noProof/>
                <w:webHidden/>
                <w:sz w:val="24"/>
                <w:szCs w:val="24"/>
              </w:rPr>
              <w:tab/>
            </w:r>
            <w:r w:rsidR="00365627">
              <w:rPr>
                <w:b/>
                <w:bCs/>
                <w:noProof/>
                <w:webHidden/>
                <w:sz w:val="24"/>
                <w:szCs w:val="24"/>
              </w:rPr>
              <w:t>74</w:t>
            </w:r>
          </w:hyperlink>
        </w:p>
        <w:p w14:paraId="51494D6A" w14:textId="0CAC2DEF" w:rsidR="00764C65" w:rsidRPr="00837D92" w:rsidRDefault="00D7355C"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2" w:history="1">
            <w:r w:rsidR="00764C65" w:rsidRPr="00837D92">
              <w:rPr>
                <w:rStyle w:val="a3"/>
                <w:b/>
                <w:bCs/>
                <w:noProof/>
                <w:color w:val="auto"/>
                <w:sz w:val="24"/>
                <w:szCs w:val="24"/>
              </w:rPr>
              <w:t>9. ТЕРМІН ДІЇ, ЗМІНИ, ПОРЯДОК ПРИПИНЕННЯ ДОГОВОРУ І ЗАКРИТТЯ РАХУНКУ</w:t>
            </w:r>
            <w:r w:rsidR="00764C65" w:rsidRPr="00837D92">
              <w:rPr>
                <w:b/>
                <w:bCs/>
                <w:noProof/>
                <w:webHidden/>
                <w:sz w:val="24"/>
                <w:szCs w:val="24"/>
              </w:rPr>
              <w:tab/>
            </w:r>
          </w:hyperlink>
          <w:r w:rsidR="0008105C" w:rsidRPr="00837D92">
            <w:rPr>
              <w:b/>
              <w:bCs/>
              <w:noProof/>
              <w:sz w:val="24"/>
              <w:szCs w:val="24"/>
            </w:rPr>
            <w:t>76</w:t>
          </w:r>
        </w:p>
        <w:p w14:paraId="0D9C349D" w14:textId="55A50D9F" w:rsidR="0018242E" w:rsidRPr="00837D92" w:rsidRDefault="00D7355C" w:rsidP="00B35A13">
          <w:pPr>
            <w:pStyle w:val="12"/>
            <w:tabs>
              <w:tab w:val="right" w:leader="dot" w:pos="9769"/>
            </w:tabs>
            <w:jc w:val="both"/>
            <w:rPr>
              <w:b/>
            </w:rPr>
          </w:pPr>
          <w:hyperlink w:anchor="_Toc40362003" w:history="1">
            <w:r w:rsidR="00764C65" w:rsidRPr="00837D92">
              <w:rPr>
                <w:rStyle w:val="a3"/>
                <w:b/>
                <w:bCs/>
                <w:noProof/>
                <w:color w:val="auto"/>
                <w:sz w:val="24"/>
                <w:szCs w:val="24"/>
              </w:rPr>
              <w:t>10. ІНШІ УМОВИ ДОГОВОРУ</w:t>
            </w:r>
            <w:r w:rsidR="00764C65" w:rsidRPr="00837D92">
              <w:rPr>
                <w:b/>
                <w:bCs/>
                <w:noProof/>
                <w:webHidden/>
                <w:sz w:val="24"/>
                <w:szCs w:val="24"/>
              </w:rPr>
              <w:tab/>
            </w:r>
          </w:hyperlink>
          <w:r w:rsidR="0018242E" w:rsidRPr="00837D92">
            <w:rPr>
              <w:b/>
              <w:bCs/>
              <w:sz w:val="24"/>
              <w:szCs w:val="24"/>
            </w:rPr>
            <w:fldChar w:fldCharType="end"/>
          </w:r>
          <w:r w:rsidR="00365627">
            <w:rPr>
              <w:b/>
              <w:bCs/>
              <w:sz w:val="24"/>
              <w:szCs w:val="24"/>
            </w:rPr>
            <w:t>80</w:t>
          </w:r>
        </w:p>
      </w:sdtContent>
    </w:sdt>
    <w:p w14:paraId="7AF58D94" w14:textId="77777777" w:rsidR="00B35A13" w:rsidRDefault="00B35A13" w:rsidP="0018242E">
      <w:pPr>
        <w:pStyle w:val="Default"/>
        <w:jc w:val="center"/>
        <w:outlineLvl w:val="0"/>
        <w:rPr>
          <w:b/>
          <w:bCs/>
          <w:color w:val="auto"/>
          <w:sz w:val="20"/>
          <w:szCs w:val="20"/>
          <w:lang w:val="uk-UA"/>
        </w:rPr>
      </w:pPr>
      <w:bookmarkStart w:id="1" w:name="_Toc7168251"/>
      <w:bookmarkStart w:id="2" w:name="_Toc40361988"/>
    </w:p>
    <w:p w14:paraId="25DD1A0A" w14:textId="7C99FE45" w:rsidR="0018242E" w:rsidRPr="00B158F8" w:rsidRDefault="00087FA3" w:rsidP="0018242E">
      <w:pPr>
        <w:pStyle w:val="Default"/>
        <w:jc w:val="center"/>
        <w:outlineLvl w:val="0"/>
        <w:rPr>
          <w:b/>
          <w:bCs/>
          <w:color w:val="auto"/>
          <w:sz w:val="20"/>
          <w:szCs w:val="20"/>
          <w:lang w:val="uk-UA"/>
        </w:rPr>
      </w:pPr>
      <w:r w:rsidRPr="00B158F8">
        <w:rPr>
          <w:b/>
          <w:bCs/>
          <w:color w:val="auto"/>
          <w:sz w:val="20"/>
          <w:szCs w:val="20"/>
          <w:lang w:val="uk-UA"/>
        </w:rPr>
        <w:t>1</w:t>
      </w:r>
      <w:r w:rsidR="0018242E" w:rsidRPr="00B158F8">
        <w:rPr>
          <w:b/>
          <w:bCs/>
          <w:color w:val="auto"/>
          <w:sz w:val="20"/>
          <w:szCs w:val="20"/>
          <w:lang w:val="uk-UA"/>
        </w:rPr>
        <w:t>. ТЕРМІНИ, ЩО ЗАСТОСОВУЮТЬСЯ В ДОГОВОРІ</w:t>
      </w:r>
      <w:bookmarkEnd w:id="1"/>
      <w:bookmarkEnd w:id="2"/>
    </w:p>
    <w:p w14:paraId="2E3CBD63" w14:textId="34C01E89" w:rsidR="0018242E" w:rsidRPr="008B28F0" w:rsidRDefault="0018242E" w:rsidP="0018242E">
      <w:pPr>
        <w:ind w:firstLine="708"/>
        <w:jc w:val="both"/>
      </w:pPr>
      <w:r w:rsidRPr="008B28F0">
        <w:rPr>
          <w:b/>
        </w:rPr>
        <w:t>Авторизація</w:t>
      </w:r>
      <w:r w:rsidRPr="008B28F0">
        <w:t xml:space="preserve"> – </w:t>
      </w:r>
      <w:r w:rsidR="00F60394" w:rsidRPr="008B28F0">
        <w:rPr>
          <w:shd w:val="clear" w:color="auto" w:fill="FFFFFF"/>
        </w:rPr>
        <w:t>процедура отримання дозволу на проведення операції з використанням платіжного інструменту</w:t>
      </w:r>
    </w:p>
    <w:p w14:paraId="6B3A4AF1" w14:textId="77777777" w:rsidR="0018242E" w:rsidRPr="008B28F0" w:rsidRDefault="0018242E" w:rsidP="0018242E">
      <w:pPr>
        <w:adjustRightInd w:val="0"/>
        <w:ind w:firstLine="708"/>
        <w:jc w:val="both"/>
        <w:rPr>
          <w:lang w:eastAsia="ru-RU"/>
        </w:rPr>
      </w:pPr>
      <w:r w:rsidRPr="008B28F0">
        <w:rPr>
          <w:b/>
          <w:lang w:eastAsia="ru-RU"/>
        </w:rPr>
        <w:t>Автопролонгація</w:t>
      </w:r>
      <w:r w:rsidRPr="008B28F0">
        <w:rPr>
          <w:lang w:eastAsia="ru-RU"/>
        </w:rPr>
        <w:t xml:space="preserve">  – автоматичне продовження строку розміщення </w:t>
      </w:r>
      <w:r w:rsidRPr="008B28F0">
        <w:rPr>
          <w:lang w:val="ru-RU" w:eastAsia="ru-RU"/>
        </w:rPr>
        <w:t>вкладу</w:t>
      </w:r>
      <w:r w:rsidRPr="008B28F0">
        <w:rPr>
          <w:lang w:eastAsia="ru-RU"/>
        </w:rPr>
        <w:t xml:space="preserve"> на аналогічну до попереднього строку розміщення </w:t>
      </w:r>
      <w:r w:rsidRPr="008B28F0">
        <w:rPr>
          <w:lang w:val="ru-RU" w:eastAsia="ru-RU"/>
        </w:rPr>
        <w:t>вкладу</w:t>
      </w:r>
      <w:r w:rsidRPr="008B28F0">
        <w:rPr>
          <w:lang w:eastAsia="ru-RU"/>
        </w:rPr>
        <w:t xml:space="preserve"> кількість календарних днів.</w:t>
      </w:r>
    </w:p>
    <w:p w14:paraId="44BD7AB4" w14:textId="40D91B15" w:rsidR="00121C79" w:rsidRPr="008B28F0" w:rsidRDefault="00121C79" w:rsidP="00B35A13">
      <w:pPr>
        <w:ind w:firstLine="708"/>
        <w:jc w:val="both"/>
      </w:pPr>
      <w:r w:rsidRPr="008B28F0">
        <w:rPr>
          <w:b/>
        </w:rPr>
        <w:t>Автентифікація</w:t>
      </w:r>
      <w:r w:rsidRPr="008B28F0">
        <w:t xml:space="preserve"> - 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3659E06F" w14:textId="77777777" w:rsidR="0018242E" w:rsidRPr="008B28F0" w:rsidRDefault="0018242E" w:rsidP="00486578">
      <w:pPr>
        <w:adjustRightInd w:val="0"/>
        <w:ind w:firstLine="708"/>
        <w:jc w:val="both"/>
      </w:pPr>
      <w:bookmarkStart w:id="3" w:name="_Hlk130986119"/>
      <w:r w:rsidRPr="008B28F0">
        <w:rPr>
          <w:b/>
        </w:rPr>
        <w:t xml:space="preserve">Активація Картки </w:t>
      </w:r>
      <w:r w:rsidRPr="008B28F0">
        <w:t>–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w:t>
      </w:r>
      <w:bookmarkEnd w:id="3"/>
      <w:r w:rsidRPr="008B28F0">
        <w:t xml:space="preserve">   </w:t>
      </w:r>
    </w:p>
    <w:p w14:paraId="3103D6EB" w14:textId="77777777" w:rsidR="0018242E" w:rsidRPr="008B28F0" w:rsidRDefault="0018242E" w:rsidP="0018242E">
      <w:pPr>
        <w:ind w:firstLine="708"/>
        <w:jc w:val="both"/>
        <w:rPr>
          <w:rFonts w:eastAsia="DejaVuLGCSans"/>
          <w:lang w:eastAsia="ru-RU"/>
        </w:rPr>
      </w:pPr>
      <w:r w:rsidRPr="008B28F0">
        <w:rPr>
          <w:rFonts w:eastAsia="DejaVuLGCSans"/>
          <w:b/>
          <w:lang w:eastAsia="ru-RU"/>
        </w:rPr>
        <w:t>Акцепт</w:t>
      </w:r>
      <w:r w:rsidRPr="008B28F0">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Pr="008B28F0" w:rsidRDefault="0018242E" w:rsidP="008D1E8F">
      <w:pPr>
        <w:ind w:firstLine="708"/>
        <w:jc w:val="both"/>
      </w:pPr>
      <w:r w:rsidRPr="008B28F0">
        <w:rPr>
          <w:b/>
        </w:rPr>
        <w:lastRenderedPageBreak/>
        <w:t>Банкомат</w:t>
      </w:r>
      <w:r w:rsidRPr="008B28F0">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57617A59" w14:textId="4C1D6ADA" w:rsidR="00400BD1" w:rsidRPr="008B28F0" w:rsidRDefault="00400BD1" w:rsidP="008D1E8F">
      <w:pPr>
        <w:ind w:firstLine="708"/>
        <w:jc w:val="both"/>
      </w:pPr>
      <w:r w:rsidRPr="008B28F0">
        <w:rPr>
          <w:b/>
          <w:bCs/>
          <w:shd w:val="clear" w:color="auto" w:fill="FFFFFF"/>
        </w:rPr>
        <w:t>Багатостороння угода CRS</w:t>
      </w:r>
      <w:r w:rsidRPr="008B28F0">
        <w:rPr>
          <w:shd w:val="clear" w:color="auto" w:fill="FFFFFF"/>
        </w:rPr>
        <w:t xml:space="preserve"> - багатостороння угода компетентних органів про автоматичний обмін інформацією про фінансові рахунки (Multilateral Competent Authority Agreement on Automatic Exchange of Financial Account Information (MCAA CRS), укладена відповідно до </w:t>
      </w:r>
      <w:hyperlink r:id="rId8" w:tgtFrame="_blank" w:history="1">
        <w:r w:rsidRPr="008B28F0">
          <w:rPr>
            <w:shd w:val="clear" w:color="auto" w:fill="FFFFFF"/>
          </w:rPr>
          <w:t>статті 6</w:t>
        </w:r>
      </w:hyperlink>
      <w:r w:rsidRPr="008B28F0">
        <w:rPr>
          <w:shd w:val="clear" w:color="auto" w:fill="FFFFFF"/>
        </w:rPr>
        <w:t> Конвенції про взаємну адміністративну допомогу в податкових справах.</w:t>
      </w:r>
    </w:p>
    <w:p w14:paraId="797FE9C5" w14:textId="728333B1" w:rsidR="00121C79" w:rsidRPr="008B28F0" w:rsidRDefault="00121C79">
      <w:pPr>
        <w:ind w:firstLine="708"/>
        <w:jc w:val="both"/>
      </w:pPr>
      <w:r w:rsidRPr="008B28F0">
        <w:rPr>
          <w:b/>
        </w:rPr>
        <w:t xml:space="preserve">Безготівкові розрахунки </w:t>
      </w:r>
      <w:r w:rsidRPr="008B28F0">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p>
    <w:p w14:paraId="2D038458" w14:textId="72EB7595" w:rsidR="003D6017" w:rsidRPr="008B28F0" w:rsidRDefault="003D6017">
      <w:pPr>
        <w:ind w:firstLine="708"/>
        <w:jc w:val="both"/>
      </w:pPr>
      <w:r w:rsidRPr="008B28F0">
        <w:rPr>
          <w:b/>
        </w:rPr>
        <w:t>Бенефіціар(-и)</w:t>
      </w:r>
      <w:r w:rsidRPr="008B28F0">
        <w:t xml:space="preserve"> – особа (особи), вказана(і) володільцем рахунка ескроу (Клієнтом), на користь якого(-их) Банк здійснює перерахування вартості з рахунку ескроу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Бенефіціаром розуміється також представник Бенефіціара - довірена особа Бенефіціара, що діє від його імені на підставі довіреності, оформленої відповідно до вимог законодавства України, або особа, що діє від імені / в інтересах Бенефіціара в силу закону (законний представник - батьки, усиновителі, опікуни, піклувальники). Термін «Бенефіціар», що вживається за текстом у однині, стосується і множини, якщо Бенефіціарами виступають декілька осіб.</w:t>
      </w:r>
    </w:p>
    <w:p w14:paraId="0E1FCE96" w14:textId="385FD673" w:rsidR="008D1E8F" w:rsidRPr="008B28F0" w:rsidRDefault="008D1E8F">
      <w:pPr>
        <w:ind w:firstLine="708"/>
        <w:jc w:val="both"/>
      </w:pPr>
      <w:r w:rsidRPr="008B28F0">
        <w:rPr>
          <w:b/>
          <w:bCs/>
        </w:rPr>
        <w:t>Близькі особи</w:t>
      </w:r>
      <w:r w:rsidRPr="008B28F0">
        <w:t xml:space="preserve"> - члени сім'ї Клієнта (</w:t>
      </w:r>
      <w:r w:rsidRPr="008B28F0">
        <w:rPr>
          <w:shd w:val="clear" w:color="auto" w:fill="FFFFFF"/>
        </w:rPr>
        <w:t>особи, які спільно проживають, пов`язані спільним побутом, мають взаємні права та обов`язки)</w:t>
      </w:r>
      <w:r w:rsidRPr="008B28F0">
        <w:t>,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Клієнта.</w:t>
      </w:r>
    </w:p>
    <w:p w14:paraId="197C7782" w14:textId="77777777" w:rsidR="0018242E" w:rsidRPr="008B28F0" w:rsidRDefault="0018242E" w:rsidP="0018242E">
      <w:pPr>
        <w:ind w:firstLine="708"/>
        <w:jc w:val="both"/>
        <w:rPr>
          <w:lang w:eastAsia="ru-RU"/>
        </w:rPr>
      </w:pPr>
      <w:r w:rsidRPr="008B28F0">
        <w:rPr>
          <w:b/>
          <w:lang w:eastAsia="ru-RU"/>
        </w:rPr>
        <w:t>Виписка</w:t>
      </w:r>
      <w:r w:rsidRPr="008B28F0">
        <w:rPr>
          <w:lang w:eastAsia="ru-RU"/>
        </w:rPr>
        <w:t xml:space="preserve"> – звіт про стан </w:t>
      </w:r>
      <w:r w:rsidRPr="008B28F0">
        <w:t>Поточного рахунку з використанням ПК</w:t>
      </w:r>
      <w:r w:rsidRPr="008B28F0">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8B28F0" w:rsidRDefault="0018242E" w:rsidP="0018242E">
      <w:pPr>
        <w:ind w:firstLine="708"/>
        <w:jc w:val="both"/>
        <w:rPr>
          <w:b/>
        </w:rPr>
      </w:pPr>
      <w:r w:rsidRPr="008B28F0">
        <w:rPr>
          <w:b/>
        </w:rPr>
        <w:t xml:space="preserve">Верифікація – </w:t>
      </w:r>
      <w:r w:rsidRPr="008B28F0">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8B28F0" w:rsidRDefault="0018242E" w:rsidP="0018242E">
      <w:pPr>
        <w:ind w:firstLine="708"/>
        <w:jc w:val="both"/>
      </w:pPr>
      <w:r w:rsidRPr="008B28F0">
        <w:rPr>
          <w:b/>
        </w:rPr>
        <w:t xml:space="preserve">Верифікація клієнта – </w:t>
      </w:r>
      <w:r w:rsidRPr="008B28F0">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1B757C0E" w:rsidR="0018242E" w:rsidRPr="008B28F0" w:rsidRDefault="0018242E" w:rsidP="0018242E">
      <w:pPr>
        <w:ind w:firstLine="708"/>
        <w:jc w:val="both"/>
      </w:pPr>
      <w:r w:rsidRPr="008B28F0">
        <w:rPr>
          <w:b/>
        </w:rPr>
        <w:t>Вклад</w:t>
      </w:r>
      <w:r w:rsidRPr="008B28F0">
        <w:t xml:space="preserve"> - </w:t>
      </w:r>
      <w:r w:rsidR="00500F65" w:rsidRPr="008B28F0">
        <w:rPr>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4D876DD0" w14:textId="3F89CC38" w:rsidR="0018242E" w:rsidRPr="008B28F0" w:rsidRDefault="0018242E" w:rsidP="0018242E">
      <w:pPr>
        <w:ind w:firstLine="708"/>
        <w:jc w:val="both"/>
      </w:pPr>
      <w:r w:rsidRPr="008B28F0">
        <w:rPr>
          <w:b/>
        </w:rPr>
        <w:t>Вкладник</w:t>
      </w:r>
      <w:r w:rsidRPr="008B28F0">
        <w:t xml:space="preserve"> - </w:t>
      </w:r>
      <w:r w:rsidR="00C23DF1" w:rsidRPr="008B28F0">
        <w:rPr>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8B28F0" w:rsidRDefault="0018242E" w:rsidP="0018242E">
      <w:pPr>
        <w:ind w:firstLine="708"/>
        <w:jc w:val="both"/>
        <w:rPr>
          <w:lang w:val="ru-RU"/>
        </w:rPr>
      </w:pPr>
      <w:r w:rsidRPr="008B28F0">
        <w:rPr>
          <w:b/>
          <w:bCs/>
          <w:iCs/>
          <w:lang w:eastAsia="ru-RU"/>
        </w:rPr>
        <w:t xml:space="preserve">Вкладний (Депозитний) рахунок - </w:t>
      </w:r>
      <w:r w:rsidRPr="008B28F0">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8B28F0">
        <w:rPr>
          <w:lang w:val="ru-RU" w:eastAsia="ru-RU"/>
        </w:rPr>
        <w:t xml:space="preserve"> </w:t>
      </w:r>
      <w:r w:rsidRPr="008B28F0">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8B28F0">
        <w:rPr>
          <w:lang w:val="ru-RU"/>
        </w:rPr>
        <w:t xml:space="preserve"> </w:t>
      </w:r>
      <w:r w:rsidRPr="008B28F0">
        <w:t>для накопичення заощаджень на виплату пенсії</w:t>
      </w:r>
      <w:r w:rsidRPr="008B28F0">
        <w:rPr>
          <w:lang w:val="ru-RU"/>
        </w:rPr>
        <w:t>.</w:t>
      </w:r>
    </w:p>
    <w:p w14:paraId="29857A20" w14:textId="385A939F" w:rsidR="00121C79" w:rsidRPr="008B28F0" w:rsidRDefault="00121C79" w:rsidP="00B35A13">
      <w:pPr>
        <w:pStyle w:val="af9"/>
        <w:ind w:firstLine="708"/>
        <w:jc w:val="both"/>
      </w:pPr>
      <w:r w:rsidRPr="008B28F0">
        <w:rPr>
          <w:b/>
        </w:rPr>
        <w:t>Дата валютування</w:t>
      </w:r>
      <w:r w:rsidRPr="008B28F0">
        <w:t xml:space="preserve"> -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59DE3C25" w14:textId="179E6C2A" w:rsidR="007C7013" w:rsidRPr="008B28F0" w:rsidRDefault="007C7013" w:rsidP="0018242E">
      <w:pPr>
        <w:ind w:firstLine="708"/>
        <w:jc w:val="both"/>
        <w:rPr>
          <w:lang w:eastAsia="ru-RU"/>
        </w:rPr>
      </w:pPr>
      <w:r w:rsidRPr="008B28F0">
        <w:rPr>
          <w:b/>
          <w:bCs/>
          <w:shd w:val="clear" w:color="auto" w:fill="FFFFFF"/>
        </w:rPr>
        <w:t>Дистанційне банківське обслуговування</w:t>
      </w:r>
      <w:r w:rsidRPr="008B28F0">
        <w:rPr>
          <w:shd w:val="clear" w:color="auto" w:fill="FFFFFF"/>
        </w:rPr>
        <w:t xml:space="preserve"> – надання банківських послуг на підставі розпоряджень, переданих Клієнтом без його візиту в Банк</w:t>
      </w:r>
      <w:r w:rsidR="00632A4A" w:rsidRPr="008B28F0">
        <w:rPr>
          <w:shd w:val="clear" w:color="auto" w:fill="FFFFFF"/>
        </w:rPr>
        <w:t>,</w:t>
      </w:r>
      <w:r w:rsidRPr="008B28F0">
        <w:rPr>
          <w:shd w:val="clear" w:color="auto" w:fill="FFFFFF"/>
        </w:rPr>
        <w:t xml:space="preserve"> з використанням комп'ютерних і телефонних мереж. </w:t>
      </w:r>
    </w:p>
    <w:p w14:paraId="311B81CA" w14:textId="4830DC54" w:rsidR="0018242E" w:rsidRPr="008B28F0" w:rsidRDefault="0018242E" w:rsidP="0018242E">
      <w:pPr>
        <w:ind w:firstLine="708"/>
        <w:jc w:val="both"/>
      </w:pPr>
      <w:r w:rsidRPr="008B28F0">
        <w:rPr>
          <w:b/>
        </w:rPr>
        <w:t>Держатель/Власник платіжної картки</w:t>
      </w:r>
      <w:r w:rsidRPr="008B28F0">
        <w:t xml:space="preserve"> – </w:t>
      </w:r>
      <w:r w:rsidR="00D47B44" w:rsidRPr="008B28F0">
        <w:rPr>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4722D0A6" w14:textId="32CBA0D0" w:rsidR="00163D7D" w:rsidRPr="008B28F0" w:rsidRDefault="00163D7D" w:rsidP="00B35A13">
      <w:pPr>
        <w:pStyle w:val="af9"/>
        <w:ind w:firstLine="708"/>
        <w:jc w:val="both"/>
      </w:pPr>
      <w:r w:rsidRPr="008B28F0">
        <w:rPr>
          <w:b/>
        </w:rPr>
        <w:t>Дебетовий переказ</w:t>
      </w:r>
      <w:r w:rsidRPr="008B28F0">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074EEC44" w14:textId="77777777" w:rsidR="0018242E" w:rsidRPr="008B28F0" w:rsidRDefault="0018242E" w:rsidP="00B35A13">
      <w:pPr>
        <w:pStyle w:val="af9"/>
        <w:ind w:firstLine="708"/>
        <w:jc w:val="both"/>
        <w:rPr>
          <w:lang w:eastAsia="ru-RU"/>
        </w:rPr>
      </w:pPr>
      <w:r w:rsidRPr="008B28F0">
        <w:rPr>
          <w:b/>
          <w:lang w:eastAsia="ru-RU"/>
        </w:rPr>
        <w:lastRenderedPageBreak/>
        <w:t>Довірена особа Клієнта/Вкладника</w:t>
      </w:r>
      <w:r w:rsidRPr="008B28F0">
        <w:rPr>
          <w:b/>
          <w:bCs/>
          <w:lang w:eastAsia="ru-RU"/>
        </w:rPr>
        <w:t xml:space="preserve"> </w:t>
      </w:r>
      <w:r w:rsidRPr="008B28F0">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8B28F0" w:rsidRDefault="0018242E" w:rsidP="0018242E">
      <w:pPr>
        <w:ind w:firstLine="708"/>
        <w:jc w:val="both"/>
      </w:pPr>
      <w:r w:rsidRPr="008B28F0">
        <w:rPr>
          <w:b/>
          <w:lang w:eastAsia="ru-RU"/>
        </w:rPr>
        <w:t>Договір</w:t>
      </w:r>
      <w:r w:rsidRPr="008B28F0">
        <w:rPr>
          <w:lang w:eastAsia="ru-RU"/>
        </w:rPr>
        <w:t xml:space="preserve"> – </w:t>
      </w:r>
      <w:r w:rsidRPr="008B28F0">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0040F587" w14:textId="77777777" w:rsidR="0018242E" w:rsidRPr="008B28F0" w:rsidRDefault="0018242E" w:rsidP="0018242E">
      <w:pPr>
        <w:autoSpaceDE w:val="0"/>
        <w:autoSpaceDN w:val="0"/>
        <w:adjustRightInd w:val="0"/>
        <w:ind w:firstLine="708"/>
        <w:jc w:val="both"/>
        <w:rPr>
          <w:lang w:eastAsia="ru-RU"/>
        </w:rPr>
      </w:pPr>
      <w:r w:rsidRPr="008B28F0">
        <w:rPr>
          <w:b/>
          <w:lang w:eastAsia="ru-RU"/>
        </w:rPr>
        <w:t>Додаткові витрати</w:t>
      </w:r>
      <w:r w:rsidRPr="008B28F0">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4D34770A" w14:textId="0706329E" w:rsidR="00163D7D" w:rsidRPr="008B28F0" w:rsidRDefault="00163D7D" w:rsidP="00B35A13">
      <w:pPr>
        <w:ind w:firstLine="708"/>
        <w:jc w:val="both"/>
      </w:pPr>
      <w:r w:rsidRPr="008B28F0">
        <w:rPr>
          <w:b/>
        </w:rPr>
        <w:t>Документ із реєстраційним номером облікової картки платника податків</w:t>
      </w:r>
      <w:r w:rsidRPr="008B28F0">
        <w:t xml:space="preserve"> </w:t>
      </w:r>
      <w:r w:rsidR="006F67E4" w:rsidRPr="008B28F0">
        <w:t>(Документ з РНОКПП)</w:t>
      </w:r>
      <w:r w:rsidRPr="008B28F0">
        <w:t>–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717F6B6" w14:textId="66C9D3A9" w:rsidR="0018242E" w:rsidRPr="008B28F0" w:rsidRDefault="0018242E" w:rsidP="00B35A13">
      <w:pPr>
        <w:pStyle w:val="af9"/>
        <w:ind w:firstLine="708"/>
        <w:jc w:val="both"/>
        <w:rPr>
          <w:lang w:eastAsia="ru-RU"/>
        </w:rPr>
      </w:pPr>
      <w:r w:rsidRPr="008B28F0">
        <w:rPr>
          <w:b/>
          <w:lang w:eastAsia="ru-RU"/>
        </w:rPr>
        <w:t>Електронний платіжний засіб</w:t>
      </w:r>
      <w:r w:rsidRPr="008B28F0">
        <w:rPr>
          <w:lang w:eastAsia="ru-RU"/>
        </w:rPr>
        <w:t xml:space="preserve"> - </w:t>
      </w:r>
      <w:r w:rsidR="00163D7D" w:rsidRPr="008B28F0">
        <w:t xml:space="preserve">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w:t>
      </w:r>
    </w:p>
    <w:p w14:paraId="4D608693" w14:textId="77777777" w:rsidR="0018242E" w:rsidRPr="008B28F0" w:rsidRDefault="0018242E" w:rsidP="0018242E">
      <w:pPr>
        <w:ind w:firstLine="708"/>
        <w:jc w:val="both"/>
        <w:rPr>
          <w:lang w:eastAsia="ru-RU"/>
        </w:rPr>
      </w:pPr>
      <w:r w:rsidRPr="008B28F0">
        <w:rPr>
          <w:b/>
          <w:lang w:eastAsia="ru-RU"/>
        </w:rPr>
        <w:t>Законний представник малолітньої/неповнолітньої особи</w:t>
      </w:r>
      <w:r w:rsidRPr="008B28F0">
        <w:rPr>
          <w:lang w:eastAsia="ru-RU"/>
        </w:rPr>
        <w:t xml:space="preserve"> - батьки, усиновлювачі або опікуни/піклувальники.</w:t>
      </w:r>
    </w:p>
    <w:p w14:paraId="0B179131" w14:textId="77777777" w:rsidR="0018242E" w:rsidRPr="008B28F0" w:rsidRDefault="0018242E" w:rsidP="0018242E">
      <w:pPr>
        <w:ind w:firstLine="708"/>
        <w:jc w:val="both"/>
        <w:rPr>
          <w:lang w:eastAsia="ru-RU"/>
        </w:rPr>
      </w:pPr>
      <w:r w:rsidRPr="008B28F0">
        <w:rPr>
          <w:b/>
          <w:bCs/>
          <w:lang w:eastAsia="ru-RU"/>
        </w:rPr>
        <w:t xml:space="preserve">Залишок грошових коштів </w:t>
      </w:r>
      <w:r w:rsidRPr="008B28F0">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7EF90E03" w14:textId="2DFC0AFD" w:rsidR="00C9343F" w:rsidRPr="008B28F0" w:rsidRDefault="007A5FE2" w:rsidP="0018242E">
      <w:pPr>
        <w:ind w:firstLine="708"/>
        <w:jc w:val="both"/>
        <w:rPr>
          <w:shd w:val="clear" w:color="auto" w:fill="FFFFFF"/>
        </w:rPr>
      </w:pPr>
      <w:r w:rsidRPr="008B28F0">
        <w:rPr>
          <w:rFonts w:ascii="Open Sans" w:hAnsi="Open Sans"/>
          <w:b/>
          <w:sz w:val="21"/>
          <w:szCs w:val="21"/>
          <w:shd w:val="clear" w:color="auto" w:fill="FFFFFF"/>
        </w:rPr>
        <w:t> </w:t>
      </w:r>
      <w:r w:rsidR="00C9343F" w:rsidRPr="008B28F0">
        <w:rPr>
          <w:b/>
          <w:shd w:val="clear" w:color="auto" w:fill="FFFFFF"/>
        </w:rPr>
        <w:t>Загальні витрати за кредитом</w:t>
      </w:r>
      <w:r w:rsidR="00C9343F" w:rsidRPr="008B28F0">
        <w:rPr>
          <w:shd w:val="clear" w:color="auto" w:fill="FFFFFF"/>
        </w:rPr>
        <w:t xml:space="preserve"> - витрати споживача, пов’язані з отриманням, обслуговуванням та поверненням кредиту, включаючи проценти за користування кредитом, комісії та інші обов’язкові платежі за супровідні послуги кредитодавця, кредитного посередника (за наявності) та третіх осіб.</w:t>
      </w:r>
    </w:p>
    <w:p w14:paraId="21079688" w14:textId="6D893FDE" w:rsidR="00DF33F5" w:rsidRPr="008B28F0" w:rsidRDefault="00DF33F5" w:rsidP="0018242E">
      <w:pPr>
        <w:ind w:firstLine="708"/>
        <w:jc w:val="both"/>
        <w:rPr>
          <w:b/>
          <w:sz w:val="21"/>
          <w:szCs w:val="21"/>
          <w:shd w:val="clear" w:color="auto" w:fill="FFFFFF"/>
        </w:rPr>
      </w:pPr>
      <w:r w:rsidRPr="008B28F0">
        <w:rPr>
          <w:b/>
          <w:bCs/>
          <w:shd w:val="clear" w:color="auto" w:fill="FFFFFF"/>
        </w:rPr>
        <w:t>Загальний стандарт звітності CRS</w:t>
      </w:r>
      <w:r w:rsidRPr="008B28F0">
        <w:rPr>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(Common Standard on Reporting and Due Diligence for Financial Account Information (CRS), схвалений Радою Організації економічного співробітництва та розвитку 15 липня 2014 року (із змінами та доповненнями).</w:t>
      </w:r>
    </w:p>
    <w:p w14:paraId="22BD44D2" w14:textId="339B943C" w:rsidR="007A5FE2" w:rsidRPr="008B28F0" w:rsidRDefault="007A5FE2" w:rsidP="0018242E">
      <w:pPr>
        <w:ind w:firstLine="708"/>
        <w:jc w:val="both"/>
        <w:rPr>
          <w:lang w:eastAsia="ru-RU"/>
        </w:rPr>
      </w:pPr>
      <w:r w:rsidRPr="008B28F0">
        <w:rPr>
          <w:b/>
          <w:sz w:val="21"/>
          <w:szCs w:val="21"/>
          <w:shd w:val="clear" w:color="auto" w:fill="FFFFFF"/>
        </w:rPr>
        <w:t>Змінювана процентна ставка</w:t>
      </w:r>
      <w:r w:rsidRPr="008B28F0">
        <w:rPr>
          <w:sz w:val="21"/>
          <w:szCs w:val="21"/>
          <w:shd w:val="clear" w:color="auto" w:fill="FFFFFF"/>
        </w:rPr>
        <w:t xml:space="preserve"> – процентна ставка, яку Банк самостійно, з визначеною у кредитному договорі періодичністю, має право збільшувати та зобов’язаний зменшувати відповідно до умов і в порядку, встановлених кредитним договором.</w:t>
      </w:r>
    </w:p>
    <w:p w14:paraId="2229CBD6" w14:textId="77777777" w:rsidR="0018242E" w:rsidRPr="008B28F0" w:rsidRDefault="0018242E" w:rsidP="0018242E">
      <w:pPr>
        <w:ind w:firstLine="708"/>
        <w:jc w:val="both"/>
      </w:pPr>
      <w:r w:rsidRPr="008B28F0">
        <w:rPr>
          <w:b/>
        </w:rPr>
        <w:t>Картка/Платіжна картка (ПК)</w:t>
      </w:r>
      <w:r w:rsidRPr="008B28F0">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8B28F0" w:rsidRDefault="0018242E" w:rsidP="0018242E">
      <w:pPr>
        <w:ind w:firstLine="708"/>
        <w:jc w:val="both"/>
        <w:rPr>
          <w:lang w:eastAsia="ru-RU"/>
        </w:rPr>
      </w:pPr>
      <w:r w:rsidRPr="008B28F0">
        <w:rPr>
          <w:b/>
          <w:lang w:eastAsia="ru-RU"/>
        </w:rPr>
        <w:t>Касовий документ</w:t>
      </w:r>
      <w:r w:rsidRPr="008B28F0">
        <w:rPr>
          <w:lang w:eastAsia="ru-RU"/>
        </w:rPr>
        <w:t xml:space="preserve"> – документ, який оформляється для здійснення касової операції.</w:t>
      </w:r>
    </w:p>
    <w:p w14:paraId="43659D15" w14:textId="77777777" w:rsidR="0018242E" w:rsidRPr="008B28F0" w:rsidRDefault="0018242E" w:rsidP="0018242E">
      <w:pPr>
        <w:ind w:firstLine="708"/>
        <w:jc w:val="both"/>
        <w:rPr>
          <w:lang w:eastAsia="ru-RU"/>
        </w:rPr>
      </w:pPr>
      <w:r w:rsidRPr="008B28F0">
        <w:rPr>
          <w:b/>
          <w:lang w:eastAsia="ru-RU"/>
        </w:rPr>
        <w:t>Касові операції</w:t>
      </w:r>
      <w:r w:rsidRPr="008B28F0">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8B28F0" w:rsidRDefault="0018242E" w:rsidP="0018242E">
      <w:pPr>
        <w:ind w:firstLine="708"/>
        <w:jc w:val="both"/>
      </w:pPr>
      <w:r w:rsidRPr="008B28F0">
        <w:rPr>
          <w:b/>
        </w:rPr>
        <w:t>Код авторизації</w:t>
      </w:r>
      <w:r w:rsidRPr="008B28F0">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0BFAB6EA" w14:textId="5A8CEBCD" w:rsidR="00C24CE2" w:rsidRPr="008B28F0" w:rsidRDefault="00C24CE2" w:rsidP="0018242E">
      <w:pPr>
        <w:ind w:firstLine="708"/>
        <w:jc w:val="both"/>
      </w:pPr>
      <w:r w:rsidRPr="008B28F0">
        <w:rPr>
          <w:b/>
        </w:rPr>
        <w:t xml:space="preserve">КЕП </w:t>
      </w:r>
      <w:r w:rsidRPr="008B28F0">
        <w:t>– квалифікаційний електронний підпис.</w:t>
      </w:r>
    </w:p>
    <w:p w14:paraId="02035B21" w14:textId="77777777" w:rsidR="00163D7D" w:rsidRPr="008B28F0" w:rsidRDefault="0018242E" w:rsidP="00163D7D">
      <w:pPr>
        <w:ind w:firstLine="708"/>
        <w:jc w:val="both"/>
      </w:pPr>
      <w:r w:rsidRPr="008B28F0">
        <w:rPr>
          <w:b/>
        </w:rPr>
        <w:t>Користувач</w:t>
      </w:r>
      <w:r w:rsidRPr="008B28F0">
        <w:t xml:space="preserve"> – </w:t>
      </w:r>
      <w:r w:rsidR="00163D7D" w:rsidRPr="008B28F0">
        <w:t xml:space="preserve">фізична особа або юридична особа, яка отримує чи має намір отримати платіжну послугу, а в разі надання послуг Банком </w:t>
      </w:r>
      <w:r w:rsidR="00163D7D" w:rsidRPr="008B28F0">
        <w:sym w:font="Symbol" w:char="F02D"/>
      </w:r>
      <w:r w:rsidR="00163D7D" w:rsidRPr="008B28F0">
        <w:t xml:space="preserve"> клієнт Банку.</w:t>
      </w:r>
    </w:p>
    <w:p w14:paraId="38D3E951" w14:textId="1D0457D1" w:rsidR="0018242E" w:rsidRPr="008B28F0" w:rsidRDefault="0018242E" w:rsidP="0018242E">
      <w:pPr>
        <w:ind w:firstLine="708"/>
        <w:jc w:val="both"/>
      </w:pPr>
      <w:r w:rsidRPr="008B28F0">
        <w:rPr>
          <w:b/>
        </w:rPr>
        <w:t>Клієнти Банку (Клієнт/Клієнти)</w:t>
      </w:r>
      <w:r w:rsidRPr="008B28F0">
        <w:t xml:space="preserve"> – будь-яка фізична особа, що користується Послугами Банку.</w:t>
      </w:r>
    </w:p>
    <w:p w14:paraId="4AA9B070" w14:textId="294F3CE3" w:rsidR="008B5A5E" w:rsidRPr="008B28F0" w:rsidRDefault="008B5A5E" w:rsidP="0018242E">
      <w:pPr>
        <w:ind w:firstLine="708"/>
        <w:jc w:val="both"/>
        <w:rPr>
          <w:lang w:eastAsia="ru-RU"/>
        </w:rPr>
      </w:pPr>
      <w:r w:rsidRPr="008B28F0">
        <w:rPr>
          <w:b/>
          <w:bCs/>
          <w:lang w:eastAsia="ru-RU"/>
        </w:rPr>
        <w:t>Колекторська компанія</w:t>
      </w:r>
      <w:r w:rsidRPr="008B28F0">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Банку (первісного кредитора) та/або нового кредитора (у разі заміни первісного кредитора) відповідно до договору з Банком та/або новим кредитором має право здійснювати врегулювання простроченої заборгованості.</w:t>
      </w:r>
    </w:p>
    <w:p w14:paraId="10B5812A" w14:textId="59896842" w:rsidR="0018242E" w:rsidRPr="008B28F0" w:rsidRDefault="0018242E" w:rsidP="0018242E">
      <w:pPr>
        <w:autoSpaceDE w:val="0"/>
        <w:autoSpaceDN w:val="0"/>
        <w:adjustRightInd w:val="0"/>
        <w:ind w:firstLine="708"/>
        <w:jc w:val="both"/>
      </w:pPr>
      <w:r w:rsidRPr="008B28F0">
        <w:rPr>
          <w:b/>
        </w:rPr>
        <w:t>Контакт-центр</w:t>
      </w:r>
      <w:r w:rsidRPr="008B28F0">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8B28F0" w:rsidRDefault="006E3359" w:rsidP="00AB06B4">
      <w:pPr>
        <w:suppressAutoHyphens w:val="0"/>
        <w:ind w:firstLine="720"/>
        <w:jc w:val="both"/>
        <w:rPr>
          <w:lang w:eastAsia="ru-RU"/>
        </w:rPr>
      </w:pPr>
      <w:r w:rsidRPr="008B28F0">
        <w:rPr>
          <w:b/>
          <w:bCs/>
          <w:lang w:eastAsia="ru-RU"/>
        </w:rPr>
        <w:t>Кредитний ліміт</w:t>
      </w:r>
      <w:r w:rsidRPr="008B28F0">
        <w:rPr>
          <w:lang w:eastAsia="ru-RU"/>
        </w:rPr>
        <w:t xml:space="preserve"> - сума, в межах якої </w:t>
      </w:r>
      <w:r w:rsidR="003D2C37" w:rsidRPr="008B28F0">
        <w:rPr>
          <w:lang w:eastAsia="ru-RU"/>
        </w:rPr>
        <w:t xml:space="preserve">Клієнт </w:t>
      </w:r>
      <w:r w:rsidRPr="008B28F0">
        <w:rPr>
          <w:lang w:eastAsia="ru-RU"/>
        </w:rPr>
        <w:t xml:space="preserve">може здійснювати операції за відсутності власних коштів. Для операцій в торгово-сервісній мережі </w:t>
      </w:r>
      <w:r w:rsidR="00A96B43" w:rsidRPr="008B28F0">
        <w:rPr>
          <w:lang w:eastAsia="ru-RU"/>
        </w:rPr>
        <w:t xml:space="preserve">Клієнту </w:t>
      </w:r>
      <w:r w:rsidRPr="008B28F0">
        <w:rPr>
          <w:lang w:eastAsia="ru-RU"/>
        </w:rPr>
        <w:t xml:space="preserve">надається весь кредитний ліміт. </w:t>
      </w:r>
    </w:p>
    <w:p w14:paraId="0303809C" w14:textId="36E5E6BF" w:rsidR="00163D7D" w:rsidRPr="008B28F0" w:rsidRDefault="00163D7D" w:rsidP="00B35A13">
      <w:pPr>
        <w:pStyle w:val="af9"/>
        <w:ind w:firstLine="708"/>
        <w:jc w:val="both"/>
      </w:pPr>
      <w:r w:rsidRPr="008B28F0">
        <w:rPr>
          <w:b/>
        </w:rPr>
        <w:t>Кредитовий переказ</w:t>
      </w:r>
      <w:r w:rsidRPr="008B28F0">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1E28DA50" w14:textId="77777777" w:rsidR="0018242E" w:rsidRPr="008B28F0" w:rsidRDefault="0018242E" w:rsidP="00B35A13">
      <w:pPr>
        <w:pStyle w:val="af9"/>
        <w:ind w:firstLine="708"/>
        <w:jc w:val="both"/>
        <w:rPr>
          <w:lang w:eastAsia="ru-RU"/>
        </w:rPr>
      </w:pPr>
      <w:r w:rsidRPr="008B28F0">
        <w:rPr>
          <w:b/>
          <w:lang w:eastAsia="ru-RU"/>
        </w:rPr>
        <w:t>Малолітня особа</w:t>
      </w:r>
      <w:r w:rsidRPr="008B28F0">
        <w:rPr>
          <w:lang w:eastAsia="ru-RU"/>
        </w:rPr>
        <w:t xml:space="preserve"> – фізична особа, яка не досягла 14 (чотирнадцяти) років.</w:t>
      </w:r>
    </w:p>
    <w:p w14:paraId="50604456" w14:textId="6532595C" w:rsidR="005005A5" w:rsidRPr="008B28F0" w:rsidRDefault="005005A5">
      <w:pPr>
        <w:ind w:firstLine="708"/>
        <w:jc w:val="both"/>
        <w:rPr>
          <w:shd w:val="clear" w:color="auto" w:fill="FFFFFF"/>
        </w:rPr>
      </w:pPr>
      <w:r w:rsidRPr="008B28F0">
        <w:rPr>
          <w:b/>
          <w:shd w:val="clear" w:color="auto" w:fill="FFFFFF"/>
        </w:rPr>
        <w:t xml:space="preserve">Мобільний додаток </w:t>
      </w:r>
      <w:r w:rsidRPr="008B28F0">
        <w:rPr>
          <w:b/>
          <w:shd w:val="clear" w:color="auto" w:fill="FFFFFF"/>
          <w:lang w:val="en-US"/>
        </w:rPr>
        <w:t>SKY</w:t>
      </w:r>
      <w:r w:rsidRPr="008B28F0">
        <w:rPr>
          <w:b/>
          <w:shd w:val="clear" w:color="auto" w:fill="FFFFFF"/>
        </w:rPr>
        <w:t xml:space="preserve"> </w:t>
      </w:r>
      <w:r w:rsidRPr="008B28F0">
        <w:rPr>
          <w:b/>
          <w:shd w:val="clear" w:color="auto" w:fill="FFFFFF"/>
          <w:lang w:val="en-US"/>
        </w:rPr>
        <w:t>Bank</w:t>
      </w:r>
      <w:r w:rsidR="006609C6" w:rsidRPr="008B28F0">
        <w:rPr>
          <w:shd w:val="clear" w:color="auto" w:fill="FFFFFF"/>
        </w:rPr>
        <w:t xml:space="preserve"> – </w:t>
      </w:r>
      <w:r w:rsidR="006128F3" w:rsidRPr="008B28F0">
        <w:rPr>
          <w:shd w:val="clear" w:color="auto" w:fill="FFFFFF"/>
        </w:rPr>
        <w:t xml:space="preserve">програмне забезпечення, </w:t>
      </w:r>
      <w:r w:rsidR="00074B64" w:rsidRPr="008B28F0">
        <w:rPr>
          <w:shd w:val="clear" w:color="auto" w:fill="FFFFFF"/>
        </w:rPr>
        <w:t>яке завантажується з магазину додатків (Google Play або App Store) на мобільному пристрої Клієнта/Д</w:t>
      </w:r>
      <w:r w:rsidR="00BE5B44" w:rsidRPr="008B28F0">
        <w:rPr>
          <w:shd w:val="clear" w:color="auto" w:fill="FFFFFF"/>
        </w:rPr>
        <w:t>ержател</w:t>
      </w:r>
      <w:r w:rsidR="00074B64" w:rsidRPr="008B28F0">
        <w:rPr>
          <w:shd w:val="clear" w:color="auto" w:fill="FFFFFF"/>
        </w:rPr>
        <w:t>я, я</w:t>
      </w:r>
      <w:r w:rsidR="006128F3" w:rsidRPr="008B28F0">
        <w:rPr>
          <w:shd w:val="clear" w:color="auto" w:fill="FFFFFF"/>
        </w:rPr>
        <w:t xml:space="preserve">ке дає </w:t>
      </w:r>
      <w:r w:rsidR="00074B64" w:rsidRPr="008B28F0">
        <w:rPr>
          <w:shd w:val="clear" w:color="auto" w:fill="FFFFFF"/>
        </w:rPr>
        <w:t xml:space="preserve">йому </w:t>
      </w:r>
      <w:r w:rsidR="006128F3" w:rsidRPr="008B28F0">
        <w:rPr>
          <w:shd w:val="clear" w:color="auto" w:fill="FFFFFF"/>
        </w:rPr>
        <w:t>змогу ініціювати платіжні або інші операції</w:t>
      </w:r>
      <w:r w:rsidR="00074B64" w:rsidRPr="008B28F0">
        <w:rPr>
          <w:shd w:val="clear" w:color="auto" w:fill="FFFFFF"/>
        </w:rPr>
        <w:t xml:space="preserve">. </w:t>
      </w:r>
      <w:r w:rsidRPr="008B28F0">
        <w:rPr>
          <w:shd w:val="clear" w:color="auto" w:fill="FFFFFF"/>
        </w:rPr>
        <w:t xml:space="preserve"> </w:t>
      </w:r>
    </w:p>
    <w:p w14:paraId="430B993A" w14:textId="5D7328B1" w:rsidR="00F60394" w:rsidRPr="008B28F0" w:rsidRDefault="00F60394" w:rsidP="00B35A13">
      <w:pPr>
        <w:pStyle w:val="af9"/>
        <w:ind w:firstLine="708"/>
        <w:jc w:val="both"/>
        <w:rPr>
          <w:lang w:eastAsia="ru-RU"/>
        </w:rPr>
      </w:pPr>
      <w:r w:rsidRPr="008B28F0">
        <w:rPr>
          <w:b/>
          <w:lang w:eastAsia="ru-RU"/>
        </w:rPr>
        <w:t>Момент безвідкличності</w:t>
      </w:r>
      <w:r w:rsidRPr="008B28F0">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r w:rsidR="00AB6BD5" w:rsidRPr="008B28F0">
        <w:rPr>
          <w:lang w:eastAsia="ru-RU"/>
        </w:rPr>
        <w:t>.</w:t>
      </w:r>
    </w:p>
    <w:p w14:paraId="630CB2A8" w14:textId="77777777" w:rsidR="00163D7D" w:rsidRPr="00B158F8" w:rsidRDefault="00163D7D" w:rsidP="00B35A13">
      <w:pPr>
        <w:pStyle w:val="af9"/>
        <w:ind w:firstLine="708"/>
        <w:jc w:val="both"/>
      </w:pPr>
      <w:r w:rsidRPr="00B158F8">
        <w:rPr>
          <w:b/>
        </w:rPr>
        <w:lastRenderedPageBreak/>
        <w:t>Надавач платіжних послуг</w:t>
      </w:r>
      <w:r w:rsidRPr="00B158F8">
        <w:t xml:space="preserve"> </w:t>
      </w:r>
      <w:r w:rsidRPr="00B158F8">
        <w:sym w:font="Symbol" w:char="F02D"/>
      </w:r>
      <w:r w:rsidRPr="00B158F8">
        <w:t xml:space="preserve"> АТ «СКАЙ БАНК» (надалі – Банк, надавач платіжних послуг), у якому відкритий рахунок платника для виконання платіжних операцій.</w:t>
      </w:r>
    </w:p>
    <w:p w14:paraId="1EBB63E8" w14:textId="10AE5C64" w:rsidR="00163D7D" w:rsidRPr="00B158F8" w:rsidRDefault="00163D7D">
      <w:pPr>
        <w:ind w:firstLine="708"/>
        <w:jc w:val="both"/>
      </w:pPr>
      <w:r w:rsidRPr="00B158F8">
        <w:rPr>
          <w:b/>
        </w:rPr>
        <w:t xml:space="preserve">Небанківський надавач платіжних послуг </w:t>
      </w:r>
      <w:r w:rsidRPr="00B158F8">
        <w:sym w:font="Symbol" w:char="F02D"/>
      </w:r>
      <w:r w:rsidRPr="00B158F8">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09A16182" w14:textId="506065AA" w:rsidR="00163D7D" w:rsidRPr="00B158F8" w:rsidRDefault="00163D7D" w:rsidP="00B35A13">
      <w:pPr>
        <w:pStyle w:val="af9"/>
        <w:ind w:firstLine="708"/>
        <w:jc w:val="both"/>
      </w:pPr>
      <w:r w:rsidRPr="00B158F8">
        <w:rPr>
          <w:b/>
        </w:rPr>
        <w:t>Негайно</w:t>
      </w:r>
      <w:r w:rsidRPr="00B158F8">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204BEF6E" w14:textId="77777777" w:rsidR="0018242E" w:rsidRPr="00B158F8" w:rsidRDefault="0018242E" w:rsidP="00B35A13">
      <w:pPr>
        <w:pStyle w:val="af9"/>
        <w:ind w:firstLine="708"/>
        <w:jc w:val="both"/>
        <w:rPr>
          <w:lang w:eastAsia="ru-RU"/>
        </w:rPr>
      </w:pPr>
      <w:r w:rsidRPr="00B158F8">
        <w:rPr>
          <w:b/>
          <w:lang w:eastAsia="ru-RU"/>
        </w:rPr>
        <w:t>Неповнолітня особа</w:t>
      </w:r>
      <w:r w:rsidRPr="00B158F8">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B158F8" w:rsidRDefault="0018242E" w:rsidP="0018242E">
      <w:pPr>
        <w:ind w:firstLine="708"/>
        <w:jc w:val="both"/>
        <w:rPr>
          <w:lang w:eastAsia="ru-RU"/>
        </w:rPr>
      </w:pPr>
      <w:r w:rsidRPr="00B158F8">
        <w:rPr>
          <w:b/>
        </w:rPr>
        <w:t xml:space="preserve">Незначний розмір валютної операції </w:t>
      </w:r>
      <w:r w:rsidRPr="00B158F8">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B158F8" w:rsidRDefault="0018242E" w:rsidP="0018242E">
      <w:pPr>
        <w:pStyle w:val="Default"/>
        <w:spacing w:after="16"/>
        <w:jc w:val="both"/>
        <w:rPr>
          <w:rFonts w:eastAsia="DejaVuLGCSans"/>
          <w:color w:val="auto"/>
          <w:sz w:val="20"/>
          <w:szCs w:val="20"/>
          <w:lang w:val="uk-UA"/>
        </w:rPr>
      </w:pPr>
      <w:r w:rsidRPr="00B158F8">
        <w:rPr>
          <w:rFonts w:eastAsia="DejaVuLGCSans"/>
          <w:color w:val="auto"/>
          <w:sz w:val="20"/>
          <w:szCs w:val="20"/>
          <w:lang w:val="uk-UA"/>
        </w:rPr>
        <w:tab/>
      </w:r>
      <w:r w:rsidRPr="00B158F8">
        <w:rPr>
          <w:rFonts w:eastAsia="DejaVuLGCSans"/>
          <w:b/>
          <w:color w:val="auto"/>
          <w:sz w:val="20"/>
          <w:szCs w:val="20"/>
          <w:lang w:val="uk-UA"/>
        </w:rPr>
        <w:t xml:space="preserve">Незнижуваний залишок за Поточним/Депозитним рахунком </w:t>
      </w:r>
      <w:r w:rsidRPr="00B158F8">
        <w:rPr>
          <w:rFonts w:eastAsia="DejaVuLGCSans"/>
          <w:color w:val="auto"/>
          <w:sz w:val="20"/>
          <w:szCs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B158F8" w:rsidRDefault="006E3359">
      <w:pPr>
        <w:suppressAutoHyphens w:val="0"/>
        <w:ind w:firstLine="720"/>
        <w:jc w:val="both"/>
      </w:pPr>
      <w:r w:rsidRPr="00B158F8">
        <w:rPr>
          <w:b/>
          <w:lang w:eastAsia="ru-RU"/>
        </w:rPr>
        <w:t xml:space="preserve">Невикористаний кредитний ліміт – </w:t>
      </w:r>
      <w:r w:rsidRPr="00B158F8">
        <w:rPr>
          <w:bCs/>
          <w:lang w:eastAsia="ru-RU"/>
        </w:rPr>
        <w:t>сума,</w:t>
      </w:r>
      <w:r w:rsidRPr="00B158F8">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B158F8" w:rsidRDefault="0018242E" w:rsidP="00AD3000">
      <w:pPr>
        <w:pStyle w:val="Default"/>
        <w:spacing w:after="16"/>
        <w:ind w:firstLine="708"/>
        <w:jc w:val="both"/>
        <w:rPr>
          <w:color w:val="auto"/>
          <w:sz w:val="20"/>
          <w:szCs w:val="20"/>
          <w:lang w:val="uk-UA"/>
        </w:rPr>
      </w:pPr>
      <w:r w:rsidRPr="00B158F8">
        <w:rPr>
          <w:b/>
          <w:color w:val="auto"/>
          <w:sz w:val="20"/>
          <w:szCs w:val="20"/>
          <w:lang w:val="uk-UA"/>
        </w:rPr>
        <w:t xml:space="preserve">Несанкціонований овердрафт – </w:t>
      </w:r>
      <w:r w:rsidRPr="00B158F8">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B158F8">
        <w:rPr>
          <w:color w:val="auto"/>
          <w:sz w:val="20"/>
          <w:szCs w:val="20"/>
          <w:lang w:val="uk-UA"/>
        </w:rPr>
        <w:t xml:space="preserve">доступний </w:t>
      </w:r>
      <w:r w:rsidRPr="00B158F8">
        <w:rPr>
          <w:color w:val="auto"/>
          <w:sz w:val="20"/>
          <w:szCs w:val="20"/>
          <w:lang w:val="uk-UA"/>
        </w:rPr>
        <w:t>залишок коштів на рахунку.</w:t>
      </w:r>
    </w:p>
    <w:p w14:paraId="00BE7AD5" w14:textId="5FDF9360" w:rsidR="0018242E" w:rsidRPr="00B158F8" w:rsidRDefault="0018242E" w:rsidP="0018242E">
      <w:pPr>
        <w:ind w:firstLine="708"/>
        <w:jc w:val="both"/>
      </w:pPr>
      <w:r w:rsidRPr="00B158F8">
        <w:rPr>
          <w:b/>
        </w:rPr>
        <w:t xml:space="preserve">Нерезидент </w:t>
      </w:r>
      <w:r w:rsidRPr="00B158F8">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B158F8" w:rsidRDefault="008B5A5E">
      <w:pPr>
        <w:ind w:firstLine="708"/>
        <w:jc w:val="both"/>
      </w:pPr>
      <w:r w:rsidRPr="00B158F8">
        <w:rPr>
          <w:b/>
          <w:bCs/>
        </w:rPr>
        <w:t>Новий кредитор</w:t>
      </w:r>
      <w:r w:rsidRPr="00B158F8">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про </w:t>
      </w:r>
      <w:bookmarkStart w:id="4" w:name="_Hlk40351831"/>
      <w:r w:rsidRPr="00B158F8">
        <w:t>надання послуги з відкриття та обслуговування поточного рахунку з використанням платіжної картки та встановленням кредитного ліміту</w:t>
      </w:r>
      <w:bookmarkEnd w:id="4"/>
      <w:r w:rsidRPr="00B158F8">
        <w:t xml:space="preserve"> або іншим договором, передбаченим частиною другою статті 3 Закону України «Про споживче кредитування».</w:t>
      </w:r>
    </w:p>
    <w:p w14:paraId="478F3032" w14:textId="77777777" w:rsidR="006E3359" w:rsidRPr="00B158F8" w:rsidRDefault="006E3359" w:rsidP="006E3359">
      <w:pPr>
        <w:ind w:firstLine="708"/>
        <w:jc w:val="both"/>
      </w:pPr>
      <w:r w:rsidRPr="00B158F8">
        <w:rPr>
          <w:b/>
          <w:bCs/>
        </w:rPr>
        <w:t>Обов'язковий платіж</w:t>
      </w:r>
      <w:r w:rsidRPr="00B158F8">
        <w:t xml:space="preserve"> – сума, що складається з мінімального плат</w:t>
      </w:r>
      <w:r w:rsidRPr="00B158F8">
        <w:rPr>
          <w:lang w:val="ru-RU"/>
        </w:rPr>
        <w:t>е</w:t>
      </w:r>
      <w:r w:rsidRPr="00B158F8">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B158F8" w:rsidRDefault="006E3359" w:rsidP="00AB06B4">
      <w:pPr>
        <w:suppressAutoHyphens w:val="0"/>
        <w:ind w:firstLine="720"/>
        <w:jc w:val="both"/>
        <w:rPr>
          <w:bCs/>
          <w:lang w:eastAsia="ru-RU"/>
        </w:rPr>
      </w:pPr>
      <w:r w:rsidRPr="00B158F8">
        <w:rPr>
          <w:b/>
          <w:lang w:eastAsia="ru-RU"/>
        </w:rPr>
        <w:t xml:space="preserve">Обов’язковий мінімальний платіж – </w:t>
      </w:r>
      <w:r w:rsidRPr="00B158F8">
        <w:rPr>
          <w:bCs/>
          <w:lang w:eastAsia="ru-RU"/>
        </w:rPr>
        <w:t>сума, що підлягає до погашення у складі основного боргу</w:t>
      </w:r>
      <w:r w:rsidRPr="00B158F8">
        <w:rPr>
          <w:bCs/>
          <w:lang w:val="ru-RU" w:eastAsia="ru-RU"/>
        </w:rPr>
        <w:t xml:space="preserve"> </w:t>
      </w:r>
      <w:r w:rsidRPr="00B158F8">
        <w:rPr>
          <w:bCs/>
          <w:lang w:eastAsia="ru-RU"/>
        </w:rPr>
        <w:t>та визначається умовами Тарифного пакету.</w:t>
      </w:r>
    </w:p>
    <w:p w14:paraId="13E0CD28" w14:textId="77777777" w:rsidR="00163D7D" w:rsidRPr="00B158F8" w:rsidRDefault="0018242E" w:rsidP="00DB1BDF">
      <w:pPr>
        <w:spacing w:after="150"/>
        <w:ind w:firstLine="708"/>
        <w:jc w:val="both"/>
      </w:pPr>
      <w:r w:rsidRPr="00B158F8">
        <w:rPr>
          <w:b/>
          <w:lang w:eastAsia="ru-RU"/>
        </w:rPr>
        <w:t xml:space="preserve">Операційний день – </w:t>
      </w:r>
      <w:r w:rsidR="00163D7D" w:rsidRPr="00B158F8">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56EF624A" w14:textId="5DAF61A1" w:rsidR="0018242E" w:rsidRPr="00B158F8" w:rsidRDefault="0018242E" w:rsidP="00DB1BDF">
      <w:pPr>
        <w:pStyle w:val="af9"/>
        <w:ind w:firstLine="708"/>
        <w:jc w:val="both"/>
        <w:rPr>
          <w:lang w:eastAsia="ru-RU"/>
        </w:rPr>
      </w:pPr>
      <w:r w:rsidRPr="00B158F8">
        <w:rPr>
          <w:b/>
          <w:lang w:eastAsia="ru-RU"/>
        </w:rPr>
        <w:t>Операційний час</w:t>
      </w:r>
      <w:r w:rsidRPr="00B158F8">
        <w:rPr>
          <w:lang w:eastAsia="ru-RU"/>
        </w:rPr>
        <w:t xml:space="preserve"> – </w:t>
      </w:r>
      <w:r w:rsidR="00163D7D" w:rsidRPr="00B158F8">
        <w:t xml:space="preserve">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w:t>
      </w:r>
      <w:r w:rsidR="004F685D" w:rsidRPr="00B158F8">
        <w:t>платіжних послуг самостійно та закріплюється його внутрішніми документами.</w:t>
      </w:r>
      <w:r w:rsidR="004F685D" w:rsidRPr="00B158F8">
        <w:rPr>
          <w:lang w:eastAsia="ru-RU"/>
        </w:rPr>
        <w:t xml:space="preserve"> </w:t>
      </w:r>
    </w:p>
    <w:p w14:paraId="3257AFBB" w14:textId="5A88715F" w:rsidR="00163D7D" w:rsidRDefault="00163D7D" w:rsidP="00DB1BDF">
      <w:pPr>
        <w:pStyle w:val="af9"/>
        <w:ind w:left="708"/>
        <w:jc w:val="both"/>
        <w:rPr>
          <w:b/>
        </w:rPr>
      </w:pPr>
      <w:r w:rsidRPr="00B158F8">
        <w:rPr>
          <w:b/>
        </w:rPr>
        <w:t>Отримувач</w:t>
      </w:r>
      <w:r w:rsidRPr="00B158F8">
        <w:t xml:space="preserve"> − особа, на рахунок якої зараховується сума платіжної операції</w:t>
      </w:r>
      <w:r w:rsidRPr="00B158F8">
        <w:rPr>
          <w:b/>
        </w:rPr>
        <w:t>.</w:t>
      </w:r>
    </w:p>
    <w:p w14:paraId="09331B72" w14:textId="036CC61E" w:rsidR="00C9343F" w:rsidRPr="00C9343F" w:rsidRDefault="00C9343F" w:rsidP="00C9343F">
      <w:pPr>
        <w:pStyle w:val="af9"/>
        <w:ind w:firstLine="709"/>
        <w:jc w:val="both"/>
        <w:rPr>
          <w:b/>
        </w:rPr>
      </w:pPr>
      <w:r w:rsidRPr="00C9343F">
        <w:rPr>
          <w:b/>
          <w:shd w:val="clear" w:color="auto" w:fill="FFFFFF"/>
        </w:rPr>
        <w:t>Орієнтовна загальна вартість кредиту</w:t>
      </w:r>
      <w:r w:rsidRPr="00C9343F">
        <w:rPr>
          <w:shd w:val="clear" w:color="auto" w:fill="FFFFFF"/>
        </w:rPr>
        <w:t xml:space="preserve"> - сума загального розміру кредиту та загальних витрат за споживчим кредитом</w:t>
      </w:r>
      <w:r>
        <w:rPr>
          <w:shd w:val="clear" w:color="auto" w:fill="FFFFFF"/>
        </w:rPr>
        <w:t>.</w:t>
      </w:r>
    </w:p>
    <w:p w14:paraId="389A9301" w14:textId="77777777" w:rsidR="0018242E" w:rsidRDefault="0018242E" w:rsidP="00DB1BDF">
      <w:pPr>
        <w:pStyle w:val="af9"/>
        <w:ind w:firstLine="708"/>
        <w:jc w:val="both"/>
        <w:rPr>
          <w:rFonts w:eastAsia="DejaVuLGCSans"/>
          <w:lang w:eastAsia="ru-RU"/>
        </w:rPr>
      </w:pPr>
      <w:r w:rsidRPr="00B158F8">
        <w:rPr>
          <w:rFonts w:eastAsia="DejaVuLGCSans"/>
          <w:b/>
          <w:lang w:eastAsia="ru-RU"/>
        </w:rPr>
        <w:t>Оферта</w:t>
      </w:r>
      <w:r w:rsidRPr="00B158F8">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74EB0B93" w14:textId="240BBC43" w:rsidR="00E36CCD" w:rsidRPr="00D34C46" w:rsidRDefault="00E36CCD" w:rsidP="00D34C46">
      <w:pPr>
        <w:ind w:firstLine="708"/>
        <w:jc w:val="both"/>
        <w:rPr>
          <w:lang w:eastAsia="ru-RU"/>
        </w:rPr>
      </w:pPr>
      <w:r w:rsidRPr="00D34C46">
        <w:rPr>
          <w:b/>
          <w:bCs/>
        </w:rPr>
        <w:t>Підзвітний рахунок</w:t>
      </w:r>
      <w:r w:rsidRPr="00D34C46">
        <w:t xml:space="preserve"> – фінансовий рахунок, що відповідає одному з таких критеріїв:</w:t>
      </w:r>
      <w:r>
        <w:t xml:space="preserve"> 1) </w:t>
      </w:r>
      <w:r w:rsidRPr="00D34C46">
        <w:t>власником фінансового рахунка є фізична особа – нерезидент;</w:t>
      </w:r>
      <w:r>
        <w:t xml:space="preserve"> 2) </w:t>
      </w:r>
      <w:r w:rsidRPr="00D34C46">
        <w:t>власником фінансового рахунка є юридична особа – нерезидент або представництво нерезидента – юридичної особи;</w:t>
      </w:r>
      <w:r>
        <w:t xml:space="preserve"> 3) </w:t>
      </w:r>
      <w:r w:rsidRPr="00D34C46">
        <w:t>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r>
        <w:t>.</w:t>
      </w:r>
    </w:p>
    <w:p w14:paraId="1D064E8E" w14:textId="2C413994" w:rsidR="0018242E" w:rsidRPr="00B158F8" w:rsidRDefault="0018242E" w:rsidP="00E36CCD">
      <w:pPr>
        <w:ind w:firstLine="708"/>
        <w:jc w:val="both"/>
        <w:rPr>
          <w:lang w:eastAsia="ru-RU"/>
        </w:rPr>
      </w:pPr>
      <w:r w:rsidRPr="00B158F8">
        <w:rPr>
          <w:b/>
          <w:lang w:eastAsia="ru-RU"/>
        </w:rPr>
        <w:t>Післяопераційний час</w:t>
      </w:r>
      <w:r w:rsidRPr="00B158F8">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w:t>
      </w:r>
      <w:r w:rsidR="008F19C7" w:rsidRPr="00B158F8">
        <w:rPr>
          <w:lang w:eastAsia="ru-RU"/>
        </w:rPr>
        <w:t xml:space="preserve">платіжні </w:t>
      </w:r>
      <w:r w:rsidRPr="00B158F8">
        <w:rPr>
          <w:lang w:eastAsia="ru-RU"/>
        </w:rPr>
        <w:t>операції з їх відображенням у бухгалтерському обліку не пізніше наступного банківського дня.</w:t>
      </w:r>
    </w:p>
    <w:p w14:paraId="11B28DE3" w14:textId="22C771A5" w:rsidR="00A74FCF" w:rsidRPr="00FA7BBF" w:rsidRDefault="006E3359" w:rsidP="00D34C46">
      <w:pPr>
        <w:jc w:val="both"/>
        <w:rPr>
          <w:bCs/>
          <w:lang w:eastAsia="ru-RU"/>
        </w:rPr>
      </w:pPr>
      <w:r w:rsidRPr="00B158F8">
        <w:rPr>
          <w:b/>
          <w:lang w:eastAsia="ru-RU"/>
        </w:rPr>
        <w:t xml:space="preserve">Пільговий період – </w:t>
      </w:r>
      <w:r w:rsidRPr="00B158F8">
        <w:rPr>
          <w:bCs/>
          <w:lang w:eastAsia="ru-RU"/>
        </w:rPr>
        <w:t xml:space="preserve">період кредитування, за користування кредитом протягом якого </w:t>
      </w:r>
      <w:r w:rsidR="00A96B43" w:rsidRPr="00B158F8">
        <w:rPr>
          <w:bCs/>
          <w:lang w:eastAsia="ru-RU"/>
        </w:rPr>
        <w:t>Клієнт</w:t>
      </w:r>
      <w:r w:rsidRPr="00B158F8">
        <w:rPr>
          <w:bCs/>
          <w:lang w:eastAsia="ru-RU"/>
        </w:rPr>
        <w:t xml:space="preserve"> </w:t>
      </w:r>
      <w:r w:rsidR="00863751" w:rsidRPr="00B158F8">
        <w:rPr>
          <w:bCs/>
          <w:lang w:eastAsia="ru-RU"/>
        </w:rPr>
        <w:t xml:space="preserve">не </w:t>
      </w:r>
      <w:r w:rsidRPr="00B158F8">
        <w:rPr>
          <w:bCs/>
          <w:lang w:eastAsia="ru-RU"/>
        </w:rPr>
        <w:t>сплачує пільгові проценти при дотриманні певних умов користування лімітом.</w:t>
      </w:r>
      <w:r w:rsidRPr="00B158F8">
        <w:rPr>
          <w:b/>
          <w:bCs/>
          <w:lang w:eastAsia="ru-RU"/>
        </w:rPr>
        <w:t xml:space="preserve"> </w:t>
      </w:r>
      <w:r w:rsidR="00FA7BBF" w:rsidRPr="00FA7BBF">
        <w:rPr>
          <w:bCs/>
          <w:lang w:eastAsia="ru-RU"/>
        </w:rPr>
        <w:t>Його максимальна довжина визначається умовами цього Договору</w:t>
      </w:r>
      <w:r w:rsidR="00306B6D">
        <w:rPr>
          <w:bCs/>
          <w:lang w:eastAsia="ru-RU"/>
        </w:rPr>
        <w:t xml:space="preserve"> та зазначається в Угоді-Заяві</w:t>
      </w:r>
      <w:r w:rsidR="00FA7BBF" w:rsidRPr="00FA7BBF">
        <w:rPr>
          <w:bCs/>
          <w:lang w:eastAsia="ru-RU"/>
        </w:rPr>
        <w:t>.</w:t>
      </w:r>
    </w:p>
    <w:p w14:paraId="333943D5" w14:textId="2B4C781C" w:rsidR="009C4E78" w:rsidRPr="00B158F8" w:rsidRDefault="009C4E78" w:rsidP="009C4E78">
      <w:pPr>
        <w:suppressAutoHyphens w:val="0"/>
        <w:ind w:firstLine="720"/>
        <w:jc w:val="both"/>
        <w:rPr>
          <w:lang w:eastAsia="ru-RU"/>
        </w:rPr>
      </w:pPr>
      <w:r w:rsidRPr="00B158F8">
        <w:rPr>
          <w:b/>
          <w:bCs/>
          <w:lang w:eastAsia="ru-RU"/>
        </w:rPr>
        <w:lastRenderedPageBreak/>
        <w:t>Підзвітний рахунок</w:t>
      </w:r>
      <w:r w:rsidRPr="00B158F8">
        <w:rPr>
          <w:lang w:eastAsia="ru-RU"/>
        </w:rPr>
        <w:t xml:space="preserve"> – фінансовий рахунок, власником якого є фізична особа – нерезидент </w:t>
      </w:r>
      <w:r w:rsidR="00C03024" w:rsidRPr="00B158F8">
        <w:rPr>
          <w:lang w:eastAsia="ru-RU"/>
        </w:rPr>
        <w:t>відповідно до критеріїв</w:t>
      </w:r>
      <w:r w:rsidR="00B328D6" w:rsidRPr="00B158F8">
        <w:rPr>
          <w:lang w:eastAsia="ru-RU"/>
        </w:rPr>
        <w:t xml:space="preserve"> та у порядку</w:t>
      </w:r>
      <w:r w:rsidR="00C03024" w:rsidRPr="00B158F8">
        <w:rPr>
          <w:lang w:eastAsia="ru-RU"/>
        </w:rPr>
        <w:t xml:space="preserve">, визначених </w:t>
      </w:r>
      <w:r w:rsidRPr="00B158F8">
        <w:rPr>
          <w:lang w:eastAsia="ru-RU"/>
        </w:rPr>
        <w:t xml:space="preserve">Податковим кодексом України. </w:t>
      </w:r>
    </w:p>
    <w:p w14:paraId="1600521D" w14:textId="77777777" w:rsidR="0018242E" w:rsidRPr="00B158F8" w:rsidRDefault="0018242E" w:rsidP="009C4E78">
      <w:pPr>
        <w:autoSpaceDE w:val="0"/>
        <w:autoSpaceDN w:val="0"/>
        <w:adjustRightInd w:val="0"/>
        <w:ind w:firstLine="708"/>
        <w:jc w:val="both"/>
      </w:pPr>
      <w:r w:rsidRPr="00B158F8">
        <w:rPr>
          <w:b/>
          <w:bCs/>
        </w:rPr>
        <w:t>Послуга</w:t>
      </w:r>
      <w:r w:rsidRPr="00B158F8">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0ACE88E7" w:rsidR="0018242E" w:rsidRPr="00B158F8" w:rsidRDefault="0018242E" w:rsidP="0018242E">
      <w:pPr>
        <w:pStyle w:val="a6"/>
        <w:ind w:firstLine="708"/>
        <w:jc w:val="both"/>
      </w:pPr>
      <w:r w:rsidRPr="00B158F8">
        <w:t xml:space="preserve"> </w:t>
      </w:r>
      <w:r w:rsidRPr="00B158F8">
        <w:rPr>
          <w:b/>
        </w:rPr>
        <w:t xml:space="preserve">Послуга СМС-банкінг – </w:t>
      </w:r>
      <w:r w:rsidRPr="00B158F8">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B158F8" w:rsidRDefault="0018242E" w:rsidP="0018242E">
      <w:pPr>
        <w:ind w:firstLine="708"/>
        <w:jc w:val="both"/>
      </w:pPr>
      <w:r w:rsidRPr="00B158F8">
        <w:rPr>
          <w:b/>
        </w:rPr>
        <w:t xml:space="preserve">Послуга М-банкінг – </w:t>
      </w:r>
      <w:r w:rsidRPr="00B158F8">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0E11C4D6" w14:textId="0577286F" w:rsidR="005D5274" w:rsidRPr="00B158F8" w:rsidRDefault="005D5274" w:rsidP="00DB1BDF">
      <w:pPr>
        <w:pStyle w:val="af9"/>
        <w:ind w:firstLine="708"/>
        <w:jc w:val="both"/>
      </w:pPr>
      <w:r w:rsidRPr="00B158F8">
        <w:rPr>
          <w:b/>
        </w:rPr>
        <w:t xml:space="preserve">Платник </w:t>
      </w:r>
      <w:r w:rsidRPr="00B158F8">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2D1E2962" w14:textId="09102FDB" w:rsidR="00CB1ECD" w:rsidRPr="00B158F8" w:rsidRDefault="00CB1ECD" w:rsidP="00DB1BDF">
      <w:pPr>
        <w:pStyle w:val="af9"/>
        <w:ind w:firstLine="708"/>
        <w:jc w:val="both"/>
        <w:rPr>
          <w:b/>
          <w:lang w:eastAsia="ru-RU"/>
        </w:rPr>
      </w:pPr>
      <w:r w:rsidRPr="00B158F8">
        <w:rPr>
          <w:b/>
          <w:bCs/>
          <w:lang w:eastAsia="ru-RU"/>
        </w:rPr>
        <w:t xml:space="preserve">Платіжний період – </w:t>
      </w:r>
      <w:r w:rsidRPr="00B158F8">
        <w:rPr>
          <w:lang w:eastAsia="ru-RU"/>
        </w:rPr>
        <w:t xml:space="preserve">проміжок часу у 25 днів, що слідує за розрахунковим періодом, протягом якого </w:t>
      </w:r>
      <w:r w:rsidR="00A96B43" w:rsidRPr="00B158F8">
        <w:rPr>
          <w:lang w:eastAsia="ru-RU"/>
        </w:rPr>
        <w:t xml:space="preserve">Клієнт </w:t>
      </w:r>
      <w:r w:rsidRPr="00B158F8">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B158F8">
        <w:rPr>
          <w:b/>
          <w:lang w:eastAsia="ru-RU"/>
        </w:rPr>
        <w:t xml:space="preserve"> </w:t>
      </w:r>
    </w:p>
    <w:p w14:paraId="41DFB3C0" w14:textId="2EB2B199" w:rsidR="0018242E" w:rsidRPr="00B158F8" w:rsidRDefault="0018242E" w:rsidP="0018242E">
      <w:pPr>
        <w:autoSpaceDE w:val="0"/>
        <w:autoSpaceDN w:val="0"/>
        <w:adjustRightInd w:val="0"/>
        <w:ind w:firstLine="708"/>
        <w:jc w:val="both"/>
        <w:rPr>
          <w:lang w:eastAsia="ru-RU"/>
        </w:rPr>
      </w:pPr>
      <w:r w:rsidRPr="00B158F8">
        <w:rPr>
          <w:b/>
          <w:lang w:eastAsia="ru-RU"/>
        </w:rPr>
        <w:t>Платіжн</w:t>
      </w:r>
      <w:r w:rsidR="00D16CDC" w:rsidRPr="00B158F8">
        <w:rPr>
          <w:b/>
          <w:lang w:eastAsia="ru-RU"/>
        </w:rPr>
        <w:t>а</w:t>
      </w:r>
      <w:r w:rsidRPr="00B158F8">
        <w:rPr>
          <w:b/>
          <w:lang w:eastAsia="ru-RU"/>
        </w:rPr>
        <w:t xml:space="preserve"> </w:t>
      </w:r>
      <w:r w:rsidR="00D16CDC" w:rsidRPr="00B158F8">
        <w:rPr>
          <w:b/>
          <w:lang w:eastAsia="ru-RU"/>
        </w:rPr>
        <w:t xml:space="preserve">інструкція </w:t>
      </w:r>
      <w:r w:rsidR="00D16CDC" w:rsidRPr="00B158F8">
        <w:rPr>
          <w:lang w:eastAsia="ru-RU"/>
        </w:rPr>
        <w:t xml:space="preserve"> </w:t>
      </w:r>
      <w:r w:rsidRPr="00B158F8">
        <w:rPr>
          <w:lang w:eastAsia="ru-RU"/>
        </w:rPr>
        <w:t xml:space="preserve">– </w:t>
      </w:r>
      <w:r w:rsidR="00D16CDC" w:rsidRPr="00B158F8">
        <w:t>розпорядження ініціатора надавачу платіжних послуг щодо виконання платіжної операції;</w:t>
      </w:r>
      <w:r w:rsidRPr="00B158F8">
        <w:rPr>
          <w:lang w:eastAsia="ru-RU"/>
        </w:rPr>
        <w:t>.</w:t>
      </w:r>
    </w:p>
    <w:p w14:paraId="4941B9FC" w14:textId="1853FB3F" w:rsidR="00F60394" w:rsidRPr="00B158F8" w:rsidRDefault="0018242E" w:rsidP="00DB1BDF">
      <w:pPr>
        <w:spacing w:after="150"/>
        <w:ind w:firstLine="708"/>
        <w:jc w:val="both"/>
        <w:rPr>
          <w:lang w:eastAsia="ru-RU"/>
        </w:rPr>
      </w:pPr>
      <w:r w:rsidRPr="00B158F8">
        <w:rPr>
          <w:b/>
          <w:lang w:eastAsia="ru-RU"/>
        </w:rPr>
        <w:t>Платіжний інструмент</w:t>
      </w:r>
      <w:r w:rsidRPr="00B158F8">
        <w:rPr>
          <w:lang w:eastAsia="ru-RU"/>
        </w:rPr>
        <w:t xml:space="preserve"> –</w:t>
      </w:r>
      <w:r w:rsidR="00F60394" w:rsidRPr="00B158F8">
        <w:rPr>
          <w:lang w:eastAsia="ru-RU"/>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15A66983" w14:textId="576F392D" w:rsidR="0018242E" w:rsidRPr="00B158F8" w:rsidRDefault="0018242E" w:rsidP="00B07A8C">
      <w:pPr>
        <w:pStyle w:val="af9"/>
        <w:ind w:firstLine="708"/>
        <w:jc w:val="both"/>
        <w:rPr>
          <w:lang w:eastAsia="ru-RU"/>
        </w:rPr>
      </w:pPr>
      <w:r w:rsidRPr="00B158F8">
        <w:rPr>
          <w:b/>
        </w:rPr>
        <w:t>Платіжна операція</w:t>
      </w:r>
      <w:r w:rsidRPr="00B158F8">
        <w:t xml:space="preserve"> - </w:t>
      </w:r>
      <w:r w:rsidR="005D5274" w:rsidRPr="00B158F8">
        <w:t xml:space="preserve">будь-яке внесення, переказ або зняття коштів незалежно  </w:t>
      </w:r>
      <w:r w:rsidR="00604B4D" w:rsidRPr="00B158F8">
        <w:rPr>
          <w:lang w:eastAsia="ru-RU"/>
        </w:rPr>
        <w:t>від правовідносин між платником і отримувачем, які є підставою для цього.</w:t>
      </w:r>
    </w:p>
    <w:p w14:paraId="41E011CE" w14:textId="6D51508F" w:rsidR="00604B4D" w:rsidRPr="00B158F8" w:rsidRDefault="00604B4D" w:rsidP="00DB1BDF">
      <w:pPr>
        <w:pStyle w:val="af9"/>
        <w:ind w:firstLine="708"/>
        <w:jc w:val="both"/>
      </w:pPr>
      <w:r w:rsidRPr="00B158F8">
        <w:rPr>
          <w:b/>
          <w:lang w:eastAsia="ru-RU"/>
        </w:rPr>
        <w:t>Платіжна операція по списанню</w:t>
      </w:r>
      <w:r w:rsidR="00DB1BDF" w:rsidRPr="00B158F8">
        <w:rPr>
          <w:b/>
          <w:lang w:eastAsia="ru-RU"/>
        </w:rPr>
        <w:t xml:space="preserve"> –</w:t>
      </w:r>
      <w:r w:rsidRPr="00B158F8">
        <w:rPr>
          <w:b/>
          <w:lang w:eastAsia="ru-RU"/>
        </w:rPr>
        <w:t xml:space="preserve"> </w:t>
      </w:r>
      <w:r w:rsidRPr="00B158F8">
        <w:rPr>
          <w:lang w:eastAsia="ru-RU"/>
        </w:rPr>
        <w:t xml:space="preserve">списання Банком з </w:t>
      </w:r>
      <w:r w:rsidRPr="00B158F8">
        <w:t>Поточного рахунку з використанням ПК</w:t>
      </w:r>
      <w:r w:rsidRPr="00B158F8">
        <w:rPr>
          <w:lang w:eastAsia="ru-RU"/>
        </w:rPr>
        <w:t>/Поточного/Депозитного рахунку Клієнта коштів без подання Клієнтом платіжної інструкції, що здійснюється Банком у порядку, передбаченому цим Договором.</w:t>
      </w:r>
    </w:p>
    <w:p w14:paraId="3BA0EF22" w14:textId="3CA78018" w:rsidR="005D5274" w:rsidRPr="00B158F8" w:rsidRDefault="0018242E" w:rsidP="00DB1BDF">
      <w:pPr>
        <w:pStyle w:val="af9"/>
        <w:ind w:firstLine="708"/>
        <w:jc w:val="both"/>
      </w:pPr>
      <w:r w:rsidRPr="00B158F8">
        <w:rPr>
          <w:b/>
        </w:rPr>
        <w:t>Платіжна послуга</w:t>
      </w:r>
      <w:r w:rsidRPr="00B158F8">
        <w:t xml:space="preserve"> -</w:t>
      </w:r>
      <w:r w:rsidR="005D5274" w:rsidRPr="00B158F8">
        <w:t xml:space="preserve"> передбачена Законом України «Про платіжні </w:t>
      </w:r>
      <w:r w:rsidR="00B07A8C">
        <w:rPr>
          <w:lang w:val="ru-RU"/>
        </w:rPr>
        <w:t>послуги</w:t>
      </w:r>
      <w:r w:rsidR="005D5274" w:rsidRPr="00B158F8">
        <w:t>» діяльність надавача платіжних послуг з виконання та/або супроводження платіжних операцій.</w:t>
      </w:r>
    </w:p>
    <w:p w14:paraId="73D638A4" w14:textId="77777777" w:rsidR="0018242E" w:rsidRPr="00B158F8" w:rsidRDefault="0018242E" w:rsidP="0018242E">
      <w:pPr>
        <w:ind w:firstLine="708"/>
        <w:jc w:val="both"/>
      </w:pPr>
      <w:r w:rsidRPr="00B158F8">
        <w:rPr>
          <w:b/>
        </w:rPr>
        <w:t>Платіжна схема</w:t>
      </w:r>
      <w:r w:rsidRPr="00B158F8">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B158F8" w:rsidRDefault="0018242E" w:rsidP="0018242E">
      <w:pPr>
        <w:ind w:firstLine="708"/>
        <w:jc w:val="both"/>
      </w:pPr>
      <w:r w:rsidRPr="00B158F8">
        <w:rPr>
          <w:b/>
        </w:rPr>
        <w:t>Платіжний додаток</w:t>
      </w:r>
      <w:r w:rsidRPr="00B158F8">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C48CE54" w14:textId="77777777" w:rsidR="005D5274" w:rsidRPr="00B158F8" w:rsidRDefault="005D5274" w:rsidP="00DF4A1B">
      <w:pPr>
        <w:pStyle w:val="af9"/>
        <w:ind w:firstLine="708"/>
        <w:jc w:val="both"/>
      </w:pPr>
      <w:r w:rsidRPr="00B158F8">
        <w:rPr>
          <w:b/>
        </w:rPr>
        <w:t>Платіжний застосунок</w:t>
      </w:r>
      <w:r w:rsidRPr="00B158F8">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20205ABD" w14:textId="77777777" w:rsidR="005D5274" w:rsidRPr="00B158F8" w:rsidRDefault="005D5274" w:rsidP="00DF4A1B">
      <w:pPr>
        <w:pStyle w:val="af9"/>
        <w:ind w:firstLine="708"/>
        <w:jc w:val="both"/>
      </w:pPr>
      <w:r w:rsidRPr="00B158F8">
        <w:rPr>
          <w:b/>
        </w:rPr>
        <w:t>Платіжний пристрій</w:t>
      </w:r>
      <w:r w:rsidRPr="00B158F8">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1445BF8F" w14:textId="77777777" w:rsidR="005D5274" w:rsidRPr="00B158F8" w:rsidRDefault="005D5274" w:rsidP="00DF4A1B">
      <w:pPr>
        <w:pStyle w:val="af9"/>
        <w:ind w:firstLine="708"/>
        <w:jc w:val="both"/>
      </w:pPr>
      <w:r w:rsidRPr="00B158F8">
        <w:rPr>
          <w:b/>
        </w:rPr>
        <w:t>Платіжний рахунок</w:t>
      </w:r>
      <w:r w:rsidRPr="00B158F8">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7B8F875C" w14:textId="6FDBEA87" w:rsidR="005D5274" w:rsidRPr="00B158F8" w:rsidRDefault="005D5274" w:rsidP="00DF4A1B">
      <w:pPr>
        <w:pStyle w:val="af9"/>
        <w:ind w:firstLine="708"/>
        <w:jc w:val="both"/>
      </w:pPr>
      <w:r w:rsidRPr="00B158F8">
        <w:rPr>
          <w:b/>
        </w:rPr>
        <w:t xml:space="preserve">Платіжна інструкція </w:t>
      </w:r>
      <w:r w:rsidRPr="00B158F8">
        <w:t>- розпорядження ініціатора надавачу платіжних послуг щодо виконання платіжної операції.</w:t>
      </w:r>
    </w:p>
    <w:p w14:paraId="61BA2CD8" w14:textId="77777777" w:rsidR="005D5274" w:rsidRPr="00B158F8" w:rsidRDefault="0018242E" w:rsidP="005D5274">
      <w:pPr>
        <w:ind w:firstLine="708"/>
        <w:jc w:val="both"/>
      </w:pPr>
      <w:r w:rsidRPr="00B158F8">
        <w:rPr>
          <w:b/>
          <w:lang w:eastAsia="ru-RU"/>
        </w:rPr>
        <w:t>Поточний рахунок</w:t>
      </w:r>
      <w:r w:rsidRPr="00B158F8">
        <w:rPr>
          <w:lang w:eastAsia="ru-RU"/>
        </w:rPr>
        <w:t xml:space="preserve"> –</w:t>
      </w:r>
      <w:r w:rsidRPr="00B158F8">
        <w:rPr>
          <w:b/>
          <w:lang w:eastAsia="ru-RU"/>
        </w:rPr>
        <w:t xml:space="preserve">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p>
    <w:p w14:paraId="34924F0A" w14:textId="5A7ACD3B" w:rsidR="005D5274" w:rsidRPr="00B158F8" w:rsidRDefault="0018242E" w:rsidP="00DF4A1B">
      <w:pPr>
        <w:ind w:firstLine="708"/>
        <w:jc w:val="both"/>
      </w:pPr>
      <w:r w:rsidRPr="00B158F8">
        <w:rPr>
          <w:b/>
        </w:rPr>
        <w:t>Поточний рахунок з використанням ПК</w:t>
      </w:r>
      <w:r w:rsidRPr="00B158F8">
        <w:t xml:space="preserve"> –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7E907117" w14:textId="572D5D3E" w:rsidR="005D5274" w:rsidRPr="00B158F8" w:rsidRDefault="005D5274" w:rsidP="00DF4A1B">
      <w:pPr>
        <w:pStyle w:val="af9"/>
        <w:ind w:firstLine="708"/>
        <w:jc w:val="both"/>
      </w:pPr>
      <w:r w:rsidRPr="00B158F8">
        <w:rPr>
          <w:b/>
        </w:rPr>
        <w:t>Примусове списання (стягнення)</w:t>
      </w:r>
      <w:r w:rsidRPr="00B158F8">
        <w:t xml:space="preserve"> - 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9" w:tgtFrame="_blank" w:history="1">
        <w:r w:rsidRPr="00B158F8">
          <w:t>Податковим кодексом України</w:t>
        </w:r>
      </w:hyperlink>
      <w:r w:rsidRPr="00B158F8">
        <w:t>.</w:t>
      </w:r>
    </w:p>
    <w:p w14:paraId="6E00F6DD" w14:textId="09FA0B3E" w:rsidR="0018242E" w:rsidRPr="00B158F8" w:rsidRDefault="0018242E" w:rsidP="00DF4A1B">
      <w:pPr>
        <w:pStyle w:val="af9"/>
        <w:ind w:firstLine="708"/>
        <w:jc w:val="both"/>
      </w:pPr>
      <w:r w:rsidRPr="00B158F8">
        <w:rPr>
          <w:b/>
        </w:rPr>
        <w:t xml:space="preserve">Продукт Банку –  </w:t>
      </w:r>
      <w:r w:rsidRPr="00B158F8">
        <w:t>передбачені цим Договором послуги.</w:t>
      </w:r>
    </w:p>
    <w:p w14:paraId="588E11D4" w14:textId="089E08AD" w:rsidR="00A74FCF" w:rsidRDefault="00A74FCF" w:rsidP="00DF4A1B">
      <w:pPr>
        <w:pStyle w:val="af9"/>
        <w:jc w:val="both"/>
        <w:rPr>
          <w:lang w:eastAsia="ru-RU"/>
        </w:rPr>
      </w:pPr>
      <w:r w:rsidRPr="00B158F8">
        <w:rPr>
          <w:b/>
          <w:bCs/>
        </w:rPr>
        <w:t>Пролонгація Кредитного ліміту</w:t>
      </w:r>
      <w:r w:rsidRPr="00B158F8">
        <w:t xml:space="preserve"> - </w:t>
      </w:r>
      <w:r w:rsidRPr="00B158F8">
        <w:rPr>
          <w:lang w:eastAsia="ru-RU"/>
        </w:rPr>
        <w:t>продовження строку користування кредитними коштами на аналогічну до попереднього строку кількість календарних днів.</w:t>
      </w:r>
    </w:p>
    <w:p w14:paraId="62286473" w14:textId="5C1E1669" w:rsidR="00C0036C" w:rsidRPr="00C0036C" w:rsidRDefault="00C0036C" w:rsidP="00C0036C">
      <w:pPr>
        <w:pStyle w:val="af9"/>
        <w:ind w:firstLine="708"/>
        <w:jc w:val="both"/>
        <w:rPr>
          <w:lang w:eastAsia="ru-RU"/>
        </w:rPr>
      </w:pPr>
      <w:r w:rsidRPr="00C0036C">
        <w:rPr>
          <w:b/>
          <w:shd w:val="clear" w:color="auto" w:fill="FFFFFF"/>
        </w:rPr>
        <w:lastRenderedPageBreak/>
        <w:t>Процентна ставка</w:t>
      </w:r>
      <w:r w:rsidRPr="00C0036C">
        <w:rPr>
          <w:shd w:val="clear" w:color="auto" w:fill="FFFFFF"/>
        </w:rPr>
        <w:t xml:space="preserve"> — </w:t>
      </w:r>
      <w:r w:rsidRPr="00C0036C">
        <w:t xml:space="preserve">сума, зазначена в процентному вираженні до суми кредиту, яку платить </w:t>
      </w:r>
      <w:r>
        <w:t xml:space="preserve">клієнт </w:t>
      </w:r>
      <w:r w:rsidRPr="00C0036C">
        <w:t xml:space="preserve"> кредиту за користування ним в розрахунку на певний період (місяць, квартал, рік)</w:t>
      </w:r>
      <w:r w:rsidRPr="00C0036C">
        <w:rPr>
          <w:shd w:val="clear" w:color="auto" w:fill="FFFFFF"/>
        </w:rPr>
        <w:t>.</w:t>
      </w:r>
      <w:r w:rsidRPr="00C0036C">
        <w:rPr>
          <w:rFonts w:ascii="Arial" w:hAnsi="Arial" w:cs="Arial"/>
          <w:color w:val="202124"/>
          <w:sz w:val="30"/>
          <w:szCs w:val="30"/>
          <w:shd w:val="clear" w:color="auto" w:fill="FFFFFF"/>
        </w:rPr>
        <w:t xml:space="preserve"> </w:t>
      </w:r>
    </w:p>
    <w:p w14:paraId="360B737F" w14:textId="77777777" w:rsidR="0018242E" w:rsidRPr="00B158F8" w:rsidRDefault="0018242E" w:rsidP="00DF4A1B">
      <w:pPr>
        <w:ind w:firstLine="708"/>
        <w:jc w:val="both"/>
      </w:pPr>
      <w:r w:rsidRPr="00C0036C">
        <w:rPr>
          <w:b/>
        </w:rPr>
        <w:t>Програма лояльності</w:t>
      </w:r>
      <w:r w:rsidRPr="00C0036C">
        <w:rPr>
          <w:lang w:val="ru-RU"/>
        </w:rPr>
        <w:t xml:space="preserve"> – </w:t>
      </w:r>
      <w:r w:rsidRPr="00C0036C">
        <w:t xml:space="preserve">засоби заохочення Клієнта з метою здійснення ними операцій </w:t>
      </w:r>
      <w:r w:rsidRPr="00B158F8">
        <w:t>певного типу.</w:t>
      </w:r>
    </w:p>
    <w:p w14:paraId="705AA8AC" w14:textId="34203391" w:rsidR="0018242E" w:rsidRPr="00B158F8" w:rsidRDefault="0018242E" w:rsidP="00DF4A1B">
      <w:pPr>
        <w:ind w:firstLine="708"/>
        <w:jc w:val="both"/>
      </w:pPr>
      <w:r w:rsidRPr="00B158F8">
        <w:rPr>
          <w:b/>
        </w:rPr>
        <w:t>Рахунок користувача</w:t>
      </w:r>
      <w:r w:rsidRPr="00B158F8">
        <w:t xml:space="preserve"> – будь-який рахунок(и) Користувача, що відкрито у Банку на умовах цього  Договору.</w:t>
      </w:r>
    </w:p>
    <w:p w14:paraId="6FF2CFFD" w14:textId="51220E47" w:rsidR="00800946" w:rsidRPr="00B158F8" w:rsidRDefault="00514CF3" w:rsidP="00DF4A1B">
      <w:pPr>
        <w:ind w:firstLine="708"/>
        <w:jc w:val="both"/>
        <w:rPr>
          <w:color w:val="000000"/>
        </w:rPr>
      </w:pPr>
      <w:r w:rsidRPr="00B158F8">
        <w:rPr>
          <w:b/>
          <w:color w:val="000000"/>
        </w:rPr>
        <w:t xml:space="preserve">Рахунок умовного зберігання (ескроу) </w:t>
      </w:r>
      <w:r w:rsidRPr="00B158F8">
        <w:rPr>
          <w:color w:val="000000"/>
        </w:rPr>
        <w:t>- рахунок, що відкривається Банком Клієнту на договірній основі для зарахування на рахунок коштів та перерахування їх / видачі коштів готівкою у випадках, передбачених законодавством України, особі (особам), зазначеній (зазначеним) Клієнтом (бенефіціару або бенефіціарам), а в разі надання бенефіціаром письмової вказівки Банку - особі (особам), зазначеній (зазначеним) бенефіціаром, якщо це передбачено Угодою-заявою/Договором, або повернення таких коштів Клієнту за настання підстав, передбачених Договором.</w:t>
      </w:r>
    </w:p>
    <w:p w14:paraId="1AF8B4F5" w14:textId="35965350" w:rsidR="00DE2365" w:rsidRPr="00B158F8" w:rsidRDefault="00DE2365" w:rsidP="0018242E">
      <w:pPr>
        <w:ind w:firstLine="708"/>
        <w:jc w:val="both"/>
      </w:pPr>
      <w:r w:rsidRPr="00B158F8">
        <w:rPr>
          <w:b/>
          <w:bCs/>
        </w:rPr>
        <w:t>Реєстр колекторських компаній</w:t>
      </w:r>
      <w:r w:rsidRPr="00B158F8">
        <w:t xml:space="preserve"> - система одержання, накопичення, зберігання, використання та поширення інформації (даних) про колекторські компанії</w:t>
      </w:r>
      <w:r w:rsidR="008D1E8F" w:rsidRPr="00B158F8">
        <w:t>.</w:t>
      </w:r>
    </w:p>
    <w:p w14:paraId="6105D102" w14:textId="77777777" w:rsidR="0018242E" w:rsidRDefault="0018242E" w:rsidP="0018242E">
      <w:pPr>
        <w:ind w:firstLine="708"/>
        <w:jc w:val="both"/>
      </w:pPr>
      <w:r w:rsidRPr="00B158F8">
        <w:rPr>
          <w:b/>
        </w:rPr>
        <w:t>Резидент –</w:t>
      </w:r>
      <w:bookmarkStart w:id="5" w:name="n31"/>
      <w:bookmarkEnd w:id="5"/>
      <w:r w:rsidRPr="00B158F8">
        <w:rPr>
          <w:b/>
        </w:rPr>
        <w:t xml:space="preserve"> </w:t>
      </w:r>
      <w:r w:rsidRPr="00B158F8">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93E65C0" w14:textId="5A133785" w:rsidR="00C9343F" w:rsidRPr="00C9343F" w:rsidRDefault="00C9343F" w:rsidP="0018242E">
      <w:pPr>
        <w:ind w:firstLine="708"/>
        <w:jc w:val="both"/>
      </w:pPr>
      <w:r w:rsidRPr="00C9343F">
        <w:rPr>
          <w:b/>
          <w:shd w:val="clear" w:color="auto" w:fill="FFFFFF"/>
        </w:rPr>
        <w:t>Реальна річна процентна ставка</w:t>
      </w:r>
      <w:r w:rsidRPr="00C9343F">
        <w:rPr>
          <w:shd w:val="clear" w:color="auto" w:fill="FFFFFF"/>
        </w:rPr>
        <w:t xml:space="preserve"> - загальні витрати за споживчим кредитом, виражені у процентах річних від загального розміру виданого кредиту</w:t>
      </w:r>
      <w:r>
        <w:rPr>
          <w:shd w:val="clear" w:color="auto" w:fill="FFFFFF"/>
        </w:rPr>
        <w:t>.</w:t>
      </w:r>
    </w:p>
    <w:p w14:paraId="373023C0" w14:textId="77777777" w:rsidR="0018242E" w:rsidRPr="00B158F8" w:rsidRDefault="0018242E" w:rsidP="0018242E">
      <w:pPr>
        <w:ind w:firstLine="708"/>
        <w:jc w:val="both"/>
      </w:pPr>
      <w:r w:rsidRPr="00B158F8">
        <w:rPr>
          <w:b/>
        </w:rPr>
        <w:t xml:space="preserve">Нерезидент </w:t>
      </w:r>
      <w:r w:rsidRPr="00B158F8">
        <w:t>–</w:t>
      </w:r>
      <w:bookmarkStart w:id="6" w:name="n25"/>
      <w:bookmarkEnd w:id="6"/>
      <w:r w:rsidRPr="00B158F8">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B158F8" w:rsidRDefault="0018242E" w:rsidP="0018242E">
      <w:pPr>
        <w:ind w:firstLine="708"/>
        <w:jc w:val="both"/>
        <w:rPr>
          <w:lang w:eastAsia="ru-RU"/>
        </w:rPr>
      </w:pPr>
      <w:r w:rsidRPr="00B158F8">
        <w:rPr>
          <w:b/>
          <w:lang w:eastAsia="ru-RU"/>
        </w:rPr>
        <w:t xml:space="preserve">Розрахунковий документ – </w:t>
      </w:r>
      <w:r w:rsidRPr="00B158F8">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B158F8" w:rsidRDefault="006E3359" w:rsidP="006E3359">
      <w:pPr>
        <w:suppressAutoHyphens w:val="0"/>
        <w:ind w:firstLine="720"/>
        <w:jc w:val="both"/>
        <w:rPr>
          <w:lang w:eastAsia="ru-RU"/>
        </w:rPr>
      </w:pPr>
      <w:r w:rsidRPr="00B158F8">
        <w:rPr>
          <w:b/>
          <w:lang w:eastAsia="ru-RU"/>
        </w:rPr>
        <w:t xml:space="preserve">Розрахунковий період - </w:t>
      </w:r>
      <w:r w:rsidRPr="00B158F8">
        <w:rPr>
          <w:bCs/>
          <w:lang w:eastAsia="ru-RU"/>
        </w:rPr>
        <w:t>проміжок</w:t>
      </w:r>
      <w:r w:rsidRPr="00B158F8">
        <w:rPr>
          <w:lang w:eastAsia="ru-RU"/>
        </w:rPr>
        <w:t xml:space="preserve"> часу, наприкінці якого БАНК здійснює розрахунок обов’язкового платежу, що підлягає сплаті </w:t>
      </w:r>
      <w:r w:rsidR="00A96B43" w:rsidRPr="00B158F8">
        <w:rPr>
          <w:lang w:eastAsia="ru-RU"/>
        </w:rPr>
        <w:t>Клієнтом</w:t>
      </w:r>
      <w:r w:rsidRPr="00B158F8">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B158F8" w:rsidRDefault="006E3359" w:rsidP="00AB06B4">
      <w:pPr>
        <w:suppressAutoHyphens w:val="0"/>
        <w:spacing w:line="259" w:lineRule="auto"/>
        <w:ind w:firstLine="720"/>
        <w:contextualSpacing/>
        <w:jc w:val="both"/>
        <w:rPr>
          <w:bCs/>
          <w:lang w:eastAsia="ru-RU"/>
        </w:rPr>
      </w:pPr>
      <w:r w:rsidRPr="00B158F8">
        <w:rPr>
          <w:b/>
          <w:lang w:eastAsia="ru-RU"/>
        </w:rPr>
        <w:t xml:space="preserve">Розрахункова дата – </w:t>
      </w:r>
      <w:r w:rsidRPr="00B158F8">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B158F8" w:rsidRDefault="0018242E" w:rsidP="0018242E">
      <w:pPr>
        <w:ind w:firstLine="708"/>
        <w:jc w:val="both"/>
      </w:pPr>
      <w:r w:rsidRPr="00B158F8">
        <w:rPr>
          <w:b/>
        </w:rPr>
        <w:t>Сторона</w:t>
      </w:r>
      <w:r w:rsidRPr="00B158F8">
        <w:t xml:space="preserve"> – Клієнт Банку або Банк, разом - Сторони.</w:t>
      </w:r>
    </w:p>
    <w:p w14:paraId="2E4D913B" w14:textId="77777777" w:rsidR="0018242E" w:rsidRPr="00B158F8" w:rsidRDefault="0018242E" w:rsidP="0018242E">
      <w:pPr>
        <w:ind w:firstLine="708"/>
        <w:jc w:val="both"/>
      </w:pPr>
      <w:r w:rsidRPr="00B158F8">
        <w:rPr>
          <w:b/>
        </w:rPr>
        <w:t>Сліп</w:t>
      </w:r>
      <w:r w:rsidRPr="00B158F8">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B158F8" w:rsidRDefault="0018242E" w:rsidP="0018242E">
      <w:pPr>
        <w:ind w:firstLine="708"/>
        <w:jc w:val="both"/>
      </w:pPr>
      <w:r w:rsidRPr="00B158F8">
        <w:rPr>
          <w:b/>
        </w:rPr>
        <w:t>Стоп-список</w:t>
      </w:r>
      <w:r w:rsidRPr="00B158F8">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621B36C5" w14:textId="4911214C" w:rsidR="00514CF3" w:rsidRPr="00B158F8" w:rsidRDefault="00514CF3" w:rsidP="0018242E">
      <w:pPr>
        <w:ind w:firstLine="708"/>
        <w:jc w:val="both"/>
      </w:pPr>
      <w:r w:rsidRPr="00B158F8">
        <w:rPr>
          <w:b/>
        </w:rPr>
        <w:t>Сторонній надавач платіжних послуг</w:t>
      </w:r>
      <w:r w:rsidRPr="00B158F8">
        <w:t xml:space="preserve"> – надавач нефінансових платіжних послуг, який відповідно до Закону отримав право на надання нефінансових платіжних послуг.</w:t>
      </w:r>
    </w:p>
    <w:p w14:paraId="306E7C31" w14:textId="0B1864C2" w:rsidR="00514CF3" w:rsidRPr="00B158F8" w:rsidRDefault="00514CF3" w:rsidP="00DF4A1B">
      <w:pPr>
        <w:pStyle w:val="af9"/>
        <w:ind w:firstLine="708"/>
        <w:jc w:val="both"/>
      </w:pPr>
      <w:r w:rsidRPr="00B158F8">
        <w:rPr>
          <w:b/>
        </w:rPr>
        <w:t>Стягувач</w:t>
      </w:r>
      <w:r w:rsidRPr="00B158F8">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0" w:tgtFrame="_blank" w:history="1">
        <w:r w:rsidRPr="00B158F8">
          <w:t>Податкового кодексу України</w:t>
        </w:r>
      </w:hyperlink>
      <w:r w:rsidRPr="00B158F8">
        <w:t>.</w:t>
      </w:r>
    </w:p>
    <w:p w14:paraId="190F2A1C" w14:textId="0AFD4A7B" w:rsidR="006E3359" w:rsidRDefault="006E3359" w:rsidP="00DF4A1B">
      <w:pPr>
        <w:pStyle w:val="af9"/>
        <w:ind w:firstLine="708"/>
        <w:jc w:val="both"/>
        <w:rPr>
          <w:lang w:eastAsia="ru-RU"/>
        </w:rPr>
      </w:pPr>
      <w:r w:rsidRPr="00B158F8">
        <w:rPr>
          <w:b/>
          <w:lang w:eastAsia="ru-RU"/>
        </w:rPr>
        <w:t xml:space="preserve">Сума доступних коштів - </w:t>
      </w:r>
      <w:r w:rsidRPr="00B158F8">
        <w:rPr>
          <w:bCs/>
          <w:lang w:eastAsia="ru-RU"/>
        </w:rPr>
        <w:t>су</w:t>
      </w:r>
      <w:r w:rsidRPr="00B158F8">
        <w:rPr>
          <w:lang w:eastAsia="ru-RU"/>
        </w:rPr>
        <w:t xml:space="preserve">ма грошових коштів, в межах якої </w:t>
      </w:r>
      <w:r w:rsidR="00A96B43" w:rsidRPr="00B158F8">
        <w:rPr>
          <w:lang w:eastAsia="ru-RU"/>
        </w:rPr>
        <w:t xml:space="preserve">Клієнт </w:t>
      </w:r>
      <w:r w:rsidRPr="00B158F8">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B158F8">
        <w:rPr>
          <w:lang w:eastAsia="ru-RU"/>
        </w:rPr>
        <w:t>Клієнта</w:t>
      </w:r>
      <w:r w:rsidRPr="00B158F8">
        <w:rPr>
          <w:lang w:eastAsia="ru-RU"/>
        </w:rPr>
        <w:t>.</w:t>
      </w:r>
    </w:p>
    <w:p w14:paraId="24212A55" w14:textId="0AF1464C" w:rsidR="005C3DB2" w:rsidRPr="005C3DB2" w:rsidRDefault="005C3DB2" w:rsidP="00DF4A1B">
      <w:pPr>
        <w:pStyle w:val="af9"/>
        <w:ind w:firstLine="708"/>
        <w:jc w:val="both"/>
        <w:rPr>
          <w:lang w:eastAsia="ru-RU"/>
        </w:rPr>
      </w:pPr>
      <w:r w:rsidRPr="005C3DB2">
        <w:rPr>
          <w:b/>
          <w:shd w:val="clear" w:color="auto" w:fill="FFFFFF"/>
        </w:rPr>
        <w:t>Строк кредитування</w:t>
      </w:r>
      <w:r>
        <w:rPr>
          <w:shd w:val="clear" w:color="auto" w:fill="FFFFFF"/>
        </w:rPr>
        <w:t xml:space="preserve"> - </w:t>
      </w:r>
      <w:r w:rsidRPr="005C3DB2">
        <w:t xml:space="preserve">період, протягом якого </w:t>
      </w:r>
      <w:r>
        <w:t>Б</w:t>
      </w:r>
      <w:r w:rsidRPr="005C3DB2">
        <w:t xml:space="preserve">анк надає позичальникові </w:t>
      </w:r>
      <w:r>
        <w:t xml:space="preserve">кршти та </w:t>
      </w:r>
      <w:r w:rsidRPr="005C3DB2">
        <w:rPr>
          <w:shd w:val="clear" w:color="auto" w:fill="FFFFFF"/>
        </w:rPr>
        <w:t xml:space="preserve">встановлюється відповідно до характеру та мети кредиту, а також </w:t>
      </w:r>
      <w:r>
        <w:rPr>
          <w:shd w:val="clear" w:color="auto" w:fill="FFFFFF"/>
        </w:rPr>
        <w:t>кредитоспроможності позичальника повернути Б</w:t>
      </w:r>
      <w:r w:rsidRPr="005C3DB2">
        <w:rPr>
          <w:shd w:val="clear" w:color="auto" w:fill="FFFFFF"/>
        </w:rPr>
        <w:t>анку отримані кошти.</w:t>
      </w:r>
    </w:p>
    <w:p w14:paraId="0820D772" w14:textId="3279A833" w:rsidR="000F7F38" w:rsidRPr="00B158F8" w:rsidRDefault="000F7F38" w:rsidP="0010435E">
      <w:pPr>
        <w:ind w:firstLine="708"/>
        <w:jc w:val="both"/>
        <w:rPr>
          <w:lang w:eastAsia="ru-RU"/>
        </w:rPr>
      </w:pPr>
      <w:r w:rsidRPr="00B158F8">
        <w:rPr>
          <w:b/>
          <w:bCs/>
          <w:shd w:val="clear" w:color="auto" w:fill="FFFFFF"/>
        </w:rPr>
        <w:t xml:space="preserve">SMS-повідомлення – </w:t>
      </w:r>
      <w:r w:rsidRPr="00B158F8">
        <w:rPr>
          <w:shd w:val="clear" w:color="auto" w:fill="FFFFFF"/>
        </w:rPr>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77130208" w14:textId="77777777" w:rsidR="0018242E" w:rsidRPr="00B158F8" w:rsidRDefault="0018242E" w:rsidP="0018242E">
      <w:pPr>
        <w:jc w:val="both"/>
      </w:pPr>
      <w:r w:rsidRPr="00B158F8">
        <w:rPr>
          <w:b/>
        </w:rPr>
        <w:tab/>
        <w:t xml:space="preserve">Тарифи – </w:t>
      </w:r>
      <w:r w:rsidRPr="00B158F8">
        <w:rPr>
          <w:rFonts w:eastAsia="DejaVuLGCSans"/>
        </w:rPr>
        <w:t>розмір винагороди за послуги Банку, який може змінюватися і доповнюватися, про що Клієнт</w:t>
      </w:r>
      <w:r w:rsidRPr="00B158F8">
        <w:rPr>
          <w:rFonts w:eastAsia="DejaVuLGCSans"/>
          <w:b/>
          <w:bCs/>
        </w:rPr>
        <w:t xml:space="preserve"> </w:t>
      </w:r>
      <w:r w:rsidRPr="00B158F8">
        <w:rPr>
          <w:rFonts w:eastAsia="DejaVuLGCSans"/>
        </w:rPr>
        <w:t xml:space="preserve">повідомляється шляхом </w:t>
      </w:r>
      <w:r w:rsidRPr="00B158F8">
        <w:t>розміщення на сайті Банку.</w:t>
      </w:r>
    </w:p>
    <w:p w14:paraId="2F41E2EB" w14:textId="77777777" w:rsidR="0018242E" w:rsidRPr="00B158F8" w:rsidRDefault="0018242E" w:rsidP="0018242E">
      <w:pPr>
        <w:ind w:firstLine="708"/>
        <w:jc w:val="both"/>
        <w:rPr>
          <w:rFonts w:eastAsia="DejaVuLGCSans"/>
          <w:lang w:eastAsia="ru-RU"/>
        </w:rPr>
      </w:pPr>
      <w:r w:rsidRPr="00B158F8">
        <w:rPr>
          <w:b/>
        </w:rPr>
        <w:t>Угода</w:t>
      </w:r>
      <w:r w:rsidRPr="00B158F8">
        <w:rPr>
          <w:b/>
          <w:lang w:val="ru-RU"/>
        </w:rPr>
        <w:t>-</w:t>
      </w:r>
      <w:r w:rsidRPr="00B158F8">
        <w:rPr>
          <w:b/>
        </w:rPr>
        <w:t xml:space="preserve">Заява – </w:t>
      </w:r>
      <w:r w:rsidRPr="00B158F8">
        <w:t xml:space="preserve">документ, який </w:t>
      </w:r>
      <w:r w:rsidRPr="00B158F8">
        <w:rPr>
          <w:lang w:val="ru-RU"/>
        </w:rPr>
        <w:t>с</w:t>
      </w:r>
      <w:r w:rsidRPr="00B158F8">
        <w:t>кладається та підписується між Банком та Клієнтом/Вкладником та свідчить про а</w:t>
      </w:r>
      <w:r w:rsidRPr="00B158F8">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7C7E61ED" w14:textId="540F1B56" w:rsidR="00400BD1" w:rsidRDefault="0018242E" w:rsidP="00400BD1">
      <w:pPr>
        <w:ind w:firstLine="708"/>
        <w:jc w:val="both"/>
      </w:pPr>
      <w:r w:rsidRPr="00B158F8">
        <w:rPr>
          <w:b/>
        </w:rPr>
        <w:t xml:space="preserve">Уповноважений працівник </w:t>
      </w:r>
      <w:r w:rsidR="00514CF3" w:rsidRPr="00B158F8">
        <w:t>надавача платіжних послуг – працівник надавача платіжних послуг, на якого відповідно до внутрішніх документів Б</w:t>
      </w:r>
      <w:r w:rsidR="00514CF3" w:rsidRPr="00B158F8">
        <w:rPr>
          <w:b/>
        </w:rPr>
        <w:t>анку</w:t>
      </w:r>
      <w:r w:rsidR="00514CF3" w:rsidRPr="00B158F8">
        <w:t xml:space="preserve"> покладено обовʼязок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166C6F97" w14:textId="77777777" w:rsidR="00400BD1" w:rsidRPr="008F5303" w:rsidRDefault="00D7355C" w:rsidP="00C0036C">
      <w:pPr>
        <w:pStyle w:val="af9"/>
        <w:ind w:firstLine="708"/>
        <w:jc w:val="both"/>
        <w:rPr>
          <w:shd w:val="clear" w:color="auto" w:fill="FFFFFF"/>
        </w:rPr>
      </w:pPr>
      <w:hyperlink r:id="rId11" w:tgtFrame="_blank" w:history="1">
        <w:r w:rsidR="00400BD1" w:rsidRPr="008F5303">
          <w:rPr>
            <w:b/>
            <w:bCs/>
            <w:shd w:val="clear" w:color="auto" w:fill="FFFFFF"/>
          </w:rPr>
          <w:t>Угода FATCA</w:t>
        </w:r>
      </w:hyperlink>
      <w:r w:rsidR="00400BD1" w:rsidRPr="008F5303">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261FE144" w14:textId="2E4489EF" w:rsidR="00C0036C" w:rsidRPr="008F5303" w:rsidRDefault="00C0036C" w:rsidP="00C0036C">
      <w:pPr>
        <w:pStyle w:val="af9"/>
        <w:ind w:firstLine="708"/>
        <w:jc w:val="both"/>
        <w:rPr>
          <w:shd w:val="clear" w:color="auto" w:fill="FFFFFF"/>
        </w:rPr>
      </w:pPr>
      <w:r w:rsidRPr="008F5303">
        <w:rPr>
          <w:b/>
          <w:shd w:val="clear" w:color="auto" w:fill="FFFFFF"/>
        </w:rPr>
        <w:t>Фіксована процентна ставка</w:t>
      </w:r>
      <w:r w:rsidRPr="008F5303">
        <w:rPr>
          <w:shd w:val="clear" w:color="auto" w:fill="FFFFFF"/>
        </w:rPr>
        <w:t xml:space="preserve"> – процентна ставка, що </w:t>
      </w:r>
      <w:r w:rsidRPr="008F5303">
        <w:t>є незмінною протягом усього строку кредитного договору</w:t>
      </w:r>
      <w:r w:rsidRPr="008F5303">
        <w:rPr>
          <w:shd w:val="clear" w:color="auto" w:fill="FFFFFF"/>
        </w:rPr>
        <w:t>. Встановлений договором розмір фіксованої процентної ставки не може бути збільшено Банком в односторонньому порядку.</w:t>
      </w:r>
    </w:p>
    <w:p w14:paraId="2BDB70E7" w14:textId="56D2E554" w:rsidR="009D4767" w:rsidRPr="008F5303" w:rsidRDefault="009D4767" w:rsidP="00C0036C">
      <w:pPr>
        <w:pStyle w:val="af9"/>
        <w:ind w:firstLine="708"/>
        <w:jc w:val="both"/>
        <w:rPr>
          <w:shd w:val="clear" w:color="auto" w:fill="FFFFFF"/>
        </w:rPr>
      </w:pPr>
      <w:r w:rsidRPr="008F5303">
        <w:rPr>
          <w:b/>
          <w:bCs/>
          <w:shd w:val="clear" w:color="auto" w:fill="FFFFFF"/>
        </w:rPr>
        <w:lastRenderedPageBreak/>
        <w:t>Фінансовий рахунок</w:t>
      </w:r>
      <w:r w:rsidRPr="008F5303">
        <w:rPr>
          <w:shd w:val="clear" w:color="auto" w:fill="FFFFFF"/>
        </w:rPr>
        <w:t xml:space="preserve"> - рахунок, відкритий Банком, або Угода-Заява/Договір, укладений Банком.</w:t>
      </w:r>
      <w:r w:rsidR="00400BD1" w:rsidRPr="008F5303">
        <w:rPr>
          <w:shd w:val="clear" w:color="auto" w:fill="FFFFFF"/>
        </w:rPr>
        <w:t xml:space="preserve">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2" w:tgtFrame="_blank" w:history="1">
        <w:r w:rsidR="00400BD1" w:rsidRPr="008F5303">
          <w:rPr>
            <w:shd w:val="clear" w:color="auto" w:fill="FFFFFF"/>
          </w:rPr>
          <w:t>Угодою FATCA</w:t>
        </w:r>
      </w:hyperlink>
      <w:r w:rsidR="00400BD1" w:rsidRPr="008F5303">
        <w:rPr>
          <w:shd w:val="clear" w:color="auto" w:fill="FFFFFF"/>
        </w:rPr>
        <w:t xml:space="preserve"> та/або Багатосторонньою угодою CRS. </w:t>
      </w:r>
    </w:p>
    <w:p w14:paraId="5C522C63" w14:textId="34086F6D" w:rsidR="000C7CEE" w:rsidRPr="008F5303" w:rsidRDefault="000C7CEE" w:rsidP="00C0036C">
      <w:pPr>
        <w:pStyle w:val="af9"/>
        <w:ind w:firstLine="708"/>
        <w:jc w:val="both"/>
        <w:rPr>
          <w:shd w:val="clear" w:color="auto" w:fill="FFFFFF"/>
        </w:rPr>
      </w:pPr>
      <w:r w:rsidRPr="008F5303">
        <w:rPr>
          <w:b/>
          <w:bCs/>
          <w:shd w:val="clear" w:color="auto" w:fill="FFFFFF"/>
        </w:rPr>
        <w:t>Фінансовий агент</w:t>
      </w:r>
      <w:r w:rsidRPr="008F5303">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13" w:tgtFrame="_blank" w:history="1">
        <w:r w:rsidRPr="008F5303">
          <w:rPr>
            <w:shd w:val="clear" w:color="auto" w:fill="FFFFFF"/>
          </w:rPr>
          <w:t>Угоді FATCA</w:t>
        </w:r>
      </w:hyperlink>
      <w:r w:rsidRPr="008F5303">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2D0474A5" w14:textId="04F036C0" w:rsidR="00FA7BBF" w:rsidRPr="008F5303" w:rsidRDefault="00FA7BBF" w:rsidP="00C0036C">
      <w:pPr>
        <w:pStyle w:val="af9"/>
        <w:ind w:firstLine="708"/>
        <w:jc w:val="both"/>
        <w:rPr>
          <w:shd w:val="clear" w:color="auto" w:fill="FFFFFF"/>
        </w:rPr>
      </w:pPr>
      <w:r w:rsidRPr="008F5303">
        <w:rPr>
          <w:b/>
          <w:shd w:val="clear" w:color="auto" w:fill="FFFFFF"/>
        </w:rPr>
        <w:t>Цільове призначення кредиту</w:t>
      </w:r>
      <w:r w:rsidRPr="008F5303">
        <w:rPr>
          <w:shd w:val="clear" w:color="auto" w:fill="FFFFFF"/>
        </w:rPr>
        <w:t xml:space="preserve"> – ціль, на яку будуть витрачені оримані у кредит кошти. </w:t>
      </w:r>
    </w:p>
    <w:p w14:paraId="06CEBD53" w14:textId="58735C83" w:rsidR="000F7F38" w:rsidRPr="008F5303" w:rsidRDefault="00E01240" w:rsidP="00E01240">
      <w:pPr>
        <w:pStyle w:val="af9"/>
        <w:ind w:firstLine="708"/>
        <w:jc w:val="both"/>
        <w:rPr>
          <w:sz w:val="21"/>
          <w:szCs w:val="21"/>
          <w:shd w:val="clear" w:color="auto" w:fill="FFFFFF"/>
        </w:rPr>
      </w:pPr>
      <w:r w:rsidRPr="008F5303">
        <w:rPr>
          <w:b/>
          <w:shd w:val="clear" w:color="auto" w:fill="FFFFFF"/>
        </w:rPr>
        <w:t>Штраф</w:t>
      </w:r>
      <w:r w:rsidRPr="008F5303">
        <w:rPr>
          <w:shd w:val="clear" w:color="auto" w:fill="FFFFFF"/>
        </w:rPr>
        <w:t xml:space="preserve"> – вид </w:t>
      </w:r>
      <w:r w:rsidRPr="008F5303">
        <w:rPr>
          <w:sz w:val="21"/>
          <w:szCs w:val="21"/>
          <w:shd w:val="clear" w:color="auto" w:fill="FFFFFF"/>
        </w:rPr>
        <w:t xml:space="preserve">грошового стягнення, що накладається Банком у разі порушення умов цього Договору/Угоди-Заяви у розмірі та порядку, визначених ними.  </w:t>
      </w:r>
    </w:p>
    <w:p w14:paraId="5CB0EE9F" w14:textId="77777777" w:rsidR="00E01240" w:rsidRPr="00B158F8" w:rsidRDefault="00E01240" w:rsidP="00E01240">
      <w:pPr>
        <w:pStyle w:val="af9"/>
        <w:ind w:firstLine="708"/>
        <w:jc w:val="both"/>
      </w:pPr>
    </w:p>
    <w:p w14:paraId="2F848B76" w14:textId="140D2276" w:rsidR="0018242E" w:rsidRPr="00B158F8" w:rsidRDefault="0018242E" w:rsidP="0018242E">
      <w:pPr>
        <w:spacing w:line="216" w:lineRule="auto"/>
        <w:jc w:val="both"/>
      </w:pPr>
      <w:r w:rsidRPr="00B158F8">
        <w:tab/>
      </w:r>
      <w:bookmarkStart w:id="7" w:name="_Hlk39848654"/>
      <w:r w:rsidRPr="00B158F8">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Pr="00B158F8" w:rsidRDefault="0018242E" w:rsidP="00E2250D">
      <w:pPr>
        <w:pStyle w:val="Default"/>
        <w:rPr>
          <w:b/>
          <w:bCs/>
          <w:color w:val="auto"/>
          <w:sz w:val="20"/>
          <w:szCs w:val="20"/>
          <w:lang w:val="uk-UA"/>
        </w:rPr>
      </w:pPr>
      <w:bookmarkStart w:id="8" w:name="_Toc7168252"/>
      <w:bookmarkEnd w:id="7"/>
    </w:p>
    <w:p w14:paraId="5CDD33E4" w14:textId="77777777" w:rsidR="0018242E" w:rsidRPr="00B158F8" w:rsidRDefault="0018242E" w:rsidP="0018242E">
      <w:pPr>
        <w:pStyle w:val="Default"/>
        <w:jc w:val="center"/>
        <w:outlineLvl w:val="0"/>
        <w:rPr>
          <w:b/>
          <w:bCs/>
          <w:color w:val="auto"/>
          <w:sz w:val="20"/>
          <w:szCs w:val="20"/>
          <w:lang w:val="uk-UA"/>
        </w:rPr>
      </w:pPr>
      <w:bookmarkStart w:id="9" w:name="_Toc40361989"/>
      <w:r w:rsidRPr="00B158F8">
        <w:rPr>
          <w:b/>
          <w:bCs/>
          <w:color w:val="auto"/>
          <w:sz w:val="20"/>
          <w:szCs w:val="20"/>
          <w:lang w:val="uk-UA"/>
        </w:rPr>
        <w:t>2. ПРЕДМЕТ ДОГОВОРУ</w:t>
      </w:r>
      <w:bookmarkEnd w:id="8"/>
      <w:bookmarkEnd w:id="9"/>
    </w:p>
    <w:p w14:paraId="2D1C87C6" w14:textId="77777777" w:rsidR="0018242E" w:rsidRPr="00B158F8" w:rsidRDefault="0018242E" w:rsidP="0018242E">
      <w:pPr>
        <w:pStyle w:val="Default"/>
        <w:jc w:val="center"/>
        <w:rPr>
          <w:color w:val="auto"/>
          <w:sz w:val="20"/>
          <w:szCs w:val="20"/>
          <w:lang w:val="uk-UA"/>
        </w:rPr>
      </w:pPr>
    </w:p>
    <w:p w14:paraId="3A917785" w14:textId="7B614A2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2.1. Згідно з умовами цього Договору Банк зобов’язується на підставі </w:t>
      </w:r>
      <w:r w:rsidR="008D0368" w:rsidRPr="00B158F8">
        <w:rPr>
          <w:color w:val="auto"/>
          <w:sz w:val="20"/>
          <w:szCs w:val="20"/>
          <w:lang w:val="uk-UA"/>
        </w:rPr>
        <w:t xml:space="preserve">цього Договору, </w:t>
      </w:r>
      <w:r w:rsidRPr="00B158F8">
        <w:rPr>
          <w:color w:val="auto"/>
          <w:sz w:val="20"/>
          <w:szCs w:val="20"/>
          <w:lang w:val="uk-UA"/>
        </w:rPr>
        <w:t>Тарифів, 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B158F8" w:rsidRDefault="0018242E" w:rsidP="0018242E">
      <w:pPr>
        <w:tabs>
          <w:tab w:val="left" w:pos="600"/>
        </w:tabs>
        <w:spacing w:line="232" w:lineRule="auto"/>
        <w:ind w:left="4"/>
        <w:jc w:val="both"/>
        <w:rPr>
          <w:lang w:eastAsia="en-US"/>
        </w:rPr>
      </w:pPr>
      <w:r w:rsidRPr="00B158F8">
        <w:tab/>
        <w:t xml:space="preserve">2.2. </w:t>
      </w:r>
      <w:r w:rsidRPr="00B158F8">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B158F8" w:rsidRDefault="0018242E" w:rsidP="0018242E">
      <w:pPr>
        <w:tabs>
          <w:tab w:val="left" w:pos="600"/>
        </w:tabs>
        <w:jc w:val="both"/>
      </w:pPr>
      <w:r w:rsidRPr="00B158F8">
        <w:rPr>
          <w:rFonts w:eastAsia="Arial"/>
        </w:rPr>
        <w:tab/>
        <w:t xml:space="preserve">В рамках Договору надаються наступні види послуг Банку </w:t>
      </w:r>
      <w:r w:rsidRPr="00B158F8">
        <w:t xml:space="preserve">з комплексного банківського обслуговування Клієнта за Продуктами Банку, а саме: </w:t>
      </w:r>
    </w:p>
    <w:p w14:paraId="6B08631D" w14:textId="77777777" w:rsidR="0018242E" w:rsidRPr="00B158F8" w:rsidRDefault="0018242E" w:rsidP="0018242E">
      <w:pPr>
        <w:pStyle w:val="11"/>
        <w:numPr>
          <w:ilvl w:val="0"/>
          <w:numId w:val="2"/>
        </w:numPr>
        <w:jc w:val="both"/>
        <w:rPr>
          <w:b/>
          <w:sz w:val="20"/>
          <w:szCs w:val="20"/>
          <w:lang w:val="uk-UA"/>
        </w:rPr>
      </w:pPr>
      <w:r w:rsidRPr="00B158F8">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B158F8" w:rsidRDefault="0018242E" w:rsidP="0018242E">
      <w:pPr>
        <w:pStyle w:val="11"/>
        <w:numPr>
          <w:ilvl w:val="0"/>
          <w:numId w:val="2"/>
        </w:numPr>
        <w:jc w:val="both"/>
        <w:rPr>
          <w:b/>
          <w:sz w:val="20"/>
          <w:szCs w:val="20"/>
          <w:lang w:val="uk-UA"/>
        </w:rPr>
      </w:pPr>
      <w:r w:rsidRPr="00B158F8">
        <w:rPr>
          <w:b/>
          <w:sz w:val="20"/>
          <w:szCs w:val="20"/>
          <w:lang w:val="uk-UA"/>
        </w:rPr>
        <w:t>обслуговування платіжних карток (у тому числі, в рамках Зарплатного проекту);</w:t>
      </w:r>
    </w:p>
    <w:p w14:paraId="18BA73DD" w14:textId="77777777" w:rsidR="0018242E" w:rsidRPr="00B158F8" w:rsidRDefault="0018242E" w:rsidP="0018242E">
      <w:pPr>
        <w:pStyle w:val="11"/>
        <w:numPr>
          <w:ilvl w:val="0"/>
          <w:numId w:val="2"/>
        </w:numPr>
        <w:jc w:val="both"/>
        <w:rPr>
          <w:b/>
          <w:sz w:val="20"/>
          <w:szCs w:val="20"/>
          <w:lang w:val="uk-UA"/>
        </w:rPr>
      </w:pPr>
      <w:r w:rsidRPr="00B158F8">
        <w:rPr>
          <w:b/>
          <w:sz w:val="20"/>
          <w:szCs w:val="20"/>
          <w:lang w:val="uk-UA"/>
        </w:rPr>
        <w:t>розміщення банківського вкладу в національній/іноземній валюті;</w:t>
      </w:r>
    </w:p>
    <w:p w14:paraId="43FB9131" w14:textId="759CF52A" w:rsidR="0018242E" w:rsidRPr="00B158F8" w:rsidRDefault="0018242E" w:rsidP="0018242E">
      <w:pPr>
        <w:pStyle w:val="11"/>
        <w:numPr>
          <w:ilvl w:val="0"/>
          <w:numId w:val="2"/>
        </w:numPr>
        <w:jc w:val="both"/>
        <w:rPr>
          <w:b/>
          <w:sz w:val="20"/>
          <w:szCs w:val="20"/>
          <w:lang w:val="uk-UA"/>
        </w:rPr>
      </w:pPr>
      <w:r w:rsidRPr="00B158F8">
        <w:rPr>
          <w:b/>
          <w:sz w:val="20"/>
          <w:szCs w:val="20"/>
          <w:lang w:val="uk-UA"/>
        </w:rPr>
        <w:t>надання у майновий найм (оренду) ін</w:t>
      </w:r>
      <w:r w:rsidR="00737981" w:rsidRPr="00B158F8">
        <w:rPr>
          <w:b/>
          <w:sz w:val="20"/>
          <w:szCs w:val="20"/>
          <w:lang w:val="uk-UA"/>
        </w:rPr>
        <w:t>дивідуальних банківських сейфів;</w:t>
      </w:r>
    </w:p>
    <w:p w14:paraId="4A82E19E" w14:textId="77777777" w:rsidR="00A615A1" w:rsidRPr="00B158F8" w:rsidRDefault="00737981" w:rsidP="0010435E">
      <w:pPr>
        <w:pStyle w:val="11"/>
        <w:numPr>
          <w:ilvl w:val="0"/>
          <w:numId w:val="2"/>
        </w:numPr>
        <w:jc w:val="both"/>
        <w:rPr>
          <w:sz w:val="20"/>
          <w:szCs w:val="20"/>
          <w:lang w:val="uk-UA"/>
        </w:rPr>
      </w:pPr>
      <w:r w:rsidRPr="00B158F8">
        <w:rPr>
          <w:rFonts w:eastAsiaTheme="minorEastAsia"/>
          <w:b/>
          <w:sz w:val="20"/>
          <w:szCs w:val="20"/>
        </w:rPr>
        <w:t xml:space="preserve">дистанційне банківське обслуговування в </w:t>
      </w:r>
      <w:r w:rsidRPr="00B158F8">
        <w:rPr>
          <w:b/>
          <w:sz w:val="20"/>
          <w:szCs w:val="20"/>
        </w:rPr>
        <w:t>Мобільному додатку SKY Bank</w:t>
      </w:r>
      <w:r w:rsidR="00A615A1" w:rsidRPr="00B158F8">
        <w:rPr>
          <w:b/>
          <w:sz w:val="20"/>
          <w:szCs w:val="20"/>
          <w:lang w:val="uk-UA"/>
        </w:rPr>
        <w:t>;</w:t>
      </w:r>
    </w:p>
    <w:p w14:paraId="67CC80F1" w14:textId="4F8C373F" w:rsidR="001929FF" w:rsidRPr="00B158F8" w:rsidRDefault="00A615A1" w:rsidP="0010435E">
      <w:pPr>
        <w:pStyle w:val="11"/>
        <w:numPr>
          <w:ilvl w:val="0"/>
          <w:numId w:val="2"/>
        </w:numPr>
        <w:jc w:val="both"/>
        <w:rPr>
          <w:b/>
          <w:sz w:val="20"/>
          <w:szCs w:val="20"/>
          <w:lang w:val="uk-UA"/>
        </w:rPr>
      </w:pPr>
      <w:r w:rsidRPr="00B158F8">
        <w:rPr>
          <w:b/>
          <w:sz w:val="20"/>
          <w:szCs w:val="20"/>
        </w:rPr>
        <w:t>обслуговування рахунків умовного зберігання (ескроу)</w:t>
      </w:r>
      <w:r w:rsidR="001929FF" w:rsidRPr="00B158F8">
        <w:rPr>
          <w:b/>
          <w:sz w:val="20"/>
          <w:szCs w:val="20"/>
          <w:lang w:val="uk-UA"/>
        </w:rPr>
        <w:t>.</w:t>
      </w:r>
    </w:p>
    <w:p w14:paraId="24FDEF93" w14:textId="77777777" w:rsidR="0018242E" w:rsidRPr="00B158F8" w:rsidRDefault="0018242E" w:rsidP="0010435E">
      <w:pPr>
        <w:pStyle w:val="11"/>
        <w:ind w:left="0"/>
        <w:jc w:val="both"/>
        <w:rPr>
          <w:sz w:val="20"/>
          <w:szCs w:val="20"/>
          <w:lang w:val="uk-UA"/>
        </w:rPr>
      </w:pPr>
      <w:r w:rsidRPr="00B158F8">
        <w:rPr>
          <w:sz w:val="20"/>
          <w:szCs w:val="20"/>
        </w:rPr>
        <w:tab/>
      </w:r>
      <w:r w:rsidRPr="00B158F8">
        <w:rPr>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3C40236F"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2.6. Банк здійснює всі операції по рахункам Клієнта/Держателя/Вкладника</w:t>
      </w:r>
      <w:r w:rsidR="004701CE" w:rsidRPr="00B158F8">
        <w:rPr>
          <w:color w:val="auto"/>
          <w:sz w:val="20"/>
          <w:szCs w:val="20"/>
          <w:lang w:val="uk-UA"/>
        </w:rPr>
        <w:t>/Користувача</w:t>
      </w:r>
      <w:r w:rsidRPr="00B158F8">
        <w:rPr>
          <w:color w:val="auto"/>
          <w:sz w:val="20"/>
          <w:szCs w:val="20"/>
          <w:lang w:val="uk-UA"/>
        </w:rPr>
        <w:t xml:space="preserve">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03EAF9C0"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2.7. Оподаткування доходів Клієнта/Держателя/Вкладника</w:t>
      </w:r>
      <w:r w:rsidR="004701CE" w:rsidRPr="00B158F8">
        <w:rPr>
          <w:color w:val="auto"/>
          <w:sz w:val="20"/>
          <w:szCs w:val="20"/>
          <w:lang w:val="uk-UA"/>
        </w:rPr>
        <w:t>/Користувача</w:t>
      </w:r>
      <w:r w:rsidRPr="00B158F8">
        <w:rPr>
          <w:color w:val="auto"/>
          <w:sz w:val="20"/>
          <w:szCs w:val="20"/>
          <w:lang w:val="uk-UA"/>
        </w:rPr>
        <w:t>, які він отримує відповідно до умов цього Договору, здійснюється згідно з нормами чинного законодавства України.</w:t>
      </w:r>
    </w:p>
    <w:p w14:paraId="700D306B" w14:textId="77777777" w:rsidR="00A67942" w:rsidRPr="00B158F8" w:rsidRDefault="00A67942" w:rsidP="00E2250D">
      <w:pPr>
        <w:pStyle w:val="Default"/>
        <w:rPr>
          <w:b/>
          <w:bCs/>
          <w:color w:val="auto"/>
          <w:sz w:val="20"/>
          <w:szCs w:val="20"/>
          <w:lang w:val="uk-UA"/>
        </w:rPr>
      </w:pPr>
    </w:p>
    <w:p w14:paraId="29259F09" w14:textId="35113439" w:rsidR="00424243" w:rsidRPr="00B158F8" w:rsidRDefault="00424243" w:rsidP="005049ED">
      <w:pPr>
        <w:pStyle w:val="Default"/>
        <w:jc w:val="center"/>
        <w:outlineLvl w:val="0"/>
        <w:rPr>
          <w:b/>
          <w:bCs/>
          <w:color w:val="auto"/>
          <w:sz w:val="20"/>
          <w:szCs w:val="20"/>
          <w:lang w:val="uk-UA"/>
        </w:rPr>
      </w:pPr>
      <w:bookmarkStart w:id="10" w:name="_Toc40361990"/>
      <w:r w:rsidRPr="00B158F8">
        <w:rPr>
          <w:b/>
          <w:bCs/>
          <w:color w:val="auto"/>
          <w:sz w:val="20"/>
          <w:szCs w:val="20"/>
          <w:lang w:val="uk-UA"/>
        </w:rPr>
        <w:t xml:space="preserve">3. ПОРЯДОК ВІДКРИТТЯ </w:t>
      </w:r>
      <w:r w:rsidR="009D3F0E" w:rsidRPr="00B158F8">
        <w:rPr>
          <w:b/>
          <w:bCs/>
          <w:color w:val="auto"/>
          <w:sz w:val="20"/>
          <w:szCs w:val="20"/>
          <w:lang w:val="uk-UA"/>
        </w:rPr>
        <w:t xml:space="preserve">РАХУНКІВ </w:t>
      </w:r>
      <w:r w:rsidRPr="00B158F8">
        <w:rPr>
          <w:b/>
          <w:bCs/>
          <w:color w:val="auto"/>
          <w:sz w:val="20"/>
          <w:szCs w:val="20"/>
          <w:lang w:val="uk-UA"/>
        </w:rPr>
        <w:t xml:space="preserve">ТА ОСОБЛИВОСТІ </w:t>
      </w:r>
      <w:r w:rsidR="009D3F0E" w:rsidRPr="00B158F8">
        <w:rPr>
          <w:b/>
          <w:bCs/>
          <w:color w:val="auto"/>
          <w:sz w:val="20"/>
          <w:szCs w:val="20"/>
          <w:lang w:val="uk-UA"/>
        </w:rPr>
        <w:t>ЇХ ФУНКЦІОНУВАННЯ</w:t>
      </w:r>
      <w:bookmarkEnd w:id="0"/>
      <w:bookmarkEnd w:id="10"/>
      <w:r w:rsidR="009D3F0E" w:rsidRPr="00B158F8">
        <w:rPr>
          <w:b/>
          <w:bCs/>
          <w:color w:val="auto"/>
          <w:sz w:val="20"/>
          <w:szCs w:val="20"/>
          <w:lang w:val="uk-UA"/>
        </w:rPr>
        <w:t xml:space="preserve"> </w:t>
      </w:r>
    </w:p>
    <w:p w14:paraId="2352F0A4" w14:textId="77777777" w:rsidR="00424243" w:rsidRPr="00B158F8" w:rsidRDefault="00424243" w:rsidP="00424243">
      <w:pPr>
        <w:pStyle w:val="Default"/>
        <w:jc w:val="center"/>
        <w:rPr>
          <w:b/>
          <w:bCs/>
          <w:color w:val="auto"/>
          <w:sz w:val="20"/>
          <w:szCs w:val="20"/>
          <w:lang w:val="uk-UA"/>
        </w:rPr>
      </w:pPr>
    </w:p>
    <w:p w14:paraId="7A686D6A" w14:textId="45020E5D" w:rsidR="00573305" w:rsidRPr="00B158F8" w:rsidRDefault="00424243">
      <w:pPr>
        <w:pStyle w:val="Default"/>
        <w:jc w:val="both"/>
        <w:rPr>
          <w:b/>
          <w:color w:val="auto"/>
          <w:sz w:val="20"/>
          <w:szCs w:val="20"/>
          <w:u w:val="single"/>
          <w:lang w:val="uk-UA"/>
        </w:rPr>
      </w:pPr>
      <w:r w:rsidRPr="00B158F8">
        <w:rPr>
          <w:b/>
          <w:color w:val="auto"/>
          <w:sz w:val="20"/>
          <w:szCs w:val="20"/>
          <w:lang w:val="uk-UA"/>
        </w:rPr>
        <w:tab/>
      </w:r>
      <w:r w:rsidRPr="00B158F8">
        <w:rPr>
          <w:b/>
          <w:color w:val="auto"/>
          <w:sz w:val="20"/>
          <w:szCs w:val="20"/>
          <w:u w:val="single"/>
          <w:lang w:val="uk-UA"/>
        </w:rPr>
        <w:t xml:space="preserve">3.1. </w:t>
      </w:r>
      <w:r w:rsidR="00417977" w:rsidRPr="00B158F8">
        <w:rPr>
          <w:b/>
          <w:color w:val="auto"/>
          <w:sz w:val="20"/>
          <w:szCs w:val="20"/>
          <w:u w:val="single"/>
          <w:lang w:val="uk-UA"/>
        </w:rPr>
        <w:t>Загальні умови</w:t>
      </w:r>
    </w:p>
    <w:p w14:paraId="3FE68B49" w14:textId="185BAD9C" w:rsidR="00424243" w:rsidRPr="00B158F8" w:rsidRDefault="00573305" w:rsidP="007349E0">
      <w:pPr>
        <w:pStyle w:val="Default"/>
        <w:ind w:firstLine="708"/>
        <w:jc w:val="both"/>
        <w:rPr>
          <w:b/>
          <w:color w:val="auto"/>
          <w:sz w:val="20"/>
          <w:szCs w:val="20"/>
          <w:u w:val="single"/>
          <w:lang w:val="uk-UA"/>
        </w:rPr>
      </w:pPr>
      <w:r w:rsidRPr="00B158F8">
        <w:rPr>
          <w:color w:val="auto"/>
          <w:sz w:val="20"/>
          <w:szCs w:val="20"/>
          <w:lang w:val="uk-UA"/>
        </w:rPr>
        <w:t xml:space="preserve">3.1.1. </w:t>
      </w:r>
      <w:r w:rsidR="00424243" w:rsidRPr="00B158F8">
        <w:rPr>
          <w:color w:val="auto"/>
          <w:sz w:val="20"/>
          <w:szCs w:val="20"/>
          <w:lang w:val="uk-UA"/>
        </w:rPr>
        <w:t>Банк відкриває Клієнту Поточні/Депозитні</w:t>
      </w:r>
      <w:r w:rsidR="005D0809" w:rsidRPr="00B158F8">
        <w:rPr>
          <w:color w:val="auto"/>
          <w:sz w:val="20"/>
          <w:szCs w:val="20"/>
          <w:lang w:val="uk-UA"/>
        </w:rPr>
        <w:t>/Рахунки умовного зберіганн</w:t>
      </w:r>
      <w:r w:rsidR="008D1AD8" w:rsidRPr="00B158F8">
        <w:rPr>
          <w:color w:val="auto"/>
          <w:sz w:val="20"/>
          <w:szCs w:val="20"/>
          <w:lang w:val="uk-UA"/>
        </w:rPr>
        <w:t>я</w:t>
      </w:r>
      <w:r w:rsidR="005D0809" w:rsidRPr="00B158F8">
        <w:rPr>
          <w:color w:val="auto"/>
          <w:sz w:val="20"/>
          <w:szCs w:val="20"/>
          <w:lang w:val="uk-UA"/>
        </w:rPr>
        <w:t xml:space="preserve"> (ескроу)</w:t>
      </w:r>
      <w:r w:rsidR="00424243" w:rsidRPr="00B158F8">
        <w:rPr>
          <w:color w:val="auto"/>
          <w:sz w:val="20"/>
          <w:szCs w:val="20"/>
          <w:lang w:val="uk-UA"/>
        </w:rPr>
        <w:t xml:space="preserve"> рахунки для здійснення операцій передбачених чинним законодавством України та цим Договором. Умови відкриття рахунків та особливості </w:t>
      </w:r>
      <w:r w:rsidR="00DC112E" w:rsidRPr="00B158F8">
        <w:rPr>
          <w:color w:val="auto"/>
          <w:sz w:val="20"/>
          <w:szCs w:val="20"/>
          <w:lang w:val="uk-UA"/>
        </w:rPr>
        <w:t>здійснення платіжних операцій за окремими рахунками Користувачів, що відкриваються відповідно до Законів України</w:t>
      </w:r>
      <w:r w:rsidR="00424243" w:rsidRPr="00B158F8">
        <w:rPr>
          <w:color w:val="auto"/>
          <w:sz w:val="20"/>
          <w:szCs w:val="20"/>
          <w:lang w:val="uk-UA"/>
        </w:rPr>
        <w:t xml:space="preserve"> передбачаються в цьому Договорі і не повинні суперечити вимогам чинного законодавства України. </w:t>
      </w:r>
    </w:p>
    <w:p w14:paraId="0A7A42D8" w14:textId="101FFA90" w:rsidR="005C6A30" w:rsidRPr="00B158F8" w:rsidRDefault="00424243" w:rsidP="005C6A30">
      <w:pPr>
        <w:jc w:val="both"/>
      </w:pPr>
      <w:r w:rsidRPr="00B158F8">
        <w:tab/>
        <w:t>3.1.</w:t>
      </w:r>
      <w:r w:rsidR="00573305" w:rsidRPr="00B158F8">
        <w:t>2</w:t>
      </w:r>
      <w:r w:rsidRPr="00B158F8">
        <w:t xml:space="preserve">. </w:t>
      </w:r>
      <w:r w:rsidR="005C6A30" w:rsidRPr="00B158F8">
        <w:t xml:space="preserve">Банк відкриває </w:t>
      </w:r>
      <w:r w:rsidR="00D30A16" w:rsidRPr="00B158F8">
        <w:t xml:space="preserve">Поточні/Депозитні рахунки </w:t>
      </w:r>
      <w:r w:rsidR="000F71A6" w:rsidRPr="00B158F8">
        <w:t>для власних потреб</w:t>
      </w:r>
      <w:r w:rsidR="005C6A30" w:rsidRPr="00B158F8">
        <w:t>:</w:t>
      </w:r>
    </w:p>
    <w:p w14:paraId="0F630B59" w14:textId="77777777"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резидентам України;</w:t>
      </w:r>
    </w:p>
    <w:p w14:paraId="65B7159E" w14:textId="46EF0674"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нерезидентам України</w:t>
      </w:r>
      <w:r w:rsidR="00EB117C" w:rsidRPr="00B158F8">
        <w:t>.</w:t>
      </w:r>
      <w:r w:rsidR="005C6A30" w:rsidRPr="00B158F8">
        <w:t xml:space="preserve"> </w:t>
      </w:r>
    </w:p>
    <w:p w14:paraId="7C272E9B" w14:textId="76CF448C" w:rsidR="0055327C" w:rsidRPr="00B158F8" w:rsidRDefault="0055327C" w:rsidP="007349E0">
      <w:pPr>
        <w:ind w:firstLine="708"/>
        <w:jc w:val="both"/>
      </w:pPr>
      <w:bookmarkStart w:id="11" w:name="n58"/>
      <w:bookmarkStart w:id="12" w:name="n59"/>
      <w:bookmarkStart w:id="13" w:name="n60"/>
      <w:bookmarkStart w:id="14" w:name="n61"/>
      <w:bookmarkStart w:id="15" w:name="66"/>
      <w:bookmarkEnd w:id="11"/>
      <w:bookmarkEnd w:id="12"/>
      <w:bookmarkEnd w:id="13"/>
      <w:bookmarkEnd w:id="14"/>
      <w:r w:rsidRPr="00B158F8">
        <w:t xml:space="preserve">3.1.3. 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w:t>
      </w:r>
      <w:r w:rsidRPr="00B158F8">
        <w:lastRenderedPageBreak/>
        <w:t>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вимог.</w:t>
      </w:r>
    </w:p>
    <w:p w14:paraId="0418A140" w14:textId="0399EE16" w:rsidR="001926B7" w:rsidRPr="00246E85" w:rsidRDefault="001926B7" w:rsidP="007349E0">
      <w:pPr>
        <w:pStyle w:val="af9"/>
        <w:ind w:firstLine="708"/>
        <w:jc w:val="both"/>
        <w:rPr>
          <w:shd w:val="clear" w:color="auto" w:fill="FFFFFF"/>
        </w:rPr>
      </w:pPr>
      <w:r w:rsidRPr="00246E85">
        <w:rPr>
          <w:shd w:val="clear" w:color="auto" w:fill="FFFFFF"/>
        </w:rPr>
        <w:t>3.1</w:t>
      </w:r>
      <w:r w:rsidR="003F583B" w:rsidRPr="00246E85">
        <w:rPr>
          <w:shd w:val="clear" w:color="auto" w:fill="FFFFFF"/>
        </w:rPr>
        <w:t>.4</w:t>
      </w:r>
      <w:r w:rsidRPr="00246E85">
        <w:rPr>
          <w:shd w:val="clear" w:color="auto" w:fill="FFFFFF"/>
        </w:rPr>
        <w:t xml:space="preserve">. </w:t>
      </w:r>
      <w:r w:rsidR="00DD584B" w:rsidRPr="00246E85">
        <w:rPr>
          <w:shd w:val="clear" w:color="auto" w:fill="FFFFFF"/>
        </w:rPr>
        <w:t>Банк зобов'язаний ознайомити фізичну особу,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w:t>
      </w:r>
    </w:p>
    <w:p w14:paraId="13CAD7AA" w14:textId="0189FE22" w:rsidR="001926B7" w:rsidRPr="00B158F8" w:rsidRDefault="001926B7" w:rsidP="007349E0">
      <w:pPr>
        <w:pStyle w:val="af9"/>
        <w:ind w:firstLine="708"/>
        <w:jc w:val="both"/>
        <w:rPr>
          <w:lang w:eastAsia="ru-RU"/>
        </w:rPr>
      </w:pPr>
      <w:r w:rsidRPr="00246E85">
        <w:rPr>
          <w:lang w:eastAsia="ru-RU"/>
        </w:rPr>
        <w:t>3.1.</w:t>
      </w:r>
      <w:r w:rsidR="003F583B" w:rsidRPr="00246E85">
        <w:rPr>
          <w:lang w:eastAsia="ru-RU"/>
        </w:rPr>
        <w:t>5</w:t>
      </w:r>
      <w:r w:rsidRPr="00246E85">
        <w:rPr>
          <w:lang w:eastAsia="ru-RU"/>
        </w:rPr>
        <w:t xml:space="preserve">. Користувач </w:t>
      </w:r>
      <w:r w:rsidRPr="00DD584B">
        <w:rPr>
          <w:lang w:eastAsia="ru-RU"/>
        </w:rPr>
        <w:t>має право за власним вибором відкривати відповідні рахунки в будь-яких надавачів платіжних послуг, що</w:t>
      </w:r>
      <w:r w:rsidRPr="00B158F8">
        <w:rPr>
          <w:lang w:eastAsia="ru-RU"/>
        </w:rPr>
        <w:t xml:space="preserve"> мають право відкривати рахунки користувачам відповідно до</w:t>
      </w:r>
      <w:r w:rsidRPr="00B158F8">
        <w:rPr>
          <w:lang w:val="ru-RU" w:eastAsia="ru-RU"/>
        </w:rPr>
        <w:t> </w:t>
      </w:r>
      <w:hyperlink r:id="rId14" w:tgtFrame="_blank" w:history="1">
        <w:r w:rsidRPr="00B158F8">
          <w:rPr>
            <w:lang w:eastAsia="ru-RU"/>
          </w:rPr>
          <w:t>Закону</w:t>
        </w:r>
      </w:hyperlink>
      <w:r w:rsidRPr="00B158F8">
        <w:rPr>
          <w:lang w:val="ru-RU" w:eastAsia="ru-RU"/>
        </w:rPr>
        <w:t> </w:t>
      </w:r>
      <w:r w:rsidRPr="00B158F8">
        <w:rPr>
          <w:lang w:eastAsia="ru-RU"/>
        </w:rPr>
        <w:t xml:space="preserve">та цієї </w:t>
      </w:r>
      <w:r w:rsidR="0055327C" w:rsidRPr="00B158F8">
        <w:t>Інструкції про порядок відкриття та закриття рахунків</w:t>
      </w:r>
      <w:r w:rsidRPr="00B158F8">
        <w:rPr>
          <w:lang w:eastAsia="ru-RU"/>
        </w:rPr>
        <w:t>.</w:t>
      </w:r>
    </w:p>
    <w:p w14:paraId="67C06348" w14:textId="2E1972E1" w:rsidR="001926B7" w:rsidRPr="00B158F8" w:rsidRDefault="001926B7" w:rsidP="007349E0">
      <w:pPr>
        <w:pStyle w:val="af9"/>
        <w:ind w:firstLine="708"/>
        <w:jc w:val="both"/>
        <w:rPr>
          <w:lang w:val="ru-RU" w:eastAsia="ru-RU"/>
        </w:rPr>
      </w:pPr>
      <w:bookmarkStart w:id="16" w:name="n51"/>
      <w:bookmarkEnd w:id="16"/>
      <w:r w:rsidRPr="00B158F8">
        <w:rPr>
          <w:lang w:eastAsia="ru-RU"/>
        </w:rPr>
        <w:t>3.1.</w:t>
      </w:r>
      <w:r w:rsidR="003F583B" w:rsidRPr="00B158F8">
        <w:rPr>
          <w:lang w:eastAsia="ru-RU"/>
        </w:rPr>
        <w:t>6</w:t>
      </w:r>
      <w:r w:rsidRPr="00B158F8">
        <w:rPr>
          <w:lang w:eastAsia="ru-RU"/>
        </w:rPr>
        <w:t xml:space="preserve">. </w:t>
      </w:r>
      <w:r w:rsidRPr="00B158F8">
        <w:rPr>
          <w:lang w:val="ru-RU" w:eastAsia="ru-RU"/>
        </w:rPr>
        <w:t>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w:t>
      </w:r>
    </w:p>
    <w:p w14:paraId="5AADA8C8" w14:textId="69D42B3F" w:rsidR="001926B7" w:rsidRPr="00B158F8" w:rsidRDefault="001926B7" w:rsidP="007349E0">
      <w:pPr>
        <w:pStyle w:val="af9"/>
        <w:ind w:firstLine="708"/>
        <w:jc w:val="both"/>
        <w:rPr>
          <w:lang w:val="ru-RU" w:eastAsia="ru-RU"/>
        </w:rPr>
      </w:pPr>
      <w:bookmarkStart w:id="17" w:name="n52"/>
      <w:bookmarkEnd w:id="17"/>
      <w:r w:rsidRPr="00B158F8">
        <w:rPr>
          <w:lang w:val="ru-RU" w:eastAsia="ru-RU"/>
        </w:rPr>
        <w:t>3.1.</w:t>
      </w:r>
      <w:r w:rsidR="003F583B" w:rsidRPr="00B158F8">
        <w:rPr>
          <w:lang w:val="ru-RU" w:eastAsia="ru-RU"/>
        </w:rPr>
        <w:t>7</w:t>
      </w:r>
      <w:r w:rsidRPr="00B158F8">
        <w:rPr>
          <w:lang w:val="ru-RU" w:eastAsia="ru-RU"/>
        </w:rPr>
        <w:t>.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w:t>
      </w:r>
      <w:hyperlink r:id="rId15" w:tgtFrame="_blank" w:history="1">
        <w:r w:rsidRPr="00B158F8">
          <w:rPr>
            <w:lang w:val="ru-RU" w:eastAsia="ru-RU"/>
          </w:rPr>
          <w:t>Законом України</w:t>
        </w:r>
      </w:hyperlink>
      <w:r w:rsidRPr="00B158F8">
        <w:rPr>
          <w:lang w:val="ru-RU" w:eastAsia="ru-RU"/>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нормативно-правовими актами Національного банку з питань фінансового моніторингу (далі - законодавство з питань фінансового моніторингу). Ідентифікація та верифікація клієнта не здійснюється в разі вчинення правочинів між банками, зареєстрованими в Україні.</w:t>
      </w:r>
    </w:p>
    <w:p w14:paraId="50FF005A" w14:textId="15A73746" w:rsidR="001926B7" w:rsidRPr="00B158F8" w:rsidRDefault="001926B7" w:rsidP="007349E0">
      <w:pPr>
        <w:pStyle w:val="af9"/>
        <w:ind w:firstLine="708"/>
        <w:jc w:val="both"/>
        <w:rPr>
          <w:lang w:val="ru-RU" w:eastAsia="ru-RU"/>
        </w:rPr>
      </w:pPr>
      <w:r w:rsidRPr="00B158F8">
        <w:rPr>
          <w:lang w:val="ru-RU" w:eastAsia="ru-RU"/>
        </w:rPr>
        <w:t>3.1.</w:t>
      </w:r>
      <w:r w:rsidR="003F583B" w:rsidRPr="00B158F8">
        <w:rPr>
          <w:lang w:val="ru-RU" w:eastAsia="ru-RU"/>
        </w:rPr>
        <w:t>8</w:t>
      </w:r>
      <w:r w:rsidRPr="00B158F8">
        <w:rPr>
          <w:lang w:val="ru-RU" w:eastAsia="ru-RU"/>
        </w:rPr>
        <w:t>. Фізична особа/представник користувача має право пред'явити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вебпорталу електронних послуг.</w:t>
      </w:r>
    </w:p>
    <w:p w14:paraId="61BD697D" w14:textId="60CF32E2" w:rsidR="001926B7" w:rsidRPr="00B158F8" w:rsidRDefault="001926B7" w:rsidP="007349E0">
      <w:pPr>
        <w:pStyle w:val="af9"/>
        <w:ind w:firstLine="708"/>
        <w:jc w:val="both"/>
        <w:rPr>
          <w:lang w:val="ru-RU" w:eastAsia="ru-RU"/>
        </w:rPr>
      </w:pPr>
      <w:bookmarkStart w:id="18" w:name="n55"/>
      <w:bookmarkEnd w:id="18"/>
      <w:r w:rsidRPr="00B158F8">
        <w:rPr>
          <w:lang w:val="ru-RU" w:eastAsia="ru-RU"/>
        </w:rPr>
        <w:t>3.1.</w:t>
      </w:r>
      <w:r w:rsidR="003F583B" w:rsidRPr="00B158F8">
        <w:rPr>
          <w:lang w:val="ru-RU" w:eastAsia="ru-RU"/>
        </w:rPr>
        <w:t>9</w:t>
      </w:r>
      <w:r w:rsidRPr="00B158F8">
        <w:rPr>
          <w:lang w:val="ru-RU" w:eastAsia="ru-RU"/>
        </w:rPr>
        <w:t>. 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 та наданою йому ліцензією, крім випадків, коли надавач платіжних послуг не має можливості прийняти на обслуговування або якщо така відмова допускається законами України або внутрішніми документами надавача платіжних послуг.</w:t>
      </w:r>
    </w:p>
    <w:p w14:paraId="3A84D6B9" w14:textId="34785A60" w:rsidR="001926B7" w:rsidRPr="00B158F8" w:rsidRDefault="001926B7" w:rsidP="007349E0">
      <w:pPr>
        <w:pStyle w:val="af9"/>
        <w:ind w:firstLine="708"/>
        <w:jc w:val="both"/>
        <w:rPr>
          <w:lang w:val="ru-RU" w:eastAsia="ru-RU"/>
        </w:rPr>
      </w:pPr>
      <w:bookmarkStart w:id="19" w:name="n56"/>
      <w:bookmarkEnd w:id="19"/>
      <w:r w:rsidRPr="00B158F8">
        <w:rPr>
          <w:lang w:val="ru-RU" w:eastAsia="ru-RU"/>
        </w:rPr>
        <w:t>3.1.</w:t>
      </w:r>
      <w:r w:rsidR="003F583B" w:rsidRPr="00B158F8">
        <w:rPr>
          <w:lang w:val="ru-RU" w:eastAsia="ru-RU"/>
        </w:rPr>
        <w:t>10</w:t>
      </w:r>
      <w:r w:rsidRPr="00B158F8">
        <w:rPr>
          <w:lang w:val="ru-RU" w:eastAsia="ru-RU"/>
        </w:rPr>
        <w:t xml:space="preserve">. 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w:t>
      </w:r>
      <w:r w:rsidR="0055327C" w:rsidRPr="00B158F8">
        <w:t>Інструкції про порядок відкриття та закриття рахунків</w:t>
      </w:r>
      <w:r w:rsidRPr="00B158F8">
        <w:rPr>
          <w:highlight w:val="yellow"/>
          <w:lang w:val="ru-RU" w:eastAsia="ru-RU"/>
        </w:rPr>
        <w:t xml:space="preserve"> </w:t>
      </w:r>
    </w:p>
    <w:p w14:paraId="152E49C8" w14:textId="32D7294A" w:rsidR="001926B7" w:rsidRPr="00B158F8" w:rsidRDefault="001926B7" w:rsidP="007349E0">
      <w:pPr>
        <w:pStyle w:val="af9"/>
        <w:ind w:firstLine="708"/>
        <w:jc w:val="both"/>
        <w:rPr>
          <w:lang w:val="ru-RU" w:eastAsia="ru-RU"/>
        </w:rPr>
      </w:pPr>
      <w:bookmarkStart w:id="20" w:name="n57"/>
      <w:bookmarkEnd w:id="20"/>
      <w:r w:rsidRPr="00B158F8">
        <w:rPr>
          <w:lang w:val="ru-RU" w:eastAsia="ru-RU"/>
        </w:rPr>
        <w:t>3.1.1</w:t>
      </w:r>
      <w:r w:rsidR="003F583B" w:rsidRPr="00B158F8">
        <w:rPr>
          <w:lang w:val="ru-RU" w:eastAsia="ru-RU"/>
        </w:rPr>
        <w:t>1</w:t>
      </w:r>
      <w:r w:rsidRPr="00B158F8">
        <w:rPr>
          <w:lang w:val="ru-RU" w:eastAsia="ru-RU"/>
        </w:rPr>
        <w:t>. Відповідна Угода-Заява укладається між надавачем платіжних послуг та користувачем з урахуванням вимог, визначених </w:t>
      </w:r>
      <w:hyperlink r:id="rId16" w:tgtFrame="_blank" w:history="1">
        <w:r w:rsidRPr="00B158F8">
          <w:rPr>
            <w:lang w:val="ru-RU" w:eastAsia="ru-RU"/>
          </w:rPr>
          <w:t>Законом</w:t>
        </w:r>
      </w:hyperlink>
      <w:r w:rsidRPr="00B158F8">
        <w:rPr>
          <w:lang w:val="ru-RU" w:eastAsia="ru-RU"/>
        </w:rPr>
        <w:t> та </w:t>
      </w:r>
      <w:hyperlink r:id="rId17" w:tgtFrame="_blank" w:history="1">
        <w:r w:rsidRPr="00B158F8">
          <w:rPr>
            <w:lang w:val="ru-RU" w:eastAsia="ru-RU"/>
          </w:rPr>
          <w:t>Законом України</w:t>
        </w:r>
      </w:hyperlink>
      <w:r w:rsidRPr="00B158F8">
        <w:rPr>
          <w:lang w:val="ru-RU" w:eastAsia="ru-RU"/>
        </w:rPr>
        <w:t> "Про фінансові послуги та державне регулювання ринків фінансових послуг".</w:t>
      </w:r>
    </w:p>
    <w:p w14:paraId="2BD13794" w14:textId="24C0A1A4"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2</w:t>
      </w:r>
      <w:r w:rsidRPr="00B158F8">
        <w:rPr>
          <w:lang w:val="ru-RU" w:eastAsia="ru-RU"/>
        </w:rPr>
        <w:t>. Відповідна Угода-Заява, яка укладається Банком з клієнтом - фізичною особою, може бути підписан</w:t>
      </w:r>
      <w:r w:rsidR="00BB13E6" w:rsidRPr="00B158F8">
        <w:rPr>
          <w:lang w:val="ru-RU" w:eastAsia="ru-RU"/>
        </w:rPr>
        <w:t>а</w:t>
      </w:r>
      <w:r w:rsidRPr="00B158F8">
        <w:rPr>
          <w:lang w:val="ru-RU" w:eastAsia="ru-RU"/>
        </w:rPr>
        <w:t xml:space="preserve"> фізичною особою цифровим власноручним підписом.</w:t>
      </w:r>
    </w:p>
    <w:p w14:paraId="6DD36CFD" w14:textId="1DFA4C91" w:rsidR="00EC1B34" w:rsidRPr="00B158F8" w:rsidRDefault="001926B7" w:rsidP="00EC1B34">
      <w:pPr>
        <w:ind w:firstLine="708"/>
        <w:jc w:val="both"/>
      </w:pPr>
      <w:r w:rsidRPr="00B158F8">
        <w:rPr>
          <w:lang w:val="ru-RU" w:eastAsia="ru-RU"/>
        </w:rPr>
        <w:t>3.1.1</w:t>
      </w:r>
      <w:r w:rsidR="003F583B" w:rsidRPr="00B158F8">
        <w:rPr>
          <w:lang w:val="ru-RU" w:eastAsia="ru-RU"/>
        </w:rPr>
        <w:t>3</w:t>
      </w:r>
      <w:r w:rsidRPr="00B158F8">
        <w:rPr>
          <w:lang w:val="ru-RU" w:eastAsia="ru-RU"/>
        </w:rPr>
        <w:t xml:space="preserve">. </w:t>
      </w:r>
      <w:r w:rsidR="00EC1B34" w:rsidRPr="00B158F8">
        <w:t>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524EB2B4" w14:textId="1C2DF8F6"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4</w:t>
      </w:r>
      <w:r w:rsidRPr="00B158F8">
        <w:rPr>
          <w:lang w:val="ru-RU" w:eastAsia="ru-RU"/>
        </w:rPr>
        <w:t>. Порядок надання (відкликання) згоди користувача на надання доступу до свого рахунку для сторонніх надавачів платіжних послуг визначається відповідною Угодою-Заявою між користувачем та надавачем платіжних послуг.</w:t>
      </w:r>
    </w:p>
    <w:p w14:paraId="5FE00A29" w14:textId="717EA3F7"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5</w:t>
      </w:r>
      <w:r w:rsidRPr="00B158F8">
        <w:rPr>
          <w:lang w:val="ru-RU" w:eastAsia="ru-RU"/>
        </w:rPr>
        <w:t>. Розпорядження рахунками фізичних осіб здійснюються за розпорядженням:</w:t>
      </w:r>
    </w:p>
    <w:p w14:paraId="30F2B45E" w14:textId="77777777" w:rsidR="001926B7" w:rsidRPr="00B158F8" w:rsidRDefault="001926B7" w:rsidP="007349E0">
      <w:pPr>
        <w:pStyle w:val="af9"/>
        <w:ind w:firstLine="708"/>
        <w:jc w:val="both"/>
        <w:rPr>
          <w:lang w:val="ru-RU" w:eastAsia="ru-RU"/>
        </w:rPr>
      </w:pPr>
      <w:bookmarkStart w:id="21" w:name="n70"/>
      <w:bookmarkEnd w:id="21"/>
      <w:r w:rsidRPr="00B158F8">
        <w:rPr>
          <w:lang w:val="ru-RU" w:eastAsia="ru-RU"/>
        </w:rPr>
        <w:t>1) власника рахунку;</w:t>
      </w:r>
    </w:p>
    <w:p w14:paraId="54279BDE" w14:textId="77777777" w:rsidR="001926B7" w:rsidRPr="00B158F8" w:rsidRDefault="001926B7" w:rsidP="007349E0">
      <w:pPr>
        <w:pStyle w:val="af9"/>
        <w:ind w:firstLine="708"/>
        <w:jc w:val="both"/>
        <w:rPr>
          <w:lang w:val="ru-RU" w:eastAsia="ru-RU"/>
        </w:rPr>
      </w:pPr>
      <w:bookmarkStart w:id="22" w:name="n71"/>
      <w:bookmarkEnd w:id="22"/>
      <w:r w:rsidRPr="00B158F8">
        <w:rPr>
          <w:lang w:val="ru-RU" w:eastAsia="ru-RU"/>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27A22321" w14:textId="77777777" w:rsidR="007349E0" w:rsidRPr="00B158F8" w:rsidRDefault="001926B7" w:rsidP="007349E0">
      <w:pPr>
        <w:pStyle w:val="af9"/>
        <w:ind w:firstLine="708"/>
        <w:jc w:val="both"/>
        <w:rPr>
          <w:lang w:val="ru-RU" w:eastAsia="ru-RU"/>
        </w:rPr>
      </w:pPr>
      <w:r w:rsidRPr="00B158F8">
        <w:rPr>
          <w:lang w:val="ru-RU" w:eastAsia="ru-RU"/>
        </w:rPr>
        <w:t>Довіреність, засвідчена уповноваженим працівником надавача платіжних послуг, може бути оформлена в паперовій або електронній формі. 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w:t>
      </w:r>
    </w:p>
    <w:p w14:paraId="69FE3C15" w14:textId="122A8232" w:rsidR="001926B7" w:rsidRPr="00B158F8" w:rsidRDefault="001926B7" w:rsidP="007349E0">
      <w:pPr>
        <w:pStyle w:val="af9"/>
        <w:ind w:firstLine="708"/>
        <w:jc w:val="both"/>
        <w:rPr>
          <w:lang w:val="ru-RU" w:eastAsia="ru-RU"/>
        </w:rPr>
      </w:pPr>
      <w:r w:rsidRPr="00B158F8">
        <w:rPr>
          <w:lang w:val="ru-RU" w:eastAsia="ru-RU"/>
        </w:rPr>
        <w:t xml:space="preserve"> Така довіреність може містити право довірених осіб відкривати/розпоряджатися/закривати рахунки користувача в цього надавача платіжних послуг. 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w:t>
      </w:r>
    </w:p>
    <w:p w14:paraId="0C64D460" w14:textId="65A6CCCA" w:rsidR="00EC1B34" w:rsidRPr="00B158F8" w:rsidRDefault="00EC1B34" w:rsidP="00EC1B34">
      <w:pPr>
        <w:pStyle w:val="af9"/>
        <w:ind w:firstLine="708"/>
        <w:jc w:val="both"/>
      </w:pPr>
      <w:bookmarkStart w:id="23" w:name="79"/>
      <w:r w:rsidRPr="00B158F8">
        <w:t xml:space="preserve"> Дія довіреності припиняється внаслідок:</w:t>
      </w:r>
    </w:p>
    <w:p w14:paraId="13342CA3" w14:textId="77777777" w:rsidR="00EC1B34" w:rsidRPr="00B158F8" w:rsidRDefault="00EC1B34" w:rsidP="007349E0">
      <w:pPr>
        <w:pStyle w:val="af9"/>
        <w:numPr>
          <w:ilvl w:val="0"/>
          <w:numId w:val="97"/>
        </w:numPr>
        <w:jc w:val="both"/>
      </w:pPr>
      <w:r w:rsidRPr="00B158F8">
        <w:t>закриття рахунка;</w:t>
      </w:r>
    </w:p>
    <w:p w14:paraId="53A120D0" w14:textId="77777777" w:rsidR="00EC1B34" w:rsidRPr="00B158F8" w:rsidRDefault="00EC1B34" w:rsidP="007349E0">
      <w:pPr>
        <w:pStyle w:val="af9"/>
        <w:numPr>
          <w:ilvl w:val="0"/>
          <w:numId w:val="97"/>
        </w:numPr>
        <w:jc w:val="both"/>
      </w:pPr>
      <w:r w:rsidRPr="00B158F8">
        <w:t>закінчення строку дії довіреності;</w:t>
      </w:r>
    </w:p>
    <w:p w14:paraId="67749CDC" w14:textId="77777777" w:rsidR="00EC1B34" w:rsidRPr="00B158F8" w:rsidRDefault="00EC1B34" w:rsidP="007349E0">
      <w:pPr>
        <w:pStyle w:val="af9"/>
        <w:numPr>
          <w:ilvl w:val="0"/>
          <w:numId w:val="97"/>
        </w:numPr>
        <w:jc w:val="both"/>
      </w:pPr>
      <w:r w:rsidRPr="00B158F8">
        <w:t>скасування довіреності особою, що її видала;</w:t>
      </w:r>
    </w:p>
    <w:p w14:paraId="7FB280D4" w14:textId="77777777" w:rsidR="00EC1B34" w:rsidRPr="00B158F8" w:rsidRDefault="00EC1B34" w:rsidP="007349E0">
      <w:pPr>
        <w:pStyle w:val="af9"/>
        <w:numPr>
          <w:ilvl w:val="0"/>
          <w:numId w:val="97"/>
        </w:numPr>
        <w:jc w:val="both"/>
      </w:pPr>
      <w:r w:rsidRPr="00B158F8">
        <w:t>відмови представника від вчинення дій, що були визначенні довіреністю;</w:t>
      </w:r>
    </w:p>
    <w:p w14:paraId="7E054E35" w14:textId="77777777" w:rsidR="00EC1B34" w:rsidRPr="00B158F8" w:rsidRDefault="00EC1B34" w:rsidP="007349E0">
      <w:pPr>
        <w:pStyle w:val="af9"/>
        <w:numPr>
          <w:ilvl w:val="0"/>
          <w:numId w:val="97"/>
        </w:numPr>
        <w:jc w:val="both"/>
      </w:pPr>
      <w:r w:rsidRPr="00B158F8">
        <w:t>смерті власника рахунка, який видав довіреність;</w:t>
      </w:r>
    </w:p>
    <w:p w14:paraId="2C963793" w14:textId="77777777" w:rsidR="00EC1B34" w:rsidRPr="00B158F8" w:rsidRDefault="00EC1B34" w:rsidP="007349E0">
      <w:pPr>
        <w:pStyle w:val="af9"/>
        <w:numPr>
          <w:ilvl w:val="0"/>
          <w:numId w:val="97"/>
        </w:numPr>
        <w:jc w:val="both"/>
      </w:pPr>
      <w:r w:rsidRPr="00B158F8">
        <w:t>смерті представника, якому видана довіреність, визнання його недієздатним, обмежено дієздатним.</w:t>
      </w:r>
    </w:p>
    <w:p w14:paraId="74527519" w14:textId="635665BA" w:rsidR="00EC1B34" w:rsidRPr="00B158F8" w:rsidRDefault="00EC1B34" w:rsidP="007349E0">
      <w:pPr>
        <w:pStyle w:val="af9"/>
        <w:jc w:val="both"/>
        <w:rPr>
          <w:lang w:eastAsia="ru-RU"/>
        </w:rPr>
      </w:pPr>
      <w:r w:rsidRPr="00B158F8">
        <w:rPr>
          <w:lang w:val="ru-RU"/>
        </w:rPr>
        <w:lastRenderedPageBreak/>
        <w:tab/>
      </w:r>
      <w:r w:rsidRPr="00B158F8">
        <w:rPr>
          <w:rFonts w:eastAsia="Calibri"/>
          <w:lang w:eastAsia="ru-RU"/>
        </w:rPr>
        <w:t>Фізична особа</w:t>
      </w:r>
      <w:r w:rsidRPr="00B158F8">
        <w:rPr>
          <w:rFonts w:eastAsia="Calibri"/>
          <w:lang w:val="ru-RU" w:eastAsia="ru-RU"/>
        </w:rPr>
        <w:t xml:space="preserve"> </w:t>
      </w:r>
      <w:r w:rsidRPr="00B158F8">
        <w:rPr>
          <w:rFonts w:eastAsia="Calibri"/>
          <w:lang w:eastAsia="ru-RU"/>
        </w:rPr>
        <w:t>–</w:t>
      </w:r>
      <w:r w:rsidRPr="00B158F8">
        <w:rPr>
          <w:rFonts w:eastAsia="Calibri"/>
          <w:lang w:val="ru-RU" w:eastAsia="ru-RU"/>
        </w:rPr>
        <w:t xml:space="preserve"> </w:t>
      </w:r>
      <w:r w:rsidRPr="00B158F8">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B158F8">
        <w:rPr>
          <w:rFonts w:eastAsia="Calibri"/>
          <w:b/>
          <w:bCs/>
          <w:lang w:eastAsia="ru-RU"/>
        </w:rPr>
        <w:t xml:space="preserve"> </w:t>
      </w:r>
      <w:r w:rsidRPr="00B158F8">
        <w:rPr>
          <w:rFonts w:eastAsia="Calibri"/>
          <w:lang w:eastAsia="ru-RU"/>
        </w:rPr>
        <w:t>розпорядження рахунком/рахунками іншим особам.</w:t>
      </w:r>
      <w:r w:rsidRPr="00B158F8">
        <w:rPr>
          <w:lang w:eastAsia="ru-RU"/>
        </w:rPr>
        <w:t xml:space="preserve"> </w:t>
      </w:r>
      <w:r w:rsidRPr="00B158F8">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Pr="00B158F8">
        <w:t xml:space="preserve"> </w:t>
      </w:r>
      <w:bookmarkEnd w:id="23"/>
    </w:p>
    <w:p w14:paraId="5953EBD6" w14:textId="77777777" w:rsidR="001926B7" w:rsidRPr="00B158F8" w:rsidRDefault="001926B7" w:rsidP="007349E0">
      <w:pPr>
        <w:pStyle w:val="af9"/>
        <w:ind w:firstLine="708"/>
        <w:jc w:val="both"/>
        <w:rPr>
          <w:lang w:val="ru-RU" w:eastAsia="ru-RU"/>
        </w:rPr>
      </w:pPr>
      <w:bookmarkStart w:id="24" w:name="n72"/>
      <w:bookmarkEnd w:id="24"/>
      <w:r w:rsidRPr="00B158F8">
        <w:rPr>
          <w:lang w:val="ru-RU" w:eastAsia="ru-RU"/>
        </w:rPr>
        <w:t>3) іншої уповноваженої особи, визначеної законодавством України.</w:t>
      </w:r>
    </w:p>
    <w:p w14:paraId="038B5467" w14:textId="1C262787" w:rsidR="001926B7" w:rsidRPr="00B158F8" w:rsidRDefault="001926B7" w:rsidP="007349E0">
      <w:pPr>
        <w:pStyle w:val="af9"/>
        <w:ind w:firstLine="708"/>
        <w:jc w:val="both"/>
        <w:rPr>
          <w:lang w:val="ru-RU" w:eastAsia="ru-RU"/>
        </w:rPr>
      </w:pPr>
      <w:bookmarkStart w:id="25" w:name="n73"/>
      <w:bookmarkEnd w:id="25"/>
      <w:r w:rsidRPr="00B158F8">
        <w:rPr>
          <w:lang w:val="ru-RU" w:eastAsia="ru-RU"/>
        </w:rPr>
        <w:t>3.1.1</w:t>
      </w:r>
      <w:r w:rsidR="003F583B" w:rsidRPr="00B158F8">
        <w:rPr>
          <w:lang w:val="ru-RU" w:eastAsia="ru-RU"/>
        </w:rPr>
        <w:t>6</w:t>
      </w:r>
      <w:r w:rsidRPr="00B158F8">
        <w:rPr>
          <w:lang w:val="ru-RU" w:eastAsia="ru-RU"/>
        </w:rPr>
        <w:t>. Зразок підпису власника рахунку - фізичної особи /довіреної особи/іншої уповноваженої особи, визначеної законодавством України, зазначений в Угоді-Заяві /довіреності або в іншому документі, визначеному внутрішніми документами надавача платіжних послуг, використовується під час здійснення операцій за рахунками фізичних осіб.</w:t>
      </w:r>
    </w:p>
    <w:p w14:paraId="133196DD" w14:textId="3A021445" w:rsidR="001926B7" w:rsidRPr="00B158F8" w:rsidRDefault="001926B7" w:rsidP="007349E0">
      <w:pPr>
        <w:pStyle w:val="af9"/>
        <w:ind w:firstLine="708"/>
        <w:jc w:val="both"/>
        <w:rPr>
          <w:lang w:val="ru-RU" w:eastAsia="ru-RU"/>
        </w:rPr>
      </w:pPr>
      <w:bookmarkStart w:id="26" w:name="n74"/>
      <w:bookmarkEnd w:id="26"/>
      <w:r w:rsidRPr="00B158F8">
        <w:rPr>
          <w:lang w:val="ru-RU" w:eastAsia="ru-RU"/>
        </w:rPr>
        <w:t>3.1.1</w:t>
      </w:r>
      <w:r w:rsidR="003F583B" w:rsidRPr="00B158F8">
        <w:rPr>
          <w:lang w:val="ru-RU" w:eastAsia="ru-RU"/>
        </w:rPr>
        <w:t>7</w:t>
      </w:r>
      <w:r w:rsidRPr="00B158F8">
        <w:rPr>
          <w:lang w:val="ru-RU" w:eastAsia="ru-RU"/>
        </w:rPr>
        <w:t>. Фізична особа має право зробити відповідне розпорядження надавачу платіжних послуг щодо коштів, що їй належать, на випадок своєї смерті. На розпорядженні користувача, яке складається у формі окремого документа,</w:t>
      </w:r>
      <w:r w:rsidR="00EC1B34" w:rsidRPr="00B158F8">
        <w:rPr>
          <w:lang w:val="ru-RU" w:eastAsia="ru-RU"/>
        </w:rPr>
        <w:t xml:space="preserve"> встановленої внутрішніми документами Банку</w:t>
      </w:r>
      <w:r w:rsidRPr="00B158F8">
        <w:rPr>
          <w:lang w:val="ru-RU" w:eastAsia="ru-RU"/>
        </w:rPr>
        <w:t>, зазначається дата його складання. Розпорядження засвідчується підписом уповноваженого працівника надавача платіжних послуг і зберігається в порядку, установленому внутрішніми документами надавача платіжних послуг.</w:t>
      </w:r>
    </w:p>
    <w:p w14:paraId="70754C89" w14:textId="77777777" w:rsidR="001926B7" w:rsidRPr="00B158F8" w:rsidRDefault="001926B7" w:rsidP="007349E0">
      <w:pPr>
        <w:pStyle w:val="af9"/>
        <w:ind w:firstLine="708"/>
        <w:jc w:val="both"/>
        <w:rPr>
          <w:lang w:val="ru-RU" w:eastAsia="ru-RU"/>
        </w:rPr>
      </w:pPr>
      <w:bookmarkStart w:id="27" w:name="n75"/>
      <w:bookmarkEnd w:id="27"/>
      <w:r w:rsidRPr="00B158F8">
        <w:rPr>
          <w:lang w:val="ru-RU" w:eastAsia="ru-RU"/>
        </w:rPr>
        <w:t>Дія розпорядження може бути повністю або частково скасована заповітом відповідно до </w:t>
      </w:r>
      <w:hyperlink r:id="rId18" w:anchor="n5736" w:tgtFrame="_blank" w:history="1">
        <w:r w:rsidRPr="00B158F8">
          <w:rPr>
            <w:lang w:val="ru-RU" w:eastAsia="ru-RU"/>
          </w:rPr>
          <w:t>статті 1228</w:t>
        </w:r>
      </w:hyperlink>
      <w:r w:rsidRPr="00B158F8">
        <w:rPr>
          <w:lang w:val="ru-RU" w:eastAsia="ru-RU"/>
        </w:rPr>
        <w:t> Цивільного кодексу України.</w:t>
      </w:r>
    </w:p>
    <w:p w14:paraId="5F062312" w14:textId="630DC65E" w:rsidR="001926B7" w:rsidRPr="00B158F8" w:rsidRDefault="00EC1B34" w:rsidP="007349E0">
      <w:pPr>
        <w:pStyle w:val="af9"/>
        <w:ind w:firstLine="708"/>
        <w:jc w:val="both"/>
        <w:rPr>
          <w:lang w:val="ru-RU" w:eastAsia="ru-RU"/>
        </w:rPr>
      </w:pPr>
      <w:bookmarkStart w:id="28" w:name="n76"/>
      <w:bookmarkEnd w:id="28"/>
      <w:r w:rsidRPr="00B158F8">
        <w:rPr>
          <w:lang w:val="ru-RU" w:eastAsia="ru-RU"/>
        </w:rPr>
        <w:t>3.1.1</w:t>
      </w:r>
      <w:r w:rsidR="003F583B" w:rsidRPr="00B158F8">
        <w:rPr>
          <w:lang w:val="ru-RU" w:eastAsia="ru-RU"/>
        </w:rPr>
        <w:t>8</w:t>
      </w:r>
      <w:r w:rsidRPr="00B158F8">
        <w:rPr>
          <w:lang w:val="ru-RU" w:eastAsia="ru-RU"/>
        </w:rPr>
        <w:t xml:space="preserve">. </w:t>
      </w:r>
      <w:r w:rsidR="001926B7" w:rsidRPr="00B158F8">
        <w:rPr>
          <w:lang w:val="ru-RU" w:eastAsia="ru-RU"/>
        </w:rPr>
        <w:t>Надавач платіжних послуг здійснює виплату вкладу (частини вкладу)/коштів спадкоємцю власника вкладного (депозитного)/поточного/ платіжного рахунку на підставі документів, визначених законодавством України.</w:t>
      </w:r>
    </w:p>
    <w:p w14:paraId="097C5AC2" w14:textId="1761A723" w:rsidR="001926B7" w:rsidRPr="00B158F8" w:rsidRDefault="00EC1B34" w:rsidP="007349E0">
      <w:pPr>
        <w:pStyle w:val="af9"/>
        <w:ind w:firstLine="708"/>
        <w:jc w:val="both"/>
        <w:rPr>
          <w:lang w:val="ru-RU" w:eastAsia="ru-RU"/>
        </w:rPr>
      </w:pPr>
      <w:bookmarkStart w:id="29" w:name="n77"/>
      <w:bookmarkEnd w:id="29"/>
      <w:r w:rsidRPr="00B158F8">
        <w:rPr>
          <w:lang w:val="ru-RU" w:eastAsia="ru-RU"/>
        </w:rPr>
        <w:t>3.1.1</w:t>
      </w:r>
      <w:r w:rsidR="003F583B" w:rsidRPr="00B158F8">
        <w:rPr>
          <w:lang w:val="ru-RU" w:eastAsia="ru-RU"/>
        </w:rPr>
        <w:t>9</w:t>
      </w:r>
      <w:r w:rsidRPr="00B158F8">
        <w:rPr>
          <w:lang w:val="ru-RU" w:eastAsia="ru-RU"/>
        </w:rPr>
        <w:t xml:space="preserve">. </w:t>
      </w:r>
      <w:r w:rsidR="001926B7" w:rsidRPr="00B158F8">
        <w:rPr>
          <w:lang w:val="ru-RU" w:eastAsia="ru-RU"/>
        </w:rPr>
        <w:t>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w:t>
      </w:r>
    </w:p>
    <w:p w14:paraId="02B28991" w14:textId="3D2C92D0" w:rsidR="001926B7" w:rsidRPr="00B158F8" w:rsidRDefault="00EC1B34" w:rsidP="007349E0">
      <w:pPr>
        <w:pStyle w:val="af9"/>
        <w:ind w:firstLine="708"/>
        <w:jc w:val="both"/>
        <w:rPr>
          <w:lang w:val="ru-RU" w:eastAsia="ru-RU"/>
        </w:rPr>
      </w:pPr>
      <w:bookmarkStart w:id="30" w:name="n78"/>
      <w:bookmarkEnd w:id="30"/>
      <w:r w:rsidRPr="00B158F8">
        <w:rPr>
          <w:lang w:val="ru-RU" w:eastAsia="ru-RU"/>
        </w:rPr>
        <w:t>3.1.</w:t>
      </w:r>
      <w:r w:rsidR="003F583B" w:rsidRPr="00B158F8">
        <w:rPr>
          <w:lang w:val="ru-RU" w:eastAsia="ru-RU"/>
        </w:rPr>
        <w:t>20</w:t>
      </w:r>
      <w:r w:rsidRPr="00B158F8">
        <w:rPr>
          <w:lang w:val="ru-RU" w:eastAsia="ru-RU"/>
        </w:rPr>
        <w:t xml:space="preserve">. </w:t>
      </w:r>
      <w:r w:rsidR="001926B7" w:rsidRPr="00B158F8">
        <w:rPr>
          <w:lang w:val="ru-RU" w:eastAsia="ru-RU"/>
        </w:rPr>
        <w:t>Відкриття нового рахунку користувачу, який уже має рахунок у цього надавача платіжних послуг, ідентифікований та верифікований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w:t>
      </w:r>
    </w:p>
    <w:p w14:paraId="16541EEC" w14:textId="5FC35E0C" w:rsidR="001926B7" w:rsidRPr="00B158F8" w:rsidRDefault="00EC1B34" w:rsidP="007349E0">
      <w:pPr>
        <w:pStyle w:val="af9"/>
        <w:ind w:firstLine="708"/>
        <w:jc w:val="both"/>
        <w:rPr>
          <w:lang w:val="ru-RU" w:eastAsia="ru-RU"/>
        </w:rPr>
      </w:pPr>
      <w:bookmarkStart w:id="31" w:name="n79"/>
      <w:bookmarkEnd w:id="31"/>
      <w:r w:rsidRPr="00B158F8">
        <w:rPr>
          <w:lang w:val="ru-RU" w:eastAsia="ru-RU"/>
        </w:rPr>
        <w:t>3.1.2</w:t>
      </w:r>
      <w:r w:rsidR="003F583B" w:rsidRPr="00B158F8">
        <w:rPr>
          <w:lang w:val="ru-RU" w:eastAsia="ru-RU"/>
        </w:rPr>
        <w:t>1</w:t>
      </w:r>
      <w:r w:rsidRPr="00B158F8">
        <w:rPr>
          <w:lang w:val="ru-RU" w:eastAsia="ru-RU"/>
        </w:rPr>
        <w:t xml:space="preserve">. </w:t>
      </w:r>
      <w:r w:rsidR="001926B7" w:rsidRPr="00B158F8">
        <w:rPr>
          <w:lang w:val="ru-RU" w:eastAsia="ru-RU"/>
        </w:rPr>
        <w:t>Банк, який уклав відповідний договір з Міністерством цифрової трансформації України, має право відкрити рахунок клієнту у випадках, визначених нормативно-правовими актами Кабінету Міністрів України. Верифікація таких клієнтів здійснюється банком в один із способів, визначених в нормативно-правовому акті Національного банку з питань фінансового моніторингу.</w:t>
      </w:r>
    </w:p>
    <w:p w14:paraId="343313C3" w14:textId="2C56C0DF" w:rsidR="001926B7" w:rsidRPr="00B158F8" w:rsidRDefault="00EC1B34" w:rsidP="007349E0">
      <w:pPr>
        <w:pStyle w:val="af9"/>
        <w:ind w:firstLine="708"/>
        <w:jc w:val="both"/>
        <w:rPr>
          <w:lang w:val="ru-RU" w:eastAsia="ru-RU"/>
        </w:rPr>
      </w:pPr>
      <w:bookmarkStart w:id="32" w:name="n80"/>
      <w:bookmarkEnd w:id="32"/>
      <w:r w:rsidRPr="00B158F8">
        <w:rPr>
          <w:lang w:val="ru-RU" w:eastAsia="ru-RU"/>
        </w:rPr>
        <w:t>3.1.</w:t>
      </w:r>
      <w:r w:rsidR="001926B7" w:rsidRPr="00B158F8">
        <w:rPr>
          <w:lang w:val="ru-RU" w:eastAsia="ru-RU"/>
        </w:rPr>
        <w:t>2</w:t>
      </w:r>
      <w:r w:rsidR="003F583B" w:rsidRPr="00B158F8">
        <w:rPr>
          <w:lang w:val="ru-RU" w:eastAsia="ru-RU"/>
        </w:rPr>
        <w:t>2</w:t>
      </w:r>
      <w:r w:rsidR="001926B7" w:rsidRPr="00B158F8">
        <w:rPr>
          <w:lang w:val="ru-RU" w:eastAsia="ru-RU"/>
        </w:rPr>
        <w:t>. 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w:t>
      </w:r>
    </w:p>
    <w:p w14:paraId="2689EA05" w14:textId="77777777" w:rsidR="001926B7" w:rsidRPr="00B158F8" w:rsidRDefault="001926B7" w:rsidP="007349E0">
      <w:pPr>
        <w:pStyle w:val="af9"/>
        <w:ind w:firstLine="708"/>
        <w:jc w:val="both"/>
        <w:rPr>
          <w:lang w:val="ru-RU" w:eastAsia="ru-RU"/>
        </w:rPr>
      </w:pPr>
      <w:bookmarkStart w:id="33" w:name="n81"/>
      <w:bookmarkEnd w:id="33"/>
      <w:r w:rsidRPr="00B158F8">
        <w:rPr>
          <w:lang w:val="ru-RU" w:eastAsia="ru-RU"/>
        </w:rPr>
        <w:t>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w:t>
      </w:r>
    </w:p>
    <w:p w14:paraId="13E394EA" w14:textId="77777777" w:rsidR="001926B7" w:rsidRPr="00B158F8" w:rsidRDefault="001926B7" w:rsidP="007349E0">
      <w:pPr>
        <w:pStyle w:val="af9"/>
        <w:jc w:val="both"/>
        <w:rPr>
          <w:lang w:val="ru-RU" w:eastAsia="ru-RU"/>
        </w:rPr>
      </w:pPr>
      <w:bookmarkStart w:id="34" w:name="n82"/>
      <w:bookmarkEnd w:id="34"/>
      <w:r w:rsidRPr="00B158F8">
        <w:rPr>
          <w:lang w:val="ru-RU" w:eastAsia="ru-RU"/>
        </w:rPr>
        <w:t>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w:t>
      </w:r>
    </w:p>
    <w:p w14:paraId="1CD49958" w14:textId="729B0BC4" w:rsidR="001926B7" w:rsidRPr="00B158F8" w:rsidRDefault="00EC1B34" w:rsidP="007349E0">
      <w:pPr>
        <w:pStyle w:val="af9"/>
        <w:ind w:firstLine="708"/>
        <w:jc w:val="both"/>
        <w:rPr>
          <w:lang w:val="ru-RU" w:eastAsia="ru-RU"/>
        </w:rPr>
      </w:pPr>
      <w:bookmarkStart w:id="35" w:name="n83"/>
      <w:bookmarkEnd w:id="35"/>
      <w:r w:rsidRPr="00B158F8">
        <w:rPr>
          <w:lang w:val="ru-RU" w:eastAsia="ru-RU"/>
        </w:rPr>
        <w:t>3.1.2</w:t>
      </w:r>
      <w:r w:rsidR="003F583B" w:rsidRPr="00B158F8">
        <w:rPr>
          <w:lang w:val="ru-RU" w:eastAsia="ru-RU"/>
        </w:rPr>
        <w:t>3</w:t>
      </w:r>
      <w:r w:rsidRPr="00B158F8">
        <w:rPr>
          <w:lang w:val="ru-RU" w:eastAsia="ru-RU"/>
        </w:rPr>
        <w:t xml:space="preserve">. </w:t>
      </w:r>
      <w:r w:rsidR="001926B7" w:rsidRPr="00B158F8">
        <w:rPr>
          <w:lang w:val="ru-RU" w:eastAsia="ru-RU"/>
        </w:rPr>
        <w:t>Вимоги щодо створення, зберігання електронних документів та використання цифрового власноручного підпису фізичною особою, електронних підписів під час відкриття та закриття надавачами платіжних послуг рахунків користувачам у випадках, передбачених цією Інструкцією, регулюються Законами України </w:t>
      </w:r>
      <w:hyperlink r:id="rId19" w:tgtFrame="_blank" w:history="1">
        <w:r w:rsidR="001926B7" w:rsidRPr="00B158F8">
          <w:rPr>
            <w:lang w:val="ru-RU" w:eastAsia="ru-RU"/>
          </w:rPr>
          <w:t>"Про електронні документи та електронний документообіг"</w:t>
        </w:r>
      </w:hyperlink>
      <w:r w:rsidR="001926B7" w:rsidRPr="00B158F8">
        <w:rPr>
          <w:lang w:val="ru-RU" w:eastAsia="ru-RU"/>
        </w:rPr>
        <w:t>, </w:t>
      </w:r>
      <w:hyperlink r:id="rId20" w:tgtFrame="_blank" w:history="1">
        <w:r w:rsidR="001926B7" w:rsidRPr="00B158F8">
          <w:rPr>
            <w:lang w:val="ru-RU" w:eastAsia="ru-RU"/>
          </w:rPr>
          <w:t>"Про електронні довірчі послуги"</w:t>
        </w:r>
      </w:hyperlink>
      <w:r w:rsidR="001926B7" w:rsidRPr="00B158F8">
        <w:rPr>
          <w:lang w:val="ru-RU" w:eastAsia="ru-RU"/>
        </w:rPr>
        <w:t> та нормативно-правовими актами Національного банку з питань застосування цифрового власноручного підпису, електронного підпису.</w:t>
      </w:r>
    </w:p>
    <w:p w14:paraId="230B919F" w14:textId="679E79C1" w:rsidR="001926B7" w:rsidRPr="00B158F8" w:rsidRDefault="00EC1B34" w:rsidP="007349E0">
      <w:pPr>
        <w:pStyle w:val="af9"/>
        <w:ind w:firstLine="708"/>
        <w:jc w:val="both"/>
        <w:rPr>
          <w:lang w:val="ru-RU" w:eastAsia="ru-RU"/>
        </w:rPr>
      </w:pPr>
      <w:bookmarkStart w:id="36" w:name="n84"/>
      <w:bookmarkEnd w:id="36"/>
      <w:r w:rsidRPr="00B158F8">
        <w:rPr>
          <w:lang w:val="ru-RU" w:eastAsia="ru-RU"/>
        </w:rPr>
        <w:t>3.1.</w:t>
      </w:r>
      <w:r w:rsidR="001926B7" w:rsidRPr="00B158F8">
        <w:rPr>
          <w:lang w:val="ru-RU" w:eastAsia="ru-RU"/>
        </w:rPr>
        <w:t>2</w:t>
      </w:r>
      <w:r w:rsidR="003F583B" w:rsidRPr="00B158F8">
        <w:rPr>
          <w:lang w:val="ru-RU" w:eastAsia="ru-RU"/>
        </w:rPr>
        <w:t>4</w:t>
      </w:r>
      <w:r w:rsidR="001926B7" w:rsidRPr="00B158F8">
        <w:rPr>
          <w:lang w:val="ru-RU" w:eastAsia="ru-RU"/>
        </w:rPr>
        <w:t>. Надавач платіжних послуг має право відмовити користувачеві в обслуговуванні рахунку у випадках, передбачених законодавством України і договором.</w:t>
      </w:r>
    </w:p>
    <w:p w14:paraId="0DDE53A3" w14:textId="01A1765E" w:rsidR="001926B7" w:rsidRPr="00B158F8" w:rsidRDefault="001926B7" w:rsidP="007349E0">
      <w:pPr>
        <w:pStyle w:val="af9"/>
        <w:ind w:firstLine="708"/>
        <w:jc w:val="both"/>
        <w:rPr>
          <w:lang w:val="ru-RU" w:eastAsia="ru-RU"/>
        </w:rPr>
      </w:pPr>
      <w:bookmarkStart w:id="37" w:name="n85"/>
      <w:bookmarkEnd w:id="37"/>
      <w:r w:rsidRPr="00B158F8">
        <w:rPr>
          <w:lang w:val="ru-RU" w:eastAsia="ru-RU"/>
        </w:rPr>
        <w:t xml:space="preserve">Надавачі платіжних послуг та їх користувачі зобов'язані дотримуватися вимог законодавства України з питань відкриття та закриття рахунків і </w:t>
      </w:r>
      <w:r w:rsidR="00685670" w:rsidRPr="00B158F8">
        <w:t>Інструкції про порядок відкриття та закриття рахунків</w:t>
      </w:r>
      <w:r w:rsidR="00685670" w:rsidRPr="00B158F8">
        <w:rPr>
          <w:lang w:val="ru-RU" w:eastAsia="ru-RU"/>
        </w:rPr>
        <w:t>.</w:t>
      </w:r>
    </w:p>
    <w:p w14:paraId="253B43A5" w14:textId="77777777" w:rsidR="001926B7" w:rsidRPr="00B158F8" w:rsidRDefault="001926B7" w:rsidP="007349E0">
      <w:pPr>
        <w:pStyle w:val="af9"/>
        <w:ind w:firstLine="708"/>
        <w:jc w:val="both"/>
        <w:rPr>
          <w:lang w:val="ru-RU" w:eastAsia="ru-RU"/>
        </w:rPr>
      </w:pPr>
      <w:bookmarkStart w:id="38" w:name="n86"/>
      <w:bookmarkEnd w:id="38"/>
      <w:r w:rsidRPr="00B158F8">
        <w:rPr>
          <w:lang w:val="ru-RU" w:eastAsia="ru-RU"/>
        </w:rPr>
        <w:t>Надавачі платіжних послуг та їх користувачі несуть передбачену законодавством України відповідальність за порушення зазначених вимог.</w:t>
      </w:r>
    </w:p>
    <w:p w14:paraId="6D9EE9F4" w14:textId="5396982D" w:rsidR="001926B7" w:rsidRPr="00B158F8" w:rsidRDefault="00EC1B34" w:rsidP="007349E0">
      <w:pPr>
        <w:pStyle w:val="af9"/>
        <w:ind w:firstLine="708"/>
        <w:jc w:val="both"/>
        <w:rPr>
          <w:lang w:val="ru-RU" w:eastAsia="ru-RU"/>
        </w:rPr>
      </w:pPr>
      <w:bookmarkStart w:id="39" w:name="n87"/>
      <w:bookmarkEnd w:id="39"/>
      <w:r w:rsidRPr="00B158F8">
        <w:rPr>
          <w:lang w:val="ru-RU" w:eastAsia="ru-RU"/>
        </w:rPr>
        <w:t>3.1.</w:t>
      </w:r>
      <w:r w:rsidR="001926B7" w:rsidRPr="00B158F8">
        <w:rPr>
          <w:lang w:val="ru-RU" w:eastAsia="ru-RU"/>
        </w:rPr>
        <w:t>2</w:t>
      </w:r>
      <w:r w:rsidR="003F583B" w:rsidRPr="00B158F8">
        <w:rPr>
          <w:lang w:val="ru-RU" w:eastAsia="ru-RU"/>
        </w:rPr>
        <w:t>5</w:t>
      </w:r>
      <w:r w:rsidR="001926B7" w:rsidRPr="00B158F8">
        <w:rPr>
          <w:lang w:val="ru-RU" w:eastAsia="ru-RU"/>
        </w:rPr>
        <w:t>. За поточними рахунками, що відкри</w:t>
      </w:r>
      <w:r w:rsidRPr="00B158F8">
        <w:rPr>
          <w:lang w:val="ru-RU" w:eastAsia="ru-RU"/>
        </w:rPr>
        <w:t>ваються Б</w:t>
      </w:r>
      <w:r w:rsidR="001926B7" w:rsidRPr="00B158F8">
        <w:rPr>
          <w:lang w:val="ru-RU" w:eastAsia="ru-RU"/>
        </w:rPr>
        <w:t>анками клієнтам-резидентам у національній валюті, здійснюються платіжні операції відповідно до умов договору та вимог законодавства України.</w:t>
      </w:r>
    </w:p>
    <w:p w14:paraId="165BF278" w14:textId="116E30A8" w:rsidR="001926B7" w:rsidRPr="00B158F8" w:rsidRDefault="00EC1B34" w:rsidP="007349E0">
      <w:pPr>
        <w:pStyle w:val="af9"/>
        <w:ind w:firstLine="708"/>
        <w:jc w:val="both"/>
      </w:pPr>
      <w:r w:rsidRPr="00B158F8">
        <w:rPr>
          <w:shd w:val="clear" w:color="auto" w:fill="FFFFFF"/>
        </w:rPr>
        <w:t>3.1.2</w:t>
      </w:r>
      <w:r w:rsidR="003F583B" w:rsidRPr="00B158F8">
        <w:rPr>
          <w:shd w:val="clear" w:color="auto" w:fill="FFFFFF"/>
        </w:rPr>
        <w:t>6</w:t>
      </w:r>
      <w:r w:rsidRPr="00B158F8">
        <w:rPr>
          <w:shd w:val="clear" w:color="auto" w:fill="FFFFFF"/>
        </w:rPr>
        <w:t xml:space="preserve">. </w:t>
      </w:r>
      <w:r w:rsidR="001926B7" w:rsidRPr="00B158F8">
        <w:rPr>
          <w:shd w:val="clear" w:color="auto" w:fill="FFFFFF"/>
        </w:rPr>
        <w:t>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438E3D7B" w14:textId="6FC8C063" w:rsidR="001926B7" w:rsidRPr="00B158F8" w:rsidRDefault="00EC1B34" w:rsidP="007349E0">
      <w:pPr>
        <w:pStyle w:val="af9"/>
        <w:ind w:firstLine="708"/>
        <w:jc w:val="both"/>
        <w:rPr>
          <w:shd w:val="clear" w:color="auto" w:fill="FFFFFF"/>
        </w:rPr>
      </w:pPr>
      <w:r w:rsidRPr="00B158F8">
        <w:rPr>
          <w:shd w:val="clear" w:color="auto" w:fill="FFFFFF"/>
        </w:rPr>
        <w:t>3.1.2</w:t>
      </w:r>
      <w:r w:rsidR="003F583B" w:rsidRPr="00B158F8">
        <w:rPr>
          <w:shd w:val="clear" w:color="auto" w:fill="FFFFFF"/>
        </w:rPr>
        <w:t>7</w:t>
      </w:r>
      <w:r w:rsidRPr="00B158F8">
        <w:rPr>
          <w:shd w:val="clear" w:color="auto" w:fill="FFFFFF"/>
        </w:rPr>
        <w:t xml:space="preserve">. </w:t>
      </w:r>
      <w:r w:rsidR="001926B7" w:rsidRPr="00B158F8">
        <w:rPr>
          <w:shd w:val="clear" w:color="auto" w:fill="FFFFFF"/>
        </w:rPr>
        <w:t>Валютні операції за рахунками користувачів здійснюються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543748F" w14:textId="4FAEE8D0" w:rsidR="001926B7" w:rsidRPr="00B158F8" w:rsidRDefault="00EC1B34" w:rsidP="007349E0">
      <w:pPr>
        <w:pStyle w:val="af9"/>
        <w:ind w:firstLine="708"/>
        <w:jc w:val="both"/>
        <w:rPr>
          <w:lang w:eastAsia="ru-RU"/>
        </w:rPr>
      </w:pPr>
      <w:r w:rsidRPr="00B158F8">
        <w:rPr>
          <w:lang w:eastAsia="ru-RU"/>
        </w:rPr>
        <w:t>3.1.2</w:t>
      </w:r>
      <w:r w:rsidR="003F583B" w:rsidRPr="00B158F8">
        <w:rPr>
          <w:lang w:eastAsia="ru-RU"/>
        </w:rPr>
        <w:t>8</w:t>
      </w:r>
      <w:r w:rsidRPr="00B158F8">
        <w:rPr>
          <w:lang w:eastAsia="ru-RU"/>
        </w:rPr>
        <w:t xml:space="preserve">. </w:t>
      </w:r>
      <w:r w:rsidR="001926B7" w:rsidRPr="00B158F8">
        <w:rPr>
          <w:lang w:eastAsia="ru-RU"/>
        </w:rPr>
        <w:t>Форми заяв про відкриття/закриття рахунків розробляються надавачем платіжних послуг самостійно з урахуванням указівок</w:t>
      </w:r>
      <w:r w:rsidRPr="00B158F8">
        <w:rPr>
          <w:lang w:eastAsia="ru-RU"/>
        </w:rPr>
        <w:t>, встановлених Інструкцією</w:t>
      </w:r>
      <w:r w:rsidR="001926B7" w:rsidRPr="00B158F8">
        <w:rPr>
          <w:lang w:eastAsia="ru-RU"/>
        </w:rPr>
        <w:t>.</w:t>
      </w:r>
      <w:bookmarkStart w:id="40" w:name="n102"/>
      <w:bookmarkStart w:id="41" w:name="n103"/>
      <w:bookmarkEnd w:id="40"/>
      <w:bookmarkEnd w:id="41"/>
      <w:r w:rsidRPr="00B158F8">
        <w:rPr>
          <w:lang w:eastAsia="ru-RU"/>
        </w:rPr>
        <w:t xml:space="preserve"> </w:t>
      </w:r>
      <w:r w:rsidR="001926B7" w:rsidRPr="00B158F8">
        <w:rPr>
          <w:lang w:eastAsia="ru-RU"/>
        </w:rPr>
        <w:t>Користувач має право самостійно оформити заяву про закриття рахунку в довільній формі із зазначенням реквізитів, Інструкці</w:t>
      </w:r>
      <w:r w:rsidRPr="00B158F8">
        <w:rPr>
          <w:lang w:eastAsia="ru-RU"/>
        </w:rPr>
        <w:t>єю,</w:t>
      </w:r>
      <w:r w:rsidR="001926B7" w:rsidRPr="00B158F8">
        <w:rPr>
          <w:lang w:eastAsia="ru-RU"/>
        </w:rPr>
        <w:t xml:space="preserve"> для відповідного користувача.</w:t>
      </w:r>
    </w:p>
    <w:p w14:paraId="07E46642" w14:textId="4F2EBAAA" w:rsidR="001926B7" w:rsidRPr="00B158F8" w:rsidRDefault="00EC1B34" w:rsidP="007349E0">
      <w:pPr>
        <w:pStyle w:val="af9"/>
        <w:ind w:firstLine="708"/>
        <w:jc w:val="both"/>
        <w:rPr>
          <w:lang w:val="ru-RU" w:eastAsia="ru-RU"/>
        </w:rPr>
      </w:pPr>
      <w:r w:rsidRPr="00B158F8">
        <w:rPr>
          <w:lang w:val="ru-RU" w:eastAsia="ru-RU"/>
        </w:rPr>
        <w:lastRenderedPageBreak/>
        <w:t>3.1.</w:t>
      </w:r>
      <w:r w:rsidR="001926B7" w:rsidRPr="00B158F8">
        <w:rPr>
          <w:lang w:val="ru-RU" w:eastAsia="ru-RU"/>
        </w:rPr>
        <w:t>2</w:t>
      </w:r>
      <w:r w:rsidR="003F583B" w:rsidRPr="00B158F8">
        <w:rPr>
          <w:lang w:val="ru-RU" w:eastAsia="ru-RU"/>
        </w:rPr>
        <w:t>9</w:t>
      </w:r>
      <w:r w:rsidR="001926B7" w:rsidRPr="00B158F8">
        <w:rPr>
          <w:lang w:val="ru-RU" w:eastAsia="ru-RU"/>
        </w:rPr>
        <w:t>. Надавач платіжних послуг зобов'язаний:</w:t>
      </w:r>
    </w:p>
    <w:p w14:paraId="6033B20A" w14:textId="77777777" w:rsidR="001926B7" w:rsidRPr="00B158F8" w:rsidRDefault="001926B7" w:rsidP="007349E0">
      <w:pPr>
        <w:pStyle w:val="af9"/>
        <w:ind w:firstLine="708"/>
        <w:jc w:val="both"/>
        <w:rPr>
          <w:lang w:val="ru-RU" w:eastAsia="ru-RU"/>
        </w:rPr>
      </w:pPr>
      <w:bookmarkStart w:id="42" w:name="n107"/>
      <w:bookmarkEnd w:id="42"/>
      <w:r w:rsidRPr="00B158F8">
        <w:rPr>
          <w:lang w:val="ru-RU" w:eastAsia="ru-RU"/>
        </w:rPr>
        <w:t>1) надіслати повідомлення до відповідного контролюючого органу про відкриття або закриття рахунку користувача - платника податків та проводити видаткові операції за рахунком такого користувача в порядку, визначеному </w:t>
      </w:r>
      <w:hyperlink r:id="rId21" w:anchor="n1590" w:tgtFrame="_blank" w:history="1">
        <w:r w:rsidRPr="00B158F8">
          <w:rPr>
            <w:lang w:val="ru-RU" w:eastAsia="ru-RU"/>
          </w:rPr>
          <w:t>статтею 69</w:t>
        </w:r>
      </w:hyperlink>
      <w:r w:rsidRPr="00B158F8">
        <w:rPr>
          <w:lang w:val="ru-RU" w:eastAsia="ru-RU"/>
        </w:rPr>
        <w:t> Податкового кодексу України.</w:t>
      </w:r>
    </w:p>
    <w:p w14:paraId="3A420F16" w14:textId="77777777" w:rsidR="001926B7" w:rsidRPr="00B158F8" w:rsidRDefault="001926B7" w:rsidP="007349E0">
      <w:pPr>
        <w:pStyle w:val="af9"/>
        <w:ind w:firstLine="708"/>
        <w:jc w:val="both"/>
        <w:rPr>
          <w:lang w:val="ru-RU" w:eastAsia="ru-RU"/>
        </w:rPr>
      </w:pPr>
      <w:bookmarkStart w:id="43" w:name="n108"/>
      <w:bookmarkEnd w:id="43"/>
      <w:r w:rsidRPr="00B158F8">
        <w:rPr>
          <w:lang w:val="ru-RU" w:eastAsia="ru-RU"/>
        </w:rPr>
        <w:t>Особа,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надавача платіжних послуг про наявність або відсутність у власника рахунку статусу підприємця або особи, яка провадить незалежну професійну діяльність;</w:t>
      </w:r>
    </w:p>
    <w:p w14:paraId="13499696" w14:textId="77777777" w:rsidR="001926B7" w:rsidRPr="00B158F8" w:rsidRDefault="001926B7" w:rsidP="007349E0">
      <w:pPr>
        <w:pStyle w:val="af9"/>
        <w:ind w:firstLine="708"/>
        <w:jc w:val="both"/>
        <w:rPr>
          <w:lang w:val="ru-RU" w:eastAsia="ru-RU"/>
        </w:rPr>
      </w:pPr>
      <w:bookmarkStart w:id="44" w:name="n109"/>
      <w:bookmarkEnd w:id="44"/>
      <w:r w:rsidRPr="00B158F8">
        <w:rPr>
          <w:lang w:val="ru-RU" w:eastAsia="ru-RU"/>
        </w:rPr>
        <w:t>2) перевірити під час відкриття або закриття рахунку користувача наявність інформації про внесення такої особи до Єдиного реєстру боржників.</w:t>
      </w:r>
    </w:p>
    <w:p w14:paraId="0922B8EF" w14:textId="77777777" w:rsidR="001926B7" w:rsidRPr="00B158F8" w:rsidRDefault="001926B7" w:rsidP="007349E0">
      <w:pPr>
        <w:pStyle w:val="af9"/>
        <w:ind w:firstLine="708"/>
        <w:jc w:val="both"/>
        <w:rPr>
          <w:lang w:val="ru-RU" w:eastAsia="ru-RU"/>
        </w:rPr>
      </w:pPr>
      <w:bookmarkStart w:id="45" w:name="n110"/>
      <w:bookmarkEnd w:id="45"/>
      <w:r w:rsidRPr="00B158F8">
        <w:rPr>
          <w:lang w:val="ru-RU" w:eastAsia="ru-RU"/>
        </w:rPr>
        <w:t>Надавач платіжних послуг надсилає повідомлення в установленому законодавством України порядку до органу державної виконавчої 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3A71AC72" w14:textId="3FCA5F74" w:rsidR="001926B7" w:rsidRPr="00B158F8" w:rsidRDefault="00EC1B34" w:rsidP="007349E0">
      <w:pPr>
        <w:pStyle w:val="af9"/>
        <w:ind w:firstLine="708"/>
        <w:jc w:val="both"/>
        <w:rPr>
          <w:lang w:val="ru-RU" w:eastAsia="ru-RU"/>
        </w:rPr>
      </w:pPr>
      <w:r w:rsidRPr="00B158F8">
        <w:rPr>
          <w:lang w:val="ru-RU" w:eastAsia="ru-RU"/>
        </w:rPr>
        <w:t>3.1.</w:t>
      </w:r>
      <w:r w:rsidR="003F583B" w:rsidRPr="00B158F8">
        <w:rPr>
          <w:lang w:val="ru-RU" w:eastAsia="ru-RU"/>
        </w:rPr>
        <w:t>30</w:t>
      </w:r>
      <w:r w:rsidR="001926B7" w:rsidRPr="00B158F8">
        <w:rPr>
          <w:lang w:val="ru-RU" w:eastAsia="ru-RU"/>
        </w:rPr>
        <w:t>. Клієнт зо</w:t>
      </w:r>
      <w:r w:rsidRPr="00B158F8">
        <w:rPr>
          <w:lang w:val="ru-RU" w:eastAsia="ru-RU"/>
        </w:rPr>
        <w:t>бов'язаний письмово повідомити Б</w:t>
      </w:r>
      <w:r w:rsidR="001926B7" w:rsidRPr="00B158F8">
        <w:rPr>
          <w:lang w:val="ru-RU" w:eastAsia="ru-RU"/>
        </w:rPr>
        <w:t>анк, у якому відкритий рахунок, про наявність обтяження майнових прав на грошові кошти, що розміщені на банківському рахунку, у строк, визначений </w:t>
      </w:r>
      <w:hyperlink r:id="rId22" w:tgtFrame="_blank" w:history="1">
        <w:r w:rsidR="001926B7" w:rsidRPr="00B158F8">
          <w:rPr>
            <w:lang w:val="ru-RU" w:eastAsia="ru-RU"/>
          </w:rPr>
          <w:t>Законом України</w:t>
        </w:r>
      </w:hyperlink>
      <w:r w:rsidR="001926B7" w:rsidRPr="00B158F8">
        <w:rPr>
          <w:lang w:val="ru-RU" w:eastAsia="ru-RU"/>
        </w:rPr>
        <w:t> "Про забезпечення вимог кредиторів та реєстрацію обтяжень", та у порядку, установленому внутрішніми документами банку.</w:t>
      </w:r>
    </w:p>
    <w:p w14:paraId="68669FD4" w14:textId="51A9ACD6" w:rsidR="001926B7" w:rsidRPr="00B158F8" w:rsidRDefault="00EC1B34" w:rsidP="007349E0">
      <w:pPr>
        <w:pStyle w:val="af9"/>
        <w:ind w:firstLine="708"/>
        <w:jc w:val="both"/>
      </w:pPr>
      <w:bookmarkStart w:id="46" w:name="n113"/>
      <w:bookmarkEnd w:id="46"/>
      <w:r w:rsidRPr="00B158F8">
        <w:rPr>
          <w:lang w:val="ru-RU" w:eastAsia="ru-RU"/>
        </w:rPr>
        <w:t>3.1.</w:t>
      </w:r>
      <w:r w:rsidR="001926B7" w:rsidRPr="00B158F8">
        <w:rPr>
          <w:lang w:val="ru-RU" w:eastAsia="ru-RU"/>
        </w:rPr>
        <w:t>3</w:t>
      </w:r>
      <w:r w:rsidR="003F583B" w:rsidRPr="00B158F8">
        <w:rPr>
          <w:lang w:val="ru-RU" w:eastAsia="ru-RU"/>
        </w:rPr>
        <w:t>1</w:t>
      </w:r>
      <w:r w:rsidR="001926B7" w:rsidRPr="00B158F8">
        <w:rPr>
          <w:lang w:val="ru-RU" w:eastAsia="ru-RU"/>
        </w:rPr>
        <w:t xml:space="preserve">. Днем відкриття поточного, вкладного (депозитного), рахунку умовного зберігання (ескроу) користувача вважається дата підписання надавачем платіжних послуг </w:t>
      </w:r>
      <w:r w:rsidRPr="00B158F8">
        <w:rPr>
          <w:lang w:val="ru-RU" w:eastAsia="ru-RU"/>
        </w:rPr>
        <w:t>відповідної Угоди-Заяви.</w:t>
      </w:r>
    </w:p>
    <w:p w14:paraId="39E9DF1F" w14:textId="1855A955" w:rsidR="0060503B" w:rsidRPr="00B158F8" w:rsidRDefault="0060503B" w:rsidP="007349E0">
      <w:pPr>
        <w:pStyle w:val="af9"/>
        <w:ind w:firstLine="708"/>
        <w:jc w:val="both"/>
      </w:pPr>
      <w:r w:rsidRPr="00B158F8">
        <w:t>3.1.</w:t>
      </w:r>
      <w:r w:rsidR="00EC1B34" w:rsidRPr="00B158F8">
        <w:t>3</w:t>
      </w:r>
      <w:r w:rsidR="003F583B" w:rsidRPr="00B158F8">
        <w:t>2</w:t>
      </w:r>
      <w:r w:rsidR="00EC1B34" w:rsidRPr="00B158F8">
        <w:t>.</w:t>
      </w:r>
      <w:r w:rsidRPr="00B158F8">
        <w:t xml:space="preserve">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w:t>
      </w:r>
      <w:r w:rsidRPr="00B158F8">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t xml:space="preserve">, а також внутрішніми документами Банку. </w:t>
      </w:r>
    </w:p>
    <w:p w14:paraId="5C218180" w14:textId="37BD0B51" w:rsidR="0060503B" w:rsidRPr="00B158F8" w:rsidRDefault="0060503B" w:rsidP="007349E0">
      <w:pPr>
        <w:pStyle w:val="af9"/>
        <w:ind w:firstLine="708"/>
        <w:jc w:val="both"/>
      </w:pPr>
      <w:r w:rsidRPr="00B158F8">
        <w:t>3.1.</w:t>
      </w:r>
      <w:r w:rsidR="00EC1B34" w:rsidRPr="00B158F8">
        <w:t>3</w:t>
      </w:r>
      <w:r w:rsidR="003F583B" w:rsidRPr="00B158F8">
        <w:t>3</w:t>
      </w:r>
      <w:r w:rsidRPr="00B158F8">
        <w:t>. 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bookmarkEnd w:id="15"/>
    <w:p w14:paraId="3BC548C2" w14:textId="48762183" w:rsidR="00424243" w:rsidRPr="00B158F8" w:rsidRDefault="00EA3A31" w:rsidP="007349E0">
      <w:pPr>
        <w:pStyle w:val="af9"/>
        <w:ind w:firstLine="708"/>
        <w:jc w:val="both"/>
      </w:pPr>
      <w:r w:rsidRPr="00B158F8">
        <w:t>3.</w:t>
      </w:r>
      <w:r w:rsidR="00883053" w:rsidRPr="00B158F8">
        <w:t>1.</w:t>
      </w:r>
      <w:r w:rsidRPr="00B158F8">
        <w:t>3</w:t>
      </w:r>
      <w:r w:rsidR="003F583B" w:rsidRPr="00B158F8">
        <w:t>4</w:t>
      </w:r>
      <w:r w:rsidRPr="00B158F8">
        <w:t xml:space="preserve">. </w:t>
      </w:r>
      <w:r w:rsidR="00424243" w:rsidRPr="00B158F8">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54216A50" w14:textId="76BF44DE" w:rsidR="00A75F73" w:rsidRPr="00B158F8" w:rsidRDefault="00424243" w:rsidP="007349E0">
      <w:pPr>
        <w:spacing w:line="232" w:lineRule="auto"/>
        <w:jc w:val="both"/>
      </w:pPr>
      <w:r w:rsidRPr="00B158F8">
        <w:tab/>
        <w:t>3.</w:t>
      </w:r>
      <w:r w:rsidR="00883053" w:rsidRPr="00B158F8">
        <w:t>1.</w:t>
      </w:r>
      <w:r w:rsidR="00EC1B34" w:rsidRPr="00B158F8">
        <w:t>3</w:t>
      </w:r>
      <w:r w:rsidR="007349E0" w:rsidRPr="00B158F8">
        <w:t>5</w:t>
      </w:r>
      <w:r w:rsidRPr="00B158F8">
        <w:t xml:space="preserve"> Банк відкриває Клієнту </w:t>
      </w:r>
      <w:r w:rsidR="005653EA" w:rsidRPr="00B158F8">
        <w:t>П</w:t>
      </w:r>
      <w:r w:rsidR="006F54FD" w:rsidRPr="00B158F8">
        <w:t xml:space="preserve">оточний </w:t>
      </w:r>
      <w:r w:rsidRPr="00B158F8">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20F8693D" w14:textId="77777777" w:rsidR="00A75F73" w:rsidRPr="00B158F8" w:rsidRDefault="00A75F73" w:rsidP="00A75F73">
      <w:pPr>
        <w:spacing w:line="17" w:lineRule="exact"/>
        <w:jc w:val="both"/>
      </w:pPr>
    </w:p>
    <w:p w14:paraId="74EA16DC" w14:textId="4D2A5481" w:rsidR="00A75F73" w:rsidRPr="00B158F8" w:rsidRDefault="00A75F73" w:rsidP="00A75F73">
      <w:pPr>
        <w:spacing w:line="235" w:lineRule="auto"/>
        <w:jc w:val="both"/>
      </w:pPr>
      <w:r w:rsidRPr="00B158F8">
        <w:tab/>
        <w:t>3.1.</w:t>
      </w:r>
      <w:r w:rsidR="007349E0" w:rsidRPr="00B158F8">
        <w:t>36</w:t>
      </w:r>
      <w:r w:rsidRPr="00B158F8">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цього Договору та Угоди-Заяви.</w:t>
      </w:r>
    </w:p>
    <w:p w14:paraId="537BDD9F" w14:textId="54D6C04C" w:rsidR="00A75F73" w:rsidRPr="00B158F8" w:rsidRDefault="00A75F73" w:rsidP="00A75F73">
      <w:pPr>
        <w:spacing w:line="235" w:lineRule="auto"/>
        <w:jc w:val="both"/>
      </w:pPr>
      <w:r w:rsidRPr="00B158F8">
        <w:rPr>
          <w:lang w:val="ru-RU"/>
        </w:rPr>
        <w:tab/>
      </w:r>
      <w:r w:rsidRPr="00B158F8">
        <w:t>3.1.</w:t>
      </w:r>
      <w:r w:rsidR="007349E0" w:rsidRPr="00B158F8">
        <w:t>37</w:t>
      </w:r>
      <w:r w:rsidRPr="00B158F8">
        <w:t>.Проведення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51F20596" w14:textId="5EA7B577" w:rsidR="00A75F73" w:rsidRPr="00B158F8" w:rsidRDefault="00A75F73" w:rsidP="00A75F73">
      <w:pPr>
        <w:spacing w:line="235" w:lineRule="auto"/>
        <w:jc w:val="both"/>
        <w:rPr>
          <w:lang w:val="ru-RU"/>
        </w:rPr>
      </w:pPr>
      <w:r w:rsidRPr="00B158F8">
        <w:rPr>
          <w:lang w:val="ru-RU"/>
        </w:rPr>
        <w:tab/>
      </w:r>
      <w:r w:rsidRPr="00B158F8">
        <w:t>3.1.</w:t>
      </w:r>
      <w:r w:rsidR="007349E0" w:rsidRPr="00B158F8">
        <w:t>38</w:t>
      </w:r>
      <w:r w:rsidRPr="00B158F8">
        <w:t>. Розрахункові документи приймаються Банком протягом встановленого операційного дня, інформація про який міститься на сайті Банку.</w:t>
      </w:r>
    </w:p>
    <w:p w14:paraId="0E221276" w14:textId="7ECE0375" w:rsidR="00A75F73" w:rsidRPr="00B158F8" w:rsidRDefault="00A75F73" w:rsidP="007349E0">
      <w:pPr>
        <w:spacing w:line="237" w:lineRule="auto"/>
        <w:jc w:val="both"/>
      </w:pPr>
      <w:r w:rsidRPr="00B158F8">
        <w:rPr>
          <w:lang w:val="ru-RU"/>
        </w:rPr>
        <w:tab/>
      </w:r>
      <w:r w:rsidRPr="00B158F8">
        <w:t>3.1.</w:t>
      </w:r>
      <w:r w:rsidR="007349E0" w:rsidRPr="00B158F8">
        <w:t>39</w:t>
      </w:r>
      <w:r w:rsidRPr="00B158F8">
        <w:t>.Обмеження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3B3FBC65" w14:textId="5DD5A567" w:rsidR="00166E50" w:rsidRPr="00B158F8" w:rsidRDefault="00424243" w:rsidP="007349E0">
      <w:pPr>
        <w:jc w:val="both"/>
      </w:pPr>
      <w:r w:rsidRPr="00B158F8">
        <w:tab/>
      </w:r>
      <w:r w:rsidR="002C3AAA" w:rsidRPr="00B158F8">
        <w:t xml:space="preserve"> </w:t>
      </w:r>
    </w:p>
    <w:p w14:paraId="172B3175" w14:textId="49499B32" w:rsidR="00166E50" w:rsidRPr="00B158F8" w:rsidRDefault="00C95126" w:rsidP="007876C1">
      <w:pPr>
        <w:rPr>
          <w:b/>
          <w:u w:val="single"/>
        </w:rPr>
      </w:pPr>
      <w:r w:rsidRPr="00B158F8">
        <w:rPr>
          <w:b/>
          <w:u w:val="single"/>
        </w:rPr>
        <w:t xml:space="preserve">3.2. </w:t>
      </w:r>
      <w:r w:rsidR="00116369" w:rsidRPr="00B158F8">
        <w:rPr>
          <w:b/>
          <w:u w:val="single"/>
        </w:rPr>
        <w:t>Порядок в</w:t>
      </w:r>
      <w:r w:rsidRPr="00B158F8">
        <w:rPr>
          <w:b/>
          <w:color w:val="000000"/>
          <w:u w:val="single"/>
        </w:rPr>
        <w:t>ідкриття поточних рахунків фізичним особам для власних потреб</w:t>
      </w:r>
    </w:p>
    <w:p w14:paraId="409C10B5" w14:textId="77777777" w:rsidR="00424243" w:rsidRPr="00B158F8" w:rsidRDefault="00424243" w:rsidP="00424243">
      <w:pPr>
        <w:spacing w:line="5" w:lineRule="exact"/>
        <w:jc w:val="both"/>
      </w:pPr>
    </w:p>
    <w:p w14:paraId="3E39D0C9" w14:textId="0766051B" w:rsidR="00C2599A" w:rsidRPr="00B158F8" w:rsidRDefault="00424243" w:rsidP="00C2599A">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2.1.</w:t>
      </w:r>
      <w:r w:rsidRPr="00B158F8">
        <w:rPr>
          <w:color w:val="auto"/>
          <w:sz w:val="20"/>
          <w:szCs w:val="20"/>
          <w:lang w:val="uk-UA"/>
        </w:rPr>
        <w:t xml:space="preserve"> </w:t>
      </w:r>
      <w:r w:rsidR="00C2599A" w:rsidRPr="00B158F8">
        <w:rPr>
          <w:color w:val="auto"/>
          <w:sz w:val="20"/>
          <w:szCs w:val="20"/>
          <w:lang w:val="uk-UA"/>
        </w:rPr>
        <w:t xml:space="preserve">Банк відкриває </w:t>
      </w:r>
      <w:r w:rsidR="00C2599A" w:rsidRPr="00B158F8">
        <w:rPr>
          <w:b/>
          <w:color w:val="auto"/>
          <w:sz w:val="20"/>
          <w:szCs w:val="20"/>
          <w:lang w:val="uk-UA"/>
        </w:rPr>
        <w:t>поточний рахунок фізичній особі</w:t>
      </w:r>
      <w:r w:rsidR="00C2599A" w:rsidRPr="00B158F8">
        <w:rPr>
          <w:color w:val="auto"/>
          <w:sz w:val="20"/>
          <w:szCs w:val="20"/>
          <w:lang w:val="uk-UA"/>
        </w:rPr>
        <w:t>, яка не має в Банку рахунків, у такому порядку:</w:t>
      </w:r>
    </w:p>
    <w:p w14:paraId="4B0B917A" w14:textId="4E3483A2" w:rsidR="00424243" w:rsidRPr="00B158F8" w:rsidRDefault="00424243" w:rsidP="00AB06B4">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w:t>
      </w:r>
      <w:bookmarkStart w:id="47" w:name="_Hlk516226997"/>
      <w:r w:rsidRPr="00B158F8">
        <w:rPr>
          <w:color w:val="auto"/>
          <w:sz w:val="20"/>
          <w:szCs w:val="20"/>
          <w:lang w:val="uk-UA"/>
        </w:rPr>
        <w:t>що посвідчує особу</w:t>
      </w:r>
      <w:bookmarkStart w:id="48" w:name="_Hlk514832570"/>
      <w:r w:rsidR="007029CD" w:rsidRPr="00B158F8">
        <w:rPr>
          <w:color w:val="auto"/>
          <w:sz w:val="20"/>
          <w:szCs w:val="20"/>
          <w:lang w:val="uk-UA"/>
        </w:rPr>
        <w:t xml:space="preserve"> </w:t>
      </w:r>
      <w:r w:rsidR="00C52827"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48"/>
      <w:r w:rsidRPr="00B158F8">
        <w:rPr>
          <w:color w:val="auto"/>
          <w:sz w:val="20"/>
          <w:szCs w:val="20"/>
          <w:lang w:val="uk-UA"/>
        </w:rPr>
        <w:t>;</w:t>
      </w:r>
      <w:bookmarkEnd w:id="47"/>
      <w:r w:rsidRPr="00B158F8">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49F89F2E" w:rsidR="00125F86" w:rsidRPr="00B158F8" w:rsidRDefault="00125F86"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w:t>
      </w:r>
      <w:r w:rsidR="00DC243E" w:rsidRPr="00B158F8">
        <w:rPr>
          <w:color w:val="auto"/>
          <w:sz w:val="20"/>
          <w:szCs w:val="20"/>
          <w:lang w:val="uk-UA"/>
        </w:rPr>
        <w:t>,</w:t>
      </w:r>
      <w:r w:rsidRPr="00B158F8">
        <w:rPr>
          <w:color w:val="auto"/>
          <w:sz w:val="20"/>
          <w:szCs w:val="20"/>
          <w:lang w:val="uk-UA"/>
        </w:rPr>
        <w:t xml:space="preserve"> в Угоді-Заяві</w:t>
      </w:r>
      <w:r w:rsidR="005D2BD7" w:rsidRPr="00B158F8">
        <w:rPr>
          <w:color w:val="auto"/>
          <w:sz w:val="20"/>
          <w:szCs w:val="20"/>
          <w:lang w:val="uk-UA"/>
        </w:rPr>
        <w:t xml:space="preserve">; </w:t>
      </w:r>
    </w:p>
    <w:p w14:paraId="7BD5361C" w14:textId="45F4D94D" w:rsidR="00D926AD" w:rsidRPr="00B158F8" w:rsidRDefault="00424243" w:rsidP="00D926AD">
      <w:pPr>
        <w:pStyle w:val="Default"/>
        <w:numPr>
          <w:ilvl w:val="0"/>
          <w:numId w:val="3"/>
        </w:numPr>
        <w:jc w:val="both"/>
        <w:rPr>
          <w:color w:val="auto"/>
          <w:sz w:val="20"/>
          <w:szCs w:val="20"/>
          <w:lang w:val="uk-UA"/>
        </w:rPr>
      </w:pPr>
      <w:r w:rsidRPr="00B158F8">
        <w:rPr>
          <w:color w:val="auto"/>
          <w:sz w:val="20"/>
          <w:szCs w:val="20"/>
          <w:lang w:val="uk-UA"/>
        </w:rPr>
        <w:lastRenderedPageBreak/>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687A0BE" w:rsidR="00D926AD" w:rsidRPr="00B158F8" w:rsidRDefault="00D926AD" w:rsidP="00D926AD">
      <w:pPr>
        <w:pStyle w:val="Default"/>
        <w:numPr>
          <w:ilvl w:val="0"/>
          <w:numId w:val="3"/>
        </w:numPr>
        <w:jc w:val="both"/>
        <w:rPr>
          <w:color w:val="auto"/>
          <w:sz w:val="20"/>
          <w:szCs w:val="20"/>
          <w:lang w:val="uk-UA"/>
        </w:rPr>
      </w:pPr>
      <w:r w:rsidRPr="00B158F8">
        <w:rPr>
          <w:color w:val="auto"/>
          <w:spacing w:val="-6"/>
          <w:sz w:val="20"/>
          <w:szCs w:val="20"/>
          <w:lang w:val="uk-UA"/>
        </w:rPr>
        <w:t xml:space="preserve">на виконання вимог чинного законодавства України з питань </w:t>
      </w:r>
      <w:r w:rsidRPr="00B158F8">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color w:val="auto"/>
          <w:spacing w:val="-6"/>
          <w:sz w:val="20"/>
          <w:szCs w:val="20"/>
          <w:lang w:val="uk-UA"/>
        </w:rPr>
        <w:t xml:space="preserve"> </w:t>
      </w:r>
      <w:r w:rsidRPr="00B158F8">
        <w:rPr>
          <w:color w:val="auto"/>
          <w:sz w:val="20"/>
          <w:szCs w:val="20"/>
          <w:lang w:val="uk-UA"/>
        </w:rPr>
        <w:t xml:space="preserve">Клієнт заповнює опитувальник за встановленою формою, здійснюється його </w:t>
      </w:r>
      <w:r w:rsidR="00420749" w:rsidRPr="00B158F8">
        <w:rPr>
          <w:color w:val="auto"/>
          <w:sz w:val="20"/>
          <w:szCs w:val="20"/>
          <w:lang w:val="uk-UA"/>
        </w:rPr>
        <w:t>належна перевірка</w:t>
      </w:r>
      <w:r w:rsidRPr="00B158F8">
        <w:rPr>
          <w:color w:val="auto"/>
          <w:sz w:val="20"/>
          <w:szCs w:val="20"/>
          <w:lang w:val="uk-UA"/>
        </w:rPr>
        <w:t>.</w:t>
      </w:r>
    </w:p>
    <w:p w14:paraId="323CB413" w14:textId="5A341872" w:rsidR="009830B1" w:rsidRPr="00B158F8" w:rsidRDefault="00BC1050" w:rsidP="00BC1050">
      <w:pPr>
        <w:pStyle w:val="af9"/>
        <w:ind w:firstLine="708"/>
        <w:jc w:val="both"/>
      </w:pPr>
      <w:r w:rsidRPr="00B158F8">
        <w:t>3</w:t>
      </w:r>
      <w:r w:rsidR="00424243" w:rsidRPr="00B158F8">
        <w:t>.</w:t>
      </w:r>
      <w:r w:rsidR="00E30525" w:rsidRPr="00B158F8">
        <w:t>2.2.</w:t>
      </w:r>
      <w:r w:rsidR="00424243" w:rsidRPr="00B158F8">
        <w:t xml:space="preserve"> </w:t>
      </w:r>
      <w:r w:rsidR="00541AB2" w:rsidRPr="00B158F8">
        <w:t xml:space="preserve">Банк відкриває </w:t>
      </w:r>
      <w:r w:rsidR="00541AB2" w:rsidRPr="00B158F8">
        <w:rPr>
          <w:b/>
        </w:rPr>
        <w:t>поточні рахунки на ім’я малолітніх осіб (дітей, які не досягли 14 років)</w:t>
      </w:r>
      <w:r w:rsidR="00541AB2" w:rsidRPr="00B158F8">
        <w:t xml:space="preserve"> за зверненням їх законних представників –</w:t>
      </w:r>
      <w:r w:rsidR="00221EC5" w:rsidRPr="00B158F8">
        <w:t xml:space="preserve"> </w:t>
      </w:r>
      <w:r w:rsidR="00541AB2" w:rsidRPr="00B158F8">
        <w:t>батьків (усиновлювачів</w:t>
      </w:r>
      <w:r w:rsidR="00521FF5" w:rsidRPr="00B158F8">
        <w:t>, прийомних батьків, батьків-вихователів</w:t>
      </w:r>
      <w:r w:rsidR="00541AB2" w:rsidRPr="00B158F8">
        <w:t>) або опікунів у порядку, установленому пунктом 3.</w:t>
      </w:r>
      <w:r w:rsidR="00F20EDF" w:rsidRPr="00B158F8">
        <w:t>2.1</w:t>
      </w:r>
      <w:r w:rsidR="00541AB2" w:rsidRPr="00B158F8">
        <w:t>. цього Договору</w:t>
      </w:r>
      <w:r w:rsidR="009830B1" w:rsidRPr="00B158F8">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w:t>
      </w:r>
      <w:r w:rsidR="00521FF5" w:rsidRPr="00B158F8">
        <w:t>ідентифікувати</w:t>
      </w:r>
      <w:r w:rsidR="00420749" w:rsidRPr="00B158F8">
        <w:t xml:space="preserve"> </w:t>
      </w:r>
      <w:r w:rsidR="009830B1" w:rsidRPr="00B158F8">
        <w:t xml:space="preserve"> цю малолітню особу - свідоцтва про народження малолітньої особи або іншого документа, що посвідчує малолітню особу. </w:t>
      </w:r>
      <w:r w:rsidR="006F67E4" w:rsidRPr="00B158F8">
        <w:t xml:space="preserve">Прийомні батьки та батьки-вихователі повинні подати копію документа, що підтверджує влаштування дітей до прийомної сімʼї або про організацію діяльності дитячого будинку сімейного типу. </w:t>
      </w:r>
      <w:r w:rsidR="009830B1" w:rsidRPr="00B158F8">
        <w:t xml:space="preserve">Опікун також </w:t>
      </w:r>
      <w:r w:rsidR="006F67E4" w:rsidRPr="00B158F8">
        <w:t>повинен</w:t>
      </w:r>
      <w:r w:rsidR="009830B1" w:rsidRPr="00B158F8">
        <w:t xml:space="preserve">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w:t>
      </w:r>
      <w:r w:rsidR="006F67E4" w:rsidRPr="00B158F8">
        <w:t xml:space="preserve"> з РНОКПП</w:t>
      </w:r>
      <w:r w:rsidR="009830B1" w:rsidRPr="00B158F8">
        <w:t>, якщо малолітня особа та її законний представник є резидентами України.</w:t>
      </w:r>
    </w:p>
    <w:p w14:paraId="7328F99B" w14:textId="1EE1293F" w:rsidR="00424243" w:rsidRPr="00B158F8" w:rsidRDefault="009830B1" w:rsidP="00500A4E">
      <w:pPr>
        <w:pStyle w:val="af9"/>
        <w:ind w:firstLine="708"/>
        <w:jc w:val="both"/>
      </w:pPr>
      <w:r w:rsidRPr="00B158F8">
        <w:t>3.</w:t>
      </w:r>
      <w:r w:rsidR="00E30525" w:rsidRPr="00B158F8">
        <w:t>2.2.1.</w:t>
      </w:r>
      <w:r w:rsidRPr="00B158F8">
        <w:t>. Коштами на поточному рахунку, відкритому на ім'я малолітньої особи, розпоряджаються її батьки (усинов</w:t>
      </w:r>
      <w:r w:rsidR="006F67E4" w:rsidRPr="00B158F8">
        <w:t>лювачі, прийомні батьки, батьки-вихователі</w:t>
      </w:r>
      <w:r w:rsidRPr="00B158F8">
        <w:t xml:space="preserve">) або опікуни після здійснення банком </w:t>
      </w:r>
      <w:r w:rsidR="006F67E4" w:rsidRPr="00B158F8">
        <w:t>ідентифікації та верифікації</w:t>
      </w:r>
      <w:r w:rsidR="00420749" w:rsidRPr="00B158F8">
        <w:t xml:space="preserve"> </w:t>
      </w:r>
      <w:r w:rsidRPr="00B158F8">
        <w:t>цих осіб.</w:t>
      </w:r>
    </w:p>
    <w:p w14:paraId="05FCB18A" w14:textId="77C2AABF" w:rsidR="0057099C" w:rsidRPr="00B158F8" w:rsidRDefault="00424243" w:rsidP="0042424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2.3.</w:t>
      </w:r>
      <w:r w:rsidR="0057099C" w:rsidRPr="00B158F8">
        <w:rPr>
          <w:color w:val="auto"/>
          <w:sz w:val="20"/>
          <w:szCs w:val="20"/>
          <w:lang w:val="uk-UA"/>
        </w:rPr>
        <w:t xml:space="preserve"> Банк відкриває </w:t>
      </w:r>
      <w:r w:rsidR="0057099C" w:rsidRPr="00B158F8">
        <w:rPr>
          <w:b/>
          <w:color w:val="auto"/>
          <w:sz w:val="20"/>
          <w:szCs w:val="20"/>
          <w:lang w:val="uk-UA"/>
        </w:rPr>
        <w:t>поточний рахунок неповнолітній особі віком від 14 до 18 років</w:t>
      </w:r>
      <w:r w:rsidR="0057099C" w:rsidRPr="00B158F8">
        <w:rPr>
          <w:color w:val="auto"/>
          <w:sz w:val="20"/>
          <w:szCs w:val="20"/>
          <w:lang w:val="uk-UA"/>
        </w:rPr>
        <w:t xml:space="preserve">, яка не має в </w:t>
      </w:r>
      <w:r w:rsidR="005B0473" w:rsidRPr="00B158F8">
        <w:rPr>
          <w:color w:val="auto"/>
          <w:sz w:val="20"/>
          <w:szCs w:val="20"/>
          <w:lang w:val="uk-UA"/>
        </w:rPr>
        <w:t>Б</w:t>
      </w:r>
      <w:r w:rsidR="0057099C" w:rsidRPr="00B158F8">
        <w:rPr>
          <w:color w:val="auto"/>
          <w:sz w:val="20"/>
          <w:szCs w:val="20"/>
          <w:lang w:val="uk-UA"/>
        </w:rPr>
        <w:t>анку рахунків, у порядку, визначеному в пункті 3.</w:t>
      </w:r>
      <w:r w:rsidR="00A268FE" w:rsidRPr="00B158F8">
        <w:rPr>
          <w:color w:val="auto"/>
          <w:sz w:val="20"/>
          <w:szCs w:val="20"/>
          <w:lang w:val="uk-UA"/>
        </w:rPr>
        <w:t>2.1.</w:t>
      </w:r>
      <w:r w:rsidR="0057099C" w:rsidRPr="00B158F8">
        <w:rPr>
          <w:color w:val="auto"/>
          <w:sz w:val="20"/>
          <w:szCs w:val="20"/>
          <w:lang w:val="uk-UA"/>
        </w:rPr>
        <w:t xml:space="preserve"> цього Договору.</w:t>
      </w:r>
    </w:p>
    <w:p w14:paraId="140E3290" w14:textId="3A0248F3"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2.3.1.</w:t>
      </w:r>
      <w:r w:rsidRPr="00B158F8">
        <w:rPr>
          <w:color w:val="auto"/>
          <w:sz w:val="20"/>
          <w:szCs w:val="20"/>
          <w:lang w:val="uk-UA"/>
        </w:rPr>
        <w:t xml:space="preserve">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49AD06D5"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2.3.2.</w:t>
      </w:r>
      <w:r w:rsidRPr="00B158F8">
        <w:rPr>
          <w:color w:val="auto"/>
          <w:sz w:val="20"/>
          <w:szCs w:val="20"/>
          <w:lang w:val="uk-UA"/>
        </w:rPr>
        <w:t xml:space="preserve">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w:t>
      </w:r>
      <w:r w:rsidR="006F67E4" w:rsidRPr="00B158F8">
        <w:rPr>
          <w:color w:val="auto"/>
          <w:sz w:val="20"/>
          <w:szCs w:val="20"/>
          <w:lang w:val="uk-UA"/>
        </w:rPr>
        <w:t>лювач</w:t>
      </w:r>
      <w:r w:rsidRPr="00B158F8">
        <w:rPr>
          <w:color w:val="auto"/>
          <w:sz w:val="20"/>
          <w:szCs w:val="20"/>
          <w:lang w:val="uk-UA"/>
        </w:rPr>
        <w:t>ів) або піклувальників.</w:t>
      </w:r>
    </w:p>
    <w:p w14:paraId="4A33A2EB" w14:textId="487692E0" w:rsidR="00B20B14" w:rsidRPr="00B158F8" w:rsidRDefault="00B20B14" w:rsidP="00B20B1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2.4</w:t>
      </w:r>
      <w:r w:rsidRPr="00B158F8">
        <w:rPr>
          <w:color w:val="auto"/>
          <w:sz w:val="20"/>
          <w:szCs w:val="20"/>
          <w:lang w:val="uk-UA"/>
        </w:rPr>
        <w:t xml:space="preserve"> Банк відкриває </w:t>
      </w:r>
      <w:r w:rsidRPr="00B158F8">
        <w:rPr>
          <w:b/>
          <w:color w:val="auto"/>
          <w:sz w:val="20"/>
          <w:szCs w:val="20"/>
          <w:lang w:val="uk-UA"/>
        </w:rPr>
        <w:t>поточний рахунок фізичній особі, а також неповнолітній особі, яка вже має в Банку рахунок</w:t>
      </w:r>
      <w:r w:rsidRPr="00B158F8">
        <w:rPr>
          <w:color w:val="auto"/>
          <w:sz w:val="20"/>
          <w:szCs w:val="20"/>
          <w:lang w:val="uk-UA"/>
        </w:rPr>
        <w:t xml:space="preserve">, </w:t>
      </w:r>
      <w:r w:rsidR="00D75620" w:rsidRPr="00B158F8">
        <w:rPr>
          <w:color w:val="auto"/>
          <w:sz w:val="20"/>
          <w:szCs w:val="20"/>
          <w:lang w:val="uk-UA"/>
        </w:rPr>
        <w:t>ідентифікована та верифікована</w:t>
      </w:r>
      <w:r w:rsidR="00420749" w:rsidRPr="00B158F8">
        <w:rPr>
          <w:color w:val="auto"/>
          <w:sz w:val="20"/>
          <w:szCs w:val="20"/>
          <w:lang w:val="uk-UA"/>
        </w:rPr>
        <w:t xml:space="preserve"> </w:t>
      </w:r>
      <w:r w:rsidRPr="00B158F8">
        <w:rPr>
          <w:color w:val="auto"/>
          <w:sz w:val="20"/>
          <w:szCs w:val="20"/>
          <w:lang w:val="uk-UA"/>
        </w:rPr>
        <w:t xml:space="preserve">Банком і сформована справа з юридичного оформлення рахунку, у такому порядку: </w:t>
      </w:r>
    </w:p>
    <w:p w14:paraId="39FDFC85" w14:textId="4FAAABED" w:rsidR="00B20B14" w:rsidRPr="00B158F8" w:rsidRDefault="00B20B14" w:rsidP="00AB06B4">
      <w:pPr>
        <w:numPr>
          <w:ilvl w:val="0"/>
          <w:numId w:val="4"/>
        </w:numPr>
        <w:suppressAutoHyphens w:val="0"/>
        <w:autoSpaceDE w:val="0"/>
        <w:autoSpaceDN w:val="0"/>
        <w:adjustRightInd w:val="0"/>
        <w:jc w:val="both"/>
        <w:rPr>
          <w:lang w:eastAsia="ru-RU"/>
        </w:rPr>
      </w:pPr>
      <w:r w:rsidRPr="00B158F8">
        <w:t xml:space="preserve">фізична особа </w:t>
      </w:r>
      <w:r w:rsidRPr="00B158F8">
        <w:rPr>
          <w:lang w:eastAsia="ru-RU"/>
        </w:rPr>
        <w:t>пред'являє уповноваженому працівнику Банку паспорт або інший документ, що посвідчує особу</w:t>
      </w:r>
      <w:r w:rsidR="007029CD" w:rsidRPr="00B158F8">
        <w:rPr>
          <w:lang w:eastAsia="ru-RU"/>
        </w:rPr>
        <w:t xml:space="preserve"> </w:t>
      </w:r>
      <w:r w:rsidRPr="00B158F8">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6BAE38DE"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B158F8" w:rsidRDefault="00B20B14" w:rsidP="00AB06B4">
      <w:pPr>
        <w:numPr>
          <w:ilvl w:val="0"/>
          <w:numId w:val="4"/>
        </w:numPr>
        <w:suppressAutoHyphens w:val="0"/>
        <w:autoSpaceDE w:val="0"/>
        <w:autoSpaceDN w:val="0"/>
        <w:adjustRightInd w:val="0"/>
        <w:jc w:val="both"/>
        <w:rPr>
          <w:lang w:eastAsia="ru-RU"/>
        </w:rPr>
      </w:pPr>
      <w:r w:rsidRPr="00B158F8">
        <w:rPr>
          <w:spacing w:val="-6"/>
          <w:lang w:eastAsia="ru-RU"/>
        </w:rPr>
        <w:t xml:space="preserve">уповноважений працівник Банку перевіряє наявність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B158F8">
        <w:rPr>
          <w:lang w:eastAsia="ru-RU"/>
        </w:rPr>
        <w:t>;</w:t>
      </w:r>
    </w:p>
    <w:p w14:paraId="3743627F" w14:textId="77777777"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Клієнт заповнює опитувальник за встановленою формою.</w:t>
      </w:r>
    </w:p>
    <w:p w14:paraId="71640506" w14:textId="28EFD222" w:rsidR="00657193" w:rsidRPr="00B158F8" w:rsidRDefault="00424243" w:rsidP="0065719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2.5.</w:t>
      </w:r>
      <w:r w:rsidRPr="00B158F8">
        <w:rPr>
          <w:color w:val="auto"/>
          <w:sz w:val="20"/>
          <w:szCs w:val="20"/>
          <w:lang w:val="uk-UA"/>
        </w:rPr>
        <w:t xml:space="preserve"> </w:t>
      </w:r>
      <w:r w:rsidR="00657193" w:rsidRPr="00B158F8">
        <w:rPr>
          <w:color w:val="auto"/>
          <w:sz w:val="20"/>
          <w:szCs w:val="20"/>
          <w:lang w:val="uk-UA"/>
        </w:rPr>
        <w:t xml:space="preserve">Банк відкриває </w:t>
      </w:r>
      <w:r w:rsidR="00657193" w:rsidRPr="00B158F8">
        <w:rPr>
          <w:b/>
          <w:bCs/>
          <w:color w:val="auto"/>
          <w:sz w:val="20"/>
          <w:szCs w:val="20"/>
          <w:lang w:val="uk-UA"/>
        </w:rPr>
        <w:t>поточні рахунки на ім'я фізичної особи, визнаної судом недієздатною</w:t>
      </w:r>
      <w:r w:rsidR="00657193" w:rsidRPr="00B158F8">
        <w:rPr>
          <w:color w:val="auto"/>
          <w:sz w:val="20"/>
          <w:szCs w:val="20"/>
          <w:lang w:val="uk-UA"/>
        </w:rPr>
        <w:t>, за зверненням її законного представника - опікуна (далі - опікун) у порядку, установленому в п.3.</w:t>
      </w:r>
      <w:r w:rsidR="00E334D2" w:rsidRPr="00B158F8">
        <w:rPr>
          <w:color w:val="auto"/>
          <w:sz w:val="20"/>
          <w:szCs w:val="20"/>
          <w:lang w:val="uk-UA"/>
        </w:rPr>
        <w:t>2.</w:t>
      </w:r>
      <w:r w:rsidR="00972DFD" w:rsidRPr="00B158F8">
        <w:rPr>
          <w:color w:val="auto"/>
          <w:sz w:val="20"/>
          <w:szCs w:val="20"/>
          <w:lang w:val="uk-UA"/>
        </w:rPr>
        <w:t>1</w:t>
      </w:r>
      <w:r w:rsidR="00E334D2" w:rsidRPr="00B158F8">
        <w:rPr>
          <w:color w:val="auto"/>
          <w:sz w:val="20"/>
          <w:szCs w:val="20"/>
          <w:lang w:val="uk-UA"/>
        </w:rPr>
        <w:t>.</w:t>
      </w:r>
      <w:r w:rsidR="00657193" w:rsidRPr="00B158F8">
        <w:rPr>
          <w:color w:val="auto"/>
          <w:sz w:val="20"/>
          <w:szCs w:val="20"/>
          <w:lang w:val="uk-UA"/>
        </w:rPr>
        <w:t xml:space="preserve"> цього Договору. Опікун зобов'язаний пред'явити паспорт або інший документ, що посвідчує особу, та документи, що дають змогу Банку </w:t>
      </w:r>
      <w:r w:rsidR="00972DFD" w:rsidRPr="00B158F8">
        <w:rPr>
          <w:color w:val="auto"/>
          <w:sz w:val="20"/>
          <w:szCs w:val="20"/>
          <w:lang w:val="uk-UA"/>
        </w:rPr>
        <w:t>ідентифікувати</w:t>
      </w:r>
      <w:r w:rsidR="00420749" w:rsidRPr="00B158F8">
        <w:rPr>
          <w:color w:val="auto"/>
          <w:sz w:val="20"/>
          <w:szCs w:val="20"/>
          <w:lang w:val="uk-UA"/>
        </w:rPr>
        <w:t xml:space="preserve"> </w:t>
      </w:r>
      <w:r w:rsidR="00657193" w:rsidRPr="00B158F8">
        <w:rPr>
          <w:color w:val="auto"/>
          <w:sz w:val="20"/>
          <w:szCs w:val="20"/>
          <w:lang w:val="uk-UA"/>
        </w:rPr>
        <w:t>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w:t>
      </w:r>
      <w:r w:rsidR="00972DFD" w:rsidRPr="00B158F8">
        <w:rPr>
          <w:color w:val="auto"/>
          <w:sz w:val="20"/>
          <w:szCs w:val="20"/>
          <w:lang w:val="uk-UA"/>
        </w:rPr>
        <w:t xml:space="preserve"> з РНОКПП</w:t>
      </w:r>
      <w:r w:rsidR="00657193" w:rsidRPr="00B158F8">
        <w:rPr>
          <w:color w:val="auto"/>
          <w:sz w:val="20"/>
          <w:szCs w:val="20"/>
          <w:lang w:val="uk-UA"/>
        </w:rPr>
        <w:t>, якщо недієздатна особа та її опікун є резидентами.</w:t>
      </w:r>
    </w:p>
    <w:p w14:paraId="2521BD4E" w14:textId="7AFA940C" w:rsidR="00657193" w:rsidRPr="00B158F8" w:rsidRDefault="00657193" w:rsidP="004636A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2.5.1.</w:t>
      </w:r>
      <w:r w:rsidRPr="00B158F8">
        <w:rPr>
          <w:color w:val="auto"/>
          <w:sz w:val="20"/>
          <w:szCs w:val="20"/>
          <w:lang w:val="uk-UA"/>
        </w:rPr>
        <w:t xml:space="preserve"> Коштами на поточному рахунку, відкритому на ім'я особи, визнаної судом недієздатною, розпоряджаються її опікуни.</w:t>
      </w:r>
    </w:p>
    <w:p w14:paraId="71624214" w14:textId="1B9AA7A1" w:rsidR="00F80DAB" w:rsidRPr="00B158F8" w:rsidRDefault="00424243" w:rsidP="00F80DAB">
      <w:pPr>
        <w:suppressAutoHyphens w:val="0"/>
        <w:jc w:val="both"/>
      </w:pPr>
      <w:r w:rsidRPr="00B158F8">
        <w:tab/>
        <w:t>3.</w:t>
      </w:r>
      <w:r w:rsidR="00E30525" w:rsidRPr="00B158F8">
        <w:t>2.6.</w:t>
      </w:r>
      <w:r w:rsidR="00F80DAB" w:rsidRPr="00B158F8">
        <w:t xml:space="preserve"> Банк відкриває </w:t>
      </w:r>
      <w:r w:rsidR="00F80DAB" w:rsidRPr="00B158F8">
        <w:rPr>
          <w:b/>
          <w:bCs/>
        </w:rPr>
        <w:t>поточні рахунки на ім'я фізичної особи, цивільна дієздатність якої обмежена</w:t>
      </w:r>
      <w:r w:rsidR="00F80DAB" w:rsidRPr="00B158F8">
        <w:t>, за зверненням її законного представника - піклувальника (далі - піклувальник) в порядку, установленому в п.3.</w:t>
      </w:r>
      <w:r w:rsidR="00E334D2" w:rsidRPr="00B158F8">
        <w:t>2.1.</w:t>
      </w:r>
      <w:r w:rsidR="00F80DAB" w:rsidRPr="00B158F8">
        <w:t xml:space="preserve"> цього Договору. Піклувальник зобов'язаний пред'явити паспорт або інший документ, що посвідчує особу, та документи, що дають змогу банку</w:t>
      </w:r>
      <w:r w:rsidR="00420749" w:rsidRPr="00B158F8">
        <w:t xml:space="preserve"> </w:t>
      </w:r>
      <w:r w:rsidR="000461F9" w:rsidRPr="00B158F8">
        <w:t>ідентифікувати</w:t>
      </w:r>
      <w:r w:rsidR="00420749" w:rsidRPr="00B158F8">
        <w:t xml:space="preserve"> </w:t>
      </w:r>
      <w:r w:rsidR="00F80DAB" w:rsidRPr="00B158F8">
        <w:t>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w:t>
      </w:r>
      <w:r w:rsidR="000461F9" w:rsidRPr="00B158F8">
        <w:t xml:space="preserve"> з РНОКПП</w:t>
      </w:r>
      <w:r w:rsidR="00F80DAB" w:rsidRPr="00B158F8">
        <w:t>, якщо особа, цивільна дієздатність якої обмежена, та її піклувальник є резидентами.</w:t>
      </w:r>
    </w:p>
    <w:p w14:paraId="1043CD76" w14:textId="49A6BFE5" w:rsidR="00F80DAB" w:rsidRPr="00B158F8" w:rsidRDefault="00F80DAB" w:rsidP="004636A0">
      <w:pPr>
        <w:suppressAutoHyphens w:val="0"/>
        <w:ind w:firstLine="708"/>
        <w:jc w:val="both"/>
      </w:pPr>
      <w:r w:rsidRPr="00B158F8">
        <w:t>3.</w:t>
      </w:r>
      <w:r w:rsidR="00E30525" w:rsidRPr="00B158F8">
        <w:t>2.6.1.</w:t>
      </w:r>
      <w:r w:rsidRPr="00B158F8">
        <w:t xml:space="preserve">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71F9C5F7" w:rsidR="00F80DAB" w:rsidRPr="00B158F8" w:rsidRDefault="00F80DAB" w:rsidP="00F80DAB">
      <w:pPr>
        <w:suppressAutoHyphens w:val="0"/>
        <w:ind w:firstLine="708"/>
        <w:jc w:val="both"/>
      </w:pPr>
      <w:r w:rsidRPr="00B158F8">
        <w:t>3.</w:t>
      </w:r>
      <w:r w:rsidR="00E30525" w:rsidRPr="00B158F8">
        <w:t>2.6.2.</w:t>
      </w:r>
      <w:r w:rsidRPr="00B158F8">
        <w:t xml:space="preserve">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w:t>
      </w:r>
      <w:r w:rsidR="000461F9" w:rsidRPr="00B158F8">
        <w:t>ідентифікації та верифікації</w:t>
      </w:r>
      <w:r w:rsidR="00420749" w:rsidRPr="00B158F8">
        <w:t xml:space="preserve"> </w:t>
      </w:r>
      <w:r w:rsidRPr="00B158F8">
        <w:t>цієї особи.</w:t>
      </w:r>
      <w:r w:rsidR="00424243" w:rsidRPr="00B158F8">
        <w:t xml:space="preserve"> </w:t>
      </w:r>
    </w:p>
    <w:p w14:paraId="70CA9CC2" w14:textId="4D6D6D6E" w:rsidR="001E76E7" w:rsidRPr="00B158F8" w:rsidRDefault="001E76E7" w:rsidP="00E90514">
      <w:pPr>
        <w:suppressAutoHyphens w:val="0"/>
        <w:jc w:val="both"/>
        <w:rPr>
          <w:lang w:eastAsia="uk-UA"/>
        </w:rPr>
      </w:pPr>
      <w:r w:rsidRPr="00B158F8">
        <w:rPr>
          <w:lang w:eastAsia="ru-RU"/>
        </w:rPr>
        <w:tab/>
        <w:t>3.</w:t>
      </w:r>
      <w:r w:rsidR="00221EC5" w:rsidRPr="00B158F8">
        <w:rPr>
          <w:lang w:eastAsia="ru-RU"/>
        </w:rPr>
        <w:t>2.7.</w:t>
      </w:r>
      <w:r w:rsidRPr="00B158F8">
        <w:rPr>
          <w:lang w:eastAsia="ru-RU"/>
        </w:rPr>
        <w:t xml:space="preserve"> </w:t>
      </w:r>
      <w:r w:rsidR="00C7340A" w:rsidRPr="00B158F8">
        <w:rPr>
          <w:lang w:eastAsia="ru-RU"/>
        </w:rPr>
        <w:t xml:space="preserve">Фізична особа має право відкрити </w:t>
      </w:r>
      <w:r w:rsidR="00C7340A" w:rsidRPr="00B158F8">
        <w:rPr>
          <w:b/>
          <w:bCs/>
          <w:lang w:eastAsia="ru-RU"/>
        </w:rPr>
        <w:t xml:space="preserve">поточний рахунок </w:t>
      </w:r>
      <w:r w:rsidR="00C7340A" w:rsidRPr="00B158F8">
        <w:rPr>
          <w:b/>
          <w:bCs/>
          <w:u w:val="single"/>
          <w:lang w:eastAsia="ru-RU"/>
        </w:rPr>
        <w:t>на користь</w:t>
      </w:r>
      <w:r w:rsidR="00C7340A" w:rsidRPr="00B158F8">
        <w:rPr>
          <w:b/>
          <w:bCs/>
          <w:lang w:eastAsia="ru-RU"/>
        </w:rPr>
        <w:t xml:space="preserve"> третьої особи</w:t>
      </w:r>
      <w:r w:rsidR="00C7340A" w:rsidRPr="00B158F8">
        <w:rPr>
          <w:lang w:eastAsia="ru-RU"/>
        </w:rPr>
        <w:t xml:space="preserve"> в такому порядку:</w:t>
      </w:r>
      <w:r w:rsidRPr="00B158F8">
        <w:rPr>
          <w:lang w:eastAsia="uk-UA"/>
        </w:rPr>
        <w:t>:</w:t>
      </w:r>
    </w:p>
    <w:p w14:paraId="27EC9FCF" w14:textId="162C78E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lastRenderedPageBreak/>
        <w:t>фізична особа, яка відкриває рахунок, пред'являє уповноваженому працівнику Банку свій паспорт або інший документ, що посвідчує особу</w:t>
      </w:r>
      <w:r w:rsidR="005711F4" w:rsidRPr="00B158F8">
        <w:rPr>
          <w:lang w:val="ru-RU" w:eastAsia="ru-RU"/>
        </w:rPr>
        <w:t xml:space="preserve"> </w:t>
      </w:r>
      <w:r w:rsidRPr="00B158F8">
        <w:rPr>
          <w:lang w:eastAsia="ru-RU"/>
        </w:rPr>
        <w:t>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w:t>
      </w:r>
      <w:r w:rsidR="007539CA" w:rsidRPr="00B158F8">
        <w:rPr>
          <w:lang w:eastAsia="ru-RU"/>
        </w:rPr>
        <w:t xml:space="preserve"> з РНОКПП</w:t>
      </w:r>
      <w:r w:rsidRPr="00B158F8">
        <w:rPr>
          <w:lang w:eastAsia="ru-RU"/>
        </w:rPr>
        <w:t xml:space="preserve">; </w:t>
      </w:r>
    </w:p>
    <w:p w14:paraId="3BBBA03E" w14:textId="670DE8B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5DC551A5" w:rsidR="00257ED8" w:rsidRPr="00B158F8" w:rsidRDefault="00257ED8" w:rsidP="007539CA">
      <w:pPr>
        <w:numPr>
          <w:ilvl w:val="0"/>
          <w:numId w:val="5"/>
        </w:numPr>
        <w:suppressAutoHyphens w:val="0"/>
        <w:autoSpaceDE w:val="0"/>
        <w:autoSpaceDN w:val="0"/>
        <w:adjustRightInd w:val="0"/>
        <w:jc w:val="both"/>
        <w:rPr>
          <w:lang w:eastAsia="ru-RU"/>
        </w:rPr>
      </w:pPr>
      <w:r w:rsidRPr="00B158F8">
        <w:rPr>
          <w:spacing w:val="-6"/>
        </w:rPr>
        <w:t xml:space="preserve">на виконання вимог чинного законодавства України з питань </w:t>
      </w:r>
      <w:r w:rsidRPr="00B158F8">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rPr>
        <w:t xml:space="preserve"> </w:t>
      </w:r>
      <w:r w:rsidRPr="00B158F8">
        <w:t>Клієнт заповнює опитувальник за встановленою формою, здійснюється його</w:t>
      </w:r>
      <w:r w:rsidR="00420749" w:rsidRPr="00B158F8">
        <w:t xml:space="preserve"> належна перевірка</w:t>
      </w:r>
      <w:r w:rsidRPr="00B158F8">
        <w:t>.</w:t>
      </w:r>
    </w:p>
    <w:p w14:paraId="03A43B5A" w14:textId="6844042E" w:rsidR="001E76E7" w:rsidRPr="00B158F8" w:rsidRDefault="001E76E7" w:rsidP="001E76E7">
      <w:pPr>
        <w:suppressAutoHyphens w:val="0"/>
        <w:ind w:firstLine="708"/>
        <w:jc w:val="both"/>
        <w:rPr>
          <w:lang w:eastAsia="uk-UA"/>
        </w:rPr>
      </w:pPr>
      <w:r w:rsidRPr="00B158F8">
        <w:rPr>
          <w:lang w:eastAsia="uk-UA"/>
        </w:rPr>
        <w:t>3.</w:t>
      </w:r>
      <w:r w:rsidR="003615B0" w:rsidRPr="00B158F8">
        <w:rPr>
          <w:lang w:eastAsia="uk-UA"/>
        </w:rPr>
        <w:t>2.7.</w:t>
      </w:r>
      <w:r w:rsidR="00E30525" w:rsidRPr="00B158F8">
        <w:rPr>
          <w:lang w:eastAsia="uk-UA"/>
        </w:rPr>
        <w:t>1.</w:t>
      </w:r>
      <w:r w:rsidRPr="00B158F8">
        <w:rPr>
          <w:lang w:eastAsia="uk-UA"/>
        </w:rPr>
        <w:t xml:space="preserve">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p>
    <w:p w14:paraId="4E85B0EE" w14:textId="4BAAE235" w:rsidR="001E76E7" w:rsidRPr="00B158F8" w:rsidRDefault="001E76E7" w:rsidP="00122584">
      <w:pPr>
        <w:suppressAutoHyphens w:val="0"/>
        <w:autoSpaceDE w:val="0"/>
        <w:autoSpaceDN w:val="0"/>
        <w:adjustRightInd w:val="0"/>
        <w:ind w:firstLine="708"/>
        <w:jc w:val="both"/>
        <w:rPr>
          <w:lang w:eastAsia="ru-RU"/>
        </w:rPr>
      </w:pPr>
      <w:r w:rsidRPr="00B158F8">
        <w:t>3.</w:t>
      </w:r>
      <w:r w:rsidR="003615B0" w:rsidRPr="00B158F8">
        <w:t>2.</w:t>
      </w:r>
      <w:r w:rsidR="00E30525" w:rsidRPr="00B158F8">
        <w:t>8.</w:t>
      </w:r>
      <w:r w:rsidRPr="00B158F8">
        <w:t xml:space="preserve"> </w:t>
      </w:r>
      <w:r w:rsidRPr="00B158F8">
        <w:rPr>
          <w:lang w:eastAsia="uk-UA"/>
        </w:rPr>
        <w:t xml:space="preserve">Банк відкриває </w:t>
      </w:r>
      <w:r w:rsidRPr="00B158F8">
        <w:rPr>
          <w:b/>
          <w:lang w:eastAsia="uk-UA"/>
        </w:rPr>
        <w:t xml:space="preserve">поточний рахунок за зверненням однієї фізичної особи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на підставі довіреності</w:t>
      </w:r>
      <w:r w:rsidR="00DF74B1" w:rsidRPr="00B158F8">
        <w:rPr>
          <w:lang w:eastAsia="uk-UA"/>
        </w:rPr>
        <w:t xml:space="preserve"> (копії довіреності)</w:t>
      </w:r>
      <w:r w:rsidRPr="00B158F8">
        <w:rPr>
          <w:lang w:eastAsia="uk-UA"/>
        </w:rPr>
        <w:t>, засвідченої в установленому законодавством України порядку</w:t>
      </w:r>
      <w:r w:rsidR="00C61CFF" w:rsidRPr="00B158F8">
        <w:rPr>
          <w:lang w:eastAsia="ru-RU"/>
        </w:rPr>
        <w:t>, або уповноваженим працівником Банку.</w:t>
      </w:r>
    </w:p>
    <w:p w14:paraId="62CF6187" w14:textId="036271A7" w:rsidR="00F53F6B" w:rsidRPr="00B158F8" w:rsidRDefault="001E76E7" w:rsidP="00F53F6B">
      <w:pPr>
        <w:suppressAutoHyphens w:val="0"/>
        <w:ind w:firstLine="708"/>
        <w:jc w:val="both"/>
        <w:rPr>
          <w:lang w:eastAsia="uk-UA"/>
        </w:rPr>
      </w:pPr>
      <w:r w:rsidRPr="00B158F8">
        <w:rPr>
          <w:lang w:eastAsia="uk-UA"/>
        </w:rPr>
        <w:t>3.</w:t>
      </w:r>
      <w:r w:rsidR="00E30525" w:rsidRPr="00B158F8">
        <w:rPr>
          <w:lang w:eastAsia="uk-UA"/>
        </w:rPr>
        <w:t>2.8.1.</w:t>
      </w:r>
      <w:r w:rsidR="00F53F6B" w:rsidRPr="00B158F8">
        <w:t xml:space="preserve"> </w:t>
      </w:r>
      <w:r w:rsidR="00F53F6B" w:rsidRPr="00B158F8">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E334D2" w:rsidRPr="00B158F8">
        <w:rPr>
          <w:lang w:eastAsia="uk-UA"/>
        </w:rPr>
        <w:t>2.1.</w:t>
      </w:r>
      <w:r w:rsidR="00F53F6B" w:rsidRPr="00B158F8">
        <w:rPr>
          <w:lang w:eastAsia="uk-UA"/>
        </w:rPr>
        <w:t xml:space="preserve">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B158F8">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B158F8">
        <w:rPr>
          <w:lang w:eastAsia="uk-UA"/>
        </w:rPr>
        <w:t xml:space="preserve">. </w:t>
      </w:r>
    </w:p>
    <w:p w14:paraId="58460A82" w14:textId="678D85A7" w:rsidR="001E76E7" w:rsidRPr="00B158F8" w:rsidRDefault="00F53F6B">
      <w:pPr>
        <w:suppressAutoHyphens w:val="0"/>
        <w:ind w:firstLine="708"/>
        <w:jc w:val="both"/>
        <w:rPr>
          <w:lang w:eastAsia="uk-UA"/>
        </w:rPr>
      </w:pPr>
      <w:r w:rsidRPr="00B158F8">
        <w:rPr>
          <w:lang w:eastAsia="uk-UA"/>
        </w:rPr>
        <w:t>3.</w:t>
      </w:r>
      <w:r w:rsidR="00E30525" w:rsidRPr="00B158F8">
        <w:rPr>
          <w:lang w:eastAsia="uk-UA"/>
        </w:rPr>
        <w:t>2.8.2.</w:t>
      </w:r>
      <w:r w:rsidRPr="00B158F8">
        <w:rPr>
          <w:lang w:eastAsia="uk-UA"/>
        </w:rPr>
        <w:t xml:space="preserve"> Довіреність має містити інформацію, яка дає змогу Банку </w:t>
      </w:r>
      <w:r w:rsidR="007539CA" w:rsidRPr="00B158F8">
        <w:rPr>
          <w:lang w:eastAsia="uk-UA"/>
        </w:rPr>
        <w:t>ідентифікувати</w:t>
      </w:r>
      <w:r w:rsidR="00420749" w:rsidRPr="00B158F8">
        <w:rPr>
          <w:lang w:eastAsia="uk-UA"/>
        </w:rPr>
        <w:t xml:space="preserve"> </w:t>
      </w:r>
      <w:r w:rsidRPr="00B158F8">
        <w:rPr>
          <w:lang w:eastAsia="uk-UA"/>
        </w:rPr>
        <w:t>особу, на ім'я якої відкривається рахунок. Довірена особа - резидент додатково має пред'явити документ</w:t>
      </w:r>
      <w:r w:rsidR="007539CA" w:rsidRPr="00B158F8">
        <w:rPr>
          <w:lang w:eastAsia="uk-UA"/>
        </w:rPr>
        <w:t xml:space="preserve"> з РНОКПП</w:t>
      </w:r>
      <w:r w:rsidRPr="00B158F8">
        <w:rPr>
          <w:lang w:eastAsia="uk-UA"/>
        </w:rPr>
        <w:t>. Довірена особа додатково має подати копію документа</w:t>
      </w:r>
      <w:r w:rsidR="007539CA" w:rsidRPr="00B158F8">
        <w:rPr>
          <w:lang w:eastAsia="uk-UA"/>
        </w:rPr>
        <w:t xml:space="preserve"> з РНОКПП</w:t>
      </w:r>
      <w:r w:rsidRPr="00B158F8">
        <w:rPr>
          <w:lang w:eastAsia="uk-UA"/>
        </w:rPr>
        <w:t>,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B158F8">
        <w:rPr>
          <w:lang w:eastAsia="uk-UA"/>
        </w:rPr>
        <w:t xml:space="preserve"> </w:t>
      </w:r>
    </w:p>
    <w:p w14:paraId="75B4E889" w14:textId="77777777" w:rsidR="003615B0" w:rsidRPr="00B158F8" w:rsidRDefault="001E76E7" w:rsidP="003615B0">
      <w:pPr>
        <w:suppressAutoHyphens w:val="0"/>
        <w:ind w:firstLine="708"/>
        <w:jc w:val="both"/>
      </w:pPr>
      <w:r w:rsidRPr="00B158F8">
        <w:rPr>
          <w:lang w:eastAsia="uk-UA"/>
        </w:rPr>
        <w:t>3.</w:t>
      </w:r>
      <w:r w:rsidR="00E30525" w:rsidRPr="00B158F8">
        <w:rPr>
          <w:lang w:eastAsia="uk-UA"/>
        </w:rPr>
        <w:t>2.8.3.</w:t>
      </w:r>
      <w:r w:rsidRPr="00B158F8">
        <w:rPr>
          <w:lang w:eastAsia="uk-UA"/>
        </w:rPr>
        <w:t xml:space="preserve">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r w:rsidRPr="00B158F8">
        <w:tab/>
      </w:r>
    </w:p>
    <w:p w14:paraId="3CE317D0" w14:textId="3849D571" w:rsidR="001E76E7" w:rsidRPr="00B158F8" w:rsidRDefault="001E76E7" w:rsidP="003615B0">
      <w:pPr>
        <w:suppressAutoHyphens w:val="0"/>
        <w:ind w:firstLine="708"/>
        <w:jc w:val="both"/>
        <w:rPr>
          <w:lang w:eastAsia="uk-UA"/>
        </w:rPr>
      </w:pPr>
      <w:r w:rsidRPr="00B158F8">
        <w:t>3.</w:t>
      </w:r>
      <w:r w:rsidR="00E30525" w:rsidRPr="00B158F8">
        <w:t>2.9.</w:t>
      </w:r>
      <w:r w:rsidRPr="00B158F8">
        <w:t xml:space="preserve"> </w:t>
      </w:r>
      <w:r w:rsidR="00FE0763" w:rsidRPr="00B158F8">
        <w:rPr>
          <w:lang w:eastAsia="uk-UA"/>
        </w:rPr>
        <w:t xml:space="preserve">Банк-резидент відкриває </w:t>
      </w:r>
      <w:r w:rsidR="00FE0763" w:rsidRPr="00B158F8">
        <w:rPr>
          <w:b/>
          <w:bCs/>
          <w:lang w:eastAsia="uk-UA"/>
        </w:rPr>
        <w:t xml:space="preserve">окремий поточний рахунок фізичній особі - нерезиденту - отримувачу доходів </w:t>
      </w:r>
      <w:r w:rsidR="00FE0763" w:rsidRPr="00B158F8">
        <w:rPr>
          <w:lang w:eastAsia="uk-UA"/>
        </w:rPr>
        <w:t>у порядку, установленому в п.3.</w:t>
      </w:r>
      <w:r w:rsidR="00E334D2" w:rsidRPr="00B158F8">
        <w:rPr>
          <w:lang w:eastAsia="uk-UA"/>
        </w:rPr>
        <w:t>2.1.</w:t>
      </w:r>
      <w:r w:rsidR="00FE0763" w:rsidRPr="00B158F8">
        <w:rPr>
          <w:lang w:eastAsia="uk-UA"/>
        </w:rPr>
        <w:t xml:space="preserve">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3F4AB254" w14:textId="4644F8CB" w:rsidR="00AE79DE" w:rsidRPr="00B158F8" w:rsidRDefault="00AE79DE" w:rsidP="007876C1">
      <w:pPr>
        <w:pStyle w:val="af9"/>
        <w:ind w:firstLine="708"/>
        <w:jc w:val="both"/>
        <w:rPr>
          <w:lang w:val="ru-RU" w:eastAsia="ru-RU"/>
        </w:rPr>
      </w:pPr>
      <w:r w:rsidRPr="00B158F8">
        <w:rPr>
          <w:lang w:eastAsia="ru-RU"/>
        </w:rPr>
        <w:t xml:space="preserve">3.2.9.1. В Угоді-Заяві </w:t>
      </w:r>
      <w:r w:rsidRPr="00B158F8">
        <w:rPr>
          <w:lang w:val="ru-RU" w:eastAsia="ru-RU"/>
        </w:rPr>
        <w:t>про відкриття окремого поточного рахунку фізичній особі-нерезиденту повинно бути обумовлено:</w:t>
      </w:r>
    </w:p>
    <w:p w14:paraId="2FA82452" w14:textId="77777777" w:rsidR="00AE79DE" w:rsidRPr="00B158F8" w:rsidRDefault="00AE79DE" w:rsidP="007876C1">
      <w:pPr>
        <w:pStyle w:val="af9"/>
        <w:ind w:firstLine="708"/>
        <w:jc w:val="both"/>
        <w:rPr>
          <w:lang w:val="ru-RU" w:eastAsia="ru-RU"/>
        </w:rPr>
      </w:pPr>
      <w:r w:rsidRPr="00B158F8">
        <w:rPr>
          <w:lang w:val="ru-RU" w:eastAsia="ru-RU"/>
        </w:rPr>
        <w:t>1) зарахування на рахунок виключно доходів із джерелом їх походження в Україні, що виплачуються фізичній особі-нерезиденту іншим нерезидентом і підлягають оподаткуванню;</w:t>
      </w:r>
    </w:p>
    <w:p w14:paraId="6F156558" w14:textId="75907D09" w:rsidR="001E76E7" w:rsidRPr="00B158F8" w:rsidRDefault="00AE79DE" w:rsidP="003615B0">
      <w:pPr>
        <w:pStyle w:val="Default"/>
        <w:ind w:firstLine="708"/>
        <w:jc w:val="both"/>
        <w:rPr>
          <w:color w:val="auto"/>
          <w:sz w:val="20"/>
          <w:szCs w:val="20"/>
          <w:lang w:val="uk-UA"/>
        </w:rPr>
      </w:pPr>
      <w:r w:rsidRPr="00B158F8">
        <w:rPr>
          <w:color w:val="auto"/>
          <w:sz w:val="20"/>
          <w:szCs w:val="20"/>
        </w:rPr>
        <w:t>2) подання фізичною особою-нерезидентом (власником рахунку) платіжної інструкції на здійснення видаткових операцій з одночасним поданням платіжної інструкції на перерахування сум податків/зборів, які підлягають сплаті відповідно до </w:t>
      </w:r>
      <w:hyperlink r:id="rId23" w:tgtFrame="_blank" w:history="1">
        <w:r w:rsidRPr="00B158F8">
          <w:rPr>
            <w:color w:val="auto"/>
            <w:sz w:val="20"/>
            <w:szCs w:val="20"/>
          </w:rPr>
          <w:t>Податкового кодексу України</w:t>
        </w:r>
      </w:hyperlink>
      <w:r w:rsidRPr="00B158F8">
        <w:rPr>
          <w:color w:val="auto"/>
          <w:sz w:val="20"/>
          <w:szCs w:val="20"/>
        </w:rPr>
        <w:t> (під час подання документів Банк здійснює перевірку правильності нарахування сум податків/зборів), або визначено, що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r w:rsidR="001E76E7" w:rsidRPr="00B158F8">
        <w:rPr>
          <w:color w:val="auto"/>
          <w:sz w:val="20"/>
          <w:szCs w:val="20"/>
          <w:lang w:val="uk-UA"/>
        </w:rPr>
        <w:tab/>
        <w:t>3.</w:t>
      </w:r>
      <w:r w:rsidR="00E30525" w:rsidRPr="00B158F8">
        <w:rPr>
          <w:color w:val="auto"/>
          <w:sz w:val="20"/>
          <w:szCs w:val="20"/>
          <w:lang w:val="uk-UA"/>
        </w:rPr>
        <w:t>2.10.</w:t>
      </w:r>
      <w:r w:rsidR="001E76E7" w:rsidRPr="00B158F8">
        <w:rPr>
          <w:color w:val="auto"/>
          <w:sz w:val="20"/>
          <w:szCs w:val="20"/>
          <w:lang w:val="uk-UA"/>
        </w:rPr>
        <w:t xml:space="preserve"> Банк відкриває фізичній особі </w:t>
      </w:r>
      <w:r w:rsidR="001E76E7" w:rsidRPr="00B158F8">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001E76E7" w:rsidRPr="00B158F8">
        <w:rPr>
          <w:color w:val="auto"/>
          <w:sz w:val="20"/>
          <w:szCs w:val="20"/>
          <w:lang w:val="uk-UA"/>
        </w:rPr>
        <w:t xml:space="preserve"> у порядку, визначеному в пункті 3.</w:t>
      </w:r>
      <w:r w:rsidR="00E334D2" w:rsidRPr="00B158F8">
        <w:rPr>
          <w:color w:val="auto"/>
          <w:sz w:val="20"/>
          <w:szCs w:val="20"/>
          <w:lang w:val="uk-UA"/>
        </w:rPr>
        <w:t>2.1.</w:t>
      </w:r>
      <w:r w:rsidR="001E76E7" w:rsidRPr="00B158F8">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38F6AE19" w:rsidR="0017030C" w:rsidRPr="00B158F8" w:rsidRDefault="001E76E7" w:rsidP="001E76E7">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w:t>
      </w:r>
      <w:r w:rsidR="003615B0" w:rsidRPr="00B158F8">
        <w:rPr>
          <w:color w:val="auto"/>
          <w:sz w:val="20"/>
          <w:szCs w:val="20"/>
          <w:lang w:val="uk-UA"/>
        </w:rPr>
        <w:t xml:space="preserve">9.2 </w:t>
      </w:r>
      <w:r w:rsidR="00E30525" w:rsidRPr="00B158F8">
        <w:rPr>
          <w:color w:val="auto"/>
          <w:sz w:val="20"/>
          <w:szCs w:val="20"/>
          <w:lang w:val="uk-UA"/>
        </w:rPr>
        <w:t>.</w:t>
      </w:r>
      <w:r w:rsidRPr="00B158F8">
        <w:rPr>
          <w:color w:val="auto"/>
          <w:sz w:val="20"/>
          <w:szCs w:val="20"/>
          <w:lang w:val="uk-UA"/>
        </w:rPr>
        <w:t xml:space="preserve">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B158F8">
        <w:rPr>
          <w:color w:val="auto"/>
          <w:sz w:val="20"/>
          <w:szCs w:val="20"/>
          <w:lang w:val="uk-UA"/>
        </w:rPr>
        <w:t>«</w:t>
      </w:r>
      <w:r w:rsidRPr="00B158F8">
        <w:rPr>
          <w:color w:val="auto"/>
          <w:sz w:val="20"/>
          <w:szCs w:val="20"/>
          <w:lang w:val="uk-UA"/>
        </w:rPr>
        <w:t>Додаткова інформація</w:t>
      </w:r>
      <w:r w:rsidR="003F3F78" w:rsidRPr="00B158F8">
        <w:rPr>
          <w:color w:val="auto"/>
          <w:sz w:val="20"/>
          <w:szCs w:val="20"/>
          <w:lang w:val="uk-UA"/>
        </w:rPr>
        <w:t>»</w:t>
      </w:r>
      <w:r w:rsidRPr="00B158F8">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r w:rsidR="007539CA" w:rsidRPr="00B158F8">
        <w:rPr>
          <w:color w:val="auto"/>
          <w:sz w:val="20"/>
          <w:szCs w:val="20"/>
          <w:lang w:val="uk-UA"/>
        </w:rPr>
        <w:t xml:space="preserve"> Така інформація для діючого поточного рахунку зазначається в додатковому договорі до Угоди-Заяви.</w:t>
      </w:r>
    </w:p>
    <w:p w14:paraId="7B673EE3" w14:textId="0EB2DF04" w:rsidR="007539CA" w:rsidRPr="00B158F8" w:rsidRDefault="007539CA" w:rsidP="001E76E7">
      <w:pPr>
        <w:pStyle w:val="Default"/>
        <w:ind w:firstLine="708"/>
        <w:jc w:val="both"/>
        <w:rPr>
          <w:color w:val="auto"/>
          <w:sz w:val="20"/>
          <w:szCs w:val="20"/>
          <w:lang w:val="uk-UA"/>
        </w:rPr>
      </w:pPr>
      <w:r w:rsidRPr="00B158F8">
        <w:rPr>
          <w:color w:val="auto"/>
          <w:sz w:val="20"/>
          <w:szCs w:val="20"/>
          <w:lang w:val="uk-UA"/>
        </w:rPr>
        <w:t>3.2.1</w:t>
      </w:r>
      <w:r w:rsidR="003615B0" w:rsidRPr="00B158F8">
        <w:rPr>
          <w:color w:val="auto"/>
          <w:sz w:val="20"/>
          <w:szCs w:val="20"/>
          <w:lang w:val="uk-UA"/>
        </w:rPr>
        <w:t>0</w:t>
      </w:r>
      <w:r w:rsidRPr="00B158F8">
        <w:rPr>
          <w:color w:val="auto"/>
          <w:sz w:val="20"/>
          <w:szCs w:val="20"/>
          <w:lang w:val="uk-UA"/>
        </w:rPr>
        <w:t>. Суб’єкт господарювання має право відкрити 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w:t>
      </w:r>
      <w:r w:rsidR="0063779B" w:rsidRPr="00B158F8">
        <w:rPr>
          <w:color w:val="auto"/>
          <w:sz w:val="20"/>
          <w:szCs w:val="20"/>
          <w:lang w:val="uk-UA"/>
        </w:rPr>
        <w:t xml:space="preserve"> повернення надлишко сплачених сум, інших виплат).</w:t>
      </w:r>
    </w:p>
    <w:p w14:paraId="5A955AA6" w14:textId="7F2259D1" w:rsidR="002B21F7" w:rsidRPr="00B158F8" w:rsidRDefault="0063779B" w:rsidP="003615B0">
      <w:pPr>
        <w:pStyle w:val="Default"/>
        <w:ind w:firstLine="708"/>
        <w:jc w:val="both"/>
        <w:rPr>
          <w:color w:val="auto"/>
          <w:sz w:val="20"/>
          <w:szCs w:val="20"/>
          <w:lang w:val="uk-UA"/>
        </w:rPr>
      </w:pPr>
      <w:r w:rsidRPr="00B158F8">
        <w:rPr>
          <w:color w:val="auto"/>
          <w:sz w:val="20"/>
          <w:szCs w:val="20"/>
          <w:lang w:val="uk-UA"/>
        </w:rPr>
        <w:t>Видаткові операції за такими рахунками здійснюються після звернення фізичної особи до Банку, пред’явлення нею документів, що дають змогу Банку верифікувати Клієнта, та укладення відповідної Угоди-Заяви про відкриття поточного рахунку.</w:t>
      </w:r>
    </w:p>
    <w:p w14:paraId="1BFB73C8" w14:textId="21A89E76" w:rsidR="007064F4" w:rsidRPr="00B158F8" w:rsidRDefault="00A3077E"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1</w:t>
      </w:r>
      <w:r w:rsidR="00E30525" w:rsidRPr="00B158F8">
        <w:rPr>
          <w:color w:val="auto"/>
          <w:sz w:val="20"/>
          <w:szCs w:val="20"/>
          <w:lang w:val="uk-UA"/>
        </w:rPr>
        <w:t>.</w:t>
      </w:r>
      <w:r w:rsidRPr="00B158F8">
        <w:rPr>
          <w:color w:val="auto"/>
          <w:sz w:val="20"/>
          <w:szCs w:val="20"/>
          <w:lang w:val="uk-UA"/>
        </w:rPr>
        <w:t xml:space="preserve"> </w:t>
      </w:r>
      <w:r w:rsidR="007064F4" w:rsidRPr="00B158F8">
        <w:rPr>
          <w:color w:val="auto"/>
          <w:sz w:val="20"/>
          <w:szCs w:val="20"/>
          <w:lang w:val="uk-UA"/>
        </w:rPr>
        <w:t xml:space="preserve">Банк відкриває </w:t>
      </w:r>
      <w:r w:rsidR="007064F4" w:rsidRPr="00B158F8">
        <w:rPr>
          <w:b/>
          <w:color w:val="auto"/>
          <w:sz w:val="20"/>
          <w:szCs w:val="20"/>
          <w:lang w:val="uk-UA"/>
        </w:rPr>
        <w:t>вкладний (депозитний) рахунок фізичній особі</w:t>
      </w:r>
      <w:r w:rsidR="007064F4" w:rsidRPr="00B158F8">
        <w:rPr>
          <w:color w:val="auto"/>
          <w:sz w:val="20"/>
          <w:szCs w:val="20"/>
          <w:lang w:val="uk-UA"/>
        </w:rPr>
        <w:t xml:space="preserve">, яка не має рахунків у </w:t>
      </w:r>
      <w:r w:rsidR="003F3F78" w:rsidRPr="00B158F8">
        <w:rPr>
          <w:color w:val="auto"/>
          <w:sz w:val="20"/>
          <w:szCs w:val="20"/>
          <w:lang w:val="uk-UA"/>
        </w:rPr>
        <w:t>Б</w:t>
      </w:r>
      <w:r w:rsidR="007064F4" w:rsidRPr="00B158F8">
        <w:rPr>
          <w:color w:val="auto"/>
          <w:sz w:val="20"/>
          <w:szCs w:val="20"/>
          <w:lang w:val="uk-UA"/>
        </w:rPr>
        <w:t>анку, у такому порядку:</w:t>
      </w:r>
    </w:p>
    <w:p w14:paraId="18958BDC" w14:textId="36CB6463"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B158F8">
        <w:rPr>
          <w:color w:val="auto"/>
          <w:sz w:val="20"/>
          <w:szCs w:val="20"/>
          <w:lang w:val="uk-UA"/>
        </w:rPr>
        <w:t xml:space="preserve"> </w:t>
      </w:r>
      <w:r w:rsidRPr="00B158F8">
        <w:rPr>
          <w:rStyle w:val="rvts0"/>
          <w:color w:val="auto"/>
          <w:sz w:val="20"/>
          <w:szCs w:val="20"/>
          <w:lang w:val="uk-UA"/>
        </w:rPr>
        <w:t xml:space="preserve">та відповідно до чинного законодавства України може бути використаним на </w:t>
      </w:r>
      <w:r w:rsidRPr="00B158F8">
        <w:rPr>
          <w:rStyle w:val="rvts0"/>
          <w:color w:val="auto"/>
          <w:sz w:val="20"/>
          <w:szCs w:val="20"/>
          <w:lang w:val="uk-UA"/>
        </w:rPr>
        <w:lastRenderedPageBreak/>
        <w:t>території України для укладення правочинів</w:t>
      </w:r>
      <w:r w:rsidRPr="00B158F8">
        <w:rPr>
          <w:color w:val="auto"/>
          <w:sz w:val="20"/>
          <w:szCs w:val="20"/>
          <w:lang w:val="uk-UA"/>
        </w:rPr>
        <w:t>; фізичні особи - резиденти додатково мають пред'явити документ</w:t>
      </w:r>
      <w:r w:rsidR="002B21F7" w:rsidRPr="00B158F8">
        <w:rPr>
          <w:color w:val="auto"/>
          <w:sz w:val="20"/>
          <w:szCs w:val="20"/>
          <w:lang w:val="uk-UA"/>
        </w:rPr>
        <w:t xml:space="preserve"> з РНОКПП</w:t>
      </w:r>
      <w:r w:rsidRPr="00B158F8">
        <w:rPr>
          <w:color w:val="auto"/>
          <w:sz w:val="20"/>
          <w:szCs w:val="20"/>
          <w:lang w:val="uk-UA"/>
        </w:rPr>
        <w:t xml:space="preserve">; </w:t>
      </w:r>
    </w:p>
    <w:p w14:paraId="3C234659" w14:textId="2C327CEB" w:rsidR="007064F4" w:rsidRPr="00B158F8" w:rsidRDefault="00050CB2"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B158F8">
        <w:rPr>
          <w:color w:val="auto"/>
          <w:sz w:val="20"/>
          <w:szCs w:val="20"/>
          <w:lang w:val="uk-UA"/>
        </w:rPr>
        <w:t xml:space="preserve">; </w:t>
      </w:r>
    </w:p>
    <w:p w14:paraId="50706E2D" w14:textId="16116384"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67DAF39B" w:rsidR="00435D8C" w:rsidRPr="00B158F8" w:rsidRDefault="00435D8C" w:rsidP="00AB06B4">
      <w:pPr>
        <w:numPr>
          <w:ilvl w:val="0"/>
          <w:numId w:val="3"/>
        </w:numPr>
        <w:suppressAutoHyphens w:val="0"/>
        <w:autoSpaceDE w:val="0"/>
        <w:autoSpaceDN w:val="0"/>
        <w:adjustRightInd w:val="0"/>
        <w:jc w:val="both"/>
        <w:rPr>
          <w:lang w:eastAsia="ru-RU"/>
        </w:rPr>
      </w:pPr>
      <w:r w:rsidRPr="00B158F8">
        <w:rPr>
          <w:spacing w:val="-6"/>
          <w:lang w:eastAsia="ru-RU"/>
        </w:rPr>
        <w:t xml:space="preserve">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lang w:eastAsia="ru-RU"/>
        </w:rPr>
        <w:t xml:space="preserve"> </w:t>
      </w:r>
      <w:r w:rsidRPr="00B158F8">
        <w:rPr>
          <w:lang w:eastAsia="ru-RU"/>
        </w:rPr>
        <w:t xml:space="preserve">Клієнт заповнює опитувальник за встановленою формою, здійснюється його </w:t>
      </w:r>
      <w:r w:rsidR="00420749" w:rsidRPr="00B158F8">
        <w:rPr>
          <w:lang w:eastAsia="ru-RU"/>
        </w:rPr>
        <w:t>належна перевірка</w:t>
      </w:r>
      <w:r w:rsidRPr="00B158F8">
        <w:rPr>
          <w:lang w:eastAsia="ru-RU"/>
        </w:rPr>
        <w:t>.</w:t>
      </w:r>
    </w:p>
    <w:p w14:paraId="7A1CC786" w14:textId="45BC327E" w:rsidR="00CC1D34" w:rsidRPr="00B158F8" w:rsidRDefault="00CD4579"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w:t>
      </w:r>
      <w:r w:rsidR="005202E0" w:rsidRPr="00B158F8">
        <w:rPr>
          <w:color w:val="auto"/>
          <w:sz w:val="20"/>
          <w:szCs w:val="20"/>
          <w:lang w:val="uk-UA"/>
        </w:rPr>
        <w:t xml:space="preserve">Банк відкриває </w:t>
      </w:r>
      <w:r w:rsidR="005202E0" w:rsidRPr="00B158F8">
        <w:rPr>
          <w:b/>
          <w:color w:val="auto"/>
          <w:sz w:val="20"/>
          <w:szCs w:val="20"/>
          <w:lang w:val="uk-UA"/>
        </w:rPr>
        <w:t>вкладні (депозитні) рахунки на ім’я малолітніх осіб (дітей, які не досягли 14 років)</w:t>
      </w:r>
      <w:r w:rsidR="005202E0" w:rsidRPr="00B158F8">
        <w:rPr>
          <w:color w:val="auto"/>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9B8F99E" w:rsidR="007D65A2" w:rsidRPr="00B158F8" w:rsidRDefault="00CC1D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w:t>
      </w:r>
      <w:r w:rsidR="002A2008" w:rsidRPr="00B158F8">
        <w:rPr>
          <w:color w:val="auto"/>
          <w:sz w:val="20"/>
          <w:szCs w:val="20"/>
          <w:lang w:val="uk-UA"/>
        </w:rPr>
        <w:t>лювачі, прийомні батьки, батьки-вихователі)</w:t>
      </w:r>
      <w:r w:rsidR="007064F4" w:rsidRPr="00B158F8">
        <w:rPr>
          <w:color w:val="auto"/>
          <w:sz w:val="20"/>
          <w:szCs w:val="20"/>
          <w:lang w:val="uk-UA"/>
        </w:rPr>
        <w:t>) або опікуни.</w:t>
      </w:r>
      <w:r w:rsidRPr="00B158F8">
        <w:rPr>
          <w:color w:val="auto"/>
          <w:sz w:val="20"/>
          <w:szCs w:val="20"/>
          <w:lang w:val="uk-UA"/>
        </w:rPr>
        <w:t xml:space="preserve"> 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w:t>
      </w:r>
      <w:r w:rsidR="002A2008" w:rsidRPr="00B158F8">
        <w:rPr>
          <w:color w:val="auto"/>
          <w:sz w:val="20"/>
          <w:szCs w:val="20"/>
          <w:lang w:val="uk-UA"/>
        </w:rPr>
        <w:t>ідентифікувати і верифікувати</w:t>
      </w:r>
      <w:r w:rsidR="00420749" w:rsidRPr="00B158F8">
        <w:rPr>
          <w:color w:val="auto"/>
          <w:sz w:val="20"/>
          <w:szCs w:val="20"/>
          <w:lang w:val="uk-UA"/>
        </w:rPr>
        <w:t xml:space="preserve"> </w:t>
      </w:r>
      <w:r w:rsidRPr="00B158F8">
        <w:rPr>
          <w:color w:val="auto"/>
          <w:sz w:val="20"/>
          <w:szCs w:val="20"/>
          <w:lang w:val="uk-UA"/>
        </w:rPr>
        <w:t xml:space="preserve">його та </w:t>
      </w:r>
      <w:r w:rsidR="002A2008" w:rsidRPr="00B158F8">
        <w:rPr>
          <w:color w:val="auto"/>
          <w:sz w:val="20"/>
          <w:szCs w:val="20"/>
          <w:lang w:val="uk-UA"/>
        </w:rPr>
        <w:t xml:space="preserve">ідентифікувати </w:t>
      </w:r>
      <w:r w:rsidRPr="00B158F8">
        <w:rPr>
          <w:color w:val="auto"/>
          <w:sz w:val="20"/>
          <w:szCs w:val="20"/>
          <w:lang w:val="uk-UA"/>
        </w:rPr>
        <w:t xml:space="preserve">малолітню особу. </w:t>
      </w:r>
      <w:r w:rsidR="002A2008" w:rsidRPr="00B158F8">
        <w:rPr>
          <w:sz w:val="20"/>
          <w:szCs w:val="20"/>
          <w:lang w:val="uk-UA"/>
        </w:rPr>
        <w:t xml:space="preserve">Прийомні батьки та батьки-вихователі повинні додатково подати копію документа, що підтверджує влаштування дітей до прийомної сімʼї або про організацію діяльності дитячого будинку сімейного типу. </w:t>
      </w:r>
      <w:r w:rsidRPr="00B158F8">
        <w:rPr>
          <w:color w:val="auto"/>
          <w:sz w:val="20"/>
          <w:szCs w:val="20"/>
          <w:lang w:val="uk-UA"/>
        </w:rPr>
        <w:t>Опікун додатково має пред’явити документ, що підтверджує статус законного представника малолітньої особи.</w:t>
      </w:r>
    </w:p>
    <w:p w14:paraId="3F3895D1" w14:textId="77DDD6B9" w:rsidR="00D95347" w:rsidRPr="00B158F8" w:rsidRDefault="006F6C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w:t>
      </w:r>
      <w:r w:rsidRPr="00B158F8">
        <w:rPr>
          <w:color w:val="auto"/>
          <w:sz w:val="20"/>
          <w:szCs w:val="20"/>
          <w:lang w:val="uk-UA"/>
        </w:rPr>
        <w:t xml:space="preserve"> </w:t>
      </w:r>
      <w:r w:rsidR="00EA23B3" w:rsidRPr="00B158F8">
        <w:rPr>
          <w:color w:val="auto"/>
          <w:sz w:val="20"/>
          <w:szCs w:val="20"/>
          <w:lang w:val="uk-UA"/>
        </w:rPr>
        <w:t xml:space="preserve">Банк відкриває </w:t>
      </w:r>
      <w:r w:rsidR="00EA23B3" w:rsidRPr="00B158F8">
        <w:rPr>
          <w:b/>
          <w:color w:val="auto"/>
          <w:sz w:val="20"/>
          <w:szCs w:val="20"/>
          <w:lang w:val="uk-UA"/>
        </w:rPr>
        <w:t>вкладний (депозитний) рахунок неповнолітній особі віком від 14 до 18 років</w:t>
      </w:r>
      <w:r w:rsidR="00EA23B3" w:rsidRPr="00B158F8">
        <w:rPr>
          <w:color w:val="auto"/>
          <w:sz w:val="20"/>
          <w:szCs w:val="20"/>
          <w:lang w:val="uk-UA"/>
        </w:rPr>
        <w:t>, в порядку, визначеному п.3.</w:t>
      </w:r>
      <w:r w:rsidR="00E334D2" w:rsidRPr="00B158F8">
        <w:rPr>
          <w:color w:val="auto"/>
          <w:sz w:val="20"/>
          <w:szCs w:val="20"/>
          <w:lang w:val="uk-UA"/>
        </w:rPr>
        <w:t>2.11.</w:t>
      </w:r>
      <w:r w:rsidR="00EA23B3" w:rsidRPr="00B158F8">
        <w:rPr>
          <w:color w:val="auto"/>
          <w:sz w:val="20"/>
          <w:szCs w:val="20"/>
          <w:lang w:val="uk-UA"/>
        </w:rPr>
        <w:t xml:space="preserve"> цього Договору. </w:t>
      </w:r>
    </w:p>
    <w:p w14:paraId="0CD5946D" w14:textId="1218ADDD" w:rsidR="00D95347"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8F360BE" w:rsidR="007064F4"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.2.</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B158F8">
        <w:rPr>
          <w:color w:val="auto"/>
          <w:sz w:val="20"/>
          <w:szCs w:val="20"/>
          <w:lang w:val="uk-UA"/>
        </w:rPr>
        <w:t>.</w:t>
      </w:r>
    </w:p>
    <w:p w14:paraId="448B3928" w14:textId="318C6BDD" w:rsidR="00E1414C" w:rsidRPr="00B158F8" w:rsidRDefault="00071770" w:rsidP="00071770">
      <w:pPr>
        <w:suppressAutoHyphens w:val="0"/>
        <w:ind w:firstLine="708"/>
        <w:jc w:val="both"/>
        <w:rPr>
          <w:lang w:eastAsia="uk-UA"/>
        </w:rPr>
      </w:pPr>
      <w:r w:rsidRPr="00B158F8">
        <w:t>3.</w:t>
      </w:r>
      <w:r w:rsidR="00E30525" w:rsidRPr="00B158F8">
        <w:t>2.1</w:t>
      </w:r>
      <w:r w:rsidR="003615B0" w:rsidRPr="00B158F8">
        <w:t>4</w:t>
      </w:r>
      <w:r w:rsidR="00E30525" w:rsidRPr="00B158F8">
        <w:t>.</w:t>
      </w:r>
      <w:r w:rsidRPr="00B158F8">
        <w:t xml:space="preserve"> </w:t>
      </w:r>
      <w:r w:rsidRPr="00B158F8">
        <w:rPr>
          <w:lang w:eastAsia="uk-UA"/>
        </w:rPr>
        <w:t xml:space="preserve">Фізична особа може відкрити </w:t>
      </w:r>
      <w:r w:rsidRPr="00B158F8">
        <w:rPr>
          <w:b/>
          <w:lang w:eastAsia="uk-UA"/>
        </w:rPr>
        <w:t xml:space="preserve">вкладний (депозитний) рахунок </w:t>
      </w:r>
      <w:r w:rsidRPr="00B158F8">
        <w:rPr>
          <w:b/>
          <w:u w:val="single"/>
          <w:lang w:eastAsia="uk-UA"/>
        </w:rPr>
        <w:t xml:space="preserve">на користь </w:t>
      </w:r>
      <w:r w:rsidRPr="00B158F8">
        <w:rPr>
          <w:b/>
          <w:lang w:eastAsia="uk-UA"/>
        </w:rPr>
        <w:t>третьої особи</w:t>
      </w:r>
      <w:r w:rsidRPr="00B158F8">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w:t>
      </w:r>
      <w:r w:rsidR="002A2008" w:rsidRPr="00B158F8">
        <w:rPr>
          <w:lang w:eastAsia="uk-UA"/>
        </w:rPr>
        <w:t xml:space="preserve"> з РНОКПП</w:t>
      </w:r>
      <w:r w:rsidRPr="00B158F8">
        <w:rPr>
          <w:lang w:eastAsia="uk-UA"/>
        </w:rPr>
        <w:t xml:space="preserve">. </w:t>
      </w:r>
    </w:p>
    <w:p w14:paraId="008E2FED" w14:textId="30AF0805" w:rsidR="006A76A8" w:rsidRPr="00B158F8" w:rsidRDefault="00E1414C"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.1.</w:t>
      </w:r>
      <w:r w:rsidRPr="00B158F8">
        <w:rPr>
          <w:lang w:eastAsia="uk-UA"/>
        </w:rPr>
        <w:t xml:space="preserve"> </w:t>
      </w:r>
      <w:r w:rsidR="00071770" w:rsidRPr="00B158F8">
        <w:rPr>
          <w:lang w:eastAsia="uk-UA"/>
        </w:rPr>
        <w:t>Особа, на користь якої</w:t>
      </w:r>
      <w:r w:rsidRPr="00B158F8">
        <w:rPr>
          <w:lang w:eastAsia="uk-UA"/>
        </w:rPr>
        <w:t xml:space="preserve"> </w:t>
      </w:r>
      <w:r w:rsidR="00071770" w:rsidRPr="00B158F8">
        <w:rPr>
          <w:lang w:eastAsia="uk-UA"/>
        </w:rPr>
        <w:t>відкрито вкладний</w:t>
      </w:r>
      <w:r w:rsidRPr="00B158F8">
        <w:rPr>
          <w:lang w:eastAsia="uk-UA"/>
        </w:rPr>
        <w:t xml:space="preserve"> </w:t>
      </w:r>
      <w:r w:rsidR="00071770" w:rsidRPr="00B158F8">
        <w:rPr>
          <w:lang w:eastAsia="uk-UA"/>
        </w:rPr>
        <w:t>(депозитний) рахунок,</w:t>
      </w:r>
      <w:r w:rsidRPr="00B158F8">
        <w:rPr>
          <w:lang w:eastAsia="uk-UA"/>
        </w:rPr>
        <w:t xml:space="preserve"> </w:t>
      </w:r>
      <w:r w:rsidR="00071770" w:rsidRPr="00B158F8">
        <w:rPr>
          <w:lang w:eastAsia="uk-UA"/>
        </w:rPr>
        <w:t xml:space="preserve">набуває права </w:t>
      </w:r>
      <w:r w:rsidR="00BF64B6" w:rsidRPr="00B158F8">
        <w:rPr>
          <w:lang w:eastAsia="uk-UA"/>
        </w:rPr>
        <w:t>В</w:t>
      </w:r>
      <w:r w:rsidR="00071770" w:rsidRPr="00B158F8">
        <w:rPr>
          <w:lang w:eastAsia="uk-UA"/>
        </w:rPr>
        <w:t xml:space="preserve">кладника з моменту пред’явлення нею до </w:t>
      </w:r>
      <w:r w:rsidR="00BF64B6" w:rsidRPr="00B158F8">
        <w:rPr>
          <w:lang w:eastAsia="uk-UA"/>
        </w:rPr>
        <w:t>Б</w:t>
      </w:r>
      <w:r w:rsidR="00071770" w:rsidRPr="00B158F8">
        <w:rPr>
          <w:lang w:eastAsia="uk-UA"/>
        </w:rPr>
        <w:t xml:space="preserve">анку першої вимоги, що випливає з прав </w:t>
      </w:r>
      <w:r w:rsidR="00BF64B6" w:rsidRPr="00B158F8">
        <w:rPr>
          <w:lang w:eastAsia="uk-UA"/>
        </w:rPr>
        <w:t>В</w:t>
      </w:r>
      <w:r w:rsidR="00071770" w:rsidRPr="00B158F8">
        <w:rPr>
          <w:lang w:eastAsia="uk-UA"/>
        </w:rPr>
        <w:t>кладника, або вираження нею іншим способом наміру скористатися такими правами.</w:t>
      </w:r>
    </w:p>
    <w:p w14:paraId="4726BC9C" w14:textId="5BFFB446" w:rsidR="006A30A2" w:rsidRPr="00B158F8" w:rsidRDefault="006A76A8"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.2.</w:t>
      </w:r>
      <w:r w:rsidRPr="00B158F8">
        <w:rPr>
          <w:lang w:eastAsia="uk-UA"/>
        </w:rPr>
        <w:t xml:space="preserve"> </w:t>
      </w:r>
      <w:r w:rsidR="00071770" w:rsidRPr="00B158F8">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B158F8">
        <w:rPr>
          <w:lang w:eastAsia="uk-UA"/>
        </w:rPr>
        <w:t xml:space="preserve"> </w:t>
      </w:r>
      <w:r w:rsidR="00071770" w:rsidRPr="00B158F8">
        <w:rPr>
          <w:lang w:eastAsia="uk-UA"/>
        </w:rPr>
        <w:t xml:space="preserve">вкладний (депозитний) рахунок, прав </w:t>
      </w:r>
      <w:r w:rsidR="006A30A2" w:rsidRPr="00B158F8">
        <w:rPr>
          <w:lang w:eastAsia="uk-UA"/>
        </w:rPr>
        <w:t>В</w:t>
      </w:r>
      <w:r w:rsidR="00071770" w:rsidRPr="00B158F8">
        <w:rPr>
          <w:lang w:eastAsia="uk-UA"/>
        </w:rPr>
        <w:t>кладника.</w:t>
      </w:r>
    </w:p>
    <w:p w14:paraId="5F14B7DB" w14:textId="3B6E7D5B" w:rsidR="00071770" w:rsidRPr="00B158F8" w:rsidRDefault="006A30A2"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.3.</w:t>
      </w:r>
      <w:r w:rsidRPr="00B158F8">
        <w:rPr>
          <w:lang w:eastAsia="uk-UA"/>
        </w:rPr>
        <w:t xml:space="preserve"> </w:t>
      </w:r>
      <w:r w:rsidR="00071770" w:rsidRPr="00B158F8">
        <w:rPr>
          <w:lang w:eastAsia="uk-UA"/>
        </w:rPr>
        <w:t xml:space="preserve">Особа, яка уклала </w:t>
      </w:r>
      <w:r w:rsidR="00B80DA8" w:rsidRPr="00B158F8">
        <w:rPr>
          <w:lang w:eastAsia="uk-UA"/>
        </w:rPr>
        <w:t xml:space="preserve">відповідну Угоду-Заяву </w:t>
      </w:r>
      <w:r w:rsidR="00071770" w:rsidRPr="00B158F8">
        <w:rPr>
          <w:lang w:eastAsia="uk-UA"/>
        </w:rPr>
        <w:t>та відкрила вкладний (депозитний) рахунок на користь третьої</w:t>
      </w:r>
      <w:r w:rsidR="005F4AB3" w:rsidRPr="00B158F8">
        <w:rPr>
          <w:lang w:eastAsia="uk-UA"/>
        </w:rPr>
        <w:t xml:space="preserve"> </w:t>
      </w:r>
      <w:r w:rsidR="00071770" w:rsidRPr="00B158F8">
        <w:rPr>
          <w:lang w:eastAsia="uk-UA"/>
        </w:rPr>
        <w:t xml:space="preserve">особи, має право вимагати повернення вкладу або перевести його на своє ім’я шляхом укладення </w:t>
      </w:r>
      <w:r w:rsidR="008F1DA2" w:rsidRPr="00B158F8">
        <w:rPr>
          <w:lang w:eastAsia="uk-UA"/>
        </w:rPr>
        <w:t>Д</w:t>
      </w:r>
      <w:r w:rsidR="00071770" w:rsidRPr="00B158F8">
        <w:rPr>
          <w:lang w:eastAsia="uk-UA"/>
        </w:rPr>
        <w:t>одаткової угоди або ново</w:t>
      </w:r>
      <w:r w:rsidR="00B54558" w:rsidRPr="00B158F8">
        <w:rPr>
          <w:lang w:eastAsia="uk-UA"/>
        </w:rPr>
        <w:t>ї Угоди-Заяви</w:t>
      </w:r>
      <w:r w:rsidR="00071770" w:rsidRPr="00B158F8">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61B2750D" w:rsidR="001973D4" w:rsidRPr="00B158F8" w:rsidRDefault="00CD0E52" w:rsidP="00CD0E52">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w:t>
      </w:r>
      <w:r w:rsidRPr="00B158F8">
        <w:rPr>
          <w:lang w:eastAsia="uk-UA"/>
        </w:rPr>
        <w:t xml:space="preserve"> Відкриття </w:t>
      </w:r>
      <w:r w:rsidRPr="00B158F8">
        <w:rPr>
          <w:b/>
          <w:lang w:eastAsia="uk-UA"/>
        </w:rPr>
        <w:t xml:space="preserve">вкладного (депозитного) рахунку однією фізичною особою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може здійснюватися на підставі довіреності, засвідченої в установленому законодавством України порядку</w:t>
      </w:r>
      <w:r w:rsidR="00665C02" w:rsidRPr="00B158F8">
        <w:rPr>
          <w:lang w:eastAsia="uk-UA"/>
        </w:rPr>
        <w:t>, або уповноваженим працівником Банку</w:t>
      </w:r>
      <w:r w:rsidRPr="00B158F8">
        <w:rPr>
          <w:lang w:eastAsia="uk-UA"/>
        </w:rPr>
        <w:t>.</w:t>
      </w:r>
    </w:p>
    <w:p w14:paraId="736F44AE" w14:textId="6642F133" w:rsidR="001973D4" w:rsidRPr="00B158F8" w:rsidRDefault="001973D4" w:rsidP="001973D4">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.1.</w:t>
      </w:r>
      <w:r w:rsidR="00CD0E52" w:rsidRPr="00B158F8">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B158F8">
        <w:rPr>
          <w:lang w:eastAsia="uk-UA"/>
        </w:rPr>
        <w:t>:</w:t>
      </w:r>
    </w:p>
    <w:p w14:paraId="5FF0D7FF" w14:textId="4C970E86" w:rsidR="001973D4" w:rsidRPr="00B158F8" w:rsidRDefault="001973D4" w:rsidP="001973D4">
      <w:pPr>
        <w:suppressAutoHyphens w:val="0"/>
        <w:ind w:firstLine="708"/>
        <w:jc w:val="both"/>
        <w:rPr>
          <w:lang w:eastAsia="uk-UA"/>
        </w:rPr>
      </w:pPr>
      <w:r w:rsidRPr="00B158F8">
        <w:rPr>
          <w:lang w:eastAsia="uk-UA"/>
        </w:rPr>
        <w:t>Д</w:t>
      </w:r>
      <w:r w:rsidR="00CD0E52" w:rsidRPr="00B158F8">
        <w:rPr>
          <w:lang w:eastAsia="uk-UA"/>
        </w:rPr>
        <w:t xml:space="preserve">овірена особа має: </w:t>
      </w:r>
    </w:p>
    <w:p w14:paraId="76C499B7" w14:textId="4CA4376B" w:rsidR="00D3094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t>пред’явити паспорт або інший документ, що посвідчує особу</w:t>
      </w:r>
      <w:r w:rsidR="001973D4" w:rsidRPr="00B158F8">
        <w:rPr>
          <w:color w:val="auto"/>
          <w:sz w:val="20"/>
          <w:szCs w:val="20"/>
          <w:lang w:val="uk-UA" w:eastAsia="uk-UA"/>
        </w:rPr>
        <w:t>; ф</w:t>
      </w:r>
      <w:r w:rsidRPr="00B158F8">
        <w:rPr>
          <w:color w:val="auto"/>
          <w:sz w:val="20"/>
          <w:szCs w:val="20"/>
          <w:lang w:val="uk-UA" w:eastAsia="uk-UA"/>
        </w:rPr>
        <w:t>ізична особа-резидент додатково має пред’явити документ</w:t>
      </w:r>
      <w:r w:rsidR="002A2008" w:rsidRPr="00B158F8">
        <w:rPr>
          <w:color w:val="auto"/>
          <w:sz w:val="20"/>
          <w:szCs w:val="20"/>
          <w:lang w:val="uk-UA" w:eastAsia="uk-UA"/>
        </w:rPr>
        <w:t xml:space="preserve"> з РНОКПП</w:t>
      </w:r>
      <w:r w:rsidRPr="00B158F8">
        <w:rPr>
          <w:color w:val="auto"/>
          <w:sz w:val="20"/>
          <w:szCs w:val="20"/>
          <w:lang w:val="uk-UA" w:eastAsia="uk-UA"/>
        </w:rPr>
        <w:t>;</w:t>
      </w:r>
    </w:p>
    <w:p w14:paraId="17879EE2" w14:textId="72BD1103" w:rsidR="00A85A3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t>подати довіреність (або копію довіреності), засвідчену</w:t>
      </w:r>
      <w:r w:rsidR="00D3094A" w:rsidRPr="00B158F8">
        <w:rPr>
          <w:color w:val="auto"/>
          <w:sz w:val="20"/>
          <w:szCs w:val="20"/>
          <w:lang w:val="uk-UA" w:eastAsia="uk-UA"/>
        </w:rPr>
        <w:t xml:space="preserve"> </w:t>
      </w:r>
      <w:r w:rsidRPr="00B158F8">
        <w:rPr>
          <w:color w:val="auto"/>
          <w:sz w:val="20"/>
          <w:szCs w:val="20"/>
          <w:lang w:val="uk-UA" w:eastAsia="uk-UA"/>
        </w:rPr>
        <w:t>в установленому законодавством України порядку</w:t>
      </w:r>
      <w:r w:rsidR="006507FF" w:rsidRPr="00B158F8">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B158F8">
        <w:rPr>
          <w:color w:val="auto"/>
          <w:sz w:val="20"/>
          <w:szCs w:val="20"/>
          <w:lang w:val="uk-UA" w:eastAsia="uk-UA"/>
        </w:rPr>
        <w:t>; д</w:t>
      </w:r>
      <w:r w:rsidRPr="00B158F8">
        <w:rPr>
          <w:color w:val="auto"/>
          <w:sz w:val="20"/>
          <w:szCs w:val="20"/>
          <w:lang w:val="uk-UA" w:eastAsia="uk-UA"/>
        </w:rPr>
        <w:t xml:space="preserve">овіреність має містити інформацію, яка дає змогу </w:t>
      </w:r>
      <w:r w:rsidR="00A85A3A" w:rsidRPr="00B158F8">
        <w:rPr>
          <w:color w:val="auto"/>
          <w:sz w:val="20"/>
          <w:szCs w:val="20"/>
          <w:lang w:val="uk-UA" w:eastAsia="uk-UA"/>
        </w:rPr>
        <w:t>Б</w:t>
      </w:r>
      <w:r w:rsidRPr="00B158F8">
        <w:rPr>
          <w:color w:val="auto"/>
          <w:sz w:val="20"/>
          <w:szCs w:val="20"/>
          <w:lang w:val="uk-UA" w:eastAsia="uk-UA"/>
        </w:rPr>
        <w:t xml:space="preserve">анку </w:t>
      </w:r>
      <w:r w:rsidR="00420749" w:rsidRPr="00B158F8">
        <w:rPr>
          <w:color w:val="auto"/>
          <w:sz w:val="20"/>
          <w:szCs w:val="20"/>
          <w:lang w:val="uk-UA" w:eastAsia="uk-UA"/>
        </w:rPr>
        <w:t xml:space="preserve">належно перевірити </w:t>
      </w:r>
      <w:r w:rsidRPr="00B158F8">
        <w:rPr>
          <w:color w:val="auto"/>
          <w:sz w:val="20"/>
          <w:szCs w:val="20"/>
          <w:lang w:val="uk-UA" w:eastAsia="uk-UA"/>
        </w:rPr>
        <w:t>особу, на ім’я якої відкривається рахунок</w:t>
      </w:r>
      <w:r w:rsidR="00A85A3A" w:rsidRPr="00B158F8">
        <w:rPr>
          <w:color w:val="auto"/>
          <w:sz w:val="20"/>
          <w:szCs w:val="20"/>
          <w:lang w:val="uk-UA" w:eastAsia="uk-UA"/>
        </w:rPr>
        <w:t>;</w:t>
      </w:r>
    </w:p>
    <w:p w14:paraId="6C17AF96" w14:textId="2983953A" w:rsidR="00D815C4" w:rsidRPr="00B158F8" w:rsidRDefault="00A85A3A" w:rsidP="00AB06B4">
      <w:pPr>
        <w:pStyle w:val="Default"/>
        <w:numPr>
          <w:ilvl w:val="0"/>
          <w:numId w:val="3"/>
        </w:numPr>
        <w:jc w:val="both"/>
        <w:rPr>
          <w:color w:val="auto"/>
          <w:sz w:val="20"/>
          <w:szCs w:val="20"/>
          <w:lang w:val="uk-UA"/>
        </w:rPr>
      </w:pPr>
      <w:r w:rsidRPr="00B158F8">
        <w:rPr>
          <w:color w:val="auto"/>
          <w:sz w:val="20"/>
          <w:szCs w:val="20"/>
          <w:lang w:val="uk-UA" w:eastAsia="uk-UA"/>
        </w:rPr>
        <w:t>д</w:t>
      </w:r>
      <w:r w:rsidR="00CD0E52" w:rsidRPr="00B158F8">
        <w:rPr>
          <w:color w:val="auto"/>
          <w:sz w:val="20"/>
          <w:szCs w:val="20"/>
          <w:lang w:val="uk-UA" w:eastAsia="uk-UA"/>
        </w:rPr>
        <w:t>овірена особа має додатково подати копію документа</w:t>
      </w:r>
      <w:r w:rsidR="002A2008" w:rsidRPr="00B158F8">
        <w:rPr>
          <w:color w:val="auto"/>
          <w:sz w:val="20"/>
          <w:szCs w:val="20"/>
          <w:lang w:val="uk-UA" w:eastAsia="uk-UA"/>
        </w:rPr>
        <w:t xml:space="preserve"> з РНОКПП</w:t>
      </w:r>
      <w:r w:rsidR="00CD0E52" w:rsidRPr="00B158F8">
        <w:rPr>
          <w:color w:val="auto"/>
          <w:sz w:val="20"/>
          <w:szCs w:val="20"/>
          <w:lang w:val="uk-UA" w:eastAsia="uk-UA"/>
        </w:rPr>
        <w:t xml:space="preserve"> фізичної особи, на ім’я якої відкривається рахунок, засвідчену в установленому законодавством України порядку або уповноваженим працівником </w:t>
      </w:r>
      <w:r w:rsidRPr="00B158F8">
        <w:rPr>
          <w:color w:val="auto"/>
          <w:sz w:val="20"/>
          <w:szCs w:val="20"/>
          <w:lang w:val="uk-UA" w:eastAsia="uk-UA"/>
        </w:rPr>
        <w:t>Б</w:t>
      </w:r>
      <w:r w:rsidR="00CD0E52" w:rsidRPr="00B158F8">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B158F8">
        <w:rPr>
          <w:color w:val="auto"/>
          <w:sz w:val="20"/>
          <w:szCs w:val="20"/>
          <w:lang w:val="uk-UA" w:eastAsia="uk-UA"/>
        </w:rPr>
        <w:t>.</w:t>
      </w:r>
    </w:p>
    <w:p w14:paraId="419E52BE" w14:textId="07432732" w:rsidR="00CD0E52" w:rsidRPr="00B158F8" w:rsidRDefault="00A85A3A" w:rsidP="00A85A3A">
      <w:pPr>
        <w:pStyle w:val="Default"/>
        <w:ind w:firstLine="708"/>
        <w:jc w:val="both"/>
        <w:rPr>
          <w:color w:val="auto"/>
          <w:sz w:val="20"/>
          <w:szCs w:val="20"/>
          <w:lang w:val="uk-UA" w:eastAsia="uk-UA"/>
        </w:rPr>
      </w:pPr>
      <w:r w:rsidRPr="00B158F8">
        <w:rPr>
          <w:color w:val="auto"/>
          <w:sz w:val="20"/>
          <w:szCs w:val="20"/>
          <w:lang w:val="uk-UA" w:eastAsia="uk-UA"/>
        </w:rPr>
        <w:t>3.</w:t>
      </w:r>
      <w:r w:rsidR="00E30525" w:rsidRPr="00B158F8">
        <w:rPr>
          <w:color w:val="auto"/>
          <w:sz w:val="20"/>
          <w:szCs w:val="20"/>
          <w:lang w:val="uk-UA" w:eastAsia="uk-UA"/>
        </w:rPr>
        <w:t>2.1</w:t>
      </w:r>
      <w:r w:rsidR="003615B0" w:rsidRPr="00B158F8">
        <w:rPr>
          <w:color w:val="auto"/>
          <w:sz w:val="20"/>
          <w:szCs w:val="20"/>
          <w:lang w:val="uk-UA" w:eastAsia="uk-UA"/>
        </w:rPr>
        <w:t>5</w:t>
      </w:r>
      <w:r w:rsidR="00E30525" w:rsidRPr="00B158F8">
        <w:rPr>
          <w:color w:val="auto"/>
          <w:sz w:val="20"/>
          <w:szCs w:val="20"/>
          <w:lang w:val="uk-UA" w:eastAsia="uk-UA"/>
        </w:rPr>
        <w:t>.2.</w:t>
      </w:r>
      <w:r w:rsidRPr="00B158F8">
        <w:rPr>
          <w:color w:val="auto"/>
          <w:sz w:val="20"/>
          <w:szCs w:val="20"/>
          <w:lang w:val="uk-UA" w:eastAsia="uk-UA"/>
        </w:rPr>
        <w:t xml:space="preserve"> </w:t>
      </w:r>
      <w:r w:rsidR="00CD0E52" w:rsidRPr="00B158F8">
        <w:rPr>
          <w:color w:val="auto"/>
          <w:sz w:val="20"/>
          <w:szCs w:val="20"/>
          <w:lang w:val="uk-UA" w:eastAsia="uk-UA"/>
        </w:rPr>
        <w:t>Власник рахунку</w:t>
      </w:r>
      <w:r w:rsidRPr="00B158F8">
        <w:rPr>
          <w:color w:val="auto"/>
          <w:sz w:val="20"/>
          <w:szCs w:val="20"/>
          <w:lang w:val="uk-UA" w:eastAsia="uk-UA"/>
        </w:rPr>
        <w:t xml:space="preserve"> </w:t>
      </w:r>
      <w:r w:rsidR="00CD0E52" w:rsidRPr="00B158F8">
        <w:rPr>
          <w:color w:val="auto"/>
          <w:sz w:val="20"/>
          <w:szCs w:val="20"/>
          <w:lang w:val="uk-UA" w:eastAsia="uk-UA"/>
        </w:rPr>
        <w:t xml:space="preserve">під час першого звернення до </w:t>
      </w:r>
      <w:r w:rsidRPr="00B158F8">
        <w:rPr>
          <w:color w:val="auto"/>
          <w:sz w:val="20"/>
          <w:szCs w:val="20"/>
          <w:lang w:val="uk-UA" w:eastAsia="uk-UA"/>
        </w:rPr>
        <w:t>Б</w:t>
      </w:r>
      <w:r w:rsidR="00CD0E52" w:rsidRPr="00B158F8">
        <w:rPr>
          <w:color w:val="auto"/>
          <w:sz w:val="20"/>
          <w:szCs w:val="20"/>
          <w:lang w:val="uk-UA" w:eastAsia="uk-UA"/>
        </w:rPr>
        <w:t>анку</w:t>
      </w:r>
      <w:r w:rsidRPr="00B158F8">
        <w:rPr>
          <w:color w:val="auto"/>
          <w:sz w:val="20"/>
          <w:szCs w:val="20"/>
          <w:lang w:val="uk-UA" w:eastAsia="uk-UA"/>
        </w:rPr>
        <w:t xml:space="preserve"> </w:t>
      </w:r>
      <w:r w:rsidR="00CD0E52" w:rsidRPr="00B158F8">
        <w:rPr>
          <w:color w:val="auto"/>
          <w:sz w:val="20"/>
          <w:szCs w:val="20"/>
          <w:lang w:val="uk-UA" w:eastAsia="uk-UA"/>
        </w:rPr>
        <w:t xml:space="preserve">з метою використання коштів за рахунком має пред’явити паспорт або інший документ, що посвідчує особу. Фізична особа-резидент додатково має </w:t>
      </w:r>
      <w:r w:rsidR="00CD0E52" w:rsidRPr="00B158F8">
        <w:rPr>
          <w:color w:val="auto"/>
          <w:sz w:val="20"/>
          <w:szCs w:val="20"/>
          <w:lang w:val="uk-UA" w:eastAsia="uk-UA"/>
        </w:rPr>
        <w:lastRenderedPageBreak/>
        <w:t>пред’явити документ</w:t>
      </w:r>
      <w:r w:rsidR="002A2008" w:rsidRPr="00B158F8">
        <w:rPr>
          <w:color w:val="auto"/>
          <w:sz w:val="20"/>
          <w:szCs w:val="20"/>
          <w:lang w:val="uk-UA" w:eastAsia="uk-UA"/>
        </w:rPr>
        <w:t xml:space="preserve"> з РНОКПП</w:t>
      </w:r>
      <w:r w:rsidR="00CD0E52" w:rsidRPr="00B158F8">
        <w:rPr>
          <w:color w:val="auto"/>
          <w:sz w:val="20"/>
          <w:szCs w:val="20"/>
          <w:lang w:val="uk-UA" w:eastAsia="uk-UA"/>
        </w:rPr>
        <w:t>.</w:t>
      </w:r>
      <w:r w:rsidR="002A2008" w:rsidRPr="00B158F8">
        <w:rPr>
          <w:color w:val="auto"/>
          <w:sz w:val="20"/>
          <w:szCs w:val="20"/>
          <w:lang w:val="uk-UA" w:eastAsia="uk-UA"/>
        </w:rPr>
        <w:t xml:space="preserve"> </w:t>
      </w:r>
      <w:r w:rsidR="002A2008" w:rsidRPr="00B158F8">
        <w:rPr>
          <w:sz w:val="20"/>
          <w:szCs w:val="20"/>
        </w:rPr>
        <w:t xml:space="preserve">Уповноважений працівник банку здійснює верифікацію фізичної особи – власника рахунку відповідно до законодавства з питань фінансового моніторингу. </w:t>
      </w:r>
      <w:r w:rsidR="00CD0E52" w:rsidRPr="00B158F8">
        <w:rPr>
          <w:color w:val="auto"/>
          <w:sz w:val="20"/>
          <w:szCs w:val="20"/>
          <w:lang w:val="uk-UA" w:eastAsia="uk-UA"/>
        </w:rPr>
        <w:t xml:space="preserve"> </w:t>
      </w:r>
    </w:p>
    <w:p w14:paraId="543BF53B" w14:textId="520F0832" w:rsidR="00927F14" w:rsidRPr="00B158F8" w:rsidRDefault="00927F14" w:rsidP="00A85A3A">
      <w:pPr>
        <w:pStyle w:val="Default"/>
        <w:ind w:firstLine="708"/>
        <w:jc w:val="both"/>
        <w:rPr>
          <w:color w:val="auto"/>
          <w:sz w:val="20"/>
          <w:szCs w:val="20"/>
          <w:lang w:val="uk-UA"/>
        </w:rPr>
      </w:pPr>
      <w:r w:rsidRPr="00B158F8">
        <w:rPr>
          <w:color w:val="auto"/>
          <w:sz w:val="20"/>
          <w:szCs w:val="20"/>
          <w:lang w:val="uk-UA" w:eastAsia="uk-UA"/>
        </w:rPr>
        <w:t>3.2.1</w:t>
      </w:r>
      <w:r w:rsidR="003615B0" w:rsidRPr="00B158F8">
        <w:rPr>
          <w:color w:val="auto"/>
          <w:sz w:val="20"/>
          <w:szCs w:val="20"/>
          <w:lang w:val="uk-UA" w:eastAsia="uk-UA"/>
        </w:rPr>
        <w:t>6</w:t>
      </w:r>
      <w:r w:rsidRPr="00B158F8">
        <w:rPr>
          <w:color w:val="auto"/>
          <w:sz w:val="20"/>
          <w:szCs w:val="20"/>
          <w:lang w:val="uk-UA" w:eastAsia="uk-UA"/>
        </w:rPr>
        <w:t xml:space="preserve">. </w:t>
      </w:r>
      <w:r w:rsidRPr="00B158F8">
        <w:rPr>
          <w:sz w:val="20"/>
          <w:szCs w:val="20"/>
          <w:lang w:val="uk-UA"/>
        </w:rPr>
        <w:t>Відкриття банком вкладного (депозитного) рахунку фізичній особі/неповнолітній особі, яка вже має рахунок у цьому банку, ідентифікована та верифікована банком, здійснюється на підставі договору банківського вкладу за умови предʼявлення цією фізичною особою паспорта або іншого документа, що посвідчує особу.</w:t>
      </w:r>
    </w:p>
    <w:p w14:paraId="75C0287E" w14:textId="77E818FE" w:rsidR="00444866" w:rsidRPr="00B158F8" w:rsidRDefault="00444866" w:rsidP="00CD0E52">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w:t>
      </w:r>
      <w:r w:rsidRPr="00B158F8">
        <w:rPr>
          <w:color w:val="auto"/>
          <w:sz w:val="20"/>
          <w:szCs w:val="20"/>
          <w:lang w:val="uk-UA"/>
        </w:rPr>
        <w:t xml:space="preserve"> Банк відкриває </w:t>
      </w:r>
      <w:r w:rsidRPr="00B158F8">
        <w:rPr>
          <w:b/>
          <w:color w:val="auto"/>
          <w:sz w:val="20"/>
          <w:szCs w:val="20"/>
          <w:lang w:val="uk-UA"/>
        </w:rPr>
        <w:t>пенсійні депозитні рахунки фізичним особам</w:t>
      </w:r>
      <w:r w:rsidRPr="00B158F8">
        <w:rPr>
          <w:color w:val="auto"/>
          <w:sz w:val="20"/>
          <w:szCs w:val="20"/>
          <w:lang w:val="uk-UA"/>
        </w:rPr>
        <w:t xml:space="preserve"> у порядку, установленому цим Розділом Договору. </w:t>
      </w:r>
    </w:p>
    <w:p w14:paraId="6263AE39" w14:textId="30ED3870" w:rsidR="00190C10" w:rsidRPr="00B158F8" w:rsidRDefault="00444866" w:rsidP="003615B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.1.</w:t>
      </w:r>
      <w:r w:rsidRPr="00B158F8">
        <w:rPr>
          <w:color w:val="auto"/>
          <w:sz w:val="20"/>
          <w:szCs w:val="20"/>
          <w:lang w:val="uk-UA"/>
        </w:rPr>
        <w:t xml:space="preserve">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w:t>
      </w:r>
      <w:r w:rsidR="003615B0" w:rsidRPr="00B158F8">
        <w:rPr>
          <w:color w:val="auto"/>
          <w:sz w:val="20"/>
          <w:szCs w:val="20"/>
          <w:lang w:val="uk-UA"/>
        </w:rPr>
        <w:t xml:space="preserve">ідним Розділом цього Договору. </w:t>
      </w:r>
    </w:p>
    <w:p w14:paraId="251FBAB1" w14:textId="2F75BF9F" w:rsidR="0091174F" w:rsidRPr="00B158F8" w:rsidRDefault="00424243" w:rsidP="00424243">
      <w:pPr>
        <w:pStyle w:val="Default"/>
        <w:jc w:val="both"/>
        <w:rPr>
          <w:color w:val="auto"/>
          <w:sz w:val="20"/>
          <w:szCs w:val="20"/>
          <w:lang w:val="uk-UA"/>
        </w:rPr>
      </w:pPr>
      <w:r w:rsidRPr="00B158F8">
        <w:rPr>
          <w:color w:val="auto"/>
          <w:sz w:val="20"/>
          <w:szCs w:val="20"/>
        </w:rPr>
        <w:tab/>
      </w:r>
      <w:r w:rsidRPr="00B158F8">
        <w:rPr>
          <w:color w:val="auto"/>
          <w:sz w:val="20"/>
          <w:szCs w:val="20"/>
          <w:lang w:val="uk-UA"/>
        </w:rPr>
        <w:t>3.</w:t>
      </w:r>
      <w:r w:rsidR="00A75F73" w:rsidRPr="00B158F8">
        <w:rPr>
          <w:color w:val="auto"/>
          <w:sz w:val="20"/>
          <w:szCs w:val="20"/>
          <w:lang w:val="uk-UA"/>
        </w:rPr>
        <w:t>2.1</w:t>
      </w:r>
      <w:r w:rsidR="003615B0" w:rsidRPr="00B158F8">
        <w:rPr>
          <w:color w:val="auto"/>
          <w:sz w:val="20"/>
          <w:szCs w:val="20"/>
          <w:lang w:val="uk-UA"/>
        </w:rPr>
        <w:t>8</w:t>
      </w:r>
      <w:r w:rsidR="00A75F73" w:rsidRPr="00B158F8">
        <w:rPr>
          <w:color w:val="auto"/>
          <w:sz w:val="20"/>
          <w:szCs w:val="20"/>
          <w:lang w:val="uk-UA"/>
        </w:rPr>
        <w:t>.</w:t>
      </w:r>
      <w:r w:rsidR="00AF1203" w:rsidRPr="00B158F8">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68BEF588" w14:textId="4EA14454" w:rsidR="001C20E5" w:rsidRPr="00B158F8" w:rsidRDefault="00AF1203">
      <w:pPr>
        <w:ind w:firstLine="240"/>
        <w:jc w:val="both"/>
        <w:rPr>
          <w:color w:val="000000"/>
        </w:rPr>
      </w:pPr>
      <w:r w:rsidRPr="00B158F8">
        <w:t xml:space="preserve">    </w:t>
      </w:r>
      <w:bookmarkStart w:id="49" w:name="285"/>
      <w:bookmarkStart w:id="50" w:name="284"/>
      <w:r w:rsidR="003615B0" w:rsidRPr="00B158F8">
        <w:tab/>
      </w:r>
      <w:r w:rsidR="001C20E5" w:rsidRPr="00B158F8">
        <w:t>3.2.1</w:t>
      </w:r>
      <w:r w:rsidR="003615B0" w:rsidRPr="00B158F8">
        <w:t>8</w:t>
      </w:r>
      <w:r w:rsidR="001C20E5" w:rsidRPr="00B158F8">
        <w:t xml:space="preserve">.1. </w:t>
      </w:r>
      <w:r w:rsidR="001C20E5" w:rsidRPr="00B158F8">
        <w:rPr>
          <w:color w:val="00000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 Залишок коштів із рахунку фізичної особи - нерезидента перераховується на рахунок цієї фізичної особи, відкритий як резиденту.</w:t>
      </w:r>
      <w:bookmarkEnd w:id="49"/>
    </w:p>
    <w:p w14:paraId="17809912" w14:textId="77777777" w:rsidR="008F6AA5" w:rsidRPr="00B158F8" w:rsidRDefault="008F6AA5">
      <w:pPr>
        <w:ind w:firstLine="240"/>
        <w:jc w:val="both"/>
        <w:rPr>
          <w:color w:val="000000"/>
        </w:rPr>
      </w:pPr>
    </w:p>
    <w:p w14:paraId="0E48A540" w14:textId="77777777" w:rsidR="008F6AA5" w:rsidRPr="00B158F8" w:rsidRDefault="008F6AA5" w:rsidP="008F6AA5">
      <w:pPr>
        <w:spacing w:line="237" w:lineRule="auto"/>
        <w:jc w:val="both"/>
        <w:rPr>
          <w:b/>
          <w:color w:val="000000"/>
          <w:u w:val="single"/>
        </w:rPr>
      </w:pPr>
      <w:r w:rsidRPr="00B158F8">
        <w:rPr>
          <w:b/>
          <w:u w:val="single"/>
        </w:rPr>
        <w:t xml:space="preserve">3.3. </w:t>
      </w:r>
      <w:r w:rsidRPr="00B158F8">
        <w:rPr>
          <w:rFonts w:eastAsiaTheme="minorEastAsia"/>
          <w:b/>
          <w:u w:val="single"/>
        </w:rPr>
        <w:t>Порядок в</w:t>
      </w:r>
      <w:r w:rsidRPr="00B158F8">
        <w:rPr>
          <w:b/>
          <w:u w:val="single"/>
        </w:rPr>
        <w:t xml:space="preserve">ідкриття </w:t>
      </w:r>
      <w:r w:rsidRPr="00B158F8">
        <w:rPr>
          <w:b/>
          <w:color w:val="000000"/>
          <w:u w:val="single"/>
        </w:rPr>
        <w:t>рахунків умовного зберігання (ескроу) клієнтам та здійснення операцій за ними</w:t>
      </w:r>
    </w:p>
    <w:p w14:paraId="13F851FC" w14:textId="77777777" w:rsidR="008F6AA5" w:rsidRPr="00B158F8" w:rsidRDefault="008F6AA5" w:rsidP="008F6AA5">
      <w:pPr>
        <w:ind w:firstLine="708"/>
        <w:jc w:val="both"/>
        <w:rPr>
          <w:lang w:val="ru-RU" w:eastAsia="ru-RU"/>
        </w:rPr>
      </w:pPr>
      <w:r w:rsidRPr="00B158F8">
        <w:rPr>
          <w:lang w:val="ru-RU" w:eastAsia="ru-RU"/>
        </w:rPr>
        <w:t xml:space="preserve">3.3.1. Банк відкриває рахунок умовного зберігання (ескроу) </w:t>
      </w:r>
      <w:r w:rsidRPr="00B158F8">
        <w:rPr>
          <w:b/>
          <w:lang w:val="ru-RU" w:eastAsia="ru-RU"/>
        </w:rPr>
        <w:t>фізичній особі, яка не має рахунку в Банку</w:t>
      </w:r>
      <w:r w:rsidRPr="00B158F8">
        <w:rPr>
          <w:lang w:val="ru-RU" w:eastAsia="ru-RU"/>
        </w:rPr>
        <w:t>, у нижчезазначеному порядку.</w:t>
      </w:r>
    </w:p>
    <w:p w14:paraId="386DD9D5" w14:textId="77777777" w:rsidR="008F6AA5" w:rsidRPr="00B158F8" w:rsidRDefault="008F6AA5" w:rsidP="008F6AA5">
      <w:pPr>
        <w:ind w:firstLine="708"/>
        <w:jc w:val="both"/>
        <w:rPr>
          <w:lang w:val="ru-RU" w:eastAsia="ru-RU"/>
        </w:rPr>
      </w:pPr>
      <w:bookmarkStart w:id="51" w:name="n357"/>
      <w:bookmarkEnd w:id="51"/>
      <w:r w:rsidRPr="00B158F8">
        <w:rPr>
          <w:lang w:val="ru-RU" w:eastAsia="ru-RU"/>
        </w:rPr>
        <w:t>Фізична особа повинна</w:t>
      </w:r>
      <w:bookmarkStart w:id="52" w:name="n358"/>
      <w:bookmarkEnd w:id="52"/>
      <w:r w:rsidRPr="00B158F8">
        <w:rPr>
          <w:lang w:val="ru-RU" w:eastAsia="ru-RU"/>
        </w:rPr>
        <w:t xml:space="preserve"> пред'явити паспорт або інший документ, що посвідчує особу. Фізична особа-резидент додатково повинна пред'явити документ із РНОКПП.</w:t>
      </w:r>
    </w:p>
    <w:p w14:paraId="694A9D70" w14:textId="77777777" w:rsidR="008F6AA5" w:rsidRPr="00B158F8" w:rsidRDefault="008F6AA5" w:rsidP="008F6AA5">
      <w:pPr>
        <w:ind w:firstLine="708"/>
        <w:jc w:val="both"/>
        <w:rPr>
          <w:lang w:val="ru-RU" w:eastAsia="ru-RU"/>
        </w:rPr>
      </w:pPr>
      <w:bookmarkStart w:id="53" w:name="n359"/>
      <w:bookmarkEnd w:id="53"/>
      <w:r w:rsidRPr="00B158F8">
        <w:rPr>
          <w:lang w:val="ru-RU" w:eastAsia="ru-RU"/>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6E86C274" w14:textId="77777777" w:rsidR="008F6AA5" w:rsidRPr="00B158F8" w:rsidRDefault="008F6AA5" w:rsidP="008F6AA5">
      <w:pPr>
        <w:ind w:firstLine="708"/>
        <w:jc w:val="both"/>
        <w:rPr>
          <w:lang w:val="ru-RU" w:eastAsia="ru-RU"/>
        </w:rPr>
      </w:pPr>
      <w:bookmarkStart w:id="54" w:name="n360"/>
      <w:bookmarkEnd w:id="54"/>
      <w:r w:rsidRPr="00B158F8">
        <w:rPr>
          <w:lang w:val="ru-RU" w:eastAsia="ru-RU"/>
        </w:rPr>
        <w:t xml:space="preserve"> Між Банком і клієнтом укладається в письмовій формі Угода-Заява, текст якої містить усі реквізити заяви про відкриття рахунку.</w:t>
      </w:r>
    </w:p>
    <w:p w14:paraId="42DEC424" w14:textId="77777777" w:rsidR="008F6AA5" w:rsidRPr="00B158F8" w:rsidRDefault="008F6AA5" w:rsidP="008F6AA5">
      <w:pPr>
        <w:ind w:firstLine="708"/>
        <w:jc w:val="both"/>
        <w:rPr>
          <w:lang w:val="ru-RU" w:eastAsia="ru-RU"/>
        </w:rPr>
      </w:pPr>
      <w:bookmarkStart w:id="55" w:name="n361"/>
      <w:bookmarkEnd w:id="55"/>
      <w:r w:rsidRPr="00B158F8">
        <w:rPr>
          <w:lang w:val="ru-RU" w:eastAsia="ru-RU"/>
        </w:rPr>
        <w:t xml:space="preserve">3.3.2. Банк відкриває рахунок умовного зберігання (ескроу) </w:t>
      </w:r>
      <w:r w:rsidRPr="00B158F8">
        <w:rPr>
          <w:b/>
          <w:lang w:val="ru-RU" w:eastAsia="ru-RU"/>
        </w:rPr>
        <w:t xml:space="preserve">за зверненням однієї фізичної особи на ім'я іншої фізичної особи </w:t>
      </w:r>
      <w:r w:rsidRPr="00B158F8">
        <w:rPr>
          <w:lang w:val="ru-RU" w:eastAsia="ru-RU"/>
        </w:rPr>
        <w:t>на підставі довіреності, засвідченої в установленому законодавством України порядку, або уповноваженим працівником Банку.</w:t>
      </w:r>
    </w:p>
    <w:p w14:paraId="77177769" w14:textId="77777777" w:rsidR="008F6AA5" w:rsidRPr="00B158F8" w:rsidRDefault="008F6AA5" w:rsidP="008F6AA5">
      <w:pPr>
        <w:ind w:firstLine="708"/>
        <w:jc w:val="both"/>
        <w:rPr>
          <w:lang w:val="ru-RU" w:eastAsia="ru-RU"/>
        </w:rPr>
      </w:pPr>
      <w:bookmarkStart w:id="56" w:name="n362"/>
      <w:bookmarkEnd w:id="56"/>
      <w:r w:rsidRPr="00B158F8">
        <w:rPr>
          <w:lang w:val="ru-RU" w:eastAsia="ru-RU"/>
        </w:rPr>
        <w:t xml:space="preserve">3.3.3. Відкриття рахунку умовного зберігання (ескроу) </w:t>
      </w:r>
      <w:r w:rsidRPr="00B158F8">
        <w:rPr>
          <w:b/>
          <w:lang w:val="ru-RU" w:eastAsia="ru-RU"/>
        </w:rPr>
        <w:t>однією фізичною особою іншій фізичній особі на підставі довіреності</w:t>
      </w:r>
      <w:r w:rsidRPr="00B158F8">
        <w:rPr>
          <w:lang w:val="ru-RU" w:eastAsia="ru-RU"/>
        </w:rPr>
        <w:t xml:space="preserve"> здійснюється в порядку, визначеному в пункті 3.3.1.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(крім довіреності, яка засвідчена уповноваженим працівником Банку та зберігається в порядку, установленому внутрішніми документами банку). </w:t>
      </w:r>
    </w:p>
    <w:p w14:paraId="5A4CEB48" w14:textId="77777777" w:rsidR="008F6AA5" w:rsidRPr="00B158F8" w:rsidRDefault="008F6AA5" w:rsidP="008F6AA5">
      <w:pPr>
        <w:ind w:firstLine="708"/>
        <w:jc w:val="both"/>
        <w:rPr>
          <w:lang w:val="ru-RU" w:eastAsia="ru-RU"/>
        </w:rPr>
      </w:pPr>
      <w:r w:rsidRPr="00B158F8">
        <w:rPr>
          <w:lang w:val="ru-RU" w:eastAsia="ru-RU"/>
        </w:rPr>
        <w:t>Довіреність повинна містити інформацію, яка дає змогу Банку ідентифікувати особу, на ім'я якої відкривається рахунок. Довірена особа-резидент повинна додатково пред'явити документ із РНОКПП. Довірена особа додатково повинна подати копію документа з РНОКПП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особи-резидента, на ім'я якої відкривається рахунок. Копії зазначених документів можуть бути засвідчені уповноваженим працівником Банку.</w:t>
      </w:r>
    </w:p>
    <w:p w14:paraId="53EB17F9" w14:textId="77777777" w:rsidR="008F6AA5" w:rsidRPr="00B158F8" w:rsidRDefault="008F6AA5" w:rsidP="008F6AA5">
      <w:pPr>
        <w:ind w:firstLine="708"/>
        <w:jc w:val="both"/>
        <w:rPr>
          <w:lang w:val="ru-RU" w:eastAsia="ru-RU"/>
        </w:rPr>
      </w:pPr>
      <w:bookmarkStart w:id="57" w:name="n363"/>
      <w:bookmarkEnd w:id="57"/>
      <w:r w:rsidRPr="00B158F8">
        <w:rPr>
          <w:lang w:val="ru-RU" w:eastAsia="ru-RU"/>
        </w:rPr>
        <w:t xml:space="preserve">3.3.4. Банк відкриває рахунок умовного зберігання (ескроу) </w:t>
      </w:r>
      <w:r w:rsidRPr="00B158F8">
        <w:rPr>
          <w:b/>
          <w:lang w:val="ru-RU" w:eastAsia="ru-RU"/>
        </w:rPr>
        <w:t>фізичній особі, яка вже має рахунок у Банку</w:t>
      </w:r>
      <w:r w:rsidRPr="00B158F8">
        <w:rPr>
          <w:lang w:val="ru-RU" w:eastAsia="ru-RU"/>
        </w:rPr>
        <w:t>, ідентифікована та верифікована банком, у нижчезазначеному порядку.</w:t>
      </w:r>
    </w:p>
    <w:p w14:paraId="7D039E18" w14:textId="77777777" w:rsidR="008F6AA5" w:rsidRPr="00B158F8" w:rsidRDefault="008F6AA5" w:rsidP="008F6AA5">
      <w:pPr>
        <w:ind w:firstLine="708"/>
        <w:jc w:val="both"/>
        <w:rPr>
          <w:lang w:val="ru-RU" w:eastAsia="ru-RU"/>
        </w:rPr>
      </w:pPr>
      <w:bookmarkStart w:id="58" w:name="n364"/>
      <w:bookmarkEnd w:id="58"/>
      <w:r w:rsidRPr="00B158F8">
        <w:rPr>
          <w:lang w:val="ru-RU" w:eastAsia="ru-RU"/>
        </w:rPr>
        <w:t>Фізична особа повинна</w:t>
      </w:r>
      <w:bookmarkStart w:id="59" w:name="n365"/>
      <w:bookmarkEnd w:id="59"/>
      <w:r w:rsidRPr="00B158F8">
        <w:rPr>
          <w:lang w:val="ru-RU" w:eastAsia="ru-RU"/>
        </w:rPr>
        <w:t xml:space="preserve"> пред'явити паспорт або інший документ, що посвідчує особу.</w:t>
      </w:r>
    </w:p>
    <w:p w14:paraId="0ED4FB7A" w14:textId="77777777" w:rsidR="008F6AA5" w:rsidRPr="00B158F8" w:rsidRDefault="008F6AA5" w:rsidP="008F6AA5">
      <w:pPr>
        <w:ind w:firstLine="708"/>
        <w:jc w:val="both"/>
        <w:rPr>
          <w:lang w:val="ru-RU" w:eastAsia="ru-RU"/>
        </w:rPr>
      </w:pPr>
      <w:bookmarkStart w:id="60" w:name="n366"/>
      <w:bookmarkEnd w:id="60"/>
      <w:r w:rsidRPr="00B158F8">
        <w:rPr>
          <w:lang w:val="ru-RU" w:eastAsia="ru-RU"/>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1BC03B6F" w14:textId="77777777" w:rsidR="008F6AA5" w:rsidRPr="00B158F8" w:rsidRDefault="008F6AA5" w:rsidP="008F6AA5">
      <w:pPr>
        <w:ind w:firstLine="708"/>
        <w:jc w:val="both"/>
        <w:rPr>
          <w:lang w:val="ru-RU" w:eastAsia="ru-RU"/>
        </w:rPr>
      </w:pPr>
      <w:bookmarkStart w:id="61" w:name="n367"/>
      <w:bookmarkEnd w:id="61"/>
      <w:r w:rsidRPr="00B158F8">
        <w:rPr>
          <w:lang w:val="ru-RU" w:eastAsia="ru-RU"/>
        </w:rPr>
        <w:t>Між Банком і клієнтом укладається в письмовій формі Угода-Заява, текст якої містить усі реквізити заяви про відкриття рахунку.</w:t>
      </w:r>
    </w:p>
    <w:p w14:paraId="38B4C912" w14:textId="77777777" w:rsidR="008F6AA5" w:rsidRPr="00B158F8" w:rsidRDefault="008F6AA5" w:rsidP="008F6AA5">
      <w:pPr>
        <w:ind w:firstLine="708"/>
        <w:jc w:val="both"/>
        <w:rPr>
          <w:lang w:val="ru-RU" w:eastAsia="ru-RU"/>
        </w:rPr>
      </w:pPr>
      <w:bookmarkStart w:id="62" w:name="n368"/>
      <w:bookmarkEnd w:id="62"/>
      <w:r w:rsidRPr="00B158F8">
        <w:rPr>
          <w:lang w:val="ru-RU" w:eastAsia="ru-RU"/>
        </w:rPr>
        <w:t>3.3.5. Рахунок умовного зберігання (ескроу) відкривається Банком клієнтам для здійснення операцій, передбачених законодавством України та Договором/Угодою-Заявою.</w:t>
      </w:r>
    </w:p>
    <w:p w14:paraId="0A9296C7" w14:textId="77777777" w:rsidR="008F6AA5" w:rsidRPr="00B158F8" w:rsidRDefault="008F6AA5" w:rsidP="008F6AA5">
      <w:pPr>
        <w:ind w:firstLine="708"/>
        <w:jc w:val="both"/>
        <w:rPr>
          <w:lang w:val="ru-RU" w:eastAsia="ru-RU"/>
        </w:rPr>
      </w:pPr>
      <w:bookmarkStart w:id="63" w:name="n369"/>
      <w:bookmarkEnd w:id="63"/>
      <w:r w:rsidRPr="00B158F8">
        <w:rPr>
          <w:lang w:val="ru-RU" w:eastAsia="ru-RU"/>
        </w:rPr>
        <w:t>3.3.6. За рахунком умовного зберігання (ескроу) виконуються виключно такі операції:</w:t>
      </w:r>
    </w:p>
    <w:p w14:paraId="34AEFE9A" w14:textId="77777777" w:rsidR="008F6AA5" w:rsidRPr="00B158F8" w:rsidRDefault="008F6AA5" w:rsidP="008F6AA5">
      <w:pPr>
        <w:ind w:firstLine="708"/>
        <w:jc w:val="both"/>
        <w:rPr>
          <w:lang w:val="ru-RU" w:eastAsia="ru-RU"/>
        </w:rPr>
      </w:pPr>
      <w:bookmarkStart w:id="64" w:name="n370"/>
      <w:bookmarkEnd w:id="64"/>
      <w:r w:rsidRPr="00B158F8">
        <w:rPr>
          <w:lang w:val="ru-RU" w:eastAsia="ru-RU"/>
        </w:rPr>
        <w:t xml:space="preserve">1) із зарахування Банком перерахованих від власника рахунку та/або від третіх осіб коштів, які за настання підстав, визначених Договором/Угодою-Заявою, перераховуються бенефіціару(ам) (у разі надання бенефіціаром письмової вказівки Банку - зазначеній ним особі, якщо це передбачено Договором)/видаються готівкою </w:t>
      </w:r>
      <w:r w:rsidRPr="00B158F8">
        <w:rPr>
          <w:lang w:val="ru-RU" w:eastAsia="ru-RU"/>
        </w:rPr>
        <w:lastRenderedPageBreak/>
        <w:t>бенефіціару(ам) у випадках, передбачених законодавством України/повертаються власнику рахунку відповідно до умов Договору/Угоди-Заяви;</w:t>
      </w:r>
    </w:p>
    <w:p w14:paraId="386A172A" w14:textId="77777777" w:rsidR="008F6AA5" w:rsidRPr="00B158F8" w:rsidRDefault="008F6AA5" w:rsidP="008F6AA5">
      <w:pPr>
        <w:ind w:firstLine="708"/>
        <w:jc w:val="both"/>
        <w:rPr>
          <w:lang w:val="ru-RU" w:eastAsia="ru-RU"/>
        </w:rPr>
      </w:pPr>
      <w:bookmarkStart w:id="65" w:name="n371"/>
      <w:bookmarkEnd w:id="65"/>
      <w:r w:rsidRPr="00B158F8">
        <w:rPr>
          <w:lang w:val="ru-RU" w:eastAsia="ru-RU"/>
        </w:rPr>
        <w:t>2) пов'язані зі зверненням стягнення на майнові права на кошти, що зберігаються на рахунку умовного зберігання (ескроу), або на права вимоги власника рахунку чи бенефіціара(ів) до Банку на підставі Договору/Угоди-Заяви (у випадках, установлених </w:t>
      </w:r>
      <w:hyperlink r:id="rId24" w:anchor="n6256" w:tgtFrame="_blank" w:history="1">
        <w:r w:rsidRPr="00B158F8">
          <w:rPr>
            <w:lang w:val="ru-RU" w:eastAsia="ru-RU"/>
          </w:rPr>
          <w:t>статтею 1076</w:t>
        </w:r>
      </w:hyperlink>
      <w:hyperlink r:id="rId25" w:anchor="n6256" w:tgtFrame="_blank" w:history="1">
        <w:r w:rsidRPr="00B158F8">
          <w:rPr>
            <w:b/>
            <w:bCs/>
            <w:vertAlign w:val="superscript"/>
            <w:lang w:val="ru-RU" w:eastAsia="ru-RU"/>
          </w:rPr>
          <w:t>-6</w:t>
        </w:r>
      </w:hyperlink>
      <w:r w:rsidRPr="00B158F8">
        <w:rPr>
          <w:lang w:val="ru-RU" w:eastAsia="ru-RU"/>
        </w:rPr>
        <w:t> Цивільного кодексу України);</w:t>
      </w:r>
    </w:p>
    <w:p w14:paraId="59076918" w14:textId="77777777" w:rsidR="008F6AA5" w:rsidRPr="00B158F8" w:rsidRDefault="008F6AA5" w:rsidP="008F6AA5">
      <w:pPr>
        <w:ind w:firstLine="708"/>
        <w:jc w:val="both"/>
        <w:rPr>
          <w:lang w:val="ru-RU" w:eastAsia="ru-RU"/>
        </w:rPr>
      </w:pPr>
      <w:bookmarkStart w:id="66" w:name="n372"/>
      <w:bookmarkEnd w:id="66"/>
      <w:r w:rsidRPr="00B158F8">
        <w:rPr>
          <w:lang w:val="ru-RU" w:eastAsia="ru-RU"/>
        </w:rPr>
        <w:t>3) зі сплати винагороди Банку за послуги, пов'язані з обслуговуванням рахунку умовного зберігання (ескроу) та здійсненням операцій за ним, якщо це передбачено Договором/Угодою-Заявою.</w:t>
      </w:r>
    </w:p>
    <w:p w14:paraId="0C579876" w14:textId="77777777" w:rsidR="008F6AA5" w:rsidRPr="00B158F8" w:rsidRDefault="008F6AA5" w:rsidP="008F6AA5">
      <w:pPr>
        <w:ind w:firstLine="708"/>
        <w:jc w:val="both"/>
        <w:rPr>
          <w:lang w:val="ru-RU" w:eastAsia="ru-RU"/>
        </w:rPr>
      </w:pPr>
      <w:bookmarkStart w:id="67" w:name="n373"/>
      <w:bookmarkEnd w:id="67"/>
      <w:r w:rsidRPr="00B158F8">
        <w:rPr>
          <w:lang w:val="ru-RU" w:eastAsia="ru-RU"/>
        </w:rPr>
        <w:t>3.3.7. Банк у випадках, передбачених законодавством України, зобов'язаний установити особу бенефіціара(ів) (або інших осіб, які відповідно до законодавства України мають право на отримання коштів), яка(і) звернулася(ися) до Банку з метою отримання коштів із рахунку умовного зберігання (ескроу), та перевірити наявність у цієї особи (цих осіб) права на одержання коштів, розміщених на рахунку умовного зберігання (ескроу), у порядку, визначеному внутрішніми документами Банку.</w:t>
      </w:r>
    </w:p>
    <w:p w14:paraId="735AEEE3" w14:textId="77777777" w:rsidR="009E3876" w:rsidRPr="00B158F8" w:rsidRDefault="009E3876">
      <w:pPr>
        <w:ind w:firstLine="240"/>
        <w:jc w:val="both"/>
        <w:rPr>
          <w:color w:val="000000"/>
          <w:lang w:val="ru-RU"/>
        </w:rPr>
      </w:pPr>
    </w:p>
    <w:p w14:paraId="7F18D619" w14:textId="77777777" w:rsidR="009E3876" w:rsidRPr="00B158F8" w:rsidRDefault="009E3876" w:rsidP="009E3876">
      <w:pPr>
        <w:rPr>
          <w:b/>
          <w:color w:val="000000"/>
          <w:u w:val="single"/>
        </w:rPr>
      </w:pPr>
      <w:r w:rsidRPr="00B158F8">
        <w:rPr>
          <w:b/>
          <w:color w:val="000000"/>
          <w:u w:val="single"/>
        </w:rPr>
        <w:t>3.4. Умови відшкодування коштів Фондом гарантування вкладів фізичних осіб</w:t>
      </w:r>
    </w:p>
    <w:p w14:paraId="76DA6FDF" w14:textId="77777777" w:rsidR="009E3876" w:rsidRPr="00B158F8" w:rsidRDefault="009E3876" w:rsidP="009E3876">
      <w:pPr>
        <w:suppressAutoHyphens w:val="0"/>
        <w:autoSpaceDE w:val="0"/>
        <w:autoSpaceDN w:val="0"/>
        <w:adjustRightInd w:val="0"/>
        <w:ind w:firstLine="708"/>
        <w:jc w:val="both"/>
        <w:rPr>
          <w:lang w:eastAsia="ru-RU"/>
        </w:rPr>
      </w:pPr>
      <w:r w:rsidRPr="00B158F8">
        <w:rPr>
          <w:lang w:eastAsia="ru-RU"/>
        </w:rPr>
        <w:t xml:space="preserve">3.4.1. Підписанням відповідної Угоди-Заяви та приєднанням до цього Договору Вкладник 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3502A257" w14:textId="77777777" w:rsidR="009E3876" w:rsidRPr="00B158F8" w:rsidRDefault="009E3876" w:rsidP="009E3876">
      <w:pPr>
        <w:ind w:firstLine="708"/>
        <w:jc w:val="both"/>
        <w:rPr>
          <w:color w:val="333333"/>
          <w:shd w:val="clear" w:color="auto" w:fill="FFFFFF"/>
        </w:rPr>
      </w:pPr>
      <w:r w:rsidRPr="00B158F8">
        <w:t xml:space="preserve">3.4.2.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r w:rsidRPr="00B158F8">
        <w:rPr>
          <w:color w:val="333333"/>
          <w:shd w:val="clear" w:color="auto" w:fill="FFFFFF"/>
        </w:rPr>
        <w:t>Сума граничного розміру відшкодування коштів за вкладами не може бути меншою 200000 гривень.</w:t>
      </w:r>
      <w:r w:rsidRPr="00B158F8">
        <w:t xml:space="preserve"> </w:t>
      </w:r>
    </w:p>
    <w:p w14:paraId="411AC5D6" w14:textId="77777777" w:rsidR="009E3876" w:rsidRPr="00B158F8" w:rsidRDefault="009E3876" w:rsidP="009E3876">
      <w:pPr>
        <w:ind w:firstLine="708"/>
        <w:jc w:val="both"/>
        <w:rPr>
          <w:lang w:eastAsia="ru-RU"/>
        </w:rPr>
      </w:pPr>
      <w:r w:rsidRPr="00B158F8">
        <w:rPr>
          <w:lang w:eastAsia="ru-RU"/>
        </w:rPr>
        <w:t>3.4.3. За наявності ознак нестійкого 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3B24819A" w14:textId="77777777" w:rsidR="009E3876" w:rsidRPr="00B158F8" w:rsidRDefault="009E3876" w:rsidP="009E3876">
      <w:pPr>
        <w:ind w:firstLine="708"/>
        <w:jc w:val="both"/>
        <w:rPr>
          <w:lang w:val="ru-RU" w:eastAsia="ru-RU"/>
        </w:rPr>
      </w:pPr>
      <w:r w:rsidRPr="00B158F8">
        <w:rPr>
          <w:lang w:val="ru-RU" w:eastAsia="ru-RU"/>
        </w:rPr>
        <w:t>- тимчасове, на певний період, встановлення підвищеної суми граничного розміру відшкодування коштів за вкладами;</w:t>
      </w:r>
    </w:p>
    <w:p w14:paraId="028CC924" w14:textId="77777777" w:rsidR="009E3876" w:rsidRPr="00B158F8" w:rsidRDefault="009E3876" w:rsidP="009E3876">
      <w:pPr>
        <w:ind w:firstLine="708"/>
        <w:jc w:val="both"/>
        <w:rPr>
          <w:lang w:val="ru-RU" w:eastAsia="ru-RU"/>
        </w:rPr>
      </w:pPr>
      <w:r w:rsidRPr="00B158F8">
        <w:rPr>
          <w:lang w:val="ru-RU" w:eastAsia="ru-RU"/>
        </w:rPr>
        <w:t>- 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6E0D1589" w14:textId="77777777" w:rsidR="009E3876" w:rsidRPr="00B158F8" w:rsidRDefault="009E3876" w:rsidP="009E3876">
      <w:pPr>
        <w:ind w:firstLine="708"/>
        <w:jc w:val="both"/>
        <w:rPr>
          <w:lang w:val="ru-RU" w:eastAsia="ru-RU"/>
        </w:rPr>
      </w:pPr>
      <w:r w:rsidRPr="00B158F8">
        <w:rPr>
          <w:lang w:val="ru-RU" w:eastAsia="ru-RU"/>
        </w:rPr>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0700101A" w14:textId="77777777" w:rsidR="009E3876" w:rsidRPr="00B158F8" w:rsidRDefault="009E3876" w:rsidP="009E3876">
      <w:pPr>
        <w:jc w:val="both"/>
      </w:pPr>
      <w:r w:rsidRPr="00B158F8">
        <w:tab/>
        <w:t>3.4.4.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або перехідному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8766C12" w14:textId="77777777" w:rsidR="009E3876" w:rsidRPr="00B158F8" w:rsidRDefault="009E3876" w:rsidP="009E3876">
      <w:pPr>
        <w:jc w:val="both"/>
        <w:rPr>
          <w:lang w:val="ru-RU"/>
        </w:rPr>
      </w:pPr>
      <w:r w:rsidRPr="00B158F8">
        <w:tab/>
        <w:t>3.4.5.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B158F8">
        <w:rPr>
          <w:lang w:val="ru-RU"/>
        </w:rPr>
        <w:t xml:space="preserve"> </w:t>
      </w:r>
    </w:p>
    <w:p w14:paraId="621CB1F9" w14:textId="77777777" w:rsidR="009E3876" w:rsidRPr="00B158F8" w:rsidRDefault="009E3876" w:rsidP="009E3876">
      <w:pPr>
        <w:ind w:firstLine="708"/>
        <w:jc w:val="both"/>
      </w:pPr>
      <w:r w:rsidRPr="00B158F8">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неплатоспроможного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w:t>
      </w:r>
    </w:p>
    <w:p w14:paraId="01E48995" w14:textId="77777777" w:rsidR="009E3876" w:rsidRPr="00B158F8" w:rsidRDefault="009E3876" w:rsidP="009E3876">
      <w:pPr>
        <w:ind w:firstLine="708"/>
        <w:jc w:val="both"/>
        <w:rPr>
          <w:lang w:val="ru-RU"/>
        </w:rPr>
      </w:pPr>
      <w:r w:rsidRPr="00B158F8">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 26 Закону України «Про систему гарантування вкладів фізичних осіб».</w:t>
      </w:r>
      <w:r w:rsidRPr="00B158F8">
        <w:rPr>
          <w:lang w:val="ru-RU"/>
        </w:rPr>
        <w:t xml:space="preserve"> </w:t>
      </w:r>
    </w:p>
    <w:p w14:paraId="377ED0BA" w14:textId="77777777" w:rsidR="009E3876" w:rsidRPr="00B158F8" w:rsidRDefault="009E3876" w:rsidP="009E3876">
      <w:pPr>
        <w:ind w:firstLine="708"/>
        <w:jc w:val="both"/>
      </w:pPr>
      <w:r w:rsidRPr="00B158F8">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171A40DF" w14:textId="77777777" w:rsidR="009E3876" w:rsidRPr="00B158F8" w:rsidRDefault="009E3876" w:rsidP="009E3876">
      <w:pPr>
        <w:ind w:firstLine="708"/>
        <w:jc w:val="both"/>
      </w:pPr>
      <w:r w:rsidRPr="00B158F8">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65377890" w14:textId="77777777" w:rsidR="009E3876" w:rsidRPr="00B158F8" w:rsidRDefault="009E3876" w:rsidP="009E3876">
      <w:pPr>
        <w:jc w:val="both"/>
      </w:pPr>
      <w:r w:rsidRPr="00B158F8">
        <w:tab/>
        <w:t>3.4.6.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C190614" w14:textId="77777777" w:rsidR="009E3876" w:rsidRPr="00B158F8" w:rsidRDefault="009E3876" w:rsidP="009E3876">
      <w:pPr>
        <w:jc w:val="both"/>
      </w:pPr>
      <w:r w:rsidRPr="00B158F8">
        <w:lastRenderedPageBreak/>
        <w:tab/>
        <w:t>3.4.7.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070AF7F9" w14:textId="77777777" w:rsidR="009E3876" w:rsidRPr="00B158F8" w:rsidRDefault="009E3876" w:rsidP="009E3876">
      <w:pPr>
        <w:ind w:firstLine="708"/>
        <w:jc w:val="both"/>
      </w:pPr>
      <w:r w:rsidRPr="00B158F8">
        <w:rPr>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6" w:anchor="n1334" w:tgtFrame="_blank" w:history="1">
        <w:r w:rsidRPr="00B158F8">
          <w:rPr>
            <w:shd w:val="clear" w:color="auto" w:fill="FFFFFF"/>
          </w:rPr>
          <w:t>частиною другою</w:t>
        </w:r>
      </w:hyperlink>
      <w:r w:rsidRPr="00B158F8">
        <w:rPr>
          <w:shd w:val="clear" w:color="auto" w:fill="FFFFFF"/>
        </w:rPr>
        <w:t> статті 77 Закону України "Про банки і банківську діяльність".</w:t>
      </w:r>
    </w:p>
    <w:p w14:paraId="4AD7C29B" w14:textId="77777777" w:rsidR="009E3876" w:rsidRPr="00B158F8" w:rsidRDefault="009E3876" w:rsidP="009E3876">
      <w:pPr>
        <w:jc w:val="both"/>
      </w:pPr>
      <w:r w:rsidRPr="00B158F8">
        <w:tab/>
        <w:t>3.4.8.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p>
    <w:p w14:paraId="52518229" w14:textId="77777777" w:rsidR="009E3876" w:rsidRPr="00B158F8" w:rsidRDefault="009E3876" w:rsidP="009E3876">
      <w:pPr>
        <w:jc w:val="both"/>
      </w:pPr>
      <w:r w:rsidRPr="00B158F8">
        <w:tab/>
        <w:t xml:space="preserve">3.4.9.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B158F8">
        <w:rPr>
          <w:lang w:val="ru-RU"/>
        </w:rPr>
        <w:t>В</w:t>
      </w:r>
      <w:r w:rsidRPr="00B158F8">
        <w:t>кладника було попередньо ознайомлено ще до підписання відповідної Угоди-Заяви до цього Договору.</w:t>
      </w:r>
    </w:p>
    <w:p w14:paraId="1BFB2E2C" w14:textId="498A0CAE" w:rsidR="009E3876" w:rsidRPr="002E6B16" w:rsidRDefault="009E3876" w:rsidP="009E3876">
      <w:pPr>
        <w:jc w:val="both"/>
        <w:rPr>
          <w:b/>
          <w:bCs/>
          <w:lang w:eastAsia="uk-UA"/>
        </w:rPr>
      </w:pPr>
      <w:r w:rsidRPr="00B158F8">
        <w:rPr>
          <w:lang w:eastAsia="uk-UA"/>
        </w:rPr>
        <w:t xml:space="preserve">           </w:t>
      </w:r>
      <w:r w:rsidRPr="002E6B16">
        <w:rPr>
          <w:b/>
          <w:bCs/>
          <w:lang w:eastAsia="uk-UA"/>
        </w:rPr>
        <w:t>Фонд не відшкодовує кошти:</w:t>
      </w:r>
    </w:p>
    <w:p w14:paraId="0E270835" w14:textId="77777777" w:rsidR="009E3876" w:rsidRPr="00B158F8" w:rsidRDefault="009E3876" w:rsidP="009E3876">
      <w:pPr>
        <w:ind w:firstLine="540"/>
        <w:jc w:val="both"/>
        <w:rPr>
          <w:lang w:eastAsia="uk-UA"/>
        </w:rPr>
      </w:pPr>
      <w:r w:rsidRPr="00B158F8">
        <w:rPr>
          <w:lang w:eastAsia="uk-UA"/>
        </w:rPr>
        <w:t>передані банку в довірче управління;</w:t>
      </w:r>
    </w:p>
    <w:p w14:paraId="0A7291E7" w14:textId="77777777" w:rsidR="009E3876" w:rsidRPr="00B158F8" w:rsidRDefault="009E3876" w:rsidP="009E3876">
      <w:pPr>
        <w:ind w:firstLine="540"/>
        <w:jc w:val="both"/>
        <w:rPr>
          <w:lang w:eastAsia="uk-UA"/>
        </w:rPr>
      </w:pPr>
      <w:r w:rsidRPr="00B158F8">
        <w:rPr>
          <w:lang w:eastAsia="uk-UA"/>
        </w:rPr>
        <w:t>за вкладом у розмірі менше 10 гривень;</w:t>
      </w:r>
    </w:p>
    <w:p w14:paraId="68540AAE" w14:textId="77777777" w:rsidR="009E3876" w:rsidRPr="00B158F8" w:rsidRDefault="009E3876" w:rsidP="009E3876">
      <w:pPr>
        <w:ind w:firstLine="540"/>
        <w:jc w:val="both"/>
        <w:rPr>
          <w:lang w:eastAsia="uk-UA"/>
        </w:rPr>
      </w:pPr>
      <w:r w:rsidRPr="00B158F8">
        <w:rPr>
          <w:lang w:eastAsia="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B2AA527" w14:textId="77777777" w:rsidR="009E3876" w:rsidRPr="00B158F8" w:rsidRDefault="009E3876" w:rsidP="009E3876">
      <w:pPr>
        <w:ind w:firstLine="540"/>
        <w:jc w:val="both"/>
        <w:rPr>
          <w:lang w:eastAsia="uk-UA"/>
        </w:rPr>
      </w:pPr>
      <w:r w:rsidRPr="00B158F8">
        <w:rPr>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2E0EB13F" w14:textId="77777777" w:rsidR="009E3876" w:rsidRPr="00B158F8" w:rsidRDefault="009E3876" w:rsidP="009E3876">
      <w:pPr>
        <w:ind w:firstLine="540"/>
        <w:jc w:val="both"/>
        <w:rPr>
          <w:lang w:eastAsia="uk-UA"/>
        </w:rPr>
      </w:pPr>
      <w:r w:rsidRPr="00B158F8">
        <w:rPr>
          <w:lang w:eastAsia="uk-UA"/>
        </w:rPr>
        <w:t>розміщені на вклад власником істотної участі у банку;</w:t>
      </w:r>
      <w:r w:rsidRPr="00B158F8">
        <w:rPr>
          <w:lang w:eastAsia="uk-UA"/>
        </w:rPr>
        <w:tab/>
      </w:r>
    </w:p>
    <w:p w14:paraId="04B27CE8" w14:textId="77777777" w:rsidR="009E3876" w:rsidRPr="00B158F8" w:rsidRDefault="009E3876" w:rsidP="009E3876">
      <w:pPr>
        <w:ind w:firstLine="540"/>
        <w:jc w:val="both"/>
        <w:rPr>
          <w:lang w:eastAsia="uk-UA"/>
        </w:rPr>
      </w:pPr>
      <w:r w:rsidRPr="00B158F8">
        <w:rPr>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E6E7A8A" w14:textId="77777777" w:rsidR="009E3876" w:rsidRPr="00B158F8" w:rsidRDefault="009E3876" w:rsidP="009E3876">
      <w:pPr>
        <w:ind w:firstLine="540"/>
        <w:jc w:val="both"/>
        <w:rPr>
          <w:lang w:eastAsia="uk-UA"/>
        </w:rPr>
      </w:pPr>
      <w:r w:rsidRPr="00B158F8">
        <w:rPr>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7F5FEB0D" w14:textId="77777777" w:rsidR="009E3876" w:rsidRPr="00B158F8" w:rsidRDefault="009E3876" w:rsidP="009E3876">
      <w:pPr>
        <w:ind w:firstLine="540"/>
        <w:jc w:val="both"/>
        <w:rPr>
          <w:lang w:eastAsia="uk-UA"/>
        </w:rPr>
      </w:pPr>
      <w:r w:rsidRPr="00B158F8">
        <w:rPr>
          <w:lang w:eastAsia="uk-UA"/>
        </w:rPr>
        <w:t>за вкладами у філіях іноземних банків;</w:t>
      </w:r>
    </w:p>
    <w:p w14:paraId="1DC959A5" w14:textId="77777777" w:rsidR="009E3876" w:rsidRPr="00B158F8" w:rsidRDefault="009E3876" w:rsidP="009E3876">
      <w:pPr>
        <w:ind w:firstLine="540"/>
        <w:jc w:val="both"/>
        <w:rPr>
          <w:lang w:eastAsia="uk-UA"/>
        </w:rPr>
      </w:pPr>
      <w:r w:rsidRPr="00B158F8">
        <w:rPr>
          <w:lang w:eastAsia="uk-UA"/>
        </w:rPr>
        <w:t>за вкладами у банківських металах;</w:t>
      </w:r>
    </w:p>
    <w:p w14:paraId="5080D599" w14:textId="77777777" w:rsidR="009E3876" w:rsidRPr="00B158F8" w:rsidRDefault="009E3876" w:rsidP="009E3876">
      <w:pPr>
        <w:ind w:firstLine="540"/>
        <w:jc w:val="both"/>
        <w:rPr>
          <w:lang w:eastAsia="uk-UA"/>
        </w:rPr>
      </w:pPr>
      <w:r w:rsidRPr="00B158F8">
        <w:rPr>
          <w:lang w:eastAsia="uk-UA"/>
        </w:rPr>
        <w:t>розміщені на рахунках, що перебувають під арештом за рішенням суду;</w:t>
      </w:r>
    </w:p>
    <w:p w14:paraId="579816DD" w14:textId="77777777" w:rsidR="002E6B16" w:rsidRDefault="009E3876" w:rsidP="009E3876">
      <w:pPr>
        <w:ind w:firstLine="540"/>
        <w:jc w:val="both"/>
      </w:pPr>
      <w:r w:rsidRPr="00B158F8">
        <w:t xml:space="preserve">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w:t>
      </w:r>
      <w:r w:rsidRPr="000C686D">
        <w:t>розповсюдження зброї масового знищення"</w:t>
      </w:r>
      <w:r w:rsidR="002E6B16">
        <w:t>;</w:t>
      </w:r>
    </w:p>
    <w:p w14:paraId="798F336F" w14:textId="37164942" w:rsidR="009E3876" w:rsidRPr="001F1729" w:rsidRDefault="002E6B16" w:rsidP="009E3876">
      <w:pPr>
        <w:ind w:firstLine="540"/>
        <w:jc w:val="both"/>
      </w:pPr>
      <w:r w:rsidRPr="001F1729">
        <w:rPr>
          <w:color w:val="333333"/>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7" w:tgtFrame="_blank" w:history="1">
        <w:r w:rsidRPr="001F1729">
          <w:rPr>
            <w:color w:val="0000FF"/>
            <w:u w:val="single"/>
            <w:shd w:val="clear" w:color="auto" w:fill="FFFFFF"/>
          </w:rPr>
          <w:t>Законі України</w:t>
        </w:r>
      </w:hyperlink>
      <w:r w:rsidRPr="001F1729">
        <w:rPr>
          <w:color w:val="333333"/>
          <w:shd w:val="clear" w:color="auto" w:fill="FFFFFF"/>
        </w:rPr>
        <w:t> "Про оборону України") або міждержавними об’єднаннями, або міжнародними організаціями та/або застосовано санкції відповідно до </w:t>
      </w:r>
      <w:hyperlink r:id="rId28" w:tgtFrame="_blank" w:history="1">
        <w:r w:rsidRPr="001F1729">
          <w:rPr>
            <w:color w:val="000099"/>
            <w:u w:val="single"/>
            <w:shd w:val="clear" w:color="auto" w:fill="FFFFFF"/>
          </w:rPr>
          <w:t>Закону України</w:t>
        </w:r>
      </w:hyperlink>
      <w:r w:rsidRPr="001F1729">
        <w:rPr>
          <w:color w:val="333333"/>
          <w:shd w:val="clear" w:color="auto" w:fill="FFFFFF"/>
        </w:rPr>
        <w:t> "Про санкції".</w:t>
      </w:r>
      <w:r w:rsidR="009E3876" w:rsidRPr="001F1729">
        <w:t>.</w:t>
      </w:r>
    </w:p>
    <w:p w14:paraId="05B515E6" w14:textId="77777777" w:rsidR="009E3876" w:rsidRPr="000C686D" w:rsidRDefault="009E3876" w:rsidP="009E3876">
      <w:pPr>
        <w:ind w:firstLine="540"/>
        <w:jc w:val="both"/>
        <w:rPr>
          <w:lang w:eastAsia="uk-UA"/>
        </w:rPr>
      </w:pPr>
      <w:r w:rsidRPr="000C686D">
        <w:rPr>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0C686D">
        <w:t>Про систему гарантування вкладів фізичних осіб».</w:t>
      </w:r>
      <w:r w:rsidRPr="000C686D">
        <w:rPr>
          <w:shd w:val="clear" w:color="auto" w:fill="FFFFFF"/>
        </w:rPr>
        <w:t xml:space="preserve"> </w:t>
      </w:r>
    </w:p>
    <w:p w14:paraId="0F15D3AD" w14:textId="77777777" w:rsidR="009E3876" w:rsidRPr="00B158F8" w:rsidRDefault="009E3876" w:rsidP="009E3876">
      <w:pPr>
        <w:jc w:val="both"/>
        <w:rPr>
          <w:lang w:eastAsia="uk-UA"/>
        </w:rPr>
      </w:pPr>
      <w:r w:rsidRPr="00B158F8">
        <w:tab/>
        <w:t>Умови, за яких Фонд не відшкодовує кошти також зазначені на офіційному сайті Фонду гарантування вкладів фізичних осіб (</w:t>
      </w:r>
      <w:hyperlink r:id="rId29" w:history="1">
        <w:r w:rsidRPr="00B158F8">
          <w:rPr>
            <w:color w:val="0000FF"/>
            <w:u w:val="single"/>
          </w:rPr>
          <w:t>http://www.fg.gov.ua</w:t>
        </w:r>
      </w:hyperlink>
      <w:r w:rsidRPr="00B158F8">
        <w:t xml:space="preserve"> ).</w:t>
      </w:r>
    </w:p>
    <w:p w14:paraId="53665363" w14:textId="77777777" w:rsidR="009E3876" w:rsidRPr="00B158F8" w:rsidRDefault="009E3876" w:rsidP="009E3876">
      <w:pPr>
        <w:jc w:val="both"/>
        <w:rPr>
          <w:u w:val="single"/>
        </w:rPr>
      </w:pPr>
      <w:r w:rsidRPr="00B158F8">
        <w:tab/>
        <w:t xml:space="preserve">3.4.10. Вкладник підписанням відповідної Угоди-Заяви та приєднанням до цього Договору, підтверджує, що він </w:t>
      </w:r>
      <w:r w:rsidRPr="00B158F8">
        <w:rPr>
          <w:u w:val="single"/>
        </w:rPr>
        <w:t xml:space="preserve">до її укладання ознайомлений: </w:t>
      </w:r>
    </w:p>
    <w:p w14:paraId="1799D801" w14:textId="77777777" w:rsidR="009E3876" w:rsidRPr="00B158F8" w:rsidRDefault="009E3876" w:rsidP="009E3876">
      <w:pPr>
        <w:numPr>
          <w:ilvl w:val="0"/>
          <w:numId w:val="34"/>
        </w:numPr>
        <w:suppressAutoHyphens w:val="0"/>
        <w:autoSpaceDE w:val="0"/>
        <w:autoSpaceDN w:val="0"/>
        <w:adjustRightInd w:val="0"/>
        <w:jc w:val="both"/>
        <w:rPr>
          <w:color w:val="000000"/>
        </w:rPr>
      </w:pPr>
      <w:r w:rsidRPr="00B158F8">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30" w:history="1">
        <w:r w:rsidRPr="00B158F8">
          <w:rPr>
            <w:color w:val="0000FF"/>
            <w:u w:val="single"/>
            <w:lang w:val="ru-RU"/>
          </w:rPr>
          <w:t>https</w:t>
        </w:r>
        <w:r w:rsidRPr="00B158F8">
          <w:rPr>
            <w:color w:val="0000FF"/>
            <w:u w:val="single"/>
          </w:rPr>
          <w:t>://</w:t>
        </w:r>
        <w:r w:rsidRPr="00B158F8">
          <w:rPr>
            <w:color w:val="0000FF"/>
            <w:u w:val="single"/>
            <w:lang w:val="ru-RU"/>
          </w:rPr>
          <w:t>www</w:t>
        </w:r>
        <w:r w:rsidRPr="00B158F8">
          <w:rPr>
            <w:color w:val="0000FF"/>
            <w:u w:val="single"/>
          </w:rPr>
          <w:t>.</w:t>
        </w:r>
        <w:r w:rsidRPr="00B158F8">
          <w:rPr>
            <w:color w:val="0000FF"/>
            <w:u w:val="single"/>
            <w:lang w:val="ru-RU"/>
          </w:rPr>
          <w:t>fg</w:t>
        </w:r>
        <w:r w:rsidRPr="00B158F8">
          <w:rPr>
            <w:color w:val="0000FF"/>
            <w:u w:val="single"/>
          </w:rPr>
          <w:t>.</w:t>
        </w:r>
        <w:r w:rsidRPr="00B158F8">
          <w:rPr>
            <w:color w:val="0000FF"/>
            <w:u w:val="single"/>
            <w:lang w:val="ru-RU"/>
          </w:rPr>
          <w:t>gov</w:t>
        </w:r>
        <w:r w:rsidRPr="00B158F8">
          <w:rPr>
            <w:color w:val="0000FF"/>
            <w:u w:val="single"/>
          </w:rPr>
          <w:t>.</w:t>
        </w:r>
        <w:r w:rsidRPr="00B158F8">
          <w:rPr>
            <w:color w:val="0000FF"/>
            <w:u w:val="single"/>
            <w:lang w:val="ru-RU"/>
          </w:rPr>
          <w:t>ua</w:t>
        </w:r>
        <w:r w:rsidRPr="00B158F8">
          <w:rPr>
            <w:color w:val="0000FF"/>
            <w:u w:val="single"/>
          </w:rPr>
          <w:t>/</w:t>
        </w:r>
        <w:r w:rsidRPr="00B158F8">
          <w:rPr>
            <w:color w:val="0000FF"/>
            <w:u w:val="single"/>
            <w:lang w:val="ru-RU"/>
          </w:rPr>
          <w:t>vkladnikam</w:t>
        </w:r>
        <w:r w:rsidRPr="00B158F8">
          <w:rPr>
            <w:color w:val="0000FF"/>
            <w:u w:val="single"/>
          </w:rPr>
          <w:t>-</w:t>
        </w:r>
        <w:r w:rsidRPr="00B158F8">
          <w:rPr>
            <w:color w:val="0000FF"/>
            <w:u w:val="single"/>
            <w:lang w:val="ru-RU"/>
          </w:rPr>
          <w:t>i</w:t>
        </w:r>
        <w:r w:rsidRPr="00B158F8">
          <w:rPr>
            <w:color w:val="0000FF"/>
            <w:u w:val="single"/>
          </w:rPr>
          <w:t>-</w:t>
        </w:r>
        <w:r w:rsidRPr="00B158F8">
          <w:rPr>
            <w:color w:val="0000FF"/>
            <w:u w:val="single"/>
            <w:lang w:val="ru-RU"/>
          </w:rPr>
          <w:t>kreditoram</w:t>
        </w:r>
        <w:r w:rsidRPr="00B158F8">
          <w:rPr>
            <w:color w:val="0000FF"/>
            <w:u w:val="single"/>
          </w:rPr>
          <w:t>/</w:t>
        </w:r>
        <w:r w:rsidRPr="00B158F8">
          <w:rPr>
            <w:color w:val="0000FF"/>
            <w:u w:val="single"/>
            <w:lang w:val="ru-RU"/>
          </w:rPr>
          <w:t>garantiyi</w:t>
        </w:r>
        <w:r w:rsidRPr="00B158F8">
          <w:rPr>
            <w:color w:val="0000FF"/>
            <w:u w:val="single"/>
          </w:rPr>
          <w:t>-</w:t>
        </w:r>
        <w:r w:rsidRPr="00B158F8">
          <w:rPr>
            <w:color w:val="0000FF"/>
            <w:u w:val="single"/>
            <w:lang w:val="ru-RU"/>
          </w:rPr>
          <w:t>za</w:t>
        </w:r>
        <w:r w:rsidRPr="00B158F8">
          <w:rPr>
            <w:color w:val="0000FF"/>
            <w:u w:val="single"/>
          </w:rPr>
          <w:t>-</w:t>
        </w:r>
        <w:r w:rsidRPr="00B158F8">
          <w:rPr>
            <w:color w:val="0000FF"/>
            <w:u w:val="single"/>
            <w:lang w:val="ru-RU"/>
          </w:rPr>
          <w:t>vkladami</w:t>
        </w:r>
      </w:hyperlink>
      <w:r w:rsidRPr="00B158F8">
        <w:t>.</w:t>
      </w:r>
    </w:p>
    <w:p w14:paraId="04006C71" w14:textId="77777777" w:rsidR="009E3876" w:rsidRPr="00B158F8" w:rsidRDefault="009E3876" w:rsidP="009E3876">
      <w:pPr>
        <w:numPr>
          <w:ilvl w:val="0"/>
          <w:numId w:val="34"/>
        </w:numPr>
        <w:suppressAutoHyphens w:val="0"/>
        <w:autoSpaceDE w:val="0"/>
        <w:autoSpaceDN w:val="0"/>
        <w:adjustRightInd w:val="0"/>
        <w:jc w:val="both"/>
      </w:pPr>
      <w:r w:rsidRPr="00B158F8">
        <w:t xml:space="preserve">зі строками припинення нарахування відсотків, які передбачені Законом України «Про систему гарантування вкладів фізичних осіб»; </w:t>
      </w:r>
    </w:p>
    <w:p w14:paraId="1F4CE8DE" w14:textId="77777777" w:rsidR="009E3876" w:rsidRPr="00B158F8" w:rsidRDefault="009E3876" w:rsidP="009E3876">
      <w:pPr>
        <w:numPr>
          <w:ilvl w:val="0"/>
          <w:numId w:val="34"/>
        </w:numPr>
        <w:suppressAutoHyphens w:val="0"/>
        <w:autoSpaceDE w:val="0"/>
        <w:autoSpaceDN w:val="0"/>
        <w:adjustRightInd w:val="0"/>
        <w:jc w:val="both"/>
      </w:pPr>
      <w:r w:rsidRPr="00B158F8">
        <w:lastRenderedPageBreak/>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48E60DE" w14:textId="77777777" w:rsidR="009E3876" w:rsidRPr="00B158F8" w:rsidRDefault="009E3876" w:rsidP="009E3876">
      <w:pPr>
        <w:suppressAutoHyphens w:val="0"/>
        <w:autoSpaceDE w:val="0"/>
        <w:autoSpaceDN w:val="0"/>
        <w:adjustRightInd w:val="0"/>
        <w:ind w:firstLine="425"/>
        <w:jc w:val="both"/>
        <w:rPr>
          <w:color w:val="000000"/>
          <w:lang w:val="ru-RU" w:eastAsia="ru-RU"/>
        </w:rPr>
      </w:pPr>
      <w:r w:rsidRPr="00B158F8">
        <w:rPr>
          <w:lang w:eastAsia="en-US"/>
        </w:rPr>
        <w:t xml:space="preserve">3.4.11. </w:t>
      </w:r>
      <w:r w:rsidRPr="00B158F8">
        <w:rPr>
          <w:lang w:eastAsia="ru-RU"/>
        </w:rPr>
        <w:t xml:space="preserve">Вкладник </w:t>
      </w:r>
      <w:r w:rsidRPr="00B158F8">
        <w:rPr>
          <w:lang w:eastAsia="en-US"/>
        </w:rPr>
        <w:t xml:space="preserve">підписанням відповідної </w:t>
      </w:r>
      <w:r w:rsidRPr="00B158F8">
        <w:rPr>
          <w:lang w:eastAsia="ru-RU"/>
        </w:rPr>
        <w:t>Угоди-Заяви та приєднанням до цього Договору,</w:t>
      </w:r>
      <w:r w:rsidRPr="00B158F8">
        <w:rPr>
          <w:lang w:eastAsia="en-US"/>
        </w:rPr>
        <w:t xml:space="preserve"> підтверджує, що </w:t>
      </w:r>
      <w:r w:rsidRPr="00B158F8">
        <w:rPr>
          <w:lang w:eastAsia="uk-UA"/>
        </w:rPr>
        <w:t xml:space="preserve">до її укладання/приєднання </w:t>
      </w:r>
      <w:r w:rsidRPr="00B158F8">
        <w:rPr>
          <w:lang w:eastAsia="en-US"/>
        </w:rPr>
        <w:t xml:space="preserve">з Довідкою </w:t>
      </w:r>
      <w:r w:rsidRPr="00B158F8">
        <w:rPr>
          <w:lang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B158F8">
        <w:rPr>
          <w:lang w:eastAsia="ru-RU"/>
        </w:rPr>
        <w:t xml:space="preserve">  Угоді-Заяві до цього Договору.</w:t>
      </w:r>
    </w:p>
    <w:p w14:paraId="452704C8" w14:textId="77777777" w:rsidR="009E3876" w:rsidRPr="00B158F8" w:rsidRDefault="009E3876" w:rsidP="009E3876">
      <w:pPr>
        <w:shd w:val="clear" w:color="auto" w:fill="FFFFFF"/>
        <w:suppressAutoHyphens w:val="0"/>
        <w:ind w:firstLine="450"/>
        <w:jc w:val="both"/>
        <w:rPr>
          <w:color w:val="333333"/>
          <w:lang w:eastAsia="uk-UA"/>
        </w:rPr>
      </w:pPr>
      <w:r w:rsidRPr="00B158F8">
        <w:rPr>
          <w:b/>
          <w:bCs/>
          <w:color w:val="000000"/>
          <w:u w:val="single"/>
          <w:lang w:eastAsia="uk-UA"/>
        </w:rPr>
        <w:t>3.6.4. Вкладник (Клієнт) має право</w:t>
      </w:r>
      <w:r w:rsidRPr="00B158F8">
        <w:rPr>
          <w:color w:val="000000"/>
          <w:lang w:eastAsia="uk-UA"/>
        </w:rPr>
        <w:t>:</w:t>
      </w:r>
    </w:p>
    <w:p w14:paraId="04EF4839" w14:textId="77777777" w:rsidR="009E3876" w:rsidRPr="00B158F8" w:rsidRDefault="009E3876" w:rsidP="009E3876">
      <w:pPr>
        <w:shd w:val="clear" w:color="auto" w:fill="FFFFFF"/>
        <w:suppressAutoHyphens w:val="0"/>
        <w:ind w:firstLine="450"/>
        <w:jc w:val="both"/>
        <w:rPr>
          <w:lang w:eastAsia="uk-UA"/>
        </w:rPr>
      </w:pPr>
      <w:r w:rsidRPr="00B158F8">
        <w:rPr>
          <w:lang w:eastAsia="uk-UA"/>
        </w:rPr>
        <w:t>1) отримувати від Банку:</w:t>
      </w:r>
      <w:bookmarkStart w:id="68" w:name="n222"/>
      <w:bookmarkEnd w:id="68"/>
      <w:r w:rsidRPr="00B158F8">
        <w:rPr>
          <w:lang w:eastAsia="uk-UA"/>
        </w:rPr>
        <w:t xml:space="preserve"> актуальну інформацію про систему гарантування вкладів фізичних осіб як до укладання Договору/Угоди-Заяви, так і під час їх дії;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6AB264D5" w14:textId="77777777" w:rsidR="009E3876" w:rsidRPr="00B158F8" w:rsidRDefault="009E3876" w:rsidP="009E3876">
      <w:pPr>
        <w:shd w:val="clear" w:color="auto" w:fill="FFFFFF"/>
        <w:ind w:firstLine="448"/>
        <w:jc w:val="both"/>
        <w:rPr>
          <w:lang w:eastAsia="uk-UA"/>
        </w:rPr>
      </w:pPr>
      <w:bookmarkStart w:id="69" w:name="n223"/>
      <w:bookmarkStart w:id="70" w:name="n224"/>
      <w:bookmarkStart w:id="71" w:name="n225"/>
      <w:bookmarkEnd w:id="69"/>
      <w:bookmarkEnd w:id="70"/>
      <w:bookmarkEnd w:id="71"/>
      <w:r w:rsidRPr="00B158F8">
        <w:rPr>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31" w:tgtFrame="_blank" w:history="1">
        <w:r w:rsidRPr="00B158F8">
          <w:rPr>
            <w:lang w:eastAsia="uk-UA"/>
          </w:rPr>
          <w:t>Законом</w:t>
        </w:r>
      </w:hyperlink>
      <w:r w:rsidRPr="00B158F8">
        <w:rPr>
          <w:lang w:eastAsia="uk-UA"/>
        </w:rPr>
        <w:t>, нормативно-правовими актами Фонду;</w:t>
      </w:r>
    </w:p>
    <w:p w14:paraId="58D32D13" w14:textId="77777777" w:rsidR="009E3876" w:rsidRPr="00B158F8" w:rsidRDefault="009E3876" w:rsidP="009E3876">
      <w:pPr>
        <w:shd w:val="clear" w:color="auto" w:fill="FFFFFF"/>
        <w:ind w:firstLine="448"/>
        <w:jc w:val="both"/>
        <w:rPr>
          <w:lang w:eastAsia="uk-UA"/>
        </w:rPr>
      </w:pPr>
      <w:bookmarkStart w:id="72" w:name="n226"/>
      <w:bookmarkEnd w:id="72"/>
      <w:r w:rsidRPr="00B158F8">
        <w:rPr>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87508BF" w14:textId="77777777" w:rsidR="009E3876" w:rsidRPr="00B158F8" w:rsidRDefault="009E3876" w:rsidP="009E3876">
      <w:pPr>
        <w:shd w:val="clear" w:color="auto" w:fill="FFFFFF"/>
        <w:ind w:firstLine="448"/>
        <w:jc w:val="both"/>
        <w:rPr>
          <w:lang w:eastAsia="uk-UA"/>
        </w:rPr>
      </w:pPr>
      <w:bookmarkStart w:id="73" w:name="n227"/>
      <w:bookmarkEnd w:id="73"/>
      <w:r w:rsidRPr="00B158F8">
        <w:rPr>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7CDD4EDD" w14:textId="77777777" w:rsidR="009E3876" w:rsidRPr="00B158F8" w:rsidRDefault="009E3876" w:rsidP="009E3876">
      <w:pPr>
        <w:shd w:val="clear" w:color="auto" w:fill="FFFFFF"/>
        <w:ind w:firstLine="448"/>
        <w:jc w:val="both"/>
        <w:rPr>
          <w:lang w:eastAsia="uk-UA"/>
        </w:rPr>
      </w:pPr>
      <w:bookmarkStart w:id="74" w:name="n228"/>
      <w:bookmarkEnd w:id="74"/>
      <w:r w:rsidRPr="00B158F8">
        <w:rPr>
          <w:lang w:eastAsia="uk-UA"/>
        </w:rPr>
        <w:t>5) заявляти у порядку, встановленому </w:t>
      </w:r>
      <w:hyperlink r:id="rId32" w:tgtFrame="_blank" w:history="1">
        <w:r w:rsidRPr="00B158F8">
          <w:rPr>
            <w:lang w:eastAsia="uk-UA"/>
          </w:rPr>
          <w:t>Законом</w:t>
        </w:r>
      </w:hyperlink>
      <w:r w:rsidRPr="00B158F8">
        <w:rPr>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1277F6D" w14:textId="77777777" w:rsidR="009E3876" w:rsidRPr="00B158F8" w:rsidRDefault="009E3876" w:rsidP="009E3876">
      <w:pPr>
        <w:shd w:val="clear" w:color="auto" w:fill="FFFFFF"/>
        <w:ind w:firstLine="448"/>
        <w:jc w:val="both"/>
        <w:rPr>
          <w:lang w:eastAsia="uk-UA"/>
        </w:rPr>
      </w:pPr>
      <w:bookmarkStart w:id="75" w:name="n229"/>
      <w:bookmarkEnd w:id="75"/>
      <w:r w:rsidRPr="00B158F8">
        <w:rPr>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73505E46" w14:textId="77777777" w:rsidR="009E3876" w:rsidRPr="00B158F8" w:rsidRDefault="009E3876" w:rsidP="009E3876">
      <w:pPr>
        <w:shd w:val="clear" w:color="auto" w:fill="FFFFFF"/>
        <w:ind w:firstLine="448"/>
        <w:jc w:val="both"/>
        <w:rPr>
          <w:lang w:eastAsia="uk-UA"/>
        </w:rPr>
      </w:pPr>
      <w:r w:rsidRPr="00B158F8">
        <w:rPr>
          <w:lang w:eastAsia="uk-UA"/>
        </w:rPr>
        <w:t xml:space="preserve">7) отримати на першу вимогу належні йому кошти за відповідною Угодою-Заявою; </w:t>
      </w:r>
    </w:p>
    <w:p w14:paraId="6D3D8FEC" w14:textId="77777777" w:rsidR="009E3876" w:rsidRPr="00B158F8" w:rsidRDefault="009E3876" w:rsidP="009E3876">
      <w:pPr>
        <w:shd w:val="clear" w:color="auto" w:fill="FFFFFF"/>
        <w:ind w:firstLine="448"/>
        <w:jc w:val="both"/>
        <w:rPr>
          <w:lang w:eastAsia="uk-UA"/>
        </w:rPr>
      </w:pPr>
      <w:r w:rsidRPr="00B158F8">
        <w:rPr>
          <w:lang w:eastAsia="uk-UA"/>
        </w:rPr>
        <w:t xml:space="preserve">8) отримати в готівковій або безготівковій формі (за вибором вкладника) виплату гарантованої суми відшкодування за вкладом; </w:t>
      </w:r>
    </w:p>
    <w:p w14:paraId="6DC75189" w14:textId="77777777" w:rsidR="009E3876" w:rsidRPr="00B158F8" w:rsidRDefault="009E3876" w:rsidP="009E3876">
      <w:pPr>
        <w:shd w:val="clear" w:color="auto" w:fill="FFFFFF"/>
        <w:ind w:firstLine="448"/>
        <w:jc w:val="both"/>
      </w:pPr>
      <w:r w:rsidRPr="00B158F8">
        <w:rPr>
          <w:lang w:val="ru-RU" w:eastAsia="uk-UA"/>
        </w:rPr>
        <w:t xml:space="preserve">9) </w:t>
      </w:r>
      <w:r w:rsidRPr="00B158F8">
        <w:rPr>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Pr="00B158F8">
        <w:t xml:space="preserve"> </w:t>
      </w:r>
    </w:p>
    <w:p w14:paraId="128FD7E7" w14:textId="77777777" w:rsidR="009E3876" w:rsidRPr="00B158F8" w:rsidRDefault="009E3876" w:rsidP="009E3876">
      <w:pPr>
        <w:shd w:val="clear" w:color="auto" w:fill="FFFFFF"/>
        <w:ind w:firstLine="448"/>
        <w:jc w:val="both"/>
        <w:rPr>
          <w:lang w:eastAsia="uk-UA"/>
        </w:rPr>
      </w:pPr>
      <w:r w:rsidRPr="00B158F8">
        <w:rPr>
          <w:lang w:val="ru-RU" w:eastAsia="uk-UA"/>
        </w:rPr>
        <w:t xml:space="preserve">10) </w:t>
      </w:r>
      <w:r w:rsidRPr="00B158F8">
        <w:rPr>
          <w:lang w:eastAsia="uk-UA"/>
        </w:rPr>
        <w:t>на звернення до суду та інших державних органів за захистом порушених прав;</w:t>
      </w:r>
    </w:p>
    <w:p w14:paraId="335A7862" w14:textId="77777777" w:rsidR="009E3876" w:rsidRPr="00B158F8" w:rsidRDefault="009E3876" w:rsidP="009E3876">
      <w:pPr>
        <w:shd w:val="clear" w:color="auto" w:fill="FFFFFF"/>
        <w:ind w:firstLine="448"/>
        <w:jc w:val="both"/>
        <w:rPr>
          <w:lang w:eastAsia="uk-UA"/>
        </w:rPr>
      </w:pPr>
      <w:r w:rsidRPr="00B158F8">
        <w:rPr>
          <w:lang w:val="ru-RU" w:eastAsia="uk-UA"/>
        </w:rPr>
        <w:t>11)</w:t>
      </w:r>
      <w:r w:rsidRPr="00B158F8">
        <w:rPr>
          <w:lang w:eastAsia="uk-UA"/>
        </w:rPr>
        <w:t xml:space="preserve"> </w:t>
      </w:r>
      <w:bookmarkStart w:id="76" w:name="_Hlk91587132"/>
      <w:r w:rsidRPr="00B158F8">
        <w:rPr>
          <w:lang w:eastAsia="uk-UA"/>
        </w:rPr>
        <w:t>інші права, визначені нормативно-правовими актами Фонду та чинним законодавством України.</w:t>
      </w:r>
    </w:p>
    <w:bookmarkEnd w:id="76"/>
    <w:p w14:paraId="30C91BAC" w14:textId="77777777" w:rsidR="009E3876" w:rsidRPr="00B158F8" w:rsidRDefault="009E3876" w:rsidP="009E3876">
      <w:pPr>
        <w:ind w:firstLine="708"/>
        <w:jc w:val="both"/>
        <w:rPr>
          <w:b/>
          <w:bCs/>
          <w:u w:val="single"/>
          <w:lang w:eastAsia="uk-UA"/>
        </w:rPr>
      </w:pPr>
      <w:r w:rsidRPr="00B158F8">
        <w:rPr>
          <w:b/>
          <w:bCs/>
          <w:u w:val="single"/>
          <w:lang w:eastAsia="uk-UA"/>
        </w:rPr>
        <w:t>3.6.5. Вкладник (Клієнт) зобов’язаний:</w:t>
      </w:r>
    </w:p>
    <w:p w14:paraId="2E3767AF" w14:textId="77777777" w:rsidR="009E3876" w:rsidRPr="00B158F8" w:rsidRDefault="009E3876" w:rsidP="009E3876">
      <w:pPr>
        <w:shd w:val="clear" w:color="auto" w:fill="FFFFFF"/>
        <w:ind w:firstLine="450"/>
        <w:jc w:val="both"/>
        <w:rPr>
          <w:lang w:eastAsia="uk-UA"/>
        </w:rPr>
      </w:pPr>
      <w:r w:rsidRPr="00B158F8">
        <w:rPr>
          <w:lang w:eastAsia="uk-UA"/>
        </w:rPr>
        <w:t>1) дотримуватися умов укладених з Банком Договору/Угоди-заяви;</w:t>
      </w:r>
      <w:bookmarkStart w:id="77" w:name="n232"/>
      <w:bookmarkStart w:id="78" w:name="n233"/>
      <w:bookmarkEnd w:id="77"/>
      <w:bookmarkEnd w:id="78"/>
      <w:r w:rsidRPr="00B158F8">
        <w:rPr>
          <w:lang w:eastAsia="uk-UA"/>
        </w:rPr>
        <w:t xml:space="preserve">2) </w:t>
      </w:r>
      <w:bookmarkStart w:id="79" w:name="_Hlk91587268"/>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79"/>
    <w:p w14:paraId="1E916205" w14:textId="77777777" w:rsidR="009E3876" w:rsidRPr="00B158F8" w:rsidRDefault="009E3876" w:rsidP="009E3876">
      <w:pPr>
        <w:shd w:val="clear" w:color="auto" w:fill="FFFFFF"/>
        <w:ind w:firstLine="450"/>
        <w:jc w:val="both"/>
        <w:rPr>
          <w:lang w:eastAsia="uk-UA"/>
        </w:rPr>
      </w:pPr>
      <w:r w:rsidRPr="00B158F8">
        <w:rPr>
          <w:lang w:eastAsia="uk-UA"/>
        </w:rPr>
        <w:t>2) до укладення Договору/Угоди-Заяви в Банку ознайомитись зі змістом Довідки про систему гарантування вкладів фізичних осіб, форму якої наведено у Додатку № 10 до цього Договору та підтвердити її одержання шляхом проставлення підпису, якщо він не має рахунків у Банку</w:t>
      </w:r>
      <w:bookmarkStart w:id="80" w:name="n234"/>
      <w:bookmarkEnd w:id="80"/>
      <w:r w:rsidRPr="00B158F8">
        <w:rPr>
          <w:lang w:eastAsia="uk-UA"/>
        </w:rPr>
        <w:t xml:space="preserve">;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81" w:name="_Hlk91587509"/>
      <w:r w:rsidRPr="00B158F8">
        <w:rPr>
          <w:lang w:eastAsia="uk-UA"/>
        </w:rPr>
        <w:t>надсилання банку повідомлення в електронній формі про одержання Довідки</w:t>
      </w:r>
      <w:bookmarkEnd w:id="81"/>
      <w:r w:rsidRPr="00B158F8">
        <w:rPr>
          <w:lang w:eastAsia="uk-UA"/>
        </w:rPr>
        <w:t>.</w:t>
      </w:r>
    </w:p>
    <w:p w14:paraId="4A6A0B32" w14:textId="77777777" w:rsidR="009E3876" w:rsidRPr="00B158F8" w:rsidRDefault="009E3876" w:rsidP="009E3876">
      <w:pPr>
        <w:shd w:val="clear" w:color="auto" w:fill="FFFFFF"/>
        <w:ind w:firstLine="450"/>
        <w:jc w:val="both"/>
        <w:rPr>
          <w:lang w:eastAsia="uk-UA"/>
        </w:rPr>
      </w:pPr>
      <w:r w:rsidRPr="00B158F8">
        <w:rPr>
          <w:lang w:eastAsia="uk-UA"/>
        </w:rPr>
        <w:t>3) 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613C4B8A" w14:textId="77777777" w:rsidR="009E3876" w:rsidRPr="00B158F8" w:rsidRDefault="009E3876" w:rsidP="009E3876">
      <w:pPr>
        <w:shd w:val="clear" w:color="auto" w:fill="FFFFFF"/>
        <w:ind w:firstLine="450"/>
        <w:jc w:val="both"/>
        <w:rPr>
          <w:lang w:eastAsia="uk-UA"/>
        </w:rPr>
      </w:pPr>
      <w:r w:rsidRPr="00B158F8">
        <w:rPr>
          <w:lang w:eastAsia="uk-UA"/>
        </w:rPr>
        <w:t>4)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12AC6D2" w14:textId="77777777" w:rsidR="009E3876" w:rsidRPr="00B158F8" w:rsidRDefault="009E3876" w:rsidP="009E3876">
      <w:pPr>
        <w:shd w:val="clear" w:color="auto" w:fill="FFFFFF"/>
        <w:ind w:firstLine="450"/>
        <w:jc w:val="both"/>
        <w:rPr>
          <w:lang w:eastAsia="uk-UA"/>
        </w:rPr>
      </w:pPr>
      <w:r w:rsidRPr="00B158F8">
        <w:rPr>
          <w:lang w:val="ru-RU" w:eastAsia="uk-UA"/>
        </w:rPr>
        <w:t>5</w:t>
      </w:r>
      <w:r w:rsidRPr="00B158F8">
        <w:rPr>
          <w:lang w:eastAsia="uk-UA"/>
        </w:rPr>
        <w:t xml:space="preserve">) </w:t>
      </w:r>
      <w:bookmarkStart w:id="82" w:name="_Hlk91587650"/>
      <w:r w:rsidRPr="00B158F8">
        <w:rPr>
          <w:lang w:eastAsia="uk-UA"/>
        </w:rPr>
        <w:t>інші обов’язки, визначені нормативно-правовими актами Фонду та чинним законодавством України.</w:t>
      </w:r>
      <w:bookmarkEnd w:id="82"/>
    </w:p>
    <w:p w14:paraId="411A5063" w14:textId="77777777" w:rsidR="009E3876" w:rsidRPr="00B158F8" w:rsidRDefault="009E3876" w:rsidP="009E3876">
      <w:pPr>
        <w:ind w:firstLine="708"/>
        <w:jc w:val="both"/>
        <w:rPr>
          <w:lang w:eastAsia="uk-UA"/>
        </w:rPr>
      </w:pPr>
      <w:r w:rsidRPr="00B158F8">
        <w:rPr>
          <w:b/>
          <w:bCs/>
          <w:u w:val="single"/>
          <w:lang w:eastAsia="uk-UA"/>
        </w:rPr>
        <w:t>3.6.6. Банк має право</w:t>
      </w:r>
      <w:r w:rsidRPr="00B158F8">
        <w:rPr>
          <w:lang w:eastAsia="uk-UA"/>
        </w:rPr>
        <w:t>:</w:t>
      </w:r>
    </w:p>
    <w:p w14:paraId="298AC799" w14:textId="77777777" w:rsidR="009E3876" w:rsidRPr="00B158F8" w:rsidRDefault="009E3876" w:rsidP="009E3876">
      <w:pPr>
        <w:shd w:val="clear" w:color="auto" w:fill="FFFFFF"/>
        <w:suppressAutoHyphens w:val="0"/>
        <w:ind w:firstLine="708"/>
        <w:jc w:val="both"/>
        <w:rPr>
          <w:lang w:eastAsia="uk-UA"/>
        </w:rPr>
      </w:pPr>
      <w:r w:rsidRPr="00B158F8">
        <w:rPr>
          <w:lang w:eastAsia="uk-UA"/>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Договором/Угодою-Заявою;</w:t>
      </w:r>
    </w:p>
    <w:p w14:paraId="4C18060F" w14:textId="77777777" w:rsidR="009E3876" w:rsidRPr="00B158F8" w:rsidRDefault="009E3876" w:rsidP="009E3876">
      <w:pPr>
        <w:shd w:val="clear" w:color="auto" w:fill="FFFFFF"/>
        <w:suppressAutoHyphens w:val="0"/>
        <w:ind w:firstLine="708"/>
        <w:jc w:val="both"/>
        <w:rPr>
          <w:lang w:val="ru-RU" w:eastAsia="uk-UA"/>
        </w:rPr>
      </w:pPr>
      <w:bookmarkStart w:id="83" w:name="n238"/>
      <w:bookmarkEnd w:id="83"/>
      <w:r w:rsidRPr="00B158F8">
        <w:rPr>
          <w:lang w:eastAsia="uk-UA"/>
        </w:rPr>
        <w:t>2) бути банком-агентом Фонду у разі визначення його таким Фондом у порядку, встановленому нормативно-правовими актами Фонду</w:t>
      </w:r>
      <w:r w:rsidRPr="00B158F8">
        <w:rPr>
          <w:lang w:val="ru-RU" w:eastAsia="uk-UA"/>
        </w:rPr>
        <w:t>;</w:t>
      </w:r>
    </w:p>
    <w:p w14:paraId="50AD403F" w14:textId="77777777" w:rsidR="009E3876" w:rsidRPr="00B158F8" w:rsidRDefault="009E3876" w:rsidP="009E3876">
      <w:pPr>
        <w:shd w:val="clear" w:color="auto" w:fill="FFFFFF"/>
        <w:suppressAutoHyphens w:val="0"/>
        <w:ind w:firstLine="708"/>
        <w:jc w:val="both"/>
        <w:rPr>
          <w:lang w:eastAsia="uk-UA"/>
        </w:rPr>
      </w:pPr>
      <w:r w:rsidRPr="00B158F8">
        <w:rPr>
          <w:lang w:val="ru-RU" w:eastAsia="uk-UA"/>
        </w:rPr>
        <w:lastRenderedPageBreak/>
        <w:t>3)</w:t>
      </w:r>
      <w:r w:rsidRPr="00B158F8">
        <w:rPr>
          <w:lang w:eastAsia="uk-UA"/>
        </w:rPr>
        <w:t xml:space="preserve"> приймати від Вкладника кошти відповідно до умов Угоди-Заяви;</w:t>
      </w:r>
    </w:p>
    <w:p w14:paraId="21867FB7" w14:textId="77777777" w:rsidR="009E3876" w:rsidRPr="00B158F8" w:rsidRDefault="009E3876" w:rsidP="009E3876">
      <w:pPr>
        <w:shd w:val="clear" w:color="auto" w:fill="FFFFFF"/>
        <w:suppressAutoHyphens w:val="0"/>
        <w:ind w:firstLine="708"/>
        <w:jc w:val="both"/>
        <w:rPr>
          <w:lang w:eastAsia="uk-UA"/>
        </w:rPr>
      </w:pPr>
      <w:r w:rsidRPr="00B158F8">
        <w:rPr>
          <w:lang w:val="ru-RU" w:eastAsia="uk-UA"/>
        </w:rPr>
        <w:t xml:space="preserve">4) </w:t>
      </w:r>
      <w:r w:rsidRPr="00B158F8">
        <w:rPr>
          <w:lang w:eastAsia="uk-UA"/>
        </w:rPr>
        <w:t>самостійно встановлювати процентні ставки та комісійну винагороду за надані послуги;</w:t>
      </w:r>
    </w:p>
    <w:p w14:paraId="3FDE4641" w14:textId="77777777" w:rsidR="009E3876" w:rsidRPr="00B158F8" w:rsidRDefault="009E3876" w:rsidP="009E3876">
      <w:pPr>
        <w:shd w:val="clear" w:color="auto" w:fill="FFFFFF"/>
        <w:suppressAutoHyphens w:val="0"/>
        <w:ind w:firstLine="708"/>
        <w:jc w:val="both"/>
        <w:rPr>
          <w:lang w:eastAsia="uk-UA"/>
        </w:rPr>
      </w:pPr>
      <w:r w:rsidRPr="00B158F8">
        <w:rPr>
          <w:lang w:eastAsia="uk-UA"/>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4D39FCFC" w14:textId="77777777" w:rsidR="009E3876" w:rsidRPr="00B158F8" w:rsidRDefault="009E3876" w:rsidP="009E3876">
      <w:pPr>
        <w:shd w:val="clear" w:color="auto" w:fill="FFFFFF"/>
        <w:suppressAutoHyphens w:val="0"/>
        <w:ind w:firstLine="708"/>
        <w:jc w:val="both"/>
        <w:rPr>
          <w:lang w:eastAsia="uk-UA"/>
        </w:rPr>
      </w:pPr>
      <w:r w:rsidRPr="00B158F8">
        <w:rPr>
          <w:lang w:val="ru-RU" w:eastAsia="uk-UA"/>
        </w:rPr>
        <w:t>6)</w:t>
      </w:r>
      <w:r w:rsidRPr="00B158F8">
        <w:rPr>
          <w:lang w:eastAsia="uk-UA"/>
        </w:rPr>
        <w:t xml:space="preserve"> інші права, визначені нормативно-правовими актами Фонду та чинним законодавством України.</w:t>
      </w:r>
    </w:p>
    <w:p w14:paraId="44AB336D" w14:textId="77777777" w:rsidR="009E3876" w:rsidRPr="00B158F8" w:rsidRDefault="009E3876" w:rsidP="009E3876">
      <w:pPr>
        <w:ind w:firstLine="708"/>
        <w:jc w:val="both"/>
        <w:rPr>
          <w:lang w:eastAsia="uk-UA"/>
        </w:rPr>
      </w:pPr>
      <w:r w:rsidRPr="00B158F8">
        <w:rPr>
          <w:b/>
          <w:bCs/>
          <w:u w:val="single"/>
          <w:lang w:eastAsia="uk-UA"/>
        </w:rPr>
        <w:t>3.6.7. Банк зобов'язаний</w:t>
      </w:r>
      <w:r w:rsidRPr="00B158F8">
        <w:rPr>
          <w:lang w:eastAsia="uk-UA"/>
        </w:rPr>
        <w:t>:</w:t>
      </w:r>
    </w:p>
    <w:p w14:paraId="76E0BB4E" w14:textId="77777777" w:rsidR="009E3876" w:rsidRPr="00B158F8" w:rsidRDefault="009E3876" w:rsidP="009E3876">
      <w:pPr>
        <w:shd w:val="clear" w:color="auto" w:fill="FFFFFF"/>
        <w:ind w:firstLine="708"/>
        <w:jc w:val="both"/>
        <w:rPr>
          <w:lang w:eastAsia="uk-UA"/>
        </w:rPr>
      </w:pPr>
      <w:r w:rsidRPr="00B158F8">
        <w:rPr>
          <w:lang w:eastAsia="uk-UA"/>
        </w:rPr>
        <w:t>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їх дії відповідно до </w:t>
      </w:r>
      <w:hyperlink r:id="rId33" w:tgtFrame="_blank" w:history="1">
        <w:r w:rsidRPr="00B158F8">
          <w:rPr>
            <w:lang w:eastAsia="uk-UA"/>
          </w:rPr>
          <w:t>Закону</w:t>
        </w:r>
      </w:hyperlink>
      <w:r w:rsidRPr="00B158F8">
        <w:t xml:space="preserve"> України «Про систему гарантування вкладів фізичних осіб»</w:t>
      </w:r>
      <w:r w:rsidRPr="00B158F8">
        <w:rPr>
          <w:lang w:eastAsia="uk-UA"/>
        </w:rPr>
        <w:t> та підпунктів 7-10 пункту 2 розділу IV Інструкції;</w:t>
      </w:r>
    </w:p>
    <w:p w14:paraId="267E8FF4" w14:textId="77777777" w:rsidR="009E3876" w:rsidRPr="00B158F8" w:rsidRDefault="009E3876" w:rsidP="009E3876">
      <w:pPr>
        <w:shd w:val="clear" w:color="auto" w:fill="FFFFFF"/>
        <w:ind w:firstLine="708"/>
        <w:jc w:val="both"/>
        <w:rPr>
          <w:lang w:val="ru-RU" w:eastAsia="uk-UA"/>
        </w:rPr>
      </w:pPr>
      <w:bookmarkStart w:id="84" w:name="n241"/>
      <w:bookmarkEnd w:id="84"/>
      <w:r w:rsidRPr="00B158F8">
        <w:rPr>
          <w:lang w:eastAsia="uk-UA"/>
        </w:rPr>
        <w:t xml:space="preserve">2) надавати вкладнику </w:t>
      </w:r>
      <w:r w:rsidRPr="00B158F8">
        <w:rPr>
          <w:lang w:val="ru-RU" w:eastAsia="uk-UA"/>
        </w:rPr>
        <w:t>Д</w:t>
      </w:r>
      <w:r w:rsidRPr="00B158F8">
        <w:rPr>
          <w:lang w:eastAsia="uk-UA"/>
        </w:rPr>
        <w:t>овідку про систему гарантування вкладів фізичних осіб за затвердженою формою (Додаток № 1</w:t>
      </w:r>
      <w:r w:rsidRPr="00B158F8">
        <w:rPr>
          <w:lang w:val="ru-RU" w:eastAsia="uk-UA"/>
        </w:rPr>
        <w:t>0</w:t>
      </w:r>
      <w:r w:rsidRPr="00B158F8">
        <w:rPr>
          <w:lang w:eastAsia="uk-UA"/>
        </w:rPr>
        <w:t>)</w:t>
      </w:r>
      <w:bookmarkStart w:id="85" w:name="n242"/>
      <w:bookmarkEnd w:id="85"/>
      <w:r w:rsidRPr="00B158F8">
        <w:rPr>
          <w:lang w:val="ru-RU" w:eastAsia="uk-UA"/>
        </w:rPr>
        <w:t>:</w:t>
      </w:r>
    </w:p>
    <w:p w14:paraId="60655DC7" w14:textId="77777777" w:rsidR="009E3876" w:rsidRPr="00B158F8" w:rsidRDefault="009E3876" w:rsidP="009E3876">
      <w:pPr>
        <w:shd w:val="clear" w:color="auto" w:fill="FFFFFF"/>
        <w:ind w:firstLine="426"/>
        <w:jc w:val="both"/>
        <w:rPr>
          <w:lang w:eastAsia="uk-UA"/>
        </w:rPr>
      </w:pPr>
      <w:r w:rsidRPr="00B158F8">
        <w:rPr>
          <w:lang w:val="ru-RU" w:eastAsia="uk-UA"/>
        </w:rPr>
        <w:t xml:space="preserve">- </w:t>
      </w:r>
      <w:r w:rsidRPr="00B158F8">
        <w:rPr>
          <w:lang w:eastAsia="uk-UA"/>
        </w:rPr>
        <w:t xml:space="preserve">до укладення Договору/Угоди-Заяви, якщо фізична особа не має рахунків у </w:t>
      </w:r>
      <w:r w:rsidRPr="00B158F8">
        <w:rPr>
          <w:lang w:val="ru-RU" w:eastAsia="uk-UA"/>
        </w:rPr>
        <w:t>Б</w:t>
      </w:r>
      <w:r w:rsidRPr="00B158F8">
        <w:rPr>
          <w:lang w:eastAsia="uk-UA"/>
        </w:rPr>
        <w:t>анку.</w:t>
      </w:r>
    </w:p>
    <w:p w14:paraId="2BCB88D7" w14:textId="77777777" w:rsidR="009E3876" w:rsidRPr="00B158F8" w:rsidRDefault="009E3876" w:rsidP="009E3876">
      <w:pPr>
        <w:shd w:val="clear" w:color="auto" w:fill="FFFFFF"/>
        <w:ind w:firstLine="708"/>
        <w:jc w:val="both"/>
        <w:rPr>
          <w:lang w:eastAsia="uk-UA"/>
        </w:rPr>
      </w:pPr>
      <w:bookmarkStart w:id="86" w:name="n243"/>
      <w:bookmarkEnd w:id="86"/>
      <w:r w:rsidRPr="00B158F8">
        <w:rPr>
          <w:lang w:eastAsia="uk-UA"/>
        </w:rPr>
        <w:t xml:space="preserve">Примірник довідки з особистим підписом вкладника має зберігатися у </w:t>
      </w:r>
      <w:r w:rsidRPr="00B158F8">
        <w:rPr>
          <w:lang w:val="ru-RU" w:eastAsia="uk-UA"/>
        </w:rPr>
        <w:t>Б</w:t>
      </w:r>
      <w:r w:rsidRPr="00B158F8">
        <w:rPr>
          <w:lang w:eastAsia="uk-UA"/>
        </w:rPr>
        <w:t>анку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3A4D6903" w14:textId="77777777" w:rsidR="009E3876" w:rsidRPr="00B158F8" w:rsidRDefault="009E3876" w:rsidP="009E3876">
      <w:pPr>
        <w:ind w:firstLine="426"/>
        <w:jc w:val="both"/>
      </w:pPr>
      <w:bookmarkStart w:id="87" w:name="n244"/>
      <w:bookmarkEnd w:id="87"/>
      <w:r w:rsidRPr="00B158F8">
        <w:rPr>
          <w:lang w:val="ru-RU" w:eastAsia="uk-UA"/>
        </w:rPr>
        <w:t xml:space="preserve">- </w:t>
      </w:r>
      <w:r w:rsidRPr="00B158F8">
        <w:rPr>
          <w:lang w:eastAsia="uk-UA"/>
        </w:rPr>
        <w:t xml:space="preserve">після укладення Договору/Угоди-Заяви - не рідше ніж один раз на рік 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1011C8FC" w14:textId="77777777" w:rsidR="00764D28" w:rsidRDefault="009E3876" w:rsidP="009E3876">
      <w:pPr>
        <w:shd w:val="clear" w:color="auto" w:fill="FFFFFF"/>
        <w:ind w:firstLine="708"/>
        <w:jc w:val="both"/>
        <w:rPr>
          <w:lang w:eastAsia="uk-UA"/>
        </w:rPr>
      </w:pPr>
      <w:bookmarkStart w:id="88" w:name="n245"/>
      <w:bookmarkEnd w:id="88"/>
      <w:r w:rsidRPr="00B158F8">
        <w:rPr>
          <w:lang w:eastAsia="uk-UA"/>
        </w:rPr>
        <w:t xml:space="preserve">3) </w:t>
      </w:r>
      <w:bookmarkStart w:id="89" w:name="_Hlk91585201"/>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p>
    <w:p w14:paraId="46C267D0" w14:textId="4E20876A" w:rsidR="009E3876" w:rsidRPr="00B158F8" w:rsidRDefault="00764D28" w:rsidP="009E3876">
      <w:pPr>
        <w:shd w:val="clear" w:color="auto" w:fill="FFFFFF"/>
        <w:ind w:firstLine="708"/>
        <w:jc w:val="both"/>
        <w:rPr>
          <w:lang w:eastAsia="uk-UA"/>
        </w:rPr>
      </w:pPr>
      <w:r>
        <w:rPr>
          <w:lang w:eastAsia="uk-UA"/>
        </w:rPr>
        <w:t>4)</w:t>
      </w:r>
      <w:r w:rsidR="009E3876" w:rsidRPr="00B158F8">
        <w:rPr>
          <w:lang w:eastAsia="uk-UA"/>
        </w:rPr>
        <w:t xml:space="preserve"> </w:t>
      </w:r>
      <w:bookmarkStart w:id="90" w:name="n247"/>
      <w:bookmarkStart w:id="91" w:name="n248"/>
      <w:bookmarkEnd w:id="89"/>
      <w:bookmarkEnd w:id="90"/>
      <w:bookmarkEnd w:id="91"/>
      <w:r w:rsidRPr="00764D28">
        <w:rPr>
          <w:color w:val="333333"/>
          <w:shd w:val="clear" w:color="auto" w:fill="FFFFFF"/>
        </w:rPr>
        <w:t>включати до виписок з поточних та вкладних (депозитних) рахунків, кошти на яких є вкладами відповідно до </w:t>
      </w:r>
      <w:hyperlink r:id="rId34" w:tgtFrame="_blank" w:history="1">
        <w:r w:rsidRPr="00764D28">
          <w:rPr>
            <w:color w:val="000099"/>
            <w:u w:val="single"/>
            <w:shd w:val="clear" w:color="auto" w:fill="FFFFFF"/>
          </w:rPr>
          <w:t>Закону</w:t>
        </w:r>
      </w:hyperlink>
      <w:r w:rsidRPr="00764D28">
        <w:rPr>
          <w:color w:val="333333"/>
          <w:shd w:val="clear" w:color="auto" w:fill="FFFFFF"/>
        </w:rPr>
        <w:t>, таку інформацію: «Вклади гарантуються відповідно до </w:t>
      </w:r>
      <w:hyperlink r:id="rId35" w:tgtFrame="_blank" w:history="1">
        <w:r w:rsidRPr="00764D28">
          <w:rPr>
            <w:color w:val="000099"/>
            <w:u w:val="single"/>
            <w:shd w:val="clear" w:color="auto" w:fill="FFFFFF"/>
          </w:rPr>
          <w:t>Закону України</w:t>
        </w:r>
      </w:hyperlink>
      <w:r w:rsidRPr="00764D28">
        <w:rPr>
          <w:color w:val="333333"/>
          <w:shd w:val="clear" w:color="auto" w:fill="FFFFFF"/>
        </w:rPr>
        <w:t> «Про систему гарантування вкладів фізичних осіб». Детальна інформація - у Довідці про систему гарантування вкладів фізичних осіб на сайті www.fg.gov.ua</w:t>
      </w:r>
      <w:r>
        <w:rPr>
          <w:color w:val="333333"/>
          <w:shd w:val="clear" w:color="auto" w:fill="FFFFFF"/>
        </w:rPr>
        <w:t>;</w:t>
      </w:r>
      <w:r w:rsidRPr="00764D28">
        <w:rPr>
          <w:color w:val="333333"/>
          <w:shd w:val="clear" w:color="auto" w:fill="FFFFFF"/>
        </w:rPr>
        <w:t>.</w:t>
      </w:r>
    </w:p>
    <w:p w14:paraId="2B157A98" w14:textId="63FC6AE3" w:rsidR="009E3876" w:rsidRPr="004B074A" w:rsidRDefault="00764D28" w:rsidP="009E3876">
      <w:pPr>
        <w:shd w:val="clear" w:color="auto" w:fill="FFFFFF"/>
        <w:ind w:firstLine="708"/>
        <w:jc w:val="both"/>
        <w:rPr>
          <w:lang w:eastAsia="uk-UA"/>
        </w:rPr>
      </w:pPr>
      <w:r>
        <w:rPr>
          <w:lang w:eastAsia="uk-UA"/>
        </w:rPr>
        <w:t>5</w:t>
      </w:r>
      <w:r w:rsidR="009E3876" w:rsidRPr="00867798">
        <w:rPr>
          <w:lang w:eastAsia="uk-UA"/>
        </w:rPr>
        <w:t xml:space="preserve">) </w:t>
      </w:r>
      <w:bookmarkStart w:id="92" w:name="n249"/>
      <w:bookmarkEnd w:id="92"/>
      <w:r w:rsidR="004B074A" w:rsidRPr="004B074A">
        <w:rPr>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720CDF80" w14:textId="659D79A1" w:rsidR="009E3876" w:rsidRPr="00B158F8" w:rsidRDefault="00764D28" w:rsidP="009E3876">
      <w:pPr>
        <w:shd w:val="clear" w:color="auto" w:fill="FFFFFF"/>
        <w:ind w:firstLine="708"/>
        <w:jc w:val="both"/>
        <w:rPr>
          <w:lang w:eastAsia="uk-UA"/>
        </w:rPr>
      </w:pPr>
      <w:r>
        <w:rPr>
          <w:lang w:eastAsia="uk-UA"/>
        </w:rPr>
        <w:t>6</w:t>
      </w:r>
      <w:r w:rsidR="009E3876" w:rsidRPr="00867798">
        <w:rPr>
          <w:lang w:eastAsia="uk-UA"/>
        </w:rPr>
        <w:t xml:space="preserve">) </w:t>
      </w:r>
      <w:r w:rsidR="009E3876" w:rsidRPr="00867798">
        <w:t>надавати на вимогу Вкладника витяг з цього Договору, засвідчений</w:t>
      </w:r>
      <w:r w:rsidR="009E3876" w:rsidRPr="00B158F8">
        <w:t xml:space="preserve"> уповноваженою особою Банку;</w:t>
      </w:r>
    </w:p>
    <w:p w14:paraId="72E719DF" w14:textId="77777777" w:rsidR="009E3876" w:rsidRPr="00B158F8" w:rsidRDefault="009E3876" w:rsidP="009E3876">
      <w:pPr>
        <w:shd w:val="clear" w:color="auto" w:fill="FFFFFF"/>
        <w:ind w:firstLine="708"/>
        <w:jc w:val="both"/>
        <w:rPr>
          <w:lang w:eastAsia="uk-UA"/>
        </w:rPr>
      </w:pPr>
      <w:r w:rsidRPr="00B158F8">
        <w:t>надавати Вкладнику належний йому примірник Угоди-Заяви</w:t>
      </w:r>
      <w:r w:rsidRPr="00B158F8">
        <w:rPr>
          <w:lang w:eastAsia="uk-UA"/>
        </w:rPr>
        <w:t>;</w:t>
      </w:r>
    </w:p>
    <w:p w14:paraId="26D88144" w14:textId="654FF64B" w:rsidR="009E3876" w:rsidRPr="00B158F8" w:rsidRDefault="00764D28" w:rsidP="009E3876">
      <w:pPr>
        <w:shd w:val="clear" w:color="auto" w:fill="FFFFFF"/>
        <w:ind w:firstLine="708"/>
        <w:jc w:val="both"/>
        <w:rPr>
          <w:lang w:eastAsia="uk-UA"/>
        </w:rPr>
      </w:pPr>
      <w:bookmarkStart w:id="93" w:name="n250"/>
      <w:bookmarkEnd w:id="93"/>
      <w:r>
        <w:rPr>
          <w:lang w:eastAsia="uk-UA"/>
        </w:rPr>
        <w:t>7</w:t>
      </w:r>
      <w:r w:rsidR="009E3876" w:rsidRPr="00B158F8">
        <w:rPr>
          <w:lang w:eastAsia="uk-UA"/>
        </w:rPr>
        <w:t xml:space="preserve">) надавати Вкладнику належний йому примірник Угоди-Заяви, </w:t>
      </w:r>
      <w:bookmarkStart w:id="94" w:name="_Hlk91585509"/>
      <w:r w:rsidR="009E3876" w:rsidRPr="00B158F8">
        <w:rPr>
          <w:lang w:eastAsia="uk-UA"/>
        </w:rPr>
        <w:t>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94"/>
      <w:r w:rsidR="009E3876" w:rsidRPr="00B158F8">
        <w:rPr>
          <w:lang w:eastAsia="uk-UA"/>
        </w:rPr>
        <w:t>;</w:t>
      </w:r>
    </w:p>
    <w:p w14:paraId="5AE3CDEA" w14:textId="47A88F29" w:rsidR="009E3876" w:rsidRPr="00B158F8" w:rsidRDefault="00764D28" w:rsidP="009E3876">
      <w:pPr>
        <w:shd w:val="clear" w:color="auto" w:fill="FFFFFF"/>
        <w:ind w:firstLine="708"/>
        <w:jc w:val="both"/>
        <w:rPr>
          <w:lang w:eastAsia="uk-UA"/>
        </w:rPr>
      </w:pPr>
      <w:bookmarkStart w:id="95" w:name="n251"/>
      <w:bookmarkStart w:id="96" w:name="n252"/>
      <w:bookmarkStart w:id="97" w:name="n253"/>
      <w:bookmarkStart w:id="98" w:name="n254"/>
      <w:bookmarkStart w:id="99" w:name="n255"/>
      <w:bookmarkEnd w:id="95"/>
      <w:bookmarkEnd w:id="96"/>
      <w:bookmarkEnd w:id="97"/>
      <w:bookmarkEnd w:id="98"/>
      <w:bookmarkEnd w:id="99"/>
      <w:r>
        <w:rPr>
          <w:lang w:eastAsia="uk-UA"/>
        </w:rPr>
        <w:t>8</w:t>
      </w:r>
      <w:r w:rsidR="009E3876" w:rsidRPr="00B158F8">
        <w:rPr>
          <w:lang w:eastAsia="uk-UA"/>
        </w:rPr>
        <w:t>) 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w:t>
      </w:r>
      <w:bookmarkStart w:id="100" w:name="n256"/>
      <w:bookmarkEnd w:id="100"/>
      <w:r w:rsidR="009E3876" w:rsidRPr="00B158F8">
        <w:rPr>
          <w:lang w:eastAsia="uk-UA"/>
        </w:rPr>
        <w:t xml:space="preserve"> копії свідоцтва учасника Фонду;</w:t>
      </w:r>
      <w:bookmarkStart w:id="101" w:name="n257"/>
      <w:bookmarkEnd w:id="101"/>
      <w:r w:rsidR="009E3876" w:rsidRPr="00B158F8">
        <w:rPr>
          <w:lang w:eastAsia="uk-UA"/>
        </w:rPr>
        <w:t xml:space="preserve"> реквізитів Фонду (місцезнаходження, номер телефону "гарячої лінії", адреса офіційного вебсайту Фонду);</w:t>
      </w:r>
      <w:bookmarkStart w:id="102" w:name="n258"/>
      <w:bookmarkEnd w:id="102"/>
      <w:r w:rsidR="009E3876" w:rsidRPr="00B158F8">
        <w:rPr>
          <w:lang w:eastAsia="uk-UA"/>
        </w:rPr>
        <w:t xml:space="preserve"> зразка довідки;</w:t>
      </w:r>
      <w:bookmarkStart w:id="103" w:name="n259"/>
      <w:bookmarkEnd w:id="103"/>
      <w:r w:rsidR="009E3876" w:rsidRPr="00B158F8">
        <w:rPr>
          <w:lang w:eastAsia="uk-UA"/>
        </w:rPr>
        <w:t xml:space="preserve"> суми граничного розміру відшкодування коштів за вкладами;</w:t>
      </w:r>
    </w:p>
    <w:p w14:paraId="705F7D65" w14:textId="285C8412" w:rsidR="009E3876" w:rsidRPr="006C5486" w:rsidRDefault="00764D28" w:rsidP="009E3876">
      <w:pPr>
        <w:shd w:val="clear" w:color="auto" w:fill="FFFFFF"/>
        <w:ind w:firstLine="708"/>
        <w:jc w:val="both"/>
        <w:rPr>
          <w:lang w:eastAsia="uk-UA"/>
        </w:rPr>
      </w:pPr>
      <w:bookmarkStart w:id="104" w:name="n260"/>
      <w:bookmarkEnd w:id="104"/>
      <w:r>
        <w:rPr>
          <w:lang w:eastAsia="uk-UA"/>
        </w:rPr>
        <w:t>9</w:t>
      </w:r>
      <w:r w:rsidR="009E3876" w:rsidRPr="00B158F8">
        <w:rPr>
          <w:lang w:eastAsia="uk-UA"/>
        </w:rPr>
        <w:t xml:space="preserve">) </w:t>
      </w:r>
      <w:r w:rsidR="006C5486" w:rsidRPr="006C5486">
        <w:rPr>
          <w:color w:val="333333"/>
          <w:shd w:val="clear" w:color="auto" w:fill="FFFFFF"/>
        </w:rPr>
        <w:t xml:space="preserve">забезпечити розміщення актуальної інформації у формі довідки в усіх приміщеннях </w:t>
      </w:r>
      <w:r w:rsidR="006C5486">
        <w:rPr>
          <w:color w:val="333333"/>
          <w:shd w:val="clear" w:color="auto" w:fill="FFFFFF"/>
        </w:rPr>
        <w:t>Б</w:t>
      </w:r>
      <w:r w:rsidR="006C5486" w:rsidRPr="006C5486">
        <w:rPr>
          <w:color w:val="333333"/>
          <w:shd w:val="clear" w:color="auto" w:fill="FFFFFF"/>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p>
    <w:p w14:paraId="1A5A8168" w14:textId="004375D1" w:rsidR="009E3876" w:rsidRPr="00B158F8" w:rsidRDefault="00764D28" w:rsidP="009E3876">
      <w:pPr>
        <w:shd w:val="clear" w:color="auto" w:fill="FFFFFF"/>
        <w:ind w:firstLine="708"/>
        <w:jc w:val="both"/>
        <w:rPr>
          <w:lang w:eastAsia="uk-UA"/>
        </w:rPr>
      </w:pPr>
      <w:bookmarkStart w:id="105" w:name="n265"/>
      <w:bookmarkEnd w:id="105"/>
      <w:r>
        <w:rPr>
          <w:lang w:eastAsia="uk-UA"/>
        </w:rPr>
        <w:t>10</w:t>
      </w:r>
      <w:r w:rsidR="009E3876" w:rsidRPr="00B158F8">
        <w:rPr>
          <w:lang w:eastAsia="uk-UA"/>
        </w:rPr>
        <w:t>) 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w:t>
      </w:r>
      <w:bookmarkStart w:id="106" w:name="n266"/>
      <w:bookmarkEnd w:id="106"/>
      <w:r w:rsidR="009E3876" w:rsidRPr="00B158F8">
        <w:rPr>
          <w:lang w:eastAsia="uk-UA"/>
        </w:rPr>
        <w:t xml:space="preserve"> скан-копії свідоцтва учасника Фонду;</w:t>
      </w:r>
      <w:bookmarkStart w:id="107" w:name="n267"/>
      <w:bookmarkStart w:id="108" w:name="n268"/>
      <w:bookmarkEnd w:id="107"/>
      <w:bookmarkEnd w:id="108"/>
      <w:r w:rsidR="009E3876" w:rsidRPr="00B158F8">
        <w:rPr>
          <w:lang w:eastAsia="uk-UA"/>
        </w:rPr>
        <w:t xml:space="preserve"> зразка довідки;</w:t>
      </w:r>
      <w:bookmarkStart w:id="109" w:name="n269"/>
      <w:bookmarkEnd w:id="109"/>
      <w:r w:rsidR="009E3876" w:rsidRPr="00B158F8">
        <w:rPr>
          <w:lang w:eastAsia="uk-UA"/>
        </w:rPr>
        <w:t xml:space="preserve"> суми граничного розміру відшкодування коштів за вкладами;</w:t>
      </w:r>
      <w:bookmarkStart w:id="110" w:name="n270"/>
      <w:bookmarkStart w:id="111" w:name="n271"/>
      <w:bookmarkEnd w:id="110"/>
      <w:bookmarkEnd w:id="111"/>
      <w:r w:rsidR="009E3876" w:rsidRPr="00B158F8">
        <w:rPr>
          <w:lang w:eastAsia="uk-UA"/>
        </w:rPr>
        <w:t xml:space="preserve"> посилання на офіційного вебсайту Фонду (розділ "Захист прав вкладників").</w:t>
      </w:r>
    </w:p>
    <w:p w14:paraId="1D23340C" w14:textId="370B8D25" w:rsidR="009E3876" w:rsidRPr="00B158F8" w:rsidRDefault="00764D28" w:rsidP="009E3876">
      <w:pPr>
        <w:shd w:val="clear" w:color="auto" w:fill="FFFFFF"/>
        <w:ind w:firstLine="708"/>
        <w:jc w:val="both"/>
        <w:rPr>
          <w:lang w:eastAsia="uk-UA"/>
        </w:rPr>
      </w:pPr>
      <w:bookmarkStart w:id="112" w:name="n272"/>
      <w:bookmarkStart w:id="113" w:name="n273"/>
      <w:bookmarkStart w:id="114" w:name="n280"/>
      <w:bookmarkStart w:id="115" w:name="n274"/>
      <w:bookmarkStart w:id="116" w:name="n275"/>
      <w:bookmarkStart w:id="117" w:name="n276"/>
      <w:bookmarkStart w:id="118" w:name="n277"/>
      <w:bookmarkStart w:id="119" w:name="n278"/>
      <w:bookmarkStart w:id="120" w:name="n279"/>
      <w:bookmarkEnd w:id="112"/>
      <w:bookmarkEnd w:id="113"/>
      <w:bookmarkEnd w:id="114"/>
      <w:bookmarkEnd w:id="115"/>
      <w:bookmarkEnd w:id="116"/>
      <w:bookmarkEnd w:id="117"/>
      <w:bookmarkEnd w:id="118"/>
      <w:bookmarkEnd w:id="119"/>
      <w:bookmarkEnd w:id="120"/>
      <w:r>
        <w:rPr>
          <w:lang w:eastAsia="uk-UA"/>
        </w:rPr>
        <w:t>11</w:t>
      </w:r>
      <w:r w:rsidR="009E3876" w:rsidRPr="00B158F8">
        <w:rPr>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6A906BDA" w14:textId="5132A374" w:rsidR="009E3876" w:rsidRPr="00B158F8" w:rsidRDefault="00764D28" w:rsidP="009E3876">
      <w:pPr>
        <w:shd w:val="clear" w:color="auto" w:fill="FFFFFF"/>
        <w:ind w:firstLine="708"/>
        <w:jc w:val="both"/>
        <w:rPr>
          <w:lang w:eastAsia="uk-UA"/>
        </w:rPr>
      </w:pPr>
      <w:bookmarkStart w:id="121" w:name="n281"/>
      <w:bookmarkEnd w:id="121"/>
      <w:r>
        <w:rPr>
          <w:lang w:eastAsia="uk-UA"/>
        </w:rPr>
        <w:t>12</w:t>
      </w:r>
      <w:r w:rsidR="009E3876" w:rsidRPr="00B158F8">
        <w:rPr>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41866C94" w14:textId="1EB5674B" w:rsidR="009E3876" w:rsidRPr="00B158F8" w:rsidRDefault="00764D28" w:rsidP="009E3876">
      <w:pPr>
        <w:shd w:val="clear" w:color="auto" w:fill="FFFFFF"/>
        <w:ind w:firstLine="708"/>
        <w:jc w:val="both"/>
        <w:rPr>
          <w:lang w:eastAsia="uk-UA"/>
        </w:rPr>
      </w:pPr>
      <w:bookmarkStart w:id="122" w:name="n282"/>
      <w:bookmarkEnd w:id="122"/>
      <w:r>
        <w:rPr>
          <w:lang w:eastAsia="uk-UA"/>
        </w:rPr>
        <w:t>13</w:t>
      </w:r>
      <w:r w:rsidR="009E3876" w:rsidRPr="00B158F8">
        <w:rPr>
          <w:lang w:eastAsia="uk-UA"/>
        </w:rPr>
        <w:t xml:space="preserve">) </w:t>
      </w:r>
      <w:bookmarkStart w:id="123" w:name="_Hlk91588231"/>
      <w:r w:rsidR="009E3876" w:rsidRPr="00B158F8">
        <w:rPr>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23"/>
    </w:p>
    <w:p w14:paraId="5D003032" w14:textId="658B9C01" w:rsidR="009E3876" w:rsidRPr="00B158F8" w:rsidRDefault="00764D28" w:rsidP="009E3876">
      <w:pPr>
        <w:shd w:val="clear" w:color="auto" w:fill="FFFFFF"/>
        <w:ind w:firstLine="708"/>
        <w:jc w:val="both"/>
        <w:rPr>
          <w:lang w:eastAsia="uk-UA"/>
        </w:rPr>
      </w:pPr>
      <w:r>
        <w:rPr>
          <w:lang w:eastAsia="uk-UA"/>
        </w:rPr>
        <w:t>14</w:t>
      </w:r>
      <w:r w:rsidR="009E3876" w:rsidRPr="00B158F8">
        <w:rPr>
          <w:lang w:eastAsia="uk-UA"/>
        </w:rPr>
        <w:t>) вживати інших заходів щодо інформування вкладників та захисту реалізації їхніх прав, передбачених </w:t>
      </w:r>
      <w:hyperlink r:id="rId36" w:tgtFrame="_blank" w:history="1">
        <w:r w:rsidR="009E3876" w:rsidRPr="00B158F8">
          <w:rPr>
            <w:lang w:eastAsia="uk-UA"/>
          </w:rPr>
          <w:t>Законом</w:t>
        </w:r>
      </w:hyperlink>
      <w:r w:rsidR="009E3876" w:rsidRPr="00B158F8">
        <w:rPr>
          <w:lang w:eastAsia="uk-UA"/>
        </w:rPr>
        <w:t> </w:t>
      </w:r>
      <w:r w:rsidR="009E3876" w:rsidRPr="00B158F8">
        <w:t xml:space="preserve">«Про систему гарантування вкладів фізичних осіб» </w:t>
      </w:r>
      <w:r w:rsidR="009E3876" w:rsidRPr="00B158F8">
        <w:rPr>
          <w:lang w:eastAsia="uk-UA"/>
        </w:rPr>
        <w:t>та нормативно-правовими актами Фонду.</w:t>
      </w:r>
    </w:p>
    <w:p w14:paraId="7958B84A" w14:textId="37ECB2DF" w:rsidR="00BB5C80" w:rsidRPr="00B158F8" w:rsidRDefault="00764D28" w:rsidP="00691EDD">
      <w:pPr>
        <w:ind w:firstLine="708"/>
        <w:jc w:val="both"/>
        <w:rPr>
          <w:lang w:eastAsia="uk-UA"/>
        </w:rPr>
      </w:pPr>
      <w:r>
        <w:rPr>
          <w:lang w:val="ru-RU" w:eastAsia="uk-UA"/>
        </w:rPr>
        <w:t>15</w:t>
      </w:r>
      <w:r w:rsidR="009E3876" w:rsidRPr="00B158F8">
        <w:rPr>
          <w:lang w:val="ru-RU" w:eastAsia="uk-UA"/>
        </w:rPr>
        <w:t>)</w:t>
      </w:r>
      <w:r w:rsidR="009E3876" w:rsidRPr="00B158F8">
        <w:rPr>
          <w:lang w:eastAsia="uk-UA"/>
        </w:rPr>
        <w:t xml:space="preserve"> </w:t>
      </w:r>
      <w:bookmarkStart w:id="124" w:name="_Hlk91588293"/>
      <w:r w:rsidR="009E3876" w:rsidRPr="00B158F8">
        <w:rPr>
          <w:lang w:eastAsia="uk-UA"/>
        </w:rPr>
        <w:t>інші обов’язки, визначені нормативно-правовими актами Фонду та чинним законодавством України.</w:t>
      </w:r>
      <w:bookmarkEnd w:id="50"/>
      <w:bookmarkEnd w:id="124"/>
    </w:p>
    <w:p w14:paraId="0E5919D8" w14:textId="77777777" w:rsidR="002C59C6" w:rsidRPr="00B158F8" w:rsidRDefault="002C59C6" w:rsidP="003615B0">
      <w:pPr>
        <w:pStyle w:val="11"/>
        <w:ind w:left="0"/>
        <w:jc w:val="both"/>
        <w:rPr>
          <w:b/>
          <w:sz w:val="20"/>
          <w:szCs w:val="20"/>
          <w:lang w:val="uk-UA"/>
        </w:rPr>
      </w:pPr>
    </w:p>
    <w:p w14:paraId="7C985261" w14:textId="4CAD3FC8" w:rsidR="0018242E" w:rsidRPr="00B158F8" w:rsidRDefault="00424243" w:rsidP="0018242E">
      <w:pPr>
        <w:pStyle w:val="11"/>
        <w:ind w:left="0"/>
        <w:jc w:val="center"/>
        <w:outlineLvl w:val="0"/>
        <w:rPr>
          <w:b/>
          <w:sz w:val="20"/>
          <w:szCs w:val="20"/>
        </w:rPr>
      </w:pPr>
      <w:r w:rsidRPr="00B158F8">
        <w:rPr>
          <w:sz w:val="20"/>
          <w:szCs w:val="20"/>
          <w:lang w:val="uk-UA"/>
        </w:rPr>
        <w:t xml:space="preserve"> </w:t>
      </w:r>
      <w:bookmarkStart w:id="125" w:name="_Toc7168254"/>
      <w:bookmarkStart w:id="126" w:name="_Toc40361991"/>
      <w:r w:rsidR="0018242E" w:rsidRPr="00B158F8">
        <w:rPr>
          <w:b/>
          <w:sz w:val="20"/>
          <w:szCs w:val="20"/>
        </w:rPr>
        <w:t xml:space="preserve">4. </w:t>
      </w:r>
      <w:r w:rsidR="00B10AE9" w:rsidRPr="00B158F8">
        <w:rPr>
          <w:b/>
          <w:sz w:val="20"/>
          <w:szCs w:val="20"/>
          <w:lang w:val="uk-UA"/>
        </w:rPr>
        <w:t xml:space="preserve"> </w:t>
      </w:r>
      <w:r w:rsidR="0018242E" w:rsidRPr="00B158F8">
        <w:rPr>
          <w:b/>
          <w:sz w:val="20"/>
          <w:szCs w:val="20"/>
        </w:rPr>
        <w:t>УМОВИ ТА ОСОБЛИВОСТІ ВИКОРИСТАННЯ ПРОДУКТІВ БАНКУ</w:t>
      </w:r>
      <w:bookmarkEnd w:id="125"/>
      <w:bookmarkEnd w:id="126"/>
    </w:p>
    <w:p w14:paraId="7A9D4F9E" w14:textId="77777777" w:rsidR="0018242E" w:rsidRPr="00B158F8" w:rsidRDefault="0018242E" w:rsidP="00F8545B">
      <w:pPr>
        <w:pStyle w:val="11"/>
        <w:ind w:left="0"/>
        <w:jc w:val="center"/>
        <w:rPr>
          <w:b/>
          <w:sz w:val="20"/>
          <w:szCs w:val="20"/>
        </w:rPr>
      </w:pPr>
    </w:p>
    <w:p w14:paraId="00044E53" w14:textId="77777777" w:rsidR="0018242E" w:rsidRPr="00B158F8" w:rsidRDefault="0018242E" w:rsidP="00B10AE9">
      <w:pPr>
        <w:pStyle w:val="11"/>
        <w:ind w:left="0" w:firstLine="708"/>
        <w:outlineLvl w:val="1"/>
        <w:rPr>
          <w:b/>
          <w:sz w:val="20"/>
          <w:szCs w:val="20"/>
          <w:u w:val="single"/>
          <w:lang w:val="uk-UA"/>
        </w:rPr>
      </w:pPr>
      <w:bookmarkStart w:id="127" w:name="_Toc7168255"/>
      <w:bookmarkStart w:id="128" w:name="_Toc40361992"/>
      <w:r w:rsidRPr="00B158F8">
        <w:rPr>
          <w:b/>
          <w:sz w:val="20"/>
          <w:szCs w:val="20"/>
          <w:u w:val="single"/>
          <w:lang w:val="uk-UA"/>
        </w:rPr>
        <w:t>4.1. Розрахунково-касове обслуговування</w:t>
      </w:r>
      <w:bookmarkEnd w:id="127"/>
      <w:bookmarkEnd w:id="128"/>
    </w:p>
    <w:p w14:paraId="403D653F" w14:textId="77777777" w:rsidR="0018242E" w:rsidRPr="00B158F8" w:rsidRDefault="0018242E" w:rsidP="00B10AE9">
      <w:pPr>
        <w:pStyle w:val="11"/>
        <w:ind w:left="0" w:firstLine="708"/>
        <w:outlineLvl w:val="1"/>
        <w:rPr>
          <w:b/>
          <w:sz w:val="20"/>
          <w:szCs w:val="20"/>
          <w:u w:val="single"/>
          <w:lang w:val="uk-UA"/>
        </w:rPr>
      </w:pPr>
      <w:bookmarkStart w:id="129" w:name="_Toc7168256"/>
      <w:bookmarkStart w:id="130" w:name="_Toc40361993"/>
      <w:r w:rsidRPr="00B158F8">
        <w:rPr>
          <w:b/>
          <w:sz w:val="20"/>
          <w:szCs w:val="20"/>
          <w:u w:val="single"/>
          <w:lang w:val="uk-UA"/>
        </w:rPr>
        <w:t>4.1.1. Розрахунково-касове обслуговування в національній валюті</w:t>
      </w:r>
      <w:bookmarkEnd w:id="129"/>
      <w:bookmarkEnd w:id="130"/>
    </w:p>
    <w:p w14:paraId="0E620A57" w14:textId="74F10515"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w:t>
      </w:r>
      <w:r w:rsidR="0016491F" w:rsidRPr="00B158F8">
        <w:rPr>
          <w:sz w:val="20"/>
          <w:szCs w:val="20"/>
        </w:rPr>
        <w:t>ок</w:t>
      </w:r>
      <w:r w:rsidRPr="00B158F8">
        <w:rPr>
          <w:sz w:val="20"/>
          <w:szCs w:val="20"/>
        </w:rPr>
        <w:t xml:space="preserve"> № 8) та умов укладеної між Банком та Клієнтом Угоди-Заяви (Додаток № 4).</w:t>
      </w:r>
    </w:p>
    <w:p w14:paraId="623374E2" w14:textId="77777777"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 xml:space="preserve">4.1.1.2. За обслуговування Банком рахунку оплата може здійснюватися: </w:t>
      </w:r>
    </w:p>
    <w:p w14:paraId="6B17F4AA" w14:textId="1789D6B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безготівково</w:t>
      </w:r>
      <w:r w:rsidR="00806D93" w:rsidRPr="00B158F8">
        <w:rPr>
          <w:sz w:val="20"/>
          <w:szCs w:val="20"/>
        </w:rPr>
        <w:t xml:space="preserve"> – шляхом подання</w:t>
      </w:r>
      <w:r w:rsidRPr="00B158F8">
        <w:rPr>
          <w:sz w:val="20"/>
          <w:szCs w:val="20"/>
        </w:rPr>
        <w:t xml:space="preserve"> Клієнтом платіжн</w:t>
      </w:r>
      <w:r w:rsidR="00806D93" w:rsidRPr="00B158F8">
        <w:rPr>
          <w:sz w:val="20"/>
          <w:szCs w:val="20"/>
        </w:rPr>
        <w:t>ої</w:t>
      </w:r>
      <w:r w:rsidRPr="00B158F8">
        <w:rPr>
          <w:sz w:val="20"/>
          <w:szCs w:val="20"/>
        </w:rPr>
        <w:t xml:space="preserve"> </w:t>
      </w:r>
      <w:r w:rsidR="00806D93" w:rsidRPr="00B158F8">
        <w:rPr>
          <w:sz w:val="20"/>
          <w:szCs w:val="20"/>
        </w:rPr>
        <w:t>інструкції</w:t>
      </w:r>
      <w:r w:rsidRPr="00B158F8">
        <w:rPr>
          <w:sz w:val="20"/>
          <w:szCs w:val="20"/>
        </w:rPr>
        <w:t>, як</w:t>
      </w:r>
      <w:r w:rsidR="00806D93" w:rsidRPr="00B158F8">
        <w:rPr>
          <w:sz w:val="20"/>
          <w:szCs w:val="20"/>
        </w:rPr>
        <w:t>а</w:t>
      </w:r>
      <w:r w:rsidRPr="00B158F8">
        <w:rPr>
          <w:sz w:val="20"/>
          <w:szCs w:val="20"/>
        </w:rPr>
        <w:t xml:space="preserve"> надається до Банку в межах наявних на рахунку коштів;</w:t>
      </w:r>
    </w:p>
    <w:p w14:paraId="1112138C" w14:textId="7777777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0E8AFBC9" w14:textId="5BFE5A01" w:rsidR="00F20EDF" w:rsidRPr="00B158F8" w:rsidRDefault="00F20EDF" w:rsidP="00F20EDF">
      <w:pPr>
        <w:ind w:firstLine="708"/>
        <w:jc w:val="both"/>
      </w:pPr>
      <w:r w:rsidRPr="00B158F8">
        <w:t xml:space="preserve">4.1.1.3. </w:t>
      </w:r>
      <w:r w:rsidR="0018242E" w:rsidRPr="00B158F8">
        <w:t xml:space="preserve">Клієнт доручає </w:t>
      </w:r>
      <w:r w:rsidR="0078349B" w:rsidRPr="00B158F8">
        <w:t xml:space="preserve">та надає згоду </w:t>
      </w:r>
      <w:r w:rsidR="0018242E" w:rsidRPr="00B158F8">
        <w:t xml:space="preserve">Банку </w:t>
      </w:r>
      <w:r w:rsidR="0078349B" w:rsidRPr="00B158F8">
        <w:t xml:space="preserve">в момент виконання платіжної інструкції або надання послуги </w:t>
      </w:r>
      <w:r w:rsidR="0018242E" w:rsidRPr="00B158F8">
        <w:t xml:space="preserve">здійснювати списання коштів з його рахунку в оплату </w:t>
      </w:r>
      <w:r w:rsidR="0078349B" w:rsidRPr="00B158F8">
        <w:t xml:space="preserve">комісії </w:t>
      </w:r>
      <w:r w:rsidR="0018242E" w:rsidRPr="00B158F8">
        <w:t>за послуги</w:t>
      </w:r>
      <w:r w:rsidR="0078349B" w:rsidRPr="00B158F8">
        <w:t xml:space="preserve"> Банку</w:t>
      </w:r>
      <w:r w:rsidR="00A20C12" w:rsidRPr="00B158F8">
        <w:t xml:space="preserve"> (зокрема, </w:t>
      </w:r>
      <w:r w:rsidR="0005654A" w:rsidRPr="00B158F8">
        <w:t xml:space="preserve">у разі </w:t>
      </w:r>
      <w:r w:rsidR="0005654A" w:rsidRPr="00B158F8">
        <w:rPr>
          <w:color w:val="000000"/>
        </w:rPr>
        <w:t>здійснення Клієнтом купівлі безготівкової іноземної валюти для подальшого розміщення придбаних коштів на вкладному (депозитному) рахунку</w:t>
      </w:r>
      <w:r w:rsidR="00A20C12" w:rsidRPr="00B158F8">
        <w:t>)</w:t>
      </w:r>
      <w:r w:rsidR="0018242E" w:rsidRPr="00B158F8">
        <w:t xml:space="preserve"> </w:t>
      </w:r>
      <w:r w:rsidR="0078349B" w:rsidRPr="00B158F8">
        <w:t xml:space="preserve">в розмірі </w:t>
      </w:r>
      <w:r w:rsidR="0018242E" w:rsidRPr="00B158F8">
        <w:t>згідно Тарифів до цього Договору</w:t>
      </w:r>
      <w:r w:rsidR="00BD1FCF" w:rsidRPr="00B158F8">
        <w:t>.</w:t>
      </w:r>
      <w:r w:rsidR="0018242E" w:rsidRPr="00B158F8">
        <w:tab/>
      </w:r>
    </w:p>
    <w:p w14:paraId="4242755F" w14:textId="04E9F9C8" w:rsidR="0018242E" w:rsidRPr="00B158F8" w:rsidRDefault="0018242E" w:rsidP="00F20EDF">
      <w:pPr>
        <w:ind w:firstLine="708"/>
        <w:jc w:val="both"/>
      </w:pPr>
      <w:r w:rsidRPr="00B158F8">
        <w:t xml:space="preserve">4.1.1.4. </w:t>
      </w:r>
      <w:r w:rsidR="00B411D4" w:rsidRPr="00B158F8">
        <w:t xml:space="preserve">. В разі відустності/недостатності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w:t>
      </w:r>
      <w:r w:rsidR="00806D93" w:rsidRPr="00B158F8">
        <w:t>Оплата</w:t>
      </w:r>
      <w:r w:rsidRPr="00B158F8">
        <w:t xml:space="preserve">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52147530" w14:textId="71064481" w:rsidR="00F44DC2" w:rsidRPr="00B158F8" w:rsidRDefault="00F44DC2" w:rsidP="00F44DC2">
      <w:pPr>
        <w:tabs>
          <w:tab w:val="left" w:pos="0"/>
        </w:tabs>
        <w:ind w:firstLine="708"/>
        <w:jc w:val="both"/>
      </w:pPr>
      <w:r w:rsidRPr="00B158F8">
        <w:t xml:space="preserve">4.1.1.5.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5E08E4C" w14:textId="6238990E" w:rsidR="00F44DC2" w:rsidRPr="00B158F8" w:rsidRDefault="00F44DC2" w:rsidP="00F44DC2">
      <w:pPr>
        <w:tabs>
          <w:tab w:val="left" w:pos="0"/>
        </w:tabs>
        <w:ind w:firstLine="708"/>
        <w:jc w:val="both"/>
      </w:pPr>
      <w:r w:rsidRPr="00B158F8">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42BFEDF9" w14:textId="0C4AD50A" w:rsidR="00F44DC2" w:rsidRPr="00B158F8" w:rsidRDefault="00F44DC2" w:rsidP="00F44DC2">
      <w:pPr>
        <w:tabs>
          <w:tab w:val="left" w:pos="0"/>
        </w:tabs>
        <w:ind w:firstLine="708"/>
        <w:jc w:val="both"/>
      </w:pPr>
      <w:r w:rsidRPr="00B158F8">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581946BE" w14:textId="04896225" w:rsidR="00F44DC2" w:rsidRPr="00B158F8" w:rsidRDefault="00F44DC2" w:rsidP="00F44DC2">
      <w:pPr>
        <w:tabs>
          <w:tab w:val="left" w:pos="0"/>
        </w:tabs>
        <w:ind w:firstLine="708"/>
        <w:jc w:val="both"/>
      </w:pPr>
      <w:r w:rsidRPr="00B158F8">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5CBBC655" w14:textId="172509B2" w:rsidR="00F44DC2" w:rsidRPr="00B158F8" w:rsidRDefault="00F44DC2" w:rsidP="00F44DC2">
      <w:pPr>
        <w:tabs>
          <w:tab w:val="left" w:pos="0"/>
        </w:tabs>
        <w:ind w:firstLine="708"/>
        <w:jc w:val="both"/>
      </w:pPr>
      <w:r w:rsidRPr="00B158F8">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2AB48685" w14:textId="4FE376CA" w:rsidR="00F44DC2" w:rsidRPr="00B158F8" w:rsidRDefault="00F44DC2" w:rsidP="00F44DC2">
      <w:pPr>
        <w:tabs>
          <w:tab w:val="left" w:pos="0"/>
        </w:tabs>
        <w:ind w:firstLine="708"/>
        <w:jc w:val="both"/>
      </w:pPr>
      <w:r w:rsidRPr="00B158F8">
        <w:t xml:space="preserve">Надавач платіжних послуг має право відмовити в прийнятті до виконання платіжної інструкції, якщо: </w:t>
      </w:r>
    </w:p>
    <w:p w14:paraId="6A995569" w14:textId="77777777" w:rsidR="00F44DC2" w:rsidRPr="00B158F8" w:rsidRDefault="00F44DC2" w:rsidP="00F44DC2">
      <w:pPr>
        <w:tabs>
          <w:tab w:val="left" w:pos="0"/>
        </w:tabs>
        <w:ind w:firstLine="708"/>
        <w:jc w:val="both"/>
      </w:pPr>
      <w:r w:rsidRPr="00B158F8">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затв.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176E86B9" w14:textId="77777777" w:rsidR="00F44DC2" w:rsidRPr="00B158F8" w:rsidRDefault="00F44DC2" w:rsidP="00F44DC2">
      <w:pPr>
        <w:tabs>
          <w:tab w:val="left" w:pos="0"/>
        </w:tabs>
        <w:ind w:firstLine="708"/>
        <w:jc w:val="both"/>
      </w:pPr>
      <w:r w:rsidRPr="00B158F8">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затв. Постановою НБУ № 163 від 19.07.2022 року або закінчився строк дії цих супровідних документів; </w:t>
      </w:r>
    </w:p>
    <w:p w14:paraId="06331810" w14:textId="074B331C" w:rsidR="00F44DC2" w:rsidRPr="00B158F8" w:rsidRDefault="00F44DC2" w:rsidP="00F44DC2">
      <w:pPr>
        <w:tabs>
          <w:tab w:val="left" w:pos="0"/>
        </w:tabs>
        <w:ind w:firstLine="708"/>
        <w:jc w:val="both"/>
      </w:pPr>
      <w:r w:rsidRPr="00B158F8">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12EE1C5" w14:textId="06BB9B95" w:rsidR="00F44DC2" w:rsidRPr="00B158F8" w:rsidRDefault="00F44DC2" w:rsidP="00F44DC2">
      <w:pPr>
        <w:tabs>
          <w:tab w:val="left" w:pos="0"/>
        </w:tabs>
        <w:ind w:firstLine="708"/>
        <w:jc w:val="both"/>
      </w:pPr>
      <w:r w:rsidRPr="00B158F8">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2E98391B" w14:textId="5448AB73" w:rsidR="00F44DC2" w:rsidRPr="00B158F8" w:rsidRDefault="00F44DC2" w:rsidP="00F44DC2">
      <w:pPr>
        <w:tabs>
          <w:tab w:val="left" w:pos="0"/>
        </w:tabs>
        <w:ind w:firstLine="708"/>
        <w:jc w:val="both"/>
      </w:pPr>
      <w:r w:rsidRPr="00B158F8">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20D38213" w14:textId="67D19F62" w:rsidR="00F44DC2" w:rsidRPr="00B158F8" w:rsidRDefault="00F44DC2" w:rsidP="00F44DC2">
      <w:pPr>
        <w:tabs>
          <w:tab w:val="left" w:pos="0"/>
        </w:tabs>
        <w:ind w:firstLine="708"/>
        <w:jc w:val="both"/>
      </w:pPr>
      <w:r w:rsidRPr="00B158F8">
        <w:t xml:space="preserve"> 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6D31CE65" w14:textId="03ABBD6B" w:rsidR="00F44DC2" w:rsidRPr="00B158F8" w:rsidRDefault="00607D4B" w:rsidP="00F44DC2">
      <w:pPr>
        <w:ind w:firstLine="708"/>
        <w:jc w:val="both"/>
      </w:pPr>
      <w:r w:rsidRPr="00B158F8">
        <w:rPr>
          <w:color w:val="000000"/>
          <w:bdr w:val="none" w:sz="0" w:space="0" w:color="auto" w:frame="1"/>
        </w:rPr>
        <w:t>Міжбанківський переказ виконується в строк до трьох операційних днів.</w:t>
      </w:r>
      <w:r w:rsidR="00F44DC2" w:rsidRPr="00B158F8">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AC7DB13" w14:textId="05220F5C" w:rsidR="00F44DC2" w:rsidRPr="00B158F8" w:rsidRDefault="00F44DC2" w:rsidP="00F44DC2">
      <w:pPr>
        <w:ind w:firstLine="708"/>
        <w:jc w:val="both"/>
      </w:pPr>
      <w:r w:rsidRPr="00B158F8">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1F39CCAC" w14:textId="157D293F" w:rsidR="00C27A35" w:rsidRPr="00B158F8" w:rsidRDefault="00C27A35">
      <w:pPr>
        <w:ind w:firstLine="708"/>
        <w:jc w:val="both"/>
      </w:pPr>
      <w:r w:rsidRPr="00B158F8">
        <w:t>Перед отриманням згоди платника надавач платіжних послуг зобов'язаний здійснити посилену автентифікацію користувача.</w:t>
      </w:r>
    </w:p>
    <w:p w14:paraId="49FD4910" w14:textId="21D9FD25" w:rsidR="00F44DC2" w:rsidRPr="00B158F8" w:rsidRDefault="00F44DC2" w:rsidP="00BD1FCF">
      <w:pPr>
        <w:ind w:firstLine="708"/>
        <w:jc w:val="both"/>
      </w:pPr>
      <w:r w:rsidRPr="00B158F8">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безвідкличності платіжної інструкції відповідно до норм Закону України «Про платіжні послуги». </w:t>
      </w:r>
    </w:p>
    <w:p w14:paraId="1C7DBB9C" w14:textId="4172F6A2" w:rsidR="00C27A35" w:rsidRPr="00B158F8" w:rsidRDefault="00C27A35" w:rsidP="00C27A35">
      <w:pPr>
        <w:ind w:firstLine="708"/>
        <w:jc w:val="both"/>
      </w:pPr>
      <w:r w:rsidRPr="00B158F8">
        <w:lastRenderedPageBreak/>
        <w:t xml:space="preserve">Платник для відкликання згоди на виконання платіжної операції надає надавачу платіжних послуг розпорядження за </w:t>
      </w:r>
      <w:r w:rsidRPr="00F539AB">
        <w:t>формою</w:t>
      </w:r>
      <w:r w:rsidR="00517825" w:rsidRPr="00F539AB">
        <w:t xml:space="preserve"> Додатку № 16, </w:t>
      </w:r>
      <w:r w:rsidRPr="00F539AB">
        <w:t>не</w:t>
      </w:r>
      <w:r w:rsidRPr="00B158F8">
        <w:t xml:space="preserve"> пізніше моменту списання коштів з рахунку платника</w:t>
      </w:r>
      <w:r w:rsidR="00AB6BD5" w:rsidRPr="00B158F8">
        <w:t xml:space="preserve"> (момент безвідкличності)</w:t>
      </w:r>
      <w:r w:rsidRPr="00B158F8">
        <w:t>.</w:t>
      </w:r>
    </w:p>
    <w:p w14:paraId="72FAD9AD" w14:textId="0DEBD0C9" w:rsidR="00C27A35" w:rsidRPr="00B158F8" w:rsidRDefault="00C27A35" w:rsidP="00BD1FCF">
      <w:pPr>
        <w:ind w:firstLine="708"/>
        <w:jc w:val="both"/>
      </w:pPr>
      <w:r w:rsidRPr="00B158F8">
        <w:t xml:space="preserve">Підписанням відповідної Угоди-заяви та приєднанням до цього Договору, платник підтверджує, що його підпис на платіжній інструкції є його згодою на виконання </w:t>
      </w:r>
      <w:r w:rsidRPr="00B158F8">
        <w:rPr>
          <w:color w:val="333333"/>
        </w:rPr>
        <w:t>надавачем платіжних послуг кожної платіжної операції.</w:t>
      </w:r>
    </w:p>
    <w:p w14:paraId="45AA8824" w14:textId="77777777" w:rsidR="00BD1FCF" w:rsidRPr="00B158F8" w:rsidRDefault="00BD1FCF" w:rsidP="001A26CA">
      <w:pPr>
        <w:tabs>
          <w:tab w:val="center" w:pos="0"/>
          <w:tab w:val="left" w:pos="720"/>
        </w:tabs>
        <w:jc w:val="both"/>
      </w:pPr>
      <w:r w:rsidRPr="00B158F8">
        <w:tab/>
      </w:r>
      <w:r w:rsidR="00F44DC2" w:rsidRPr="00B158F8">
        <w:t xml:space="preserve">4.1.1.6. 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r w:rsidR="001A26CA" w:rsidRPr="00B158F8">
        <w:tab/>
      </w:r>
    </w:p>
    <w:p w14:paraId="45812749" w14:textId="387AD9B2" w:rsidR="001A26CA" w:rsidRPr="00B158F8" w:rsidRDefault="00BD1FCF" w:rsidP="001A26CA">
      <w:pPr>
        <w:tabs>
          <w:tab w:val="center" w:pos="0"/>
          <w:tab w:val="left" w:pos="720"/>
        </w:tabs>
        <w:jc w:val="both"/>
      </w:pPr>
      <w:r w:rsidRPr="00B158F8">
        <w:tab/>
      </w:r>
      <w:r w:rsidR="001A26CA" w:rsidRPr="00B158F8">
        <w:t xml:space="preserve">4.1.1.7. Надавач платіжних послуг платника накладає арешт на кошти, що обліковуються за рахунками, відкритими платником відповідно до нормативно-правового акта Національного банку з питань відкриття і закриття рахунків користувачам надавачами платіжних послуг. </w:t>
      </w:r>
    </w:p>
    <w:p w14:paraId="06CCEE78" w14:textId="77777777" w:rsidR="001A26CA" w:rsidRPr="00B158F8" w:rsidRDefault="001A26CA" w:rsidP="001A26CA">
      <w:pPr>
        <w:tabs>
          <w:tab w:val="center" w:pos="0"/>
          <w:tab w:val="left" w:pos="720"/>
        </w:tabs>
        <w:jc w:val="both"/>
      </w:pPr>
      <w:r w:rsidRPr="00B158F8">
        <w:tab/>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0A9D8DFD" w14:textId="0EFE8911" w:rsidR="0018242E" w:rsidRPr="00B158F8" w:rsidRDefault="001A26CA" w:rsidP="00BD1FCF">
      <w:pPr>
        <w:pStyle w:val="af9"/>
        <w:ind w:firstLine="708"/>
        <w:jc w:val="both"/>
      </w:pPr>
      <w:r w:rsidRPr="00B158F8">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1DBA2D4E" w:rsidR="0018242E" w:rsidRPr="00B158F8" w:rsidRDefault="0018242E" w:rsidP="00F8545B">
      <w:pPr>
        <w:jc w:val="both"/>
      </w:pPr>
      <w:r w:rsidRPr="00B158F8">
        <w:tab/>
        <w:t>4.1.1.</w:t>
      </w:r>
      <w:r w:rsidR="00BD1FCF" w:rsidRPr="00B158F8">
        <w:t>8</w:t>
      </w:r>
      <w:r w:rsidRPr="00B158F8">
        <w:t xml:space="preserve">.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7050FB86" w:rsidR="0018242E" w:rsidRPr="00B158F8" w:rsidRDefault="0018242E" w:rsidP="00F8545B">
      <w:pPr>
        <w:pStyle w:val="Default"/>
        <w:ind w:firstLine="708"/>
        <w:jc w:val="both"/>
        <w:rPr>
          <w:bCs/>
          <w:color w:val="auto"/>
          <w:sz w:val="20"/>
          <w:szCs w:val="20"/>
          <w:lang w:val="uk-UA"/>
        </w:rPr>
      </w:pPr>
      <w:r w:rsidRPr="00B158F8">
        <w:rPr>
          <w:color w:val="auto"/>
          <w:sz w:val="20"/>
          <w:szCs w:val="20"/>
          <w:lang w:val="uk-UA"/>
        </w:rPr>
        <w:t>4.1.1.</w:t>
      </w:r>
      <w:r w:rsidR="00BD1FCF" w:rsidRPr="00B158F8">
        <w:rPr>
          <w:color w:val="auto"/>
          <w:sz w:val="20"/>
          <w:szCs w:val="20"/>
          <w:lang w:val="uk-UA"/>
        </w:rPr>
        <w:t>9</w:t>
      </w:r>
      <w:r w:rsidRPr="00B158F8">
        <w:rPr>
          <w:color w:val="auto"/>
          <w:sz w:val="20"/>
          <w:szCs w:val="20"/>
          <w:lang w:val="uk-UA"/>
        </w:rPr>
        <w:t xml:space="preserve">. </w:t>
      </w:r>
      <w:bookmarkStart w:id="131" w:name="_Hlk5788829"/>
      <w:r w:rsidRPr="00B158F8">
        <w:rPr>
          <w:color w:val="auto"/>
          <w:sz w:val="20"/>
          <w:szCs w:val="20"/>
          <w:lang w:val="uk-UA"/>
        </w:rPr>
        <w:t>Нарахування процентів здійснюється щомісячно відповідно до умов укладених Угод-Заяв</w:t>
      </w:r>
      <w:r w:rsidR="0049595F" w:rsidRPr="00B158F8">
        <w:rPr>
          <w:color w:val="auto"/>
          <w:sz w:val="20"/>
          <w:szCs w:val="20"/>
          <w:lang w:val="uk-UA"/>
        </w:rPr>
        <w:t>,</w:t>
      </w:r>
      <w:r w:rsidRPr="00B158F8">
        <w:rPr>
          <w:color w:val="auto"/>
          <w:sz w:val="20"/>
          <w:szCs w:val="20"/>
          <w:lang w:val="uk-UA"/>
        </w:rPr>
        <w:t xml:space="preserve"> </w:t>
      </w:r>
      <w:r w:rsidR="0049595F" w:rsidRPr="00B158F8">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B158F8">
        <w:rPr>
          <w:color w:val="auto"/>
          <w:sz w:val="20"/>
          <w:szCs w:val="20"/>
          <w:lang w:val="uk-UA"/>
        </w:rPr>
        <w:t xml:space="preserve">(в залежності від виду обраного Продукту Банку). </w:t>
      </w:r>
    </w:p>
    <w:bookmarkEnd w:id="131"/>
    <w:p w14:paraId="046A5704" w14:textId="1AC4A13C" w:rsidR="0018242E" w:rsidRPr="00B158F8" w:rsidRDefault="0018242E" w:rsidP="00F8545B">
      <w:pPr>
        <w:pStyle w:val="Default"/>
        <w:jc w:val="both"/>
        <w:rPr>
          <w:color w:val="auto"/>
          <w:spacing w:val="-10"/>
          <w:sz w:val="20"/>
          <w:szCs w:val="20"/>
          <w:lang w:val="uk-UA"/>
        </w:rPr>
      </w:pPr>
      <w:r w:rsidRPr="00B158F8">
        <w:rPr>
          <w:color w:val="auto"/>
          <w:spacing w:val="-1"/>
          <w:sz w:val="20"/>
          <w:szCs w:val="20"/>
          <w:lang w:val="uk-UA"/>
        </w:rPr>
        <w:tab/>
        <w:t>4.1.1.</w:t>
      </w:r>
      <w:r w:rsidR="00BD1FCF" w:rsidRPr="00B158F8">
        <w:rPr>
          <w:color w:val="auto"/>
          <w:spacing w:val="-1"/>
          <w:sz w:val="20"/>
          <w:szCs w:val="20"/>
          <w:lang w:val="uk-UA"/>
        </w:rPr>
        <w:t>10</w:t>
      </w:r>
      <w:r w:rsidRPr="00B158F8">
        <w:rPr>
          <w:color w:val="auto"/>
          <w:spacing w:val="-1"/>
          <w:sz w:val="20"/>
          <w:szCs w:val="20"/>
          <w:lang w:val="uk-UA"/>
        </w:rPr>
        <w:t xml:space="preserve">. </w:t>
      </w:r>
      <w:r w:rsidRPr="00B158F8">
        <w:rPr>
          <w:color w:val="auto"/>
          <w:sz w:val="20"/>
          <w:szCs w:val="20"/>
          <w:lang w:val="uk-UA"/>
        </w:rPr>
        <w:t xml:space="preserve">Нарахування </w:t>
      </w:r>
      <w:r w:rsidR="002E3A08" w:rsidRPr="00B158F8">
        <w:rPr>
          <w:sz w:val="20"/>
          <w:szCs w:val="20"/>
          <w:lang w:val="uk-UA"/>
        </w:rPr>
        <w:t xml:space="preserve">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r w:rsidR="002E3A08" w:rsidRPr="00B158F8">
        <w:rPr>
          <w:color w:val="auto"/>
          <w:sz w:val="20"/>
          <w:szCs w:val="20"/>
          <w:lang w:val="uk-UA"/>
        </w:rPr>
        <w:t>частиною другою статті 77 Закону України "Про банки і банківську діяльність".</w:t>
      </w:r>
      <w:r w:rsidRPr="00B158F8">
        <w:rPr>
          <w:color w:val="auto"/>
          <w:sz w:val="20"/>
          <w:szCs w:val="20"/>
          <w:lang w:val="uk-UA"/>
        </w:rPr>
        <w:t xml:space="preserve"> Під час тимчасової адміністрації та ліквідації банку нарахування процентів не </w:t>
      </w:r>
      <w:r w:rsidRPr="00B158F8">
        <w:rPr>
          <w:color w:val="auto"/>
          <w:spacing w:val="-10"/>
          <w:sz w:val="20"/>
          <w:szCs w:val="20"/>
          <w:lang w:val="uk-UA"/>
        </w:rPr>
        <w:t>здійснюється.</w:t>
      </w:r>
    </w:p>
    <w:p w14:paraId="7E98EC0C" w14:textId="78FC7F68" w:rsidR="0018242E" w:rsidRPr="00B158F8" w:rsidRDefault="0018242E" w:rsidP="00F8545B">
      <w:pPr>
        <w:pStyle w:val="Default"/>
        <w:jc w:val="both"/>
        <w:rPr>
          <w:color w:val="auto"/>
          <w:sz w:val="20"/>
          <w:szCs w:val="20"/>
          <w:lang w:val="uk-UA"/>
        </w:rPr>
      </w:pPr>
      <w:r w:rsidRPr="00B158F8">
        <w:rPr>
          <w:color w:val="auto"/>
          <w:sz w:val="20"/>
          <w:szCs w:val="20"/>
          <w:lang w:val="uk-UA"/>
        </w:rPr>
        <w:tab/>
        <w:t>4.1.1.</w:t>
      </w:r>
      <w:r w:rsidR="00BD1FCF" w:rsidRPr="00B158F8">
        <w:rPr>
          <w:color w:val="auto"/>
          <w:sz w:val="20"/>
          <w:szCs w:val="20"/>
          <w:lang w:val="uk-UA"/>
        </w:rPr>
        <w:t>11</w:t>
      </w:r>
      <w:r w:rsidRPr="00B158F8">
        <w:rPr>
          <w:color w:val="auto"/>
          <w:sz w:val="20"/>
          <w:szCs w:val="20"/>
          <w:lang w:val="uk-UA"/>
        </w:rPr>
        <w:t xml:space="preserve">.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B158F8">
        <w:rPr>
          <w:color w:val="auto"/>
          <w:sz w:val="20"/>
          <w:szCs w:val="20"/>
          <w:lang w:val="uk-UA"/>
        </w:rPr>
        <w:t xml:space="preserve">вимог </w:t>
      </w:r>
      <w:r w:rsidRPr="00B158F8">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5D369BF6" w:rsidR="0018242E" w:rsidRPr="00B158F8" w:rsidRDefault="0018242E" w:rsidP="00877FEC">
      <w:pPr>
        <w:pStyle w:val="11"/>
        <w:spacing w:line="230" w:lineRule="auto"/>
        <w:ind w:left="0" w:firstLine="708"/>
        <w:jc w:val="both"/>
        <w:rPr>
          <w:sz w:val="20"/>
          <w:szCs w:val="20"/>
          <w:lang w:val="uk-UA"/>
        </w:rPr>
      </w:pPr>
      <w:r w:rsidRPr="00B158F8">
        <w:rPr>
          <w:sz w:val="20"/>
          <w:szCs w:val="20"/>
          <w:lang w:val="uk-UA"/>
        </w:rPr>
        <w:t>4.1.1.1</w:t>
      </w:r>
      <w:r w:rsidR="00BD1FCF" w:rsidRPr="00B158F8">
        <w:rPr>
          <w:sz w:val="20"/>
          <w:szCs w:val="20"/>
          <w:lang w:val="uk-UA"/>
        </w:rPr>
        <w:t>2</w:t>
      </w:r>
      <w:r w:rsidRPr="00B158F8">
        <w:rPr>
          <w:sz w:val="20"/>
          <w:szCs w:val="20"/>
          <w:lang w:val="uk-UA"/>
        </w:rPr>
        <w:t xml:space="preserve">. </w:t>
      </w:r>
      <w:r w:rsidR="00444259" w:rsidRPr="00B158F8">
        <w:rPr>
          <w:sz w:val="20"/>
          <w:szCs w:val="20"/>
          <w:lang w:val="uk-UA"/>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07121D96" w:rsidR="0018242E" w:rsidRPr="00B158F8" w:rsidRDefault="0018242E" w:rsidP="009A3337">
      <w:pPr>
        <w:jc w:val="both"/>
        <w:rPr>
          <w:bCs/>
        </w:rPr>
      </w:pPr>
      <w:r w:rsidRPr="00B158F8">
        <w:tab/>
        <w:t>4.1.1.1</w:t>
      </w:r>
      <w:r w:rsidR="00BD1FCF" w:rsidRPr="00B158F8">
        <w:t>3</w:t>
      </w:r>
      <w:r w:rsidRPr="00B158F8">
        <w:t xml:space="preserve">. При здійсненні перерахування грошових коштів на окремий поточний рахунок Клієнта, відкритий для </w:t>
      </w:r>
      <w:r w:rsidRPr="00B158F8">
        <w:rPr>
          <w:bCs/>
        </w:rPr>
        <w:t xml:space="preserve">зарахування пенсії, стипендії, заробітної плати, соціальної допомоги та інших соціальних виплат, </w:t>
      </w:r>
      <w:r w:rsidRPr="00B158F8">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1CFFE59C" w14:textId="007C353B" w:rsidR="00A448D2" w:rsidRPr="00B158F8" w:rsidRDefault="0018242E" w:rsidP="009A3337">
      <w:pPr>
        <w:jc w:val="both"/>
      </w:pPr>
      <w:r w:rsidRPr="00B158F8">
        <w:tab/>
        <w:t>4.1.1.1</w:t>
      </w:r>
      <w:r w:rsidR="00BD1FCF" w:rsidRPr="00B158F8">
        <w:t>4</w:t>
      </w:r>
      <w:r w:rsidRPr="00B158F8">
        <w:t>. Клієнт заповнює заяву (Додаток № 5)</w:t>
      </w:r>
      <w:r w:rsidR="00044412" w:rsidRPr="00B158F8">
        <w:t xml:space="preserve"> та самостійно надає її</w:t>
      </w:r>
      <w:r w:rsidRPr="00B158F8">
        <w:t xml:space="preserve">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w:t>
      </w:r>
      <w:r w:rsidR="00044412" w:rsidRPr="00B158F8">
        <w:t>, або</w:t>
      </w:r>
      <w:r w:rsidRPr="00B158F8">
        <w:t xml:space="preserve"> </w:t>
      </w:r>
      <w:r w:rsidR="00044412" w:rsidRPr="00B158F8">
        <w:t>уповноважує Банк передати таку заяву до відповідного органу ПФУ або органу соціального захисту населення</w:t>
      </w:r>
      <w:r w:rsidRPr="00B158F8">
        <w:t>.</w:t>
      </w:r>
      <w:r w:rsidR="00044412" w:rsidRPr="00B158F8">
        <w:t xml:space="preserve">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w:t>
      </w:r>
      <w:r w:rsidR="00D16CDC" w:rsidRPr="00B158F8">
        <w:t xml:space="preserve">платіжної інструкції </w:t>
      </w:r>
      <w:r w:rsidR="00BD1FCF" w:rsidRPr="00B158F8">
        <w:t>або видається готівкою.</w:t>
      </w:r>
    </w:p>
    <w:p w14:paraId="686838EF" w14:textId="4295F8CB" w:rsidR="008C217A" w:rsidRPr="00B158F8" w:rsidRDefault="0018242E" w:rsidP="00A448D2">
      <w:pPr>
        <w:ind w:firstLine="708"/>
        <w:jc w:val="both"/>
        <w:rPr>
          <w:spacing w:val="2"/>
        </w:rPr>
      </w:pPr>
      <w:r w:rsidRPr="00B158F8">
        <w:t>4.1.1.1</w:t>
      </w:r>
      <w:r w:rsidR="00BD1FCF" w:rsidRPr="00B158F8">
        <w:t>5</w:t>
      </w:r>
      <w:r w:rsidRPr="00B158F8">
        <w:t xml:space="preserve">. </w:t>
      </w:r>
      <w:r w:rsidR="008C217A" w:rsidRPr="00B158F8">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008C217A" w:rsidRPr="00B158F8">
        <w:rPr>
          <w:spacing w:val="2"/>
        </w:rPr>
        <w:t xml:space="preserve"> </w:t>
      </w:r>
      <w:r w:rsidR="008C217A" w:rsidRPr="00B158F8">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5A6FA90" w14:textId="6C3C28D2" w:rsidR="0018242E" w:rsidRPr="00B158F8" w:rsidRDefault="0018242E" w:rsidP="009A3337">
      <w:pPr>
        <w:ind w:firstLine="708"/>
        <w:jc w:val="both"/>
        <w:rPr>
          <w:lang w:eastAsia="uk-UA"/>
        </w:rPr>
      </w:pPr>
      <w:r w:rsidRPr="00B158F8">
        <w:rPr>
          <w:lang w:eastAsia="uk-UA"/>
        </w:rPr>
        <w:t>4.1.1.1</w:t>
      </w:r>
      <w:r w:rsidR="00BD1FCF" w:rsidRPr="00B158F8">
        <w:rPr>
          <w:lang w:eastAsia="uk-UA"/>
        </w:rPr>
        <w:t>6</w:t>
      </w:r>
      <w:r w:rsidRPr="00B158F8">
        <w:rPr>
          <w:lang w:eastAsia="uk-UA"/>
        </w:rPr>
        <w:t>.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4CECA0C9" w:rsidR="0018242E" w:rsidRPr="00B158F8" w:rsidRDefault="0018242E" w:rsidP="009A3337">
      <w:pPr>
        <w:ind w:firstLine="708"/>
        <w:jc w:val="both"/>
        <w:rPr>
          <w:spacing w:val="2"/>
        </w:rPr>
      </w:pPr>
      <w:r w:rsidRPr="00B158F8">
        <w:t>4.1.1.1</w:t>
      </w:r>
      <w:r w:rsidR="00BD1FCF" w:rsidRPr="00B158F8">
        <w:t>7</w:t>
      </w:r>
      <w:r w:rsidRPr="00B158F8">
        <w:t>. Обмеження прав Клієнта</w:t>
      </w:r>
      <w:r w:rsidRPr="00B158F8">
        <w:rPr>
          <w:i/>
          <w:iCs/>
        </w:rPr>
        <w:t xml:space="preserve"> </w:t>
      </w:r>
      <w:r w:rsidRPr="00B158F8">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B158F8">
        <w:rPr>
          <w:spacing w:val="2"/>
        </w:rPr>
        <w:t xml:space="preserve">випадках, встановлених законом, а також у разі зупинення фінансових операцій, які можуть бути пов'язані з </w:t>
      </w:r>
      <w:r w:rsidRPr="00B158F8">
        <w:rPr>
          <w:rStyle w:val="rvts0"/>
        </w:rPr>
        <w:t xml:space="preserve">запобіганням та протидією легалізації (відмиванню) доходів, одержаних злочинним шляхом, фінансуванню </w:t>
      </w:r>
      <w:r w:rsidRPr="00B158F8">
        <w:rPr>
          <w:rStyle w:val="rvts0"/>
        </w:rPr>
        <w:lastRenderedPageBreak/>
        <w:t>тероризму та фінансуванню розповсюдження зброї масового знищення</w:t>
      </w:r>
      <w:r w:rsidRPr="00B158F8">
        <w:rPr>
          <w:spacing w:val="2"/>
        </w:rPr>
        <w:t>, передбачених чинним законодавством України.</w:t>
      </w:r>
    </w:p>
    <w:p w14:paraId="334F3EE8" w14:textId="512D70FC"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8</w:t>
      </w:r>
      <w:r w:rsidRPr="00B158F8">
        <w:rPr>
          <w:sz w:val="20"/>
          <w:szCs w:val="20"/>
          <w:lang w:val="uk-UA"/>
        </w:rPr>
        <w:t>.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56D94FC4"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9</w:t>
      </w:r>
      <w:r w:rsidRPr="00B158F8">
        <w:rPr>
          <w:sz w:val="20"/>
          <w:szCs w:val="20"/>
          <w:lang w:val="uk-UA"/>
        </w:rPr>
        <w:t xml:space="preserve">.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5A7E359" w:rsidR="00AC1506" w:rsidRPr="00B158F8" w:rsidRDefault="0018242E" w:rsidP="00AC1506">
      <w:pPr>
        <w:pStyle w:val="Default"/>
        <w:ind w:firstLine="708"/>
        <w:jc w:val="both"/>
        <w:rPr>
          <w:color w:val="auto"/>
          <w:spacing w:val="2"/>
          <w:sz w:val="20"/>
          <w:szCs w:val="20"/>
          <w:lang w:val="uk-UA"/>
        </w:rPr>
      </w:pPr>
      <w:r w:rsidRPr="00B158F8">
        <w:rPr>
          <w:color w:val="auto"/>
          <w:spacing w:val="2"/>
          <w:sz w:val="20"/>
          <w:szCs w:val="20"/>
          <w:lang w:val="uk-UA"/>
        </w:rPr>
        <w:t>4.1.1.</w:t>
      </w:r>
      <w:r w:rsidR="00BD1FCF" w:rsidRPr="00B158F8">
        <w:rPr>
          <w:color w:val="auto"/>
          <w:spacing w:val="2"/>
          <w:sz w:val="20"/>
          <w:szCs w:val="20"/>
          <w:lang w:val="uk-UA"/>
        </w:rPr>
        <w:t>20</w:t>
      </w:r>
      <w:r w:rsidRPr="00B158F8">
        <w:rPr>
          <w:color w:val="auto"/>
          <w:spacing w:val="2"/>
          <w:sz w:val="20"/>
          <w:szCs w:val="20"/>
          <w:lang w:val="uk-UA"/>
        </w:rPr>
        <w:t xml:space="preserve">. Клієнт надає Банку </w:t>
      </w:r>
      <w:r w:rsidR="00CB6FFF" w:rsidRPr="00B158F8">
        <w:rPr>
          <w:color w:val="auto"/>
          <w:spacing w:val="2"/>
          <w:sz w:val="20"/>
          <w:szCs w:val="20"/>
          <w:lang w:val="uk-UA"/>
        </w:rPr>
        <w:t xml:space="preserve">згоду та </w:t>
      </w:r>
      <w:r w:rsidRPr="00B158F8">
        <w:rPr>
          <w:color w:val="auto"/>
          <w:spacing w:val="2"/>
          <w:sz w:val="20"/>
          <w:szCs w:val="20"/>
          <w:lang w:val="uk-UA"/>
        </w:rPr>
        <w:t>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34003F4F" w14:textId="4614EB65" w:rsidR="00075262" w:rsidRPr="00B158F8" w:rsidRDefault="001A0ED4" w:rsidP="00075262">
      <w:pPr>
        <w:ind w:firstLine="708"/>
        <w:jc w:val="both"/>
        <w:rPr>
          <w:lang w:eastAsia="uk-UA"/>
        </w:rPr>
      </w:pPr>
      <w:r w:rsidRPr="00B158F8">
        <w:rPr>
          <w:spacing w:val="2"/>
        </w:rPr>
        <w:t>4.1.1.</w:t>
      </w:r>
      <w:r w:rsidR="00BD1FCF" w:rsidRPr="00B158F8">
        <w:rPr>
          <w:spacing w:val="2"/>
        </w:rPr>
        <w:t>21</w:t>
      </w:r>
      <w:r w:rsidRPr="00B158F8">
        <w:rPr>
          <w:spacing w:val="2"/>
        </w:rPr>
        <w:t>.</w:t>
      </w:r>
      <w:r w:rsidRPr="00B158F8">
        <w:rPr>
          <w:lang w:eastAsia="uk-UA"/>
        </w:rPr>
        <w:t xml:space="preserve"> 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всановленому Тарифами. </w:t>
      </w:r>
    </w:p>
    <w:p w14:paraId="5D9AB60A" w14:textId="77777777" w:rsidR="00075262" w:rsidRPr="00B158F8" w:rsidRDefault="001A0ED4" w:rsidP="00075262">
      <w:pPr>
        <w:ind w:firstLine="708"/>
        <w:jc w:val="both"/>
        <w:rPr>
          <w:lang w:eastAsia="uk-UA"/>
        </w:rPr>
      </w:pPr>
      <w:r w:rsidRPr="00B158F8">
        <w:rPr>
          <w:lang w:eastAsia="uk-UA"/>
        </w:rPr>
        <w:t xml:space="preserve">У випадку, якщо розмір залишку на поточному рахунку </w:t>
      </w:r>
      <w:r w:rsidR="00075262" w:rsidRPr="00B158F8">
        <w:rPr>
          <w:lang w:eastAsia="uk-UA"/>
        </w:rPr>
        <w:t>менше ніж розмір Т</w:t>
      </w:r>
      <w:r w:rsidRPr="00B158F8">
        <w:rPr>
          <w:lang w:eastAsia="uk-UA"/>
        </w:rPr>
        <w:t xml:space="preserve">арифу, плата за неактивний рахунок встановлюється у розмірі залишку коштів на рахунку. </w:t>
      </w:r>
    </w:p>
    <w:p w14:paraId="46AE12CA" w14:textId="7C778757" w:rsidR="001A0ED4" w:rsidRPr="00B158F8" w:rsidRDefault="001A0ED4" w:rsidP="00075262">
      <w:pPr>
        <w:ind w:firstLine="708"/>
        <w:jc w:val="both"/>
        <w:rPr>
          <w:lang w:eastAsia="uk-UA"/>
        </w:rPr>
      </w:pPr>
      <w:r w:rsidRPr="00B158F8">
        <w:rPr>
          <w:lang w:eastAsia="uk-UA"/>
        </w:rPr>
        <w:t xml:space="preserve">Комісійна винагорода за обслуговування неактивного рахунку не застосовується до рахунків, на які накладено арешт. Клієнт доручає Банку здійснювати </w:t>
      </w:r>
      <w:r w:rsidR="002B5898">
        <w:rPr>
          <w:lang w:eastAsia="uk-UA"/>
        </w:rPr>
        <w:t>платіжні операції по списанню</w:t>
      </w:r>
      <w:r w:rsidRPr="00B158F8">
        <w:rPr>
          <w:lang w:eastAsia="uk-UA"/>
        </w:rPr>
        <w:t xml:space="preserve"> комісії з Неактивного рахунку щомісяця в останній робочий день місяця. </w:t>
      </w:r>
    </w:p>
    <w:p w14:paraId="2D952931" w14:textId="694E780F" w:rsidR="00B76398" w:rsidRPr="00B158F8" w:rsidRDefault="00B76398" w:rsidP="00B76398">
      <w:pPr>
        <w:pStyle w:val="23"/>
        <w:tabs>
          <w:tab w:val="left" w:pos="-284"/>
          <w:tab w:val="left" w:pos="720"/>
        </w:tabs>
        <w:spacing w:after="0" w:line="240" w:lineRule="auto"/>
        <w:ind w:left="0" w:firstLine="720"/>
        <w:jc w:val="both"/>
      </w:pPr>
      <w:r w:rsidRPr="00B158F8">
        <w:t>4.1.1.2</w:t>
      </w:r>
      <w:r w:rsidR="00BD1FCF" w:rsidRPr="00B158F8">
        <w:t>2</w:t>
      </w:r>
      <w:r w:rsidRPr="00B158F8">
        <w:t>.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4E5A0435" w14:textId="52DA316A" w:rsidR="00B76398" w:rsidRPr="00B158F8" w:rsidRDefault="00B76398" w:rsidP="00B76398">
      <w:pPr>
        <w:tabs>
          <w:tab w:val="left" w:pos="720"/>
        </w:tabs>
        <w:ind w:firstLine="720"/>
        <w:jc w:val="both"/>
        <w:rPr>
          <w:b/>
          <w:u w:val="single"/>
        </w:rPr>
      </w:pPr>
      <w:r w:rsidRPr="00B158F8">
        <w:t>4.1.1.2</w:t>
      </w:r>
      <w:r w:rsidR="00BD1FCF" w:rsidRPr="00B158F8">
        <w:t>3</w:t>
      </w:r>
      <w:r w:rsidRPr="00B158F8">
        <w:t>. Збитки, які можуть бути завдані Клієнту по підтверджених операціях Банком не  відшкодовуються.</w:t>
      </w:r>
      <w:r w:rsidRPr="00B158F8">
        <w:rPr>
          <w:b/>
          <w:u w:val="single"/>
        </w:rPr>
        <w:t xml:space="preserve"> </w:t>
      </w:r>
    </w:p>
    <w:p w14:paraId="7DF9A688" w14:textId="6E1A9F89" w:rsidR="00B76398" w:rsidRPr="00B158F8" w:rsidRDefault="00B76398" w:rsidP="00B76398">
      <w:pPr>
        <w:tabs>
          <w:tab w:val="left" w:pos="-284"/>
          <w:tab w:val="left" w:pos="720"/>
        </w:tabs>
        <w:ind w:firstLine="720"/>
        <w:jc w:val="both"/>
      </w:pPr>
      <w:r w:rsidRPr="00B158F8">
        <w:t>4.1.1.2</w:t>
      </w:r>
      <w:r w:rsidR="00BD1FCF" w:rsidRPr="00B158F8">
        <w:t>4</w:t>
      </w:r>
      <w:r w:rsidRPr="00B158F8">
        <w:t>. Банк не несе відповідальності:</w:t>
      </w:r>
    </w:p>
    <w:p w14:paraId="6D76BAFF" w14:textId="77777777" w:rsidR="00B76398" w:rsidRPr="00B158F8" w:rsidRDefault="00B76398" w:rsidP="00B76398">
      <w:pPr>
        <w:tabs>
          <w:tab w:val="left" w:pos="-284"/>
          <w:tab w:val="left" w:pos="720"/>
        </w:tabs>
        <w:ind w:firstLine="720"/>
        <w:jc w:val="both"/>
        <w:rPr>
          <w:color w:val="FF0000"/>
        </w:rPr>
      </w:pPr>
      <w:r w:rsidRPr="00B158F8">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7EF0B1C2" w14:textId="77777777" w:rsidR="00B76398" w:rsidRPr="00B158F8" w:rsidRDefault="00B76398" w:rsidP="00B76398">
      <w:pPr>
        <w:tabs>
          <w:tab w:val="left" w:pos="720"/>
        </w:tabs>
        <w:ind w:firstLine="720"/>
        <w:jc w:val="both"/>
      </w:pPr>
      <w:r w:rsidRPr="00B158F8">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72E059AF" w14:textId="77777777" w:rsidR="00B76398" w:rsidRPr="00B158F8" w:rsidRDefault="00B76398" w:rsidP="00B76398">
      <w:pPr>
        <w:tabs>
          <w:tab w:val="left" w:pos="720"/>
        </w:tabs>
        <w:ind w:firstLine="720"/>
        <w:jc w:val="both"/>
      </w:pPr>
      <w:r w:rsidRPr="00B158F8">
        <w:t>-  за помилкове зарахування/списання  коштів з Рахунку Клієнта, якщо таке  відбулося з вини Клієнта або його контрагентів.</w:t>
      </w:r>
    </w:p>
    <w:p w14:paraId="23DD724E" w14:textId="77777777" w:rsidR="00B76398" w:rsidRPr="00B158F8" w:rsidRDefault="00B76398" w:rsidP="00B76398">
      <w:pPr>
        <w:tabs>
          <w:tab w:val="left" w:pos="720"/>
        </w:tabs>
        <w:ind w:firstLine="720"/>
        <w:jc w:val="both"/>
      </w:pPr>
      <w:r w:rsidRPr="00B158F8">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0176EB30" w14:textId="77777777" w:rsidR="00B76398" w:rsidRPr="00B158F8" w:rsidRDefault="00B76398" w:rsidP="00B76398">
      <w:pPr>
        <w:tabs>
          <w:tab w:val="left" w:pos="720"/>
        </w:tabs>
        <w:ind w:firstLine="720"/>
        <w:jc w:val="both"/>
      </w:pPr>
      <w:r w:rsidRPr="00B158F8">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4A29438A" w14:textId="2897C81B" w:rsidR="00B76398" w:rsidRPr="00B158F8" w:rsidRDefault="00B76398" w:rsidP="00B76398">
      <w:pPr>
        <w:tabs>
          <w:tab w:val="left" w:pos="720"/>
        </w:tabs>
        <w:ind w:firstLine="720"/>
        <w:jc w:val="both"/>
      </w:pPr>
      <w:r w:rsidRPr="00B158F8">
        <w:t>4.1.1.2</w:t>
      </w:r>
      <w:r w:rsidR="00BD1FCF" w:rsidRPr="00B158F8">
        <w:t>5</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C10DA54" w14:textId="12F94615" w:rsidR="00B76398" w:rsidRPr="00B158F8" w:rsidRDefault="00B76398" w:rsidP="00B76398">
      <w:pPr>
        <w:tabs>
          <w:tab w:val="left" w:pos="720"/>
        </w:tabs>
        <w:ind w:firstLine="720"/>
        <w:jc w:val="both"/>
      </w:pPr>
      <w:r w:rsidRPr="00B158F8">
        <w:t>4.1.1.2</w:t>
      </w:r>
      <w:r w:rsidR="00BD1FCF" w:rsidRPr="00B158F8">
        <w:t>6</w:t>
      </w:r>
      <w:r w:rsidRPr="00B158F8">
        <w:t>.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11913F85" w14:textId="72E4832D" w:rsidR="00F44DC2" w:rsidRPr="00B158F8" w:rsidRDefault="00F44DC2" w:rsidP="00BD1FCF">
      <w:pPr>
        <w:pStyle w:val="af9"/>
        <w:ind w:firstLine="708"/>
        <w:jc w:val="both"/>
      </w:pPr>
      <w:r w:rsidRPr="00B158F8">
        <w:rPr>
          <w:lang w:eastAsia="uk-UA"/>
        </w:rPr>
        <w:t>4.1.1.2</w:t>
      </w:r>
      <w:r w:rsidR="00BD1FCF" w:rsidRPr="00B158F8">
        <w:rPr>
          <w:lang w:eastAsia="uk-UA"/>
        </w:rPr>
        <w:t>7</w:t>
      </w:r>
      <w:r w:rsidRPr="00B158F8">
        <w:rPr>
          <w:lang w:eastAsia="uk-UA"/>
        </w:rPr>
        <w:t>.</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0C3E97E7" w14:textId="043F9D62" w:rsidR="00F44DC2" w:rsidRDefault="00B76398" w:rsidP="00BD1FCF">
      <w:pPr>
        <w:pStyle w:val="af9"/>
        <w:ind w:firstLine="708"/>
        <w:jc w:val="both"/>
      </w:pPr>
      <w:r w:rsidRPr="00B158F8">
        <w:t>4.1.1.2</w:t>
      </w:r>
      <w:r w:rsidR="00BD1FCF" w:rsidRPr="00B158F8">
        <w:t>8</w:t>
      </w:r>
      <w:r w:rsidRPr="00B158F8">
        <w:t xml:space="preserve">. </w:t>
      </w:r>
      <w:r w:rsidR="00F44DC2" w:rsidRPr="00B158F8">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0B205E90" w14:textId="69C8F2F3" w:rsidR="00C60189" w:rsidRPr="00C60189" w:rsidRDefault="00C60189" w:rsidP="00C60189">
      <w:pPr>
        <w:spacing w:after="150"/>
        <w:ind w:firstLine="708"/>
        <w:jc w:val="both"/>
        <w:rPr>
          <w:b/>
          <w:u w:val="single"/>
        </w:rPr>
      </w:pPr>
      <w:r w:rsidRPr="00C60189">
        <w:rPr>
          <w:b/>
          <w:u w:val="single"/>
        </w:rPr>
        <w:t>4.1.1.29. Порядок здійснення розрахунків.</w:t>
      </w:r>
    </w:p>
    <w:p w14:paraId="73D87FC5" w14:textId="77777777" w:rsidR="00C60189" w:rsidRDefault="00C60189" w:rsidP="00C60189">
      <w:pPr>
        <w:suppressAutoHyphens w:val="0"/>
        <w:autoSpaceDE w:val="0"/>
        <w:autoSpaceDN w:val="0"/>
        <w:adjustRightInd w:val="0"/>
        <w:ind w:firstLine="708"/>
        <w:jc w:val="both"/>
      </w:pPr>
      <w:r w:rsidRPr="00C6704D">
        <w:rPr>
          <w:rFonts w:hint="eastAsia"/>
        </w:rPr>
        <w:t>Внесення</w:t>
      </w:r>
      <w:r w:rsidRPr="00C6704D">
        <w:t xml:space="preserve">/розміщення </w:t>
      </w:r>
      <w:r w:rsidRPr="00C6704D">
        <w:rPr>
          <w:rFonts w:hint="eastAsia"/>
        </w:rPr>
        <w:t>грошових</w:t>
      </w:r>
      <w:r w:rsidRPr="00C6704D">
        <w:t xml:space="preserve"> коштів </w:t>
      </w:r>
      <w:r w:rsidRPr="00C6704D">
        <w:rPr>
          <w:rFonts w:hint="eastAsia"/>
        </w:rPr>
        <w:t>на</w:t>
      </w:r>
      <w:r w:rsidRPr="00C6704D">
        <w:t xml:space="preserve"> </w:t>
      </w:r>
      <w:r>
        <w:t>Поточний р</w:t>
      </w:r>
      <w:r w:rsidRPr="00C6704D">
        <w:rPr>
          <w:rFonts w:hint="eastAsia"/>
        </w:rPr>
        <w:t>ахунок</w:t>
      </w:r>
      <w:r w:rsidRPr="00C6704D">
        <w:t xml:space="preserve"> Клієнта здійснюється </w:t>
      </w:r>
      <w:r w:rsidRPr="00C6704D">
        <w:rPr>
          <w:rFonts w:hint="eastAsia"/>
        </w:rPr>
        <w:t>особисто</w:t>
      </w:r>
      <w:r w:rsidRPr="00C6704D">
        <w:t xml:space="preserve"> Клієнтом, Довіреною</w:t>
      </w:r>
      <w:r>
        <w:t xml:space="preserve"> </w:t>
      </w:r>
      <w:r w:rsidRPr="00C6704D">
        <w:rPr>
          <w:rFonts w:hint="eastAsia"/>
        </w:rPr>
        <w:t>особою</w:t>
      </w:r>
      <w:r w:rsidRPr="00C6704D">
        <w:t xml:space="preserve"> </w:t>
      </w:r>
      <w:r w:rsidRPr="00C6704D">
        <w:rPr>
          <w:rFonts w:hint="eastAsia"/>
        </w:rPr>
        <w:t>або</w:t>
      </w:r>
      <w:r w:rsidRPr="00C6704D">
        <w:t xml:space="preserve"> третіми </w:t>
      </w:r>
      <w:r w:rsidRPr="00C6704D">
        <w:rPr>
          <w:rFonts w:hint="eastAsia"/>
        </w:rPr>
        <w:t>особами</w:t>
      </w:r>
      <w:r w:rsidRPr="00C6704D">
        <w:t xml:space="preserve"> </w:t>
      </w:r>
      <w:r w:rsidRPr="00C6704D">
        <w:rPr>
          <w:rFonts w:hint="eastAsia"/>
        </w:rPr>
        <w:t>способами</w:t>
      </w:r>
      <w:r w:rsidRPr="00C6704D">
        <w:t xml:space="preserve"> </w:t>
      </w:r>
      <w:r w:rsidRPr="00C6704D">
        <w:rPr>
          <w:rFonts w:hint="eastAsia"/>
        </w:rPr>
        <w:t>та</w:t>
      </w:r>
      <w:r w:rsidRPr="00C6704D">
        <w:t xml:space="preserve"> </w:t>
      </w:r>
      <w:r w:rsidRPr="00C6704D">
        <w:rPr>
          <w:rFonts w:hint="eastAsia"/>
        </w:rPr>
        <w:t>у</w:t>
      </w:r>
      <w:r w:rsidRPr="00C6704D">
        <w:t xml:space="preserve"> </w:t>
      </w:r>
      <w:r w:rsidRPr="00C6704D">
        <w:rPr>
          <w:rFonts w:hint="eastAsia"/>
        </w:rPr>
        <w:t>порядку</w:t>
      </w:r>
      <w:r w:rsidRPr="00C6704D">
        <w:t xml:space="preserve">, </w:t>
      </w:r>
      <w:r w:rsidRPr="00C6704D">
        <w:rPr>
          <w:rFonts w:hint="eastAsia"/>
        </w:rPr>
        <w:t>що</w:t>
      </w:r>
      <w:r w:rsidRPr="00C6704D">
        <w:t xml:space="preserve"> </w:t>
      </w:r>
      <w:r w:rsidRPr="00C6704D">
        <w:rPr>
          <w:rFonts w:hint="eastAsia"/>
        </w:rPr>
        <w:t>не</w:t>
      </w:r>
      <w:r w:rsidRPr="00C6704D">
        <w:t xml:space="preserve"> </w:t>
      </w:r>
      <w:r w:rsidRPr="00C6704D">
        <w:rPr>
          <w:rFonts w:hint="eastAsia"/>
        </w:rPr>
        <w:t>суперечать</w:t>
      </w:r>
      <w:r w:rsidRPr="00C6704D">
        <w:t xml:space="preserve"> </w:t>
      </w:r>
      <w:r w:rsidRPr="00C6704D">
        <w:rPr>
          <w:rFonts w:hint="eastAsia"/>
        </w:rPr>
        <w:t>чинному</w:t>
      </w:r>
      <w:r w:rsidRPr="00C6704D">
        <w:t xml:space="preserve"> </w:t>
      </w:r>
      <w:r w:rsidRPr="00C6704D">
        <w:rPr>
          <w:rFonts w:hint="eastAsia"/>
        </w:rPr>
        <w:t>законодавству</w:t>
      </w:r>
      <w:r w:rsidRPr="00C6704D">
        <w:t xml:space="preserve"> України.</w:t>
      </w:r>
    </w:p>
    <w:p w14:paraId="53AA9104" w14:textId="77777777" w:rsidR="00C60189" w:rsidRDefault="00C60189" w:rsidP="00C60189">
      <w:pPr>
        <w:suppressAutoHyphens w:val="0"/>
        <w:autoSpaceDE w:val="0"/>
        <w:autoSpaceDN w:val="0"/>
        <w:adjustRightInd w:val="0"/>
        <w:ind w:firstLine="708"/>
        <w:jc w:val="both"/>
      </w:pPr>
      <w:r w:rsidRPr="00C6704D">
        <w:rPr>
          <w:rFonts w:hint="eastAsia"/>
        </w:rPr>
        <w:t>У</w:t>
      </w:r>
      <w:r w:rsidRPr="00C6704D">
        <w:t xml:space="preserve"> </w:t>
      </w:r>
      <w:r w:rsidRPr="00C6704D">
        <w:rPr>
          <w:rFonts w:hint="eastAsia"/>
        </w:rPr>
        <w:t>випадку</w:t>
      </w:r>
      <w:r w:rsidRPr="00C6704D">
        <w:t xml:space="preserve"> безготівкового </w:t>
      </w:r>
      <w:r w:rsidRPr="00C6704D">
        <w:rPr>
          <w:rFonts w:hint="eastAsia"/>
        </w:rPr>
        <w:t>поповнення</w:t>
      </w:r>
      <w:r w:rsidRPr="00C6704D">
        <w:t xml:space="preserve"> </w:t>
      </w:r>
      <w:r w:rsidRPr="00C6704D">
        <w:rPr>
          <w:rFonts w:hint="eastAsia"/>
        </w:rPr>
        <w:t>Поточного</w:t>
      </w:r>
      <w:r w:rsidRPr="00C6704D">
        <w:t xml:space="preserve"> </w:t>
      </w:r>
      <w:r w:rsidRPr="00C6704D">
        <w:rPr>
          <w:rFonts w:hint="eastAsia"/>
        </w:rPr>
        <w:t>рахунку</w:t>
      </w:r>
      <w:r w:rsidRPr="00C6704D">
        <w:t xml:space="preserve"> Клієнта, здійсненного </w:t>
      </w:r>
      <w:r w:rsidRPr="00C6704D">
        <w:rPr>
          <w:rFonts w:hint="eastAsia"/>
        </w:rPr>
        <w:t>з</w:t>
      </w:r>
      <w:r w:rsidRPr="00C6704D">
        <w:t xml:space="preserve"> рахунків </w:t>
      </w:r>
      <w:r w:rsidRPr="00C6704D">
        <w:rPr>
          <w:rFonts w:hint="eastAsia"/>
        </w:rPr>
        <w:t>в</w:t>
      </w:r>
      <w:r w:rsidRPr="00C6704D">
        <w:t xml:space="preserve"> </w:t>
      </w:r>
      <w:r w:rsidRPr="00C6704D">
        <w:rPr>
          <w:rFonts w:hint="eastAsia"/>
        </w:rPr>
        <w:t>Банку</w:t>
      </w:r>
      <w:r>
        <w:rPr>
          <w:rFonts w:eastAsia="DengXian" w:hint="eastAsia"/>
        </w:rPr>
        <w:t>,</w:t>
      </w:r>
      <w:r>
        <w:t xml:space="preserve"> </w:t>
      </w:r>
      <w:r w:rsidRPr="00C6704D">
        <w:rPr>
          <w:rFonts w:hint="eastAsia"/>
        </w:rPr>
        <w:t>зарахування</w:t>
      </w:r>
      <w:r w:rsidRPr="00C6704D">
        <w:t xml:space="preserve">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здійснюється </w:t>
      </w:r>
      <w:r w:rsidRPr="00C6704D">
        <w:rPr>
          <w:rFonts w:hint="eastAsia"/>
        </w:rPr>
        <w:t>Банком</w:t>
      </w:r>
      <w:r w:rsidRPr="00C6704D">
        <w:t xml:space="preserve"> </w:t>
      </w:r>
      <w:r w:rsidRPr="00C6704D">
        <w:rPr>
          <w:rFonts w:hint="eastAsia"/>
        </w:rPr>
        <w:t>в</w:t>
      </w:r>
      <w:r w:rsidRPr="00C6704D">
        <w:t xml:space="preserve"> </w:t>
      </w:r>
      <w:r w:rsidRPr="00C6704D">
        <w:rPr>
          <w:rFonts w:hint="eastAsia"/>
        </w:rPr>
        <w:t>день</w:t>
      </w:r>
      <w:r>
        <w:t xml:space="preserve"> </w:t>
      </w:r>
      <w:r w:rsidRPr="00C6704D">
        <w:rPr>
          <w:rFonts w:hint="eastAsia"/>
        </w:rPr>
        <w:t>проведення</w:t>
      </w:r>
      <w:r w:rsidRPr="00C6704D">
        <w:t xml:space="preserve"> операції </w:t>
      </w:r>
      <w:r w:rsidRPr="00C6704D">
        <w:rPr>
          <w:rFonts w:hint="eastAsia"/>
        </w:rPr>
        <w:t>поповнення</w:t>
      </w:r>
      <w:r w:rsidRPr="00C6704D">
        <w:t>.</w:t>
      </w:r>
    </w:p>
    <w:p w14:paraId="518A2862" w14:textId="77777777" w:rsidR="00C60189" w:rsidRDefault="00C60189" w:rsidP="00C60189">
      <w:pPr>
        <w:suppressAutoHyphens w:val="0"/>
        <w:autoSpaceDE w:val="0"/>
        <w:autoSpaceDN w:val="0"/>
        <w:adjustRightInd w:val="0"/>
        <w:ind w:firstLine="708"/>
        <w:jc w:val="both"/>
      </w:pPr>
      <w:r w:rsidRPr="00C6704D">
        <w:rPr>
          <w:rFonts w:hint="eastAsia"/>
        </w:rPr>
        <w:lastRenderedPageBreak/>
        <w:t>В</w:t>
      </w:r>
      <w:r w:rsidRPr="00C6704D">
        <w:t xml:space="preserve"> разі </w:t>
      </w:r>
      <w:r w:rsidRPr="00C6704D">
        <w:rPr>
          <w:rFonts w:hint="eastAsia"/>
        </w:rPr>
        <w:t>перерахування</w:t>
      </w:r>
      <w:r w:rsidRPr="00C6704D">
        <w:t xml:space="preserve"> Клієнтом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w:t>
      </w:r>
      <w:r w:rsidRPr="00C6704D">
        <w:rPr>
          <w:rFonts w:hint="eastAsia"/>
        </w:rPr>
        <w:t>через</w:t>
      </w:r>
      <w:r>
        <w:t xml:space="preserve"> </w:t>
      </w:r>
      <w:r w:rsidRPr="00C6704D">
        <w:t xml:space="preserve">інші </w:t>
      </w:r>
      <w:r w:rsidRPr="00C6704D">
        <w:rPr>
          <w:rFonts w:hint="eastAsia"/>
        </w:rPr>
        <w:t>банки</w:t>
      </w:r>
      <w:r w:rsidRPr="00C6704D">
        <w:t xml:space="preserve"> </w:t>
      </w:r>
      <w:r w:rsidRPr="00C6704D">
        <w:rPr>
          <w:rFonts w:hint="eastAsia"/>
        </w:rPr>
        <w:t>чи</w:t>
      </w:r>
      <w:r w:rsidRPr="00C6704D">
        <w:t xml:space="preserve"> небанківські фінансові </w:t>
      </w:r>
      <w:r w:rsidRPr="00C6704D">
        <w:rPr>
          <w:rFonts w:hint="eastAsia"/>
        </w:rPr>
        <w:t>установи</w:t>
      </w:r>
      <w:r w:rsidRPr="00C6704D">
        <w:t xml:space="preserve">, </w:t>
      </w:r>
      <w:r w:rsidRPr="00C6704D">
        <w:rPr>
          <w:rFonts w:hint="eastAsia"/>
        </w:rPr>
        <w:t>в</w:t>
      </w:r>
      <w:r w:rsidRPr="00C6704D">
        <w:t xml:space="preserve"> </w:t>
      </w:r>
      <w:r w:rsidRPr="00C6704D">
        <w:rPr>
          <w:rFonts w:hint="eastAsia"/>
        </w:rPr>
        <w:t>т</w:t>
      </w:r>
      <w:r w:rsidRPr="00C6704D">
        <w:t>.</w:t>
      </w:r>
      <w:r w:rsidRPr="00C6704D">
        <w:rPr>
          <w:rFonts w:hint="eastAsia"/>
        </w:rPr>
        <w:t>ч</w:t>
      </w:r>
      <w:r w:rsidRPr="00C6704D">
        <w:t xml:space="preserve">. </w:t>
      </w:r>
      <w:r w:rsidRPr="00C6704D">
        <w:rPr>
          <w:rFonts w:hint="eastAsia"/>
        </w:rPr>
        <w:t>внесення</w:t>
      </w:r>
      <w:r w:rsidRPr="00C6704D">
        <w:t xml:space="preserve"> </w:t>
      </w:r>
      <w:r w:rsidRPr="00C6704D">
        <w:rPr>
          <w:rFonts w:hint="eastAsia"/>
        </w:rPr>
        <w:t>через</w:t>
      </w:r>
      <w:r w:rsidRPr="00C6704D">
        <w:t xml:space="preserve"> </w:t>
      </w:r>
      <w:r w:rsidRPr="00C6704D">
        <w:rPr>
          <w:rFonts w:hint="eastAsia"/>
        </w:rPr>
        <w:t>них</w:t>
      </w:r>
      <w:r w:rsidRPr="00C6704D">
        <w:t xml:space="preserve"> готівкових коштів </w:t>
      </w:r>
      <w:r w:rsidRPr="00C6704D">
        <w:rPr>
          <w:rFonts w:hint="eastAsia"/>
        </w:rPr>
        <w:t>з</w:t>
      </w:r>
      <w:r w:rsidRPr="00C6704D">
        <w:t xml:space="preserve"> </w:t>
      </w:r>
      <w:r w:rsidRPr="00C6704D">
        <w:rPr>
          <w:rFonts w:hint="eastAsia"/>
        </w:rPr>
        <w:t>метою</w:t>
      </w:r>
      <w:r w:rsidRPr="00C6704D">
        <w:t xml:space="preserve"> </w:t>
      </w:r>
      <w:r w:rsidRPr="00C6704D">
        <w:rPr>
          <w:rFonts w:hint="eastAsia"/>
        </w:rPr>
        <w:t>переказу</w:t>
      </w:r>
      <w:r w:rsidRPr="00C6704D">
        <w:t xml:space="preserve"> </w:t>
      </w:r>
      <w:r w:rsidRPr="00C6704D">
        <w:rPr>
          <w:rFonts w:hint="eastAsia"/>
        </w:rPr>
        <w:t>на</w:t>
      </w:r>
      <w:r>
        <w:t xml:space="preserve"> </w:t>
      </w:r>
      <w:r w:rsidRPr="00C6704D">
        <w:rPr>
          <w:rFonts w:hint="eastAsia"/>
        </w:rPr>
        <w:t>Поточний</w:t>
      </w:r>
      <w:r w:rsidRPr="00C6704D">
        <w:t xml:space="preserve"> </w:t>
      </w:r>
      <w:r w:rsidRPr="00C6704D">
        <w:rPr>
          <w:rFonts w:hint="eastAsia"/>
        </w:rPr>
        <w:t>рахунок</w:t>
      </w:r>
      <w:r w:rsidRPr="00C6704D">
        <w:t xml:space="preserve">, фінансові </w:t>
      </w:r>
      <w:r w:rsidRPr="00C6704D">
        <w:rPr>
          <w:rFonts w:hint="eastAsia"/>
        </w:rPr>
        <w:t>ризики</w:t>
      </w:r>
      <w:r w:rsidRPr="00C6704D">
        <w:t xml:space="preserve">, </w:t>
      </w:r>
      <w:r w:rsidRPr="00C6704D">
        <w:rPr>
          <w:rFonts w:hint="eastAsia"/>
        </w:rPr>
        <w:t>пов</w:t>
      </w:r>
      <w:r w:rsidRPr="00C6704D">
        <w:t xml:space="preserve">`язані </w:t>
      </w:r>
      <w:r w:rsidRPr="00C6704D">
        <w:rPr>
          <w:rFonts w:hint="eastAsia"/>
        </w:rPr>
        <w:t>з</w:t>
      </w:r>
      <w:r w:rsidRPr="00C6704D">
        <w:t xml:space="preserve"> </w:t>
      </w:r>
      <w:r w:rsidRPr="00C6704D">
        <w:rPr>
          <w:rFonts w:hint="eastAsia"/>
        </w:rPr>
        <w:t>можливою</w:t>
      </w:r>
      <w:r w:rsidRPr="00C6704D">
        <w:t xml:space="preserve"> </w:t>
      </w:r>
      <w:r w:rsidRPr="00C6704D">
        <w:rPr>
          <w:rFonts w:hint="eastAsia"/>
        </w:rPr>
        <w:t>затримкою</w:t>
      </w:r>
      <w:r w:rsidRPr="00C6704D">
        <w:t xml:space="preserve"> </w:t>
      </w:r>
      <w:r w:rsidRPr="00C6704D">
        <w:rPr>
          <w:rFonts w:hint="eastAsia"/>
        </w:rPr>
        <w:t>в</w:t>
      </w:r>
      <w:r>
        <w:t xml:space="preserve"> </w:t>
      </w:r>
      <w:r w:rsidRPr="00C6704D">
        <w:t xml:space="preserve">надходженні </w:t>
      </w:r>
      <w:r w:rsidRPr="00C6704D">
        <w:rPr>
          <w:rFonts w:hint="eastAsia"/>
        </w:rPr>
        <w:t>таких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приймає </w:t>
      </w:r>
      <w:r w:rsidRPr="00C6704D">
        <w:rPr>
          <w:rFonts w:hint="eastAsia"/>
        </w:rPr>
        <w:t>на</w:t>
      </w:r>
      <w:r w:rsidRPr="00C6704D">
        <w:t xml:space="preserve"> </w:t>
      </w:r>
      <w:r w:rsidRPr="00C6704D">
        <w:rPr>
          <w:rFonts w:hint="eastAsia"/>
        </w:rPr>
        <w:t>себе</w:t>
      </w:r>
      <w:r w:rsidRPr="00C6704D">
        <w:t xml:space="preserve"> Клієнт.</w:t>
      </w:r>
      <w:r>
        <w:t xml:space="preserve"> </w:t>
      </w:r>
      <w:r w:rsidRPr="00C6704D">
        <w:t xml:space="preserve">Підписанням </w:t>
      </w:r>
      <w:r w:rsidRPr="00C6704D">
        <w:rPr>
          <w:rFonts w:hint="eastAsia"/>
        </w:rPr>
        <w:t>даного</w:t>
      </w:r>
      <w:r w:rsidRPr="00C6704D">
        <w:t xml:space="preserve"> </w:t>
      </w:r>
      <w:r w:rsidRPr="00C6704D">
        <w:rPr>
          <w:rFonts w:hint="eastAsia"/>
        </w:rPr>
        <w:t>Договору</w:t>
      </w:r>
      <w:r w:rsidRPr="00C6704D">
        <w:t xml:space="preserve"> Клієнт усвідомлює </w:t>
      </w:r>
      <w:r w:rsidRPr="00C6704D">
        <w:rPr>
          <w:rFonts w:hint="eastAsia"/>
        </w:rPr>
        <w:t>та</w:t>
      </w:r>
      <w:r w:rsidRPr="00C6704D">
        <w:t xml:space="preserve"> погоджується </w:t>
      </w:r>
      <w:r w:rsidRPr="00C6704D">
        <w:rPr>
          <w:rFonts w:hint="eastAsia"/>
        </w:rPr>
        <w:t>з</w:t>
      </w:r>
      <w:r w:rsidRPr="00C6704D">
        <w:t xml:space="preserve"> </w:t>
      </w:r>
      <w:r w:rsidRPr="00C6704D">
        <w:rPr>
          <w:rFonts w:hint="eastAsia"/>
        </w:rPr>
        <w:t>тим</w:t>
      </w:r>
      <w:r w:rsidRPr="00C6704D">
        <w:t xml:space="preserve">, </w:t>
      </w:r>
      <w:r w:rsidRPr="00C6704D">
        <w:rPr>
          <w:rFonts w:hint="eastAsia"/>
        </w:rPr>
        <w:t>що</w:t>
      </w:r>
      <w:r w:rsidRPr="00C6704D">
        <w:t xml:space="preserve"> </w:t>
      </w:r>
      <w:r w:rsidRPr="00C6704D">
        <w:rPr>
          <w:rFonts w:hint="eastAsia"/>
        </w:rPr>
        <w:t>Банк</w:t>
      </w:r>
      <w:r w:rsidRPr="00C6704D">
        <w:t xml:space="preserve"> </w:t>
      </w:r>
      <w:r w:rsidRPr="00C6704D">
        <w:rPr>
          <w:rFonts w:hint="eastAsia"/>
        </w:rPr>
        <w:t>не</w:t>
      </w:r>
      <w:r w:rsidRPr="00C6704D">
        <w:t xml:space="preserve"> має можливості</w:t>
      </w:r>
      <w:r>
        <w:t xml:space="preserve"> </w:t>
      </w:r>
      <w:r w:rsidRPr="00C6704D">
        <w:rPr>
          <w:rFonts w:hint="eastAsia"/>
        </w:rPr>
        <w:t>контролювати</w:t>
      </w:r>
      <w:r w:rsidRPr="00C6704D">
        <w:t xml:space="preserve"> </w:t>
      </w:r>
      <w:r w:rsidRPr="00C6704D">
        <w:rPr>
          <w:rFonts w:hint="eastAsia"/>
        </w:rPr>
        <w:t>або</w:t>
      </w:r>
      <w:r w:rsidRPr="00C6704D">
        <w:t xml:space="preserve"> </w:t>
      </w:r>
      <w:r w:rsidRPr="00C6704D">
        <w:rPr>
          <w:rFonts w:hint="eastAsia"/>
        </w:rPr>
        <w:t>регулювати</w:t>
      </w:r>
      <w:r w:rsidRPr="00C6704D">
        <w:t xml:space="preserve"> швидкість </w:t>
      </w:r>
      <w:r w:rsidRPr="00C6704D">
        <w:rPr>
          <w:rFonts w:hint="eastAsia"/>
        </w:rPr>
        <w:t>надходження</w:t>
      </w:r>
      <w:r w:rsidRPr="00C6704D">
        <w:t xml:space="preserve"> </w:t>
      </w:r>
      <w:r w:rsidRPr="00C6704D">
        <w:rPr>
          <w:rFonts w:hint="eastAsia"/>
        </w:rPr>
        <w:t>грошових</w:t>
      </w:r>
      <w:r w:rsidRPr="00C6704D">
        <w:t xml:space="preserve"> коштів </w:t>
      </w:r>
      <w:r w:rsidRPr="00C6704D">
        <w:rPr>
          <w:rFonts w:hint="eastAsia"/>
        </w:rPr>
        <w:t>з</w:t>
      </w:r>
      <w:r w:rsidRPr="00C6704D">
        <w:t xml:space="preserve"> інших банків (небанківських</w:t>
      </w:r>
      <w:r>
        <w:t xml:space="preserve"> </w:t>
      </w:r>
      <w:r w:rsidRPr="00C6704D">
        <w:t xml:space="preserve">фінансових </w:t>
      </w:r>
      <w:r w:rsidRPr="00C6704D">
        <w:rPr>
          <w:rFonts w:hint="eastAsia"/>
        </w:rPr>
        <w:t>установ</w:t>
      </w:r>
      <w:r w:rsidRPr="00C6704D">
        <w:t xml:space="preserve">) </w:t>
      </w:r>
      <w:r w:rsidRPr="00C6704D">
        <w:rPr>
          <w:rFonts w:hint="eastAsia"/>
        </w:rPr>
        <w:t>або</w:t>
      </w:r>
      <w:r w:rsidRPr="00C6704D">
        <w:t xml:space="preserve"> </w:t>
      </w:r>
      <w:r w:rsidRPr="00C6704D">
        <w:rPr>
          <w:rFonts w:hint="eastAsia"/>
        </w:rPr>
        <w:t>впливати</w:t>
      </w:r>
      <w:r w:rsidRPr="00C6704D">
        <w:t xml:space="preserve"> </w:t>
      </w:r>
      <w:r w:rsidRPr="00C6704D">
        <w:rPr>
          <w:rFonts w:hint="eastAsia"/>
        </w:rPr>
        <w:t>на</w:t>
      </w:r>
      <w:r w:rsidRPr="00C6704D">
        <w:t xml:space="preserve"> розміри комісій, </w:t>
      </w:r>
      <w:r w:rsidRPr="00C6704D">
        <w:rPr>
          <w:rFonts w:hint="eastAsia"/>
        </w:rPr>
        <w:t>що</w:t>
      </w:r>
      <w:r w:rsidRPr="00C6704D">
        <w:t xml:space="preserve"> </w:t>
      </w:r>
      <w:r w:rsidRPr="00C6704D">
        <w:rPr>
          <w:rFonts w:hint="eastAsia"/>
        </w:rPr>
        <w:t>стягуються</w:t>
      </w:r>
      <w:r w:rsidRPr="00C6704D">
        <w:t xml:space="preserve"> відповідними </w:t>
      </w:r>
      <w:r w:rsidRPr="00C6704D">
        <w:rPr>
          <w:rFonts w:hint="eastAsia"/>
        </w:rPr>
        <w:t>установами</w:t>
      </w:r>
      <w:r w:rsidRPr="00C6704D">
        <w:t xml:space="preserve"> </w:t>
      </w:r>
      <w:r w:rsidRPr="00C6704D">
        <w:rPr>
          <w:rFonts w:hint="eastAsia"/>
        </w:rPr>
        <w:t>за</w:t>
      </w:r>
      <w:r w:rsidRPr="00C6704D">
        <w:t xml:space="preserve"> </w:t>
      </w:r>
      <w:r w:rsidRPr="00C6704D">
        <w:rPr>
          <w:rFonts w:hint="eastAsia"/>
        </w:rPr>
        <w:t>перерахування</w:t>
      </w:r>
      <w:r>
        <w:t xml:space="preserve"> </w:t>
      </w:r>
      <w:r w:rsidRPr="00C6704D">
        <w:rPr>
          <w:rFonts w:hint="eastAsia"/>
        </w:rPr>
        <w:t>грошових</w:t>
      </w:r>
      <w:r w:rsidRPr="00C6704D">
        <w:t xml:space="preserve"> коштів.</w:t>
      </w:r>
    </w:p>
    <w:p w14:paraId="3C3C20F4" w14:textId="77777777" w:rsidR="00C60189" w:rsidRPr="00C6704D" w:rsidRDefault="00C60189" w:rsidP="00C60189">
      <w:pPr>
        <w:suppressAutoHyphens w:val="0"/>
        <w:autoSpaceDE w:val="0"/>
        <w:autoSpaceDN w:val="0"/>
        <w:adjustRightInd w:val="0"/>
        <w:ind w:firstLine="708"/>
        <w:jc w:val="both"/>
      </w:pPr>
      <w:r w:rsidRPr="00C6704D">
        <w:rPr>
          <w:rFonts w:hint="eastAsia"/>
        </w:rPr>
        <w:t>При</w:t>
      </w:r>
      <w:r w:rsidRPr="00C6704D">
        <w:t xml:space="preserve"> надходженні </w:t>
      </w:r>
      <w:r w:rsidRPr="00C6704D">
        <w:rPr>
          <w:rFonts w:hint="eastAsia"/>
        </w:rPr>
        <w:t>на</w:t>
      </w:r>
      <w:r w:rsidRPr="00C6704D">
        <w:t xml:space="preserve"> </w:t>
      </w:r>
      <w:r>
        <w:t>Поточний р</w:t>
      </w:r>
      <w:r w:rsidRPr="00C6704D">
        <w:rPr>
          <w:rFonts w:hint="eastAsia"/>
        </w:rPr>
        <w:t>ахунок</w:t>
      </w:r>
      <w:r w:rsidRPr="00C6704D">
        <w:t xml:space="preserve"> Клієнта коштів </w:t>
      </w:r>
      <w:r w:rsidRPr="00C6704D">
        <w:rPr>
          <w:rFonts w:hint="eastAsia"/>
        </w:rPr>
        <w:t>з</w:t>
      </w:r>
      <w:r w:rsidRPr="00C6704D">
        <w:t xml:space="preserve"> </w:t>
      </w:r>
      <w:r w:rsidRPr="00C6704D">
        <w:rPr>
          <w:rFonts w:hint="eastAsia"/>
        </w:rPr>
        <w:t>призначенням</w:t>
      </w:r>
      <w:r w:rsidRPr="00C6704D">
        <w:t xml:space="preserve"> </w:t>
      </w:r>
      <w:r w:rsidRPr="00C6704D">
        <w:rPr>
          <w:rFonts w:hint="eastAsia"/>
        </w:rPr>
        <w:t>платежу</w:t>
      </w:r>
      <w:r w:rsidRPr="00C6704D">
        <w:t xml:space="preserve">, </w:t>
      </w:r>
      <w:r w:rsidRPr="00C6704D">
        <w:rPr>
          <w:rFonts w:hint="eastAsia"/>
        </w:rPr>
        <w:t>що</w:t>
      </w:r>
      <w:r w:rsidRPr="00C6704D">
        <w:t xml:space="preserve"> </w:t>
      </w:r>
      <w:r w:rsidRPr="00C6704D">
        <w:rPr>
          <w:rFonts w:hint="eastAsia"/>
        </w:rPr>
        <w:t>не</w:t>
      </w:r>
      <w:r w:rsidRPr="00C6704D">
        <w:t xml:space="preserve"> відповідає </w:t>
      </w:r>
      <w:r w:rsidRPr="00C6704D">
        <w:rPr>
          <w:rFonts w:hint="eastAsia"/>
        </w:rPr>
        <w:t>режиму</w:t>
      </w:r>
      <w:r w:rsidRPr="00C6704D">
        <w:t xml:space="preserve"> </w:t>
      </w:r>
      <w:r w:rsidRPr="00C6704D">
        <w:rPr>
          <w:rFonts w:hint="eastAsia"/>
        </w:rPr>
        <w:t>рахунку</w:t>
      </w:r>
      <w:r w:rsidRPr="00C6704D">
        <w:t>,</w:t>
      </w:r>
      <w:r>
        <w:t xml:space="preserve"> </w:t>
      </w:r>
      <w:r w:rsidRPr="00C6704D">
        <w:rPr>
          <w:rFonts w:hint="eastAsia"/>
        </w:rPr>
        <w:t>визначеному</w:t>
      </w:r>
      <w:r w:rsidRPr="00C6704D">
        <w:t xml:space="preserve"> </w:t>
      </w:r>
      <w:r w:rsidRPr="00C6704D">
        <w:rPr>
          <w:rFonts w:hint="eastAsia"/>
        </w:rPr>
        <w:t>законодавством</w:t>
      </w:r>
      <w:r w:rsidRPr="00C6704D">
        <w:t xml:space="preserve"> України, </w:t>
      </w:r>
      <w:r w:rsidRPr="00C6704D">
        <w:rPr>
          <w:rFonts w:hint="eastAsia"/>
        </w:rPr>
        <w:t>Банк</w:t>
      </w:r>
      <w:r w:rsidRPr="00C6704D">
        <w:t xml:space="preserve"> має </w:t>
      </w:r>
      <w:r w:rsidRPr="00C6704D">
        <w:rPr>
          <w:rFonts w:hint="eastAsia"/>
        </w:rPr>
        <w:t>право</w:t>
      </w:r>
      <w:r w:rsidRPr="00C6704D">
        <w:t xml:space="preserve"> відмовитися від </w:t>
      </w:r>
      <w:r w:rsidRPr="00C6704D">
        <w:rPr>
          <w:rFonts w:hint="eastAsia"/>
        </w:rPr>
        <w:t>прийняття</w:t>
      </w:r>
      <w:r w:rsidRPr="00C6704D">
        <w:t xml:space="preserve"> </w:t>
      </w:r>
      <w:r w:rsidRPr="00C6704D">
        <w:rPr>
          <w:rFonts w:hint="eastAsia"/>
        </w:rPr>
        <w:t>цих</w:t>
      </w:r>
      <w:r w:rsidRPr="00C6704D">
        <w:t xml:space="preserve"> коштів </w:t>
      </w:r>
      <w:r w:rsidRPr="00C6704D">
        <w:rPr>
          <w:rFonts w:hint="eastAsia"/>
        </w:rPr>
        <w:t>та</w:t>
      </w:r>
      <w:r w:rsidRPr="00C6704D">
        <w:t xml:space="preserve"> </w:t>
      </w:r>
      <w:r w:rsidRPr="00C6704D">
        <w:rPr>
          <w:rFonts w:hint="eastAsia"/>
        </w:rPr>
        <w:t>повернути</w:t>
      </w:r>
      <w:r w:rsidRPr="00C6704D">
        <w:t xml:space="preserve"> їх </w:t>
      </w:r>
      <w:r w:rsidRPr="00C6704D">
        <w:rPr>
          <w:rFonts w:hint="eastAsia"/>
        </w:rPr>
        <w:t>того</w:t>
      </w:r>
      <w:r>
        <w:t xml:space="preserve"> </w:t>
      </w:r>
      <w:r w:rsidRPr="00C6704D">
        <w:rPr>
          <w:rFonts w:hint="eastAsia"/>
        </w:rPr>
        <w:t>ж</w:t>
      </w:r>
      <w:r w:rsidRPr="00C6704D">
        <w:t xml:space="preserve"> </w:t>
      </w:r>
      <w:r w:rsidRPr="00C6704D">
        <w:rPr>
          <w:rFonts w:hint="eastAsia"/>
        </w:rPr>
        <w:t>дня</w:t>
      </w:r>
      <w:r w:rsidRPr="00C6704D">
        <w:t xml:space="preserve"> (</w:t>
      </w:r>
      <w:r w:rsidRPr="00C6704D">
        <w:rPr>
          <w:rFonts w:hint="eastAsia"/>
        </w:rPr>
        <w:t>або</w:t>
      </w:r>
      <w:r w:rsidRPr="00C6704D">
        <w:t xml:space="preserve"> </w:t>
      </w:r>
      <w:r w:rsidRPr="00C6704D">
        <w:rPr>
          <w:rFonts w:hint="eastAsia"/>
        </w:rPr>
        <w:t>наступного</w:t>
      </w:r>
      <w:r w:rsidRPr="00C6704D">
        <w:t xml:space="preserve"> </w:t>
      </w:r>
      <w:r w:rsidRPr="00C6704D">
        <w:rPr>
          <w:rFonts w:hint="eastAsia"/>
        </w:rPr>
        <w:t>робочого</w:t>
      </w:r>
      <w:r w:rsidRPr="00C6704D">
        <w:t xml:space="preserve"> </w:t>
      </w:r>
      <w:r w:rsidRPr="00C6704D">
        <w:rPr>
          <w:rFonts w:hint="eastAsia"/>
        </w:rPr>
        <w:t>дня</w:t>
      </w:r>
      <w:r w:rsidRPr="00C6704D">
        <w:t xml:space="preserve"> </w:t>
      </w:r>
      <w:r w:rsidRPr="00C6704D">
        <w:rPr>
          <w:rFonts w:hint="eastAsia"/>
        </w:rPr>
        <w:t>при</w:t>
      </w:r>
      <w:r w:rsidRPr="00C6704D">
        <w:t xml:space="preserve"> надходженні </w:t>
      </w:r>
      <w:r w:rsidRPr="00C6704D">
        <w:rPr>
          <w:rFonts w:hint="eastAsia"/>
        </w:rPr>
        <w:t>суми</w:t>
      </w:r>
      <w:r w:rsidRPr="00C6704D">
        <w:t xml:space="preserve"> після закінчення Операційного </w:t>
      </w:r>
      <w:r w:rsidRPr="00C6704D">
        <w:rPr>
          <w:rFonts w:hint="eastAsia"/>
        </w:rPr>
        <w:t>дня</w:t>
      </w:r>
      <w:r w:rsidRPr="00C6704D">
        <w:t xml:space="preserve"> </w:t>
      </w:r>
      <w:r w:rsidRPr="00C6704D">
        <w:rPr>
          <w:rFonts w:hint="eastAsia"/>
        </w:rPr>
        <w:t>Банку</w:t>
      </w:r>
      <w:r w:rsidRPr="00C6704D">
        <w:t xml:space="preserve">) </w:t>
      </w:r>
      <w:r w:rsidRPr="00C6704D">
        <w:rPr>
          <w:rFonts w:hint="eastAsia"/>
        </w:rPr>
        <w:t>на</w:t>
      </w:r>
      <w:r w:rsidRPr="00C6704D">
        <w:t xml:space="preserve"> </w:t>
      </w:r>
      <w:r w:rsidRPr="00C6704D">
        <w:rPr>
          <w:rFonts w:hint="eastAsia"/>
        </w:rPr>
        <w:t>рахунок</w:t>
      </w:r>
      <w:r>
        <w:t xml:space="preserve"> </w:t>
      </w:r>
      <w:r w:rsidRPr="00C6704D">
        <w:rPr>
          <w:rFonts w:hint="eastAsia"/>
        </w:rPr>
        <w:t>з</w:t>
      </w:r>
      <w:r w:rsidRPr="00C6704D">
        <w:t xml:space="preserve"> </w:t>
      </w:r>
      <w:r w:rsidRPr="00C6704D">
        <w:rPr>
          <w:rFonts w:hint="eastAsia"/>
        </w:rPr>
        <w:t>якого</w:t>
      </w:r>
      <w:r w:rsidRPr="00C6704D">
        <w:t xml:space="preserve"> </w:t>
      </w:r>
      <w:r w:rsidRPr="00C6704D">
        <w:rPr>
          <w:rFonts w:hint="eastAsia"/>
        </w:rPr>
        <w:t>вони</w:t>
      </w:r>
      <w:r w:rsidRPr="00C6704D">
        <w:t xml:space="preserve"> надійшли </w:t>
      </w:r>
      <w:r w:rsidRPr="00C6704D">
        <w:rPr>
          <w:rFonts w:hint="eastAsia"/>
        </w:rPr>
        <w:t>як</w:t>
      </w:r>
      <w:r w:rsidRPr="00C6704D">
        <w:t xml:space="preserve"> </w:t>
      </w:r>
      <w:r w:rsidRPr="00C6704D">
        <w:rPr>
          <w:rFonts w:hint="eastAsia"/>
        </w:rPr>
        <w:t>помилково</w:t>
      </w:r>
      <w:r w:rsidRPr="00C6704D">
        <w:t xml:space="preserve"> перераховані.</w:t>
      </w:r>
    </w:p>
    <w:p w14:paraId="079D2B19" w14:textId="77777777" w:rsidR="00BD1FCF" w:rsidRPr="00B158F8" w:rsidRDefault="00BD1FCF" w:rsidP="00C60189">
      <w:pPr>
        <w:pStyle w:val="af9"/>
        <w:jc w:val="both"/>
      </w:pPr>
    </w:p>
    <w:p w14:paraId="69AFD90D" w14:textId="77777777" w:rsidR="0018242E" w:rsidRPr="00B158F8" w:rsidRDefault="0018242E" w:rsidP="00B10AE9">
      <w:pPr>
        <w:pStyle w:val="11"/>
        <w:ind w:left="0" w:firstLine="708"/>
        <w:outlineLvl w:val="1"/>
        <w:rPr>
          <w:b/>
          <w:sz w:val="20"/>
          <w:szCs w:val="20"/>
          <w:u w:val="single"/>
          <w:lang w:val="uk-UA"/>
        </w:rPr>
      </w:pPr>
      <w:bookmarkStart w:id="132" w:name="_Toc7168257"/>
      <w:bookmarkStart w:id="133" w:name="_Toc40361994"/>
      <w:r w:rsidRPr="00B158F8">
        <w:rPr>
          <w:b/>
          <w:bCs/>
          <w:sz w:val="20"/>
          <w:szCs w:val="20"/>
          <w:u w:val="single"/>
          <w:lang w:val="uk-UA"/>
        </w:rPr>
        <w:t xml:space="preserve">4.1.2. </w:t>
      </w:r>
      <w:r w:rsidRPr="00B158F8">
        <w:rPr>
          <w:b/>
          <w:sz w:val="20"/>
          <w:szCs w:val="20"/>
          <w:u w:val="single"/>
          <w:lang w:val="uk-UA"/>
        </w:rPr>
        <w:t>Розрахунково-касове обслуговування в іноземній валюті</w:t>
      </w:r>
      <w:bookmarkEnd w:id="132"/>
      <w:bookmarkEnd w:id="133"/>
    </w:p>
    <w:p w14:paraId="1A26A7A2" w14:textId="13606214" w:rsidR="0018242E" w:rsidRPr="00B158F8" w:rsidRDefault="0018242E" w:rsidP="00F8545B">
      <w:pPr>
        <w:pStyle w:val="Default"/>
        <w:jc w:val="both"/>
        <w:rPr>
          <w:color w:val="auto"/>
          <w:sz w:val="20"/>
          <w:szCs w:val="20"/>
          <w:lang w:val="uk-UA"/>
        </w:rPr>
      </w:pPr>
      <w:r w:rsidRPr="00B158F8">
        <w:rPr>
          <w:b/>
          <w:bCs/>
          <w:i/>
          <w:color w:val="auto"/>
          <w:sz w:val="20"/>
          <w:szCs w:val="20"/>
          <w:lang w:val="uk-UA"/>
        </w:rPr>
        <w:tab/>
      </w:r>
      <w:r w:rsidRPr="00B158F8">
        <w:rPr>
          <w:bCs/>
          <w:color w:val="auto"/>
          <w:sz w:val="20"/>
          <w:szCs w:val="20"/>
          <w:lang w:val="uk-UA"/>
        </w:rPr>
        <w:t>4</w:t>
      </w:r>
      <w:r w:rsidRPr="00B158F8">
        <w:rPr>
          <w:color w:val="auto"/>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w:t>
      </w:r>
      <w:r w:rsidR="00D16CDC" w:rsidRPr="00B158F8">
        <w:rPr>
          <w:color w:val="auto"/>
          <w:sz w:val="20"/>
          <w:szCs w:val="20"/>
          <w:lang w:val="uk-UA"/>
        </w:rPr>
        <w:t>платіжних інструкцій</w:t>
      </w:r>
      <w:r w:rsidRPr="00B158F8">
        <w:rPr>
          <w:color w:val="auto"/>
          <w:sz w:val="20"/>
          <w:szCs w:val="20"/>
          <w:lang w:val="uk-UA"/>
        </w:rPr>
        <w:t xml:space="preserve">/заяв Клієнта, розмір якої  вказаний у Тарифах Банку (Додаток № </w:t>
      </w:r>
      <w:r w:rsidR="00186E8D" w:rsidRPr="00B158F8">
        <w:rPr>
          <w:color w:val="auto"/>
          <w:sz w:val="20"/>
          <w:szCs w:val="20"/>
          <w:lang w:val="uk-UA"/>
        </w:rPr>
        <w:t>8</w:t>
      </w:r>
      <w:r w:rsidRPr="00B158F8">
        <w:rPr>
          <w:color w:val="auto"/>
          <w:sz w:val="20"/>
          <w:szCs w:val="20"/>
          <w:lang w:val="uk-UA"/>
        </w:rPr>
        <w:t>),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B158F8" w:rsidRDefault="0018242E" w:rsidP="00F8545B">
      <w:pPr>
        <w:numPr>
          <w:ilvl w:val="0"/>
          <w:numId w:val="12"/>
        </w:numPr>
        <w:jc w:val="both"/>
      </w:pPr>
      <w:r w:rsidRPr="00B158F8">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9C10789" w:rsidR="0018242E" w:rsidRPr="00B158F8" w:rsidRDefault="0018242E" w:rsidP="00F8545B">
      <w:pPr>
        <w:numPr>
          <w:ilvl w:val="0"/>
          <w:numId w:val="12"/>
        </w:numPr>
        <w:jc w:val="both"/>
      </w:pPr>
      <w:r w:rsidRPr="00B158F8">
        <w:t xml:space="preserve">платежі в межах залишку коштів на рахунку у відповідній валюті на момент подання в Банк належним чином оформлених </w:t>
      </w:r>
      <w:r w:rsidR="002C419B" w:rsidRPr="00B158F8">
        <w:t xml:space="preserve">платіжних інструкцій </w:t>
      </w:r>
      <w:r w:rsidRPr="00B158F8">
        <w:t>або на момент виконання відповідно</w:t>
      </w:r>
      <w:r w:rsidR="002C419B" w:rsidRPr="00B158F8">
        <w:t>ї</w:t>
      </w:r>
      <w:r w:rsidRPr="00B158F8">
        <w:t xml:space="preserve"> </w:t>
      </w:r>
      <w:r w:rsidR="002C419B" w:rsidRPr="00B158F8">
        <w:t>платіжної інструкції</w:t>
      </w:r>
      <w:r w:rsidRPr="00B158F8">
        <w:t>;</w:t>
      </w:r>
    </w:p>
    <w:p w14:paraId="7BFC43D5" w14:textId="7D4B040F" w:rsidR="0018242E" w:rsidRPr="00B158F8" w:rsidRDefault="0018242E" w:rsidP="00F8545B">
      <w:pPr>
        <w:numPr>
          <w:ilvl w:val="0"/>
          <w:numId w:val="12"/>
        </w:numPr>
        <w:jc w:val="both"/>
      </w:pPr>
      <w:r w:rsidRPr="00B158F8">
        <w:t xml:space="preserve">купівлю/продаж/обмін іноземної валюти за </w:t>
      </w:r>
      <w:r w:rsidR="00D16CDC" w:rsidRPr="00B158F8">
        <w:t>платіжною інструкцією</w:t>
      </w:r>
      <w:r w:rsidRPr="00B158F8">
        <w:t>/заявою і за рахунок Клієнта за взаємно погодженими курсами купівлі-продажу;</w:t>
      </w:r>
    </w:p>
    <w:p w14:paraId="17C34A27" w14:textId="77777777" w:rsidR="0018242E" w:rsidRPr="00B158F8" w:rsidRDefault="0018242E" w:rsidP="00F8545B">
      <w:pPr>
        <w:numPr>
          <w:ilvl w:val="0"/>
          <w:numId w:val="12"/>
        </w:numPr>
        <w:jc w:val="both"/>
      </w:pPr>
      <w:r w:rsidRPr="00B158F8">
        <w:t>переказ/одержання іноземної валюти;</w:t>
      </w:r>
    </w:p>
    <w:p w14:paraId="3A0072BD" w14:textId="77777777" w:rsidR="0018242E" w:rsidRPr="00B158F8" w:rsidRDefault="0018242E" w:rsidP="00F8545B">
      <w:pPr>
        <w:numPr>
          <w:ilvl w:val="0"/>
          <w:numId w:val="12"/>
        </w:numPr>
        <w:jc w:val="both"/>
      </w:pPr>
      <w:r w:rsidRPr="00B158F8">
        <w:t>інші операції із валютними цінностями, що не суперечать чинному законодавству України.</w:t>
      </w:r>
    </w:p>
    <w:p w14:paraId="3E3E9BD2" w14:textId="77777777" w:rsidR="0018242E" w:rsidRPr="00B158F8" w:rsidRDefault="0018242E" w:rsidP="00F8545B">
      <w:pPr>
        <w:jc w:val="both"/>
      </w:pPr>
      <w:r w:rsidRPr="00B158F8">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69F49825" w14:textId="77777777" w:rsidR="00083B3F" w:rsidRPr="00B158F8" w:rsidRDefault="0018242E" w:rsidP="00083B3F">
      <w:pPr>
        <w:pStyle w:val="a5"/>
        <w:spacing w:before="0" w:beforeAutospacing="0" w:after="0" w:afterAutospacing="0"/>
        <w:ind w:firstLine="708"/>
        <w:jc w:val="both"/>
        <w:rPr>
          <w:rFonts w:eastAsia="Calibri"/>
          <w:sz w:val="20"/>
          <w:szCs w:val="20"/>
          <w:lang w:val="uk-UA"/>
        </w:rPr>
      </w:pPr>
      <w:r w:rsidRPr="00B158F8">
        <w:rPr>
          <w:sz w:val="20"/>
          <w:szCs w:val="20"/>
          <w:lang w:val="uk-UA"/>
        </w:rPr>
        <w:t xml:space="preserve">4.1.2.3. Перелік операцій та послуг Банку, розмір комісійної винагороди (плати) за виконання </w:t>
      </w:r>
      <w:r w:rsidR="00D16CDC" w:rsidRPr="00B158F8">
        <w:rPr>
          <w:sz w:val="20"/>
          <w:szCs w:val="20"/>
          <w:lang w:val="uk-UA"/>
        </w:rPr>
        <w:t>платіжних інструкцій</w:t>
      </w:r>
      <w:r w:rsidRPr="00B158F8">
        <w:rPr>
          <w:sz w:val="20"/>
          <w:szCs w:val="20"/>
          <w:lang w:val="uk-UA"/>
        </w:rPr>
        <w:t xml:space="preserve">/заяв Клієнта по </w:t>
      </w:r>
      <w:r w:rsidRPr="00B158F8">
        <w:rPr>
          <w:spacing w:val="2"/>
          <w:sz w:val="20"/>
          <w:szCs w:val="20"/>
          <w:lang w:val="uk-UA"/>
        </w:rPr>
        <w:t xml:space="preserve">операціях в іноземній валюті вказані у Тарифах та Угоді-Заяві. </w:t>
      </w:r>
      <w:r w:rsidRPr="00B158F8">
        <w:rPr>
          <w:rFonts w:eastAsia="Calibri"/>
          <w:sz w:val="20"/>
          <w:szCs w:val="20"/>
          <w:lang w:val="uk-UA"/>
        </w:rPr>
        <w:tab/>
      </w:r>
    </w:p>
    <w:p w14:paraId="491C959C" w14:textId="677DB063" w:rsidR="0018242E" w:rsidRPr="00B158F8" w:rsidRDefault="0018242E" w:rsidP="00083B3F">
      <w:pPr>
        <w:pStyle w:val="a5"/>
        <w:spacing w:before="0" w:beforeAutospacing="0" w:after="0" w:afterAutospacing="0"/>
        <w:ind w:firstLine="708"/>
        <w:jc w:val="both"/>
        <w:rPr>
          <w:rFonts w:eastAsia="Calibri"/>
          <w:sz w:val="20"/>
          <w:szCs w:val="20"/>
          <w:lang w:val="uk-UA"/>
        </w:rPr>
      </w:pPr>
      <w:r w:rsidRPr="00B158F8">
        <w:rPr>
          <w:rFonts w:eastAsia="Calibri"/>
          <w:sz w:val="20"/>
          <w:szCs w:val="20"/>
          <w:lang w:val="uk-UA"/>
        </w:rPr>
        <w:t xml:space="preserve">4.1.2.4. </w:t>
      </w:r>
      <w:r w:rsidRPr="00B158F8">
        <w:rPr>
          <w:sz w:val="20"/>
          <w:szCs w:val="20"/>
          <w:lang w:val="uk-UA"/>
        </w:rPr>
        <w:t>У разі ненадання Банку платіжно</w:t>
      </w:r>
      <w:r w:rsidR="00B411D4" w:rsidRPr="00B158F8">
        <w:rPr>
          <w:sz w:val="20"/>
          <w:szCs w:val="20"/>
          <w:lang w:val="uk-UA"/>
        </w:rPr>
        <w:t>ї</w:t>
      </w:r>
      <w:r w:rsidRPr="00B158F8">
        <w:rPr>
          <w:sz w:val="20"/>
          <w:szCs w:val="20"/>
          <w:lang w:val="uk-UA"/>
        </w:rPr>
        <w:t xml:space="preserve"> </w:t>
      </w:r>
      <w:r w:rsidR="00B411D4" w:rsidRPr="00B158F8">
        <w:rPr>
          <w:sz w:val="20"/>
          <w:szCs w:val="20"/>
          <w:lang w:val="uk-UA"/>
        </w:rPr>
        <w:t>інструкції</w:t>
      </w:r>
      <w:r w:rsidRPr="00B158F8">
        <w:rPr>
          <w:sz w:val="20"/>
          <w:szCs w:val="20"/>
          <w:lang w:val="uk-UA"/>
        </w:rPr>
        <w:t xml:space="preserve">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w:t>
      </w:r>
      <w:r w:rsidR="00B411D4" w:rsidRPr="00B158F8">
        <w:rPr>
          <w:sz w:val="20"/>
          <w:szCs w:val="20"/>
          <w:lang w:val="uk-UA"/>
        </w:rPr>
        <w:t>ю</w:t>
      </w:r>
      <w:r w:rsidRPr="00B158F8">
        <w:rPr>
          <w:sz w:val="20"/>
          <w:szCs w:val="20"/>
          <w:lang w:val="uk-UA"/>
        </w:rPr>
        <w:t>ється Тариф</w:t>
      </w:r>
      <w:r w:rsidR="00B411D4" w:rsidRPr="00B158F8">
        <w:rPr>
          <w:sz w:val="20"/>
          <w:szCs w:val="20"/>
          <w:lang w:val="uk-UA"/>
        </w:rPr>
        <w:t>ами</w:t>
      </w:r>
      <w:r w:rsidRPr="00B158F8">
        <w:rPr>
          <w:sz w:val="20"/>
          <w:szCs w:val="20"/>
          <w:lang w:val="uk-UA"/>
        </w:rPr>
        <w:t xml:space="preserve"> та не може бути більшим подвійної облікової ставки НБУ.</w:t>
      </w:r>
    </w:p>
    <w:p w14:paraId="68A46A7F" w14:textId="77777777" w:rsidR="0018242E" w:rsidRPr="00B158F8" w:rsidRDefault="0018242E" w:rsidP="00F8545B">
      <w:pPr>
        <w:jc w:val="both"/>
      </w:pPr>
      <w:r w:rsidRPr="00B158F8">
        <w:tab/>
        <w:t>4.1.2.5. Банк не несе відповідальності:</w:t>
      </w:r>
    </w:p>
    <w:p w14:paraId="06967F67" w14:textId="77777777" w:rsidR="0018242E" w:rsidRPr="00B158F8" w:rsidRDefault="0018242E" w:rsidP="00F8545B">
      <w:pPr>
        <w:numPr>
          <w:ilvl w:val="0"/>
          <w:numId w:val="13"/>
        </w:numPr>
        <w:jc w:val="both"/>
      </w:pPr>
      <w:r w:rsidRPr="00B158F8">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B158F8" w:rsidRDefault="0018242E" w:rsidP="00F8545B">
      <w:pPr>
        <w:numPr>
          <w:ilvl w:val="0"/>
          <w:numId w:val="13"/>
        </w:numPr>
        <w:jc w:val="both"/>
      </w:pPr>
      <w:r w:rsidRPr="00B158F8">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B158F8" w:rsidRDefault="0018242E" w:rsidP="00F8545B">
      <w:pPr>
        <w:numPr>
          <w:ilvl w:val="0"/>
          <w:numId w:val="13"/>
        </w:numPr>
        <w:jc w:val="both"/>
      </w:pPr>
      <w:r w:rsidRPr="00B158F8">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B158F8" w:rsidRDefault="0018242E" w:rsidP="00F8545B">
      <w:pPr>
        <w:numPr>
          <w:ilvl w:val="0"/>
          <w:numId w:val="13"/>
        </w:numPr>
        <w:jc w:val="both"/>
      </w:pPr>
      <w:r w:rsidRPr="00B158F8">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B158F8" w:rsidRDefault="0018242E" w:rsidP="00F8545B">
      <w:pPr>
        <w:numPr>
          <w:ilvl w:val="0"/>
          <w:numId w:val="13"/>
        </w:numPr>
        <w:jc w:val="both"/>
      </w:pPr>
      <w:r w:rsidRPr="00B158F8">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B158F8" w:rsidRDefault="0018242E" w:rsidP="00F8545B">
      <w:pPr>
        <w:numPr>
          <w:ilvl w:val="0"/>
          <w:numId w:val="13"/>
        </w:numPr>
        <w:jc w:val="both"/>
        <w:rPr>
          <w:spacing w:val="2"/>
        </w:rPr>
      </w:pPr>
      <w:r w:rsidRPr="00B158F8">
        <w:t>при виконанні вимог чинного законодавства України, у тому числі, нормативно-правових актів НБУ, з питань фінансового моніторингу.</w:t>
      </w:r>
    </w:p>
    <w:p w14:paraId="224AA431" w14:textId="00A90066" w:rsidR="0018242E" w:rsidRPr="00B158F8" w:rsidRDefault="0018242E" w:rsidP="00F8545B">
      <w:pPr>
        <w:ind w:firstLine="709"/>
        <w:jc w:val="both"/>
      </w:pPr>
      <w:r w:rsidRPr="00B158F8">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05A8F39D" w14:textId="211C888E" w:rsidR="004D401E" w:rsidRPr="00B158F8" w:rsidRDefault="004D401E" w:rsidP="008C25A1">
      <w:pPr>
        <w:ind w:firstLine="708"/>
        <w:jc w:val="both"/>
      </w:pPr>
      <w:r w:rsidRPr="00B158F8">
        <w:t>4.1.2.7. Проведення інвестиційних операцій</w:t>
      </w:r>
      <w:r w:rsidR="004222BC" w:rsidRPr="00B158F8">
        <w:t xml:space="preserve"> здійснюється і</w:t>
      </w:r>
      <w:r w:rsidRPr="00B158F8">
        <w:t>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 року (далі – Положення НБУ № 5).</w:t>
      </w:r>
    </w:p>
    <w:p w14:paraId="3D967227" w14:textId="6EA79B86" w:rsidR="004D401E" w:rsidRPr="00B158F8" w:rsidRDefault="009F09EB" w:rsidP="008C25A1">
      <w:pPr>
        <w:ind w:firstLine="708"/>
        <w:jc w:val="both"/>
      </w:pPr>
      <w:r w:rsidRPr="00B158F8">
        <w:lastRenderedPageBreak/>
        <w:t>В</w:t>
      </w:r>
      <w:r w:rsidR="004D401E" w:rsidRPr="00B158F8">
        <w:t>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134" w:name="m_315708956267385977_n79"/>
      <w:bookmarkEnd w:id="134"/>
    </w:p>
    <w:p w14:paraId="22E85401" w14:textId="3576F34A" w:rsidR="004222BC" w:rsidRPr="00B158F8" w:rsidRDefault="004D401E" w:rsidP="004222BC">
      <w:pPr>
        <w:ind w:firstLine="708"/>
        <w:jc w:val="both"/>
      </w:pPr>
      <w:r w:rsidRPr="00B158F8">
        <w:t xml:space="preserve">Відповідно до вимог п.88 Положення НБУ № 5, фізичним  особам-резидентам дозволяється здійснювати валютні операції з переказу коштів з України/на поточні рахунки нерезидентів-юридичних осіб, відкриті в Україні (крім інвестиційних рахунків),  з метою здійснення інвестиції за кордон в іноземній валюті протягом 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8F47B76" w14:textId="2B4A6A8F" w:rsidR="004D401E" w:rsidRPr="00B158F8" w:rsidRDefault="004222BC" w:rsidP="008C25A1">
      <w:pPr>
        <w:ind w:firstLine="708"/>
        <w:jc w:val="both"/>
      </w:pPr>
      <w:r w:rsidRPr="00B158F8">
        <w:t>Такі операції мають здійснюватися у межах е-ліміту та з урахуванням обмежень щодо здійснення Інвестицій відповідно до п. 14</w:t>
      </w:r>
      <w:r w:rsidRPr="00B158F8">
        <w:rPr>
          <w:vertAlign w:val="superscript"/>
        </w:rPr>
        <w:t>4</w:t>
      </w:r>
      <w:r w:rsidRPr="00B158F8">
        <w:t xml:space="preserve"> розділу 1 Положення НБУ № 5, а саме: </w:t>
      </w:r>
      <w:r w:rsidR="004D401E" w:rsidRPr="00B158F8">
        <w:t>заборонені валютні операції з 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w:t>
      </w:r>
      <w:r w:rsidRPr="00B158F8">
        <w:t xml:space="preserve"> 1) </w:t>
      </w:r>
      <w:r w:rsidR="004D401E" w:rsidRPr="00B158F8">
        <w:t>яка віднесена Кабінетом Міністрів України до переліку офшорних зон;</w:t>
      </w:r>
      <w:r w:rsidRPr="00B158F8">
        <w:t xml:space="preserve"> 2) </w:t>
      </w:r>
      <w:r w:rsidR="004D401E" w:rsidRPr="00B158F8">
        <w:t>що визнана Верховною Радою України державою-агресором/державою-окупантом (такою державою є Російська Федерація);</w:t>
      </w:r>
      <w:r w:rsidRPr="00B158F8">
        <w:t xml:space="preserve"> 3) </w:t>
      </w:r>
      <w:r w:rsidR="004D401E" w:rsidRPr="00B158F8">
        <w:t xml:space="preserve">яка не виконує чи неналежним чином виконує рекомендації міжнародних, міжурядових організацій, </w:t>
      </w:r>
      <w:r w:rsidR="002A40A6" w:rsidRPr="00B158F8">
        <w:t xml:space="preserve"> задіяних</w:t>
      </w:r>
      <w:r w:rsidR="004D401E" w:rsidRPr="00B158F8">
        <w:t xml:space="preserve">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16313E61" w14:textId="60E6C896" w:rsidR="004D401E" w:rsidRPr="00B158F8" w:rsidRDefault="004D401E" w:rsidP="004222BC">
      <w:pPr>
        <w:ind w:firstLine="708"/>
        <w:jc w:val="both"/>
      </w:pPr>
      <w:r w:rsidRPr="00B158F8">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593733F6" w14:textId="77777777" w:rsidR="008C25A1" w:rsidRPr="00B158F8" w:rsidRDefault="00D14175" w:rsidP="008C25A1">
      <w:pPr>
        <w:ind w:firstLine="708"/>
        <w:jc w:val="both"/>
      </w:pPr>
      <w:r w:rsidRPr="00B158F8">
        <w:t xml:space="preserve">Укладанням та підписанням відповідної Угоди-Заяви Клієнт визнає та підтверджує, що ознайомлений з  </w:t>
      </w:r>
      <w:r w:rsidR="00B25ED0" w:rsidRPr="00B158F8">
        <w:t xml:space="preserve">вищезазначеними </w:t>
      </w:r>
      <w:r w:rsidRPr="00B158F8">
        <w:t>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454DD395" w14:textId="77777777" w:rsidR="00083B3F" w:rsidRPr="00B158F8" w:rsidRDefault="00083B3F" w:rsidP="008C25A1">
      <w:pPr>
        <w:ind w:firstLine="708"/>
        <w:jc w:val="both"/>
      </w:pPr>
    </w:p>
    <w:p w14:paraId="6E85AEE4" w14:textId="0EB0DBE9" w:rsidR="002072E3" w:rsidRPr="000F23F3" w:rsidRDefault="0018242E" w:rsidP="009F43EA">
      <w:pPr>
        <w:pStyle w:val="2"/>
        <w:rPr>
          <w:rFonts w:ascii="Times New Roman" w:hAnsi="Times New Roman"/>
          <w:i w:val="0"/>
          <w:iCs/>
          <w:spacing w:val="2"/>
          <w:u w:val="single"/>
        </w:rPr>
      </w:pPr>
      <w:r w:rsidRPr="000F23F3">
        <w:rPr>
          <w:rFonts w:ascii="Times New Roman" w:hAnsi="Times New Roman"/>
          <w:i w:val="0"/>
          <w:iCs/>
          <w:spacing w:val="2"/>
          <w:u w:val="single"/>
        </w:rPr>
        <w:t>4.1.</w:t>
      </w:r>
      <w:r w:rsidR="002072E3" w:rsidRPr="000F23F3">
        <w:rPr>
          <w:rFonts w:ascii="Times New Roman" w:hAnsi="Times New Roman"/>
          <w:i w:val="0"/>
          <w:iCs/>
          <w:spacing w:val="2"/>
          <w:u w:val="single"/>
        </w:rPr>
        <w:t>3</w:t>
      </w:r>
      <w:r w:rsidRPr="000F23F3">
        <w:rPr>
          <w:rFonts w:ascii="Times New Roman" w:hAnsi="Times New Roman"/>
          <w:i w:val="0"/>
          <w:iCs/>
          <w:spacing w:val="2"/>
          <w:u w:val="single"/>
        </w:rPr>
        <w:t>.</w:t>
      </w:r>
      <w:r w:rsidR="002072E3" w:rsidRPr="000F23F3">
        <w:rPr>
          <w:rFonts w:ascii="Times New Roman" w:hAnsi="Times New Roman"/>
          <w:i w:val="0"/>
          <w:iCs/>
          <w:spacing w:val="2"/>
          <w:u w:val="single"/>
        </w:rPr>
        <w:t xml:space="preserve"> Права та обов’язки</w:t>
      </w:r>
      <w:r w:rsidRPr="000F23F3">
        <w:rPr>
          <w:rFonts w:ascii="Times New Roman" w:hAnsi="Times New Roman"/>
          <w:i w:val="0"/>
          <w:iCs/>
          <w:spacing w:val="2"/>
          <w:u w:val="single"/>
        </w:rPr>
        <w:t xml:space="preserve"> </w:t>
      </w:r>
    </w:p>
    <w:p w14:paraId="53B51EA8" w14:textId="3CC8DF26" w:rsidR="0018242E" w:rsidRPr="00B158F8" w:rsidRDefault="002072E3" w:rsidP="00083B3F">
      <w:pPr>
        <w:pStyle w:val="30"/>
        <w:rPr>
          <w:rFonts w:ascii="Times New Roman" w:hAnsi="Times New Roman" w:cs="Times New Roman"/>
          <w:b/>
          <w:color w:val="auto"/>
          <w:spacing w:val="2"/>
          <w:sz w:val="20"/>
          <w:szCs w:val="20"/>
        </w:rPr>
      </w:pPr>
      <w:r w:rsidRPr="00B158F8">
        <w:rPr>
          <w:rFonts w:ascii="Times New Roman" w:hAnsi="Times New Roman" w:cs="Times New Roman"/>
          <w:b/>
          <w:color w:val="auto"/>
          <w:spacing w:val="2"/>
          <w:sz w:val="20"/>
          <w:szCs w:val="20"/>
        </w:rPr>
        <w:t xml:space="preserve">4.1.3.1. </w:t>
      </w:r>
      <w:r w:rsidR="0018242E" w:rsidRPr="00B158F8">
        <w:rPr>
          <w:rFonts w:ascii="Times New Roman" w:hAnsi="Times New Roman" w:cs="Times New Roman"/>
          <w:b/>
          <w:color w:val="auto"/>
          <w:spacing w:val="2"/>
          <w:sz w:val="20"/>
          <w:szCs w:val="20"/>
        </w:rPr>
        <w:t>Банк зобов’язаний:</w:t>
      </w:r>
    </w:p>
    <w:p w14:paraId="43E350F5" w14:textId="155989EC" w:rsidR="00A372C4" w:rsidRPr="00B158F8" w:rsidRDefault="00A372C4" w:rsidP="00083B3F">
      <w:pPr>
        <w:pStyle w:val="21"/>
        <w:numPr>
          <w:ilvl w:val="0"/>
          <w:numId w:val="8"/>
        </w:numPr>
        <w:tabs>
          <w:tab w:val="center" w:pos="0"/>
          <w:tab w:val="left" w:pos="720"/>
        </w:tabs>
        <w:suppressAutoHyphens w:val="0"/>
        <w:spacing w:after="0" w:line="240" w:lineRule="auto"/>
        <w:jc w:val="both"/>
      </w:pPr>
      <w:r w:rsidRPr="00B158F8">
        <w:t xml:space="preserve">виконувати платіжні </w:t>
      </w:r>
      <w:r w:rsidR="00CC5957" w:rsidRPr="00B158F8">
        <w:t xml:space="preserve">інструкції </w:t>
      </w:r>
      <w:r w:rsidRPr="00B158F8">
        <w:t xml:space="preserve">Клієнта, </w:t>
      </w:r>
      <w:r w:rsidRPr="00B158F8">
        <w:rPr>
          <w:bdr w:val="none" w:sz="0" w:space="0" w:color="auto" w:frame="1"/>
        </w:rPr>
        <w:t>що міститься в розрахунковому документі, який 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6DA171C0" w14:textId="3912A7E1" w:rsidR="00D14175" w:rsidRPr="00B158F8" w:rsidRDefault="00D14175" w:rsidP="004D401E">
      <w:pPr>
        <w:pStyle w:val="Default"/>
        <w:numPr>
          <w:ilvl w:val="0"/>
          <w:numId w:val="8"/>
        </w:numPr>
        <w:jc w:val="both"/>
        <w:rPr>
          <w:b/>
          <w:color w:val="auto"/>
          <w:spacing w:val="2"/>
          <w:sz w:val="20"/>
          <w:szCs w:val="20"/>
          <w:lang w:val="uk-UA"/>
        </w:rPr>
      </w:pPr>
      <w:r w:rsidRPr="00B158F8">
        <w:rPr>
          <w:color w:val="auto"/>
          <w:spacing w:val="2"/>
          <w:sz w:val="20"/>
          <w:szCs w:val="20"/>
          <w:lang w:val="uk-UA"/>
        </w:rPr>
        <w:t>проводити обслуговування рахунку Клієнта з дотриманням вимог чинного законодавства України;</w:t>
      </w:r>
    </w:p>
    <w:p w14:paraId="6665EBBF" w14:textId="0F2B31FB" w:rsidR="0018242E" w:rsidRPr="00B158F8" w:rsidRDefault="0018242E" w:rsidP="00D14175">
      <w:pPr>
        <w:pStyle w:val="Default"/>
        <w:numPr>
          <w:ilvl w:val="0"/>
          <w:numId w:val="8"/>
        </w:numPr>
        <w:jc w:val="both"/>
        <w:rPr>
          <w:b/>
          <w:color w:val="auto"/>
          <w:spacing w:val="2"/>
          <w:sz w:val="20"/>
          <w:szCs w:val="20"/>
          <w:lang w:val="uk-UA"/>
        </w:rPr>
      </w:pPr>
      <w:r w:rsidRPr="00B158F8">
        <w:rPr>
          <w:color w:val="auto"/>
          <w:sz w:val="20"/>
          <w:szCs w:val="20"/>
          <w:lang w:val="uk-UA"/>
        </w:rPr>
        <w:t>належним чином виконувати умови цього Договору та Угоди-Заяви;</w:t>
      </w:r>
    </w:p>
    <w:p w14:paraId="1AFCF69B" w14:textId="3E199B9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4212868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зараховувати грошові кошти, що надійшли</w:t>
      </w:r>
      <w:r w:rsidRPr="00B158F8">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69FA53E9"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45BD7EE"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43F5E9D3"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3BCF4244"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1B2708A0"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B158F8">
        <w:rPr>
          <w:sz w:val="20"/>
          <w:szCs w:val="20"/>
          <w:lang w:val="ru-RU"/>
        </w:rPr>
        <w:t>;</w:t>
      </w:r>
    </w:p>
    <w:p w14:paraId="17E6997B" w14:textId="51ECB87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049AC7DF" w14:textId="55BAE30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приймати до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DA56773"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виконувати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 xml:space="preserve">Клієнта в іноземній валюті в межах строку, встановленого діючими нормативно-правовими актами НБУ та погодженого з Клієнтом з урахуванням дати </w:t>
      </w:r>
      <w:r w:rsidRPr="00B158F8">
        <w:rPr>
          <w:color w:val="auto"/>
          <w:spacing w:val="2"/>
          <w:sz w:val="20"/>
          <w:szCs w:val="20"/>
          <w:lang w:val="uk-UA"/>
        </w:rPr>
        <w:lastRenderedPageBreak/>
        <w:t xml:space="preserve">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w:t>
      </w:r>
      <w:r w:rsidR="001A26CA" w:rsidRPr="00B158F8">
        <w:rPr>
          <w:color w:val="auto"/>
          <w:spacing w:val="2"/>
          <w:sz w:val="20"/>
          <w:szCs w:val="20"/>
          <w:lang w:val="uk-UA"/>
        </w:rPr>
        <w:t>послуги</w:t>
      </w:r>
      <w:r w:rsidRPr="00B158F8">
        <w:rPr>
          <w:color w:val="auto"/>
          <w:spacing w:val="2"/>
          <w:sz w:val="20"/>
          <w:szCs w:val="20"/>
          <w:lang w:val="uk-UA"/>
        </w:rPr>
        <w:t>системи та переказ коштів в Україні»;</w:t>
      </w:r>
    </w:p>
    <w:p w14:paraId="3074DEAF" w14:textId="2A7BC7C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4D7E9F0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здійснювати за </w:t>
      </w:r>
      <w:r w:rsidR="00D16CDC" w:rsidRPr="00B158F8">
        <w:rPr>
          <w:color w:val="auto"/>
          <w:spacing w:val="2"/>
          <w:sz w:val="20"/>
          <w:szCs w:val="20"/>
          <w:lang w:val="uk-UA"/>
        </w:rPr>
        <w:t>інструкцією</w:t>
      </w:r>
      <w:r w:rsidRPr="00B158F8">
        <w:rPr>
          <w:color w:val="auto"/>
          <w:spacing w:val="2"/>
          <w:sz w:val="20"/>
          <w:szCs w:val="20"/>
          <w:lang w:val="uk-UA"/>
        </w:rPr>
        <w:t xml:space="preserve">/заявою Клієнта купівлю/продаж/обмін іноземної валюти відповідно до чинного законодавства України; </w:t>
      </w:r>
    </w:p>
    <w:p w14:paraId="3A10F175" w14:textId="32798D14" w:rsidR="0018242E" w:rsidRPr="00B158F8" w:rsidRDefault="0018242E" w:rsidP="00F8545B">
      <w:pPr>
        <w:pStyle w:val="Default"/>
        <w:numPr>
          <w:ilvl w:val="0"/>
          <w:numId w:val="8"/>
        </w:numPr>
        <w:jc w:val="both"/>
        <w:rPr>
          <w:color w:val="auto"/>
          <w:spacing w:val="2"/>
          <w:sz w:val="20"/>
          <w:szCs w:val="20"/>
          <w:lang w:val="uk-UA"/>
        </w:rPr>
      </w:pPr>
      <w:r w:rsidRPr="00B158F8">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664FE52A" w:rsidR="0018242E" w:rsidRPr="00B158F8" w:rsidRDefault="0018242E" w:rsidP="00F8545B">
      <w:pPr>
        <w:pStyle w:val="af7"/>
        <w:numPr>
          <w:ilvl w:val="0"/>
          <w:numId w:val="8"/>
        </w:numPr>
        <w:jc w:val="both"/>
      </w:pPr>
      <w:r w:rsidRPr="00B158F8">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13B5F060"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примусове списання (стягнення) коштів у випадках, передбачених чинним законодавством України;</w:t>
      </w:r>
    </w:p>
    <w:p w14:paraId="014E7CA0" w14:textId="1F3836C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0DA80AA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кошти в іноземній валюті, що зараховані на рахунок Клієнта, можуть бути повернені платнику за платіжн</w:t>
      </w:r>
      <w:r w:rsidR="00D16CDC" w:rsidRPr="00B158F8">
        <w:rPr>
          <w:color w:val="auto"/>
          <w:spacing w:val="2"/>
          <w:sz w:val="20"/>
          <w:szCs w:val="20"/>
          <w:lang w:val="uk-UA"/>
        </w:rPr>
        <w:t>ою інструкцією</w:t>
      </w:r>
      <w:r w:rsidRPr="00B158F8">
        <w:rPr>
          <w:color w:val="auto"/>
          <w:spacing w:val="2"/>
          <w:sz w:val="20"/>
          <w:szCs w:val="20"/>
          <w:lang w:val="uk-UA"/>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20D62F2A"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Клієнту за його письмовою заявкою допомогу в розшуку перерахованих сум;</w:t>
      </w:r>
    </w:p>
    <w:p w14:paraId="5106E97C" w14:textId="3E3398DD"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видавати Клієнту виписки по його рахунку наступного дня після проведення банківської операції;</w:t>
      </w:r>
    </w:p>
    <w:p w14:paraId="1138293E" w14:textId="779734D7"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2B0EF6E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6F0C3B2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01032558"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r w:rsidR="009F09EB" w:rsidRPr="00B158F8">
        <w:rPr>
          <w:color w:val="auto"/>
          <w:spacing w:val="2"/>
          <w:sz w:val="20"/>
          <w:szCs w:val="20"/>
          <w:lang w:val="uk-UA"/>
        </w:rPr>
        <w:t>;</w:t>
      </w:r>
    </w:p>
    <w:p w14:paraId="32A82E1F" w14:textId="77777777" w:rsidR="005A0C02" w:rsidRPr="005A0C02" w:rsidRDefault="009F09EB" w:rsidP="005A0C02">
      <w:pPr>
        <w:pStyle w:val="Default"/>
        <w:numPr>
          <w:ilvl w:val="0"/>
          <w:numId w:val="8"/>
        </w:numPr>
        <w:jc w:val="both"/>
        <w:rPr>
          <w:b/>
          <w:color w:val="auto"/>
          <w:spacing w:val="2"/>
          <w:sz w:val="20"/>
          <w:szCs w:val="20"/>
          <w:lang w:val="uk-UA"/>
        </w:rPr>
      </w:pPr>
      <w:r w:rsidRPr="00B158F8">
        <w:rPr>
          <w:sz w:val="20"/>
          <w:szCs w:val="20"/>
          <w:lang w:val="uk-UA"/>
        </w:rPr>
        <w:t>здійснювати інвестиційн</w:t>
      </w:r>
      <w:r w:rsidR="00602635" w:rsidRPr="00B158F8">
        <w:rPr>
          <w:sz w:val="20"/>
          <w:szCs w:val="20"/>
          <w:lang w:val="uk-UA"/>
        </w:rPr>
        <w:t>і</w:t>
      </w:r>
      <w:r w:rsidRPr="00B158F8">
        <w:rPr>
          <w:sz w:val="20"/>
          <w:szCs w:val="20"/>
          <w:lang w:val="uk-UA"/>
        </w:rPr>
        <w:t xml:space="preserve"> операці</w:t>
      </w:r>
      <w:r w:rsidR="00602635" w:rsidRPr="00B158F8">
        <w:rPr>
          <w:sz w:val="20"/>
          <w:szCs w:val="20"/>
          <w:lang w:val="uk-UA"/>
        </w:rPr>
        <w:t>ї</w:t>
      </w:r>
      <w:r w:rsidRPr="00B158F8">
        <w:rPr>
          <w:sz w:val="20"/>
          <w:szCs w:val="20"/>
          <w:lang w:val="uk-UA"/>
        </w:rPr>
        <w:t>, зазначен</w:t>
      </w:r>
      <w:r w:rsidR="00602635" w:rsidRPr="00B158F8">
        <w:rPr>
          <w:sz w:val="20"/>
          <w:szCs w:val="20"/>
          <w:lang w:val="uk-UA"/>
        </w:rPr>
        <w:t>і</w:t>
      </w:r>
      <w:r w:rsidRPr="00B158F8">
        <w:rPr>
          <w:sz w:val="20"/>
          <w:szCs w:val="20"/>
          <w:lang w:val="uk-UA"/>
        </w:rPr>
        <w:t xml:space="preserve"> у п.п.4.1.2.7. цього Договору, з використанням АІС</w:t>
      </w:r>
      <w:r w:rsidRPr="00B158F8">
        <w:rPr>
          <w:sz w:val="20"/>
          <w:szCs w:val="20"/>
        </w:rPr>
        <w:t> </w:t>
      </w:r>
      <w:r w:rsidRPr="00B158F8">
        <w:rPr>
          <w:sz w:val="20"/>
          <w:szCs w:val="20"/>
          <w:lang w:val="uk-UA"/>
        </w:rPr>
        <w:t xml:space="preserve"> «Е-ліміти»</w:t>
      </w:r>
      <w:r w:rsidRPr="00B158F8">
        <w:rPr>
          <w:sz w:val="20"/>
          <w:szCs w:val="20"/>
        </w:rPr>
        <w:t> </w:t>
      </w:r>
      <w:r w:rsidRPr="00B158F8">
        <w:rPr>
          <w:sz w:val="20"/>
          <w:szCs w:val="20"/>
          <w:lang w:val="uk-UA"/>
        </w:rPr>
        <w:t xml:space="preserve"> шляхом надсилання до</w:t>
      </w:r>
      <w:r w:rsidRPr="00B158F8">
        <w:rPr>
          <w:sz w:val="20"/>
          <w:szCs w:val="20"/>
        </w:rPr>
        <w:t> </w:t>
      </w:r>
      <w:r w:rsidRPr="00B158F8">
        <w:rPr>
          <w:sz w:val="20"/>
          <w:szCs w:val="20"/>
          <w:lang w:val="uk-UA"/>
        </w:rPr>
        <w:t xml:space="preserve"> НБУ запиту в електронному вигляді для перевірки ліміту клієнта </w:t>
      </w:r>
      <w:r w:rsidRPr="005A0C02">
        <w:rPr>
          <w:color w:val="auto"/>
          <w:sz w:val="20"/>
          <w:szCs w:val="20"/>
          <w:lang w:val="uk-UA"/>
        </w:rPr>
        <w:t>та внесення інформації про валютну операцію</w:t>
      </w:r>
      <w:r w:rsidR="0098037A" w:rsidRPr="005A0C02">
        <w:rPr>
          <w:color w:val="auto"/>
          <w:sz w:val="20"/>
          <w:szCs w:val="20"/>
          <w:lang w:val="uk-UA"/>
        </w:rPr>
        <w:t>;</w:t>
      </w:r>
      <w:bookmarkStart w:id="135" w:name="n552"/>
      <w:bookmarkEnd w:id="135"/>
    </w:p>
    <w:p w14:paraId="3B911FB6"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32422F7C"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09046037"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46FD3FDA"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lastRenderedPageBreak/>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36" w:name="x__Hlk137724688"/>
      <w:r w:rsidRPr="005A0C02">
        <w:rPr>
          <w:color w:val="auto"/>
          <w:sz w:val="20"/>
          <w:szCs w:val="20"/>
          <w:bdr w:val="none" w:sz="0" w:space="0" w:color="auto" w:frame="1"/>
          <w:lang w:val="uk-UA"/>
        </w:rPr>
        <w:t>з виконання операцій з обміну іноземної валюти)</w:t>
      </w:r>
      <w:bookmarkEnd w:id="136"/>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p>
    <w:p w14:paraId="6346FC3E"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5E5C65D9" w14:textId="1E1CD8C6" w:rsidR="0098037A" w:rsidRPr="005A0C02" w:rsidRDefault="0098037A" w:rsidP="005A0C02">
      <w:pPr>
        <w:pStyle w:val="Default"/>
        <w:numPr>
          <w:ilvl w:val="0"/>
          <w:numId w:val="8"/>
        </w:numPr>
        <w:jc w:val="both"/>
        <w:rPr>
          <w:b/>
          <w:color w:val="auto"/>
          <w:spacing w:val="2"/>
          <w:sz w:val="20"/>
          <w:szCs w:val="20"/>
          <w:lang w:val="uk-UA"/>
        </w:rPr>
      </w:pPr>
      <w:r w:rsidRPr="005A0C02">
        <w:rPr>
          <w:color w:val="auto"/>
          <w:sz w:val="20"/>
          <w:szCs w:val="20"/>
        </w:rPr>
        <w:t>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 користувачу можливість одержувати інформацію про хід розгляду заяви (повідомлення) і повідомляти в письмовій формі про результати розгляду заяви (повідомлення) у 10-денний строк з дати отримання заяви;</w:t>
      </w:r>
    </w:p>
    <w:p w14:paraId="19BC11C6" w14:textId="19E8C2D8" w:rsidR="0098037A" w:rsidRPr="005A0C02" w:rsidRDefault="0098037A" w:rsidP="0098037A">
      <w:pPr>
        <w:pStyle w:val="af7"/>
        <w:numPr>
          <w:ilvl w:val="0"/>
          <w:numId w:val="8"/>
        </w:numPr>
        <w:suppressAutoHyphens w:val="0"/>
        <w:spacing w:after="150"/>
        <w:jc w:val="both"/>
      </w:pPr>
      <w:r w:rsidRPr="005A0C02">
        <w:t>зберігати інформацію для здійснення контактів із користувачем протягом строку дії Договору/Угоди-заяви;</w:t>
      </w:r>
    </w:p>
    <w:p w14:paraId="5F028789" w14:textId="6713469A" w:rsidR="0098037A" w:rsidRPr="00B158F8" w:rsidRDefault="0098037A" w:rsidP="0098037A">
      <w:pPr>
        <w:pStyle w:val="af7"/>
        <w:numPr>
          <w:ilvl w:val="0"/>
          <w:numId w:val="8"/>
        </w:numPr>
        <w:suppressAutoHyphens w:val="0"/>
        <w:spacing w:after="150"/>
        <w:jc w:val="both"/>
      </w:pPr>
      <w:r w:rsidRPr="005A0C02">
        <w:t>здійснювати діяльність з надання платіжних послуг на умовах, визначених </w:t>
      </w:r>
      <w:hyperlink r:id="rId37" w:tgtFrame="_blank" w:history="1">
        <w:r w:rsidRPr="005A0C02">
          <w:rPr>
            <w:rStyle w:val="a3"/>
            <w:color w:val="auto"/>
            <w:u w:val="none"/>
          </w:rPr>
          <w:t>Законом України «Про платіжні послуги</w:t>
        </w:r>
      </w:hyperlink>
      <w:r w:rsidRPr="005A0C02">
        <w:t>»;</w:t>
      </w:r>
      <w:bookmarkStart w:id="137" w:name="n1350"/>
      <w:bookmarkEnd w:id="137"/>
      <w:r w:rsidRPr="005A0C02">
        <w:t xml:space="preserve"> організовувати роботу щодо надання платіжних послуг протягом операційного дня з урахуванням вимог цього Закону</w:t>
      </w:r>
      <w:bookmarkStart w:id="138" w:name="n1351"/>
      <w:bookmarkEnd w:id="138"/>
      <w:r w:rsidRPr="005A0C02">
        <w:t xml:space="preserve">; установлювати тривалість операційного часу операційного дня самостійно та закріплювати його у внутрішніх документах щодо </w:t>
      </w:r>
      <w:r w:rsidRPr="00B158F8">
        <w:t>надання платіжних послуг та цьому Договорі</w:t>
      </w:r>
      <w:bookmarkStart w:id="139" w:name="n1352"/>
      <w:bookmarkEnd w:id="139"/>
      <w:r w:rsidRPr="00B158F8">
        <w:t>;</w:t>
      </w:r>
    </w:p>
    <w:p w14:paraId="7F166BDB" w14:textId="31C56235" w:rsidR="0098037A" w:rsidRPr="00B158F8" w:rsidRDefault="0098037A" w:rsidP="0098037A">
      <w:pPr>
        <w:pStyle w:val="af7"/>
        <w:numPr>
          <w:ilvl w:val="0"/>
          <w:numId w:val="8"/>
        </w:numPr>
        <w:suppressAutoHyphens w:val="0"/>
        <w:spacing w:after="150"/>
        <w:jc w:val="both"/>
      </w:pPr>
      <w:r w:rsidRPr="00B158F8">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наявності);</w:t>
      </w:r>
    </w:p>
    <w:p w14:paraId="1A34AFA4" w14:textId="4274ECED" w:rsidR="0098037A" w:rsidRPr="00B158F8" w:rsidRDefault="0098037A" w:rsidP="0098037A">
      <w:pPr>
        <w:pStyle w:val="af7"/>
        <w:numPr>
          <w:ilvl w:val="0"/>
          <w:numId w:val="8"/>
        </w:numPr>
        <w:suppressAutoHyphens w:val="0"/>
        <w:spacing w:after="150"/>
        <w:jc w:val="both"/>
      </w:pPr>
      <w:r w:rsidRPr="00B158F8">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F2082A" w14:textId="77777777" w:rsidR="00DF33F5" w:rsidRDefault="0098037A" w:rsidP="00083B3F">
      <w:pPr>
        <w:pStyle w:val="af7"/>
        <w:numPr>
          <w:ilvl w:val="0"/>
          <w:numId w:val="8"/>
        </w:numPr>
        <w:suppressAutoHyphens w:val="0"/>
        <w:spacing w:after="150"/>
        <w:jc w:val="both"/>
      </w:pPr>
      <w:r w:rsidRPr="00B158F8">
        <w:t>отримати згоду платника на виконання кожної платіжної операції, крім випадків, передбачених Законом України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rsidR="00DF33F5">
        <w:t>;</w:t>
      </w:r>
    </w:p>
    <w:p w14:paraId="07AFA237" w14:textId="2B550149" w:rsidR="009F09EB" w:rsidRPr="00B158F8" w:rsidRDefault="00DF33F5" w:rsidP="00083B3F">
      <w:pPr>
        <w:pStyle w:val="af7"/>
        <w:numPr>
          <w:ilvl w:val="0"/>
          <w:numId w:val="8"/>
        </w:numPr>
        <w:suppressAutoHyphens w:val="0"/>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60CA42F" w14:textId="037CC1B6"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2072E3"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lang w:val="ru-RU"/>
        </w:rPr>
        <w:t>.</w:t>
      </w:r>
      <w:r w:rsidR="002072E3" w:rsidRPr="00B158F8">
        <w:rPr>
          <w:rFonts w:ascii="Times New Roman" w:hAnsi="Times New Roman" w:cs="Times New Roman"/>
          <w:b/>
          <w:iCs/>
          <w:color w:val="auto"/>
          <w:sz w:val="20"/>
          <w:szCs w:val="20"/>
          <w:lang w:val="ru-RU"/>
        </w:rPr>
        <w:t>2</w:t>
      </w:r>
      <w:r w:rsidRPr="00B158F8">
        <w:rPr>
          <w:rFonts w:ascii="Times New Roman" w:hAnsi="Times New Roman" w:cs="Times New Roman"/>
          <w:b/>
          <w:iCs/>
          <w:color w:val="auto"/>
          <w:sz w:val="20"/>
          <w:szCs w:val="20"/>
        </w:rPr>
        <w:t>. Клієнт зобов’язаний:</w:t>
      </w:r>
    </w:p>
    <w:p w14:paraId="3E038E7E" w14:textId="5CD574EE" w:rsidR="0018242E" w:rsidRPr="00B158F8" w:rsidRDefault="0018242E" w:rsidP="00F8545B">
      <w:pPr>
        <w:numPr>
          <w:ilvl w:val="0"/>
          <w:numId w:val="9"/>
        </w:numPr>
        <w:jc w:val="both"/>
      </w:pPr>
      <w:r w:rsidRPr="00B158F8">
        <w:t>виконувати умови цього Договору, Угоди-Заяви та чинного законодавства України;</w:t>
      </w:r>
    </w:p>
    <w:p w14:paraId="297E556F" w14:textId="39AB542F" w:rsidR="0018242E" w:rsidRPr="00B158F8" w:rsidRDefault="0018242E" w:rsidP="00F8545B">
      <w:pPr>
        <w:numPr>
          <w:ilvl w:val="0"/>
          <w:numId w:val="9"/>
        </w:numPr>
        <w:jc w:val="both"/>
      </w:pPr>
      <w:r w:rsidRPr="00B158F8">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4BAC710F" w:rsidR="0018242E" w:rsidRPr="00B158F8" w:rsidRDefault="0018242E" w:rsidP="00AB06B4">
      <w:pPr>
        <w:numPr>
          <w:ilvl w:val="0"/>
          <w:numId w:val="9"/>
        </w:numPr>
        <w:jc w:val="both"/>
      </w:pPr>
      <w:r w:rsidRPr="00B158F8">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821F5B3" w:rsidR="0018242E" w:rsidRPr="00B158F8" w:rsidRDefault="0018242E" w:rsidP="00AB06B4">
      <w:pPr>
        <w:numPr>
          <w:ilvl w:val="0"/>
          <w:numId w:val="9"/>
        </w:numPr>
        <w:jc w:val="both"/>
      </w:pPr>
      <w:r w:rsidRPr="00B158F8">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6AC0A2B2" w:rsidR="0018242E" w:rsidRPr="00B158F8" w:rsidRDefault="0018242E" w:rsidP="00AB06B4">
      <w:pPr>
        <w:numPr>
          <w:ilvl w:val="0"/>
          <w:numId w:val="9"/>
        </w:numPr>
        <w:jc w:val="both"/>
      </w:pPr>
      <w:r w:rsidRPr="00B158F8">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40B41E72" w:rsidR="0018242E" w:rsidRPr="00B158F8" w:rsidRDefault="0018242E" w:rsidP="00AB06B4">
      <w:pPr>
        <w:numPr>
          <w:ilvl w:val="0"/>
          <w:numId w:val="9"/>
        </w:numPr>
        <w:jc w:val="both"/>
      </w:pPr>
      <w:r w:rsidRPr="00B158F8">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4969CB67" w:rsidR="0018242E" w:rsidRPr="00B158F8" w:rsidRDefault="0018242E" w:rsidP="00AB06B4">
      <w:pPr>
        <w:numPr>
          <w:ilvl w:val="0"/>
          <w:numId w:val="9"/>
        </w:numPr>
        <w:jc w:val="both"/>
      </w:pPr>
      <w:r w:rsidRPr="00B158F8">
        <w:lastRenderedPageBreak/>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6CB10EE" w:rsidR="0018242E" w:rsidRPr="00B158F8" w:rsidRDefault="0018242E" w:rsidP="00AB06B4">
      <w:pPr>
        <w:numPr>
          <w:ilvl w:val="0"/>
          <w:numId w:val="9"/>
        </w:numPr>
        <w:jc w:val="both"/>
      </w:pPr>
      <w:r w:rsidRPr="00B158F8">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0DC241" w:rsidR="0018242E" w:rsidRPr="00B158F8" w:rsidRDefault="0018242E" w:rsidP="00AB06B4">
      <w:pPr>
        <w:numPr>
          <w:ilvl w:val="0"/>
          <w:numId w:val="9"/>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30D4F213"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6E271641"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696FBE42"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дотримуватись вимог внутрішніх документів Банку, режиму його роботи та встановленого Банком операційного часу;</w:t>
      </w:r>
    </w:p>
    <w:p w14:paraId="46FF6939" w14:textId="5D4B116A"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33C1686B"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3836F4FF"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3E857197"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у 3-денній термін, з дня коли Клієнту стало відомо про помилково зараховані на рахунок кошти, інформувати та надати Банку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інструкцію</w:t>
      </w:r>
      <w:r w:rsidRPr="00B158F8">
        <w:rPr>
          <w:color w:val="auto"/>
          <w:spacing w:val="2"/>
          <w:sz w:val="20"/>
          <w:szCs w:val="20"/>
          <w:lang w:val="uk-UA"/>
        </w:rPr>
        <w:t xml:space="preserve"> на їх повернення платнику; </w:t>
      </w:r>
    </w:p>
    <w:p w14:paraId="0EC5FE61" w14:textId="16992D3B"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3BBD67B6"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r w:rsidR="00DF794F" w:rsidRPr="00B158F8">
        <w:rPr>
          <w:color w:val="auto"/>
          <w:sz w:val="20"/>
          <w:szCs w:val="20"/>
          <w:lang w:val="uk-UA"/>
        </w:rPr>
        <w:t>;</w:t>
      </w:r>
    </w:p>
    <w:p w14:paraId="34BE2050" w14:textId="177E3C5A" w:rsidR="00AD3EA6" w:rsidRPr="00B158F8" w:rsidRDefault="00DF794F" w:rsidP="00CF5C35">
      <w:pPr>
        <w:pStyle w:val="af7"/>
        <w:numPr>
          <w:ilvl w:val="0"/>
          <w:numId w:val="9"/>
        </w:numPr>
        <w:jc w:val="both"/>
      </w:pPr>
      <w:r w:rsidRPr="00B158F8">
        <w:t>дотримуватись вимог </w:t>
      </w:r>
      <w:r w:rsidR="00E84551" w:rsidRPr="00B158F8">
        <w:t xml:space="preserve"> </w:t>
      </w:r>
      <w:r w:rsidRPr="00B158F8">
        <w:t>чинного законодавства України при здійсненні інвестиційних операцій, 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r w:rsidR="00AD3EA6" w:rsidRPr="00B158F8">
        <w:t>;</w:t>
      </w:r>
    </w:p>
    <w:p w14:paraId="0753533D" w14:textId="146984E2" w:rsidR="0098037A" w:rsidRPr="00B158F8" w:rsidRDefault="0089686F" w:rsidP="0089686F">
      <w:pPr>
        <w:pStyle w:val="21"/>
        <w:numPr>
          <w:ilvl w:val="0"/>
          <w:numId w:val="9"/>
        </w:numPr>
        <w:suppressAutoHyphens w:val="0"/>
        <w:spacing w:after="0" w:line="240" w:lineRule="auto"/>
        <w:jc w:val="both"/>
        <w:rPr>
          <w:lang w:eastAsia="ru-RU"/>
        </w:rPr>
      </w:pPr>
      <w:r w:rsidRPr="00B158F8">
        <w:rPr>
          <w:lang w:val="ru-RU"/>
        </w:rPr>
        <w:t>п</w:t>
      </w:r>
      <w:r w:rsidRPr="00B158F8">
        <w:t>овідомляти в Угоді-заяві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8037A" w:rsidRPr="00B158F8">
        <w:t>;</w:t>
      </w:r>
    </w:p>
    <w:p w14:paraId="4A83EAEB" w14:textId="77777777" w:rsidR="00AF3DBB" w:rsidRPr="00AF3DBB" w:rsidRDefault="0098037A" w:rsidP="0098037A">
      <w:pPr>
        <w:pStyle w:val="21"/>
        <w:numPr>
          <w:ilvl w:val="0"/>
          <w:numId w:val="9"/>
        </w:numPr>
        <w:suppressAutoHyphens w:val="0"/>
        <w:spacing w:after="0" w:line="240" w:lineRule="auto"/>
        <w:jc w:val="both"/>
      </w:pPr>
      <w:r w:rsidRPr="00B158F8">
        <w:t>надати надавачу платіжних послуг інформацію для здійснення контактів із ним</w:t>
      </w:r>
      <w:r w:rsidR="00AF3DBB">
        <w:rPr>
          <w:lang w:val="ru-RU"/>
        </w:rPr>
        <w:t>;</w:t>
      </w:r>
    </w:p>
    <w:p w14:paraId="1CFBB242" w14:textId="771F0A0F" w:rsidR="00EC7536" w:rsidRPr="00D34C46" w:rsidRDefault="00AF3DBB" w:rsidP="00EC7536">
      <w:pPr>
        <w:pStyle w:val="af7"/>
        <w:numPr>
          <w:ilvl w:val="0"/>
          <w:numId w:val="9"/>
        </w:numPr>
        <w:shd w:val="clear" w:color="auto" w:fill="FFFFFF"/>
        <w:suppressAutoHyphens w:val="0"/>
        <w:spacing w:after="150"/>
        <w:jc w:val="both"/>
        <w:rPr>
          <w:lang w:eastAsia="ru-RU"/>
        </w:rPr>
      </w:pPr>
      <w:r w:rsidRPr="00413FE3">
        <w:rPr>
          <w:lang w:eastAsia="ru-RU"/>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000236A9" w:rsidRPr="00413FE3">
        <w:rPr>
          <w:rFonts w:ascii="Arial" w:hAnsi="Arial" w:cs="Arial"/>
          <w:bCs/>
          <w:shd w:val="clear" w:color="auto" w:fill="FFFFFF"/>
        </w:rPr>
        <w:t xml:space="preserve"> </w:t>
      </w:r>
      <w:hyperlink r:id="rId38" w:history="1">
        <w:r w:rsidR="000236A9" w:rsidRPr="00413FE3">
          <w:rPr>
            <w:rStyle w:val="a3"/>
            <w:rFonts w:ascii="Arial" w:hAnsi="Arial" w:cs="Arial"/>
            <w:bCs/>
            <w:shd w:val="clear" w:color="auto" w:fill="FFFFFF"/>
          </w:rPr>
          <w:t>info@sky.bank</w:t>
        </w:r>
      </w:hyperlink>
      <w:r w:rsidR="000236A9" w:rsidRPr="00413FE3">
        <w:rPr>
          <w:rFonts w:ascii="Arial" w:hAnsi="Arial" w:cs="Arial"/>
          <w:bCs/>
          <w:u w:val="single"/>
          <w:shd w:val="clear" w:color="auto" w:fill="FFFFFF"/>
        </w:rPr>
        <w:t xml:space="preserve"> </w:t>
      </w:r>
      <w:r w:rsidRPr="00413FE3">
        <w:rPr>
          <w:lang w:eastAsia="ru-RU"/>
        </w:rPr>
        <w:t>про факт виконання з його рахунку неналежної або неакцептованої платіжної операції для отримання відшкодування за такою операцією</w:t>
      </w:r>
      <w:bookmarkStart w:id="140" w:name="n1220"/>
      <w:bookmarkEnd w:id="140"/>
      <w:r w:rsidR="000236A9" w:rsidRPr="00413FE3">
        <w:rPr>
          <w:lang w:eastAsia="ru-RU"/>
        </w:rPr>
        <w:t>;</w:t>
      </w:r>
      <w:r w:rsidR="000236A9" w:rsidRPr="00EC7536">
        <w:rPr>
          <w:shd w:val="clear" w:color="auto" w:fill="FFFFFF"/>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047B29" w:rsidRPr="00EC7536">
        <w:rPr>
          <w:shd w:val="clear" w:color="auto" w:fill="FFFFFF"/>
        </w:rPr>
        <w:t>;</w:t>
      </w:r>
    </w:p>
    <w:p w14:paraId="00F57CA7" w14:textId="7CD1D8A8" w:rsidR="000236A9" w:rsidRPr="00643482" w:rsidRDefault="00047B29" w:rsidP="00EC7536">
      <w:pPr>
        <w:pStyle w:val="af7"/>
        <w:numPr>
          <w:ilvl w:val="0"/>
          <w:numId w:val="9"/>
        </w:numPr>
        <w:shd w:val="clear" w:color="auto" w:fill="FFFFFF"/>
        <w:suppressAutoHyphens w:val="0"/>
        <w:spacing w:after="150"/>
        <w:jc w:val="both"/>
        <w:rPr>
          <w:lang w:eastAsia="ru-RU"/>
        </w:rPr>
      </w:pPr>
      <w:r w:rsidRPr="00EC7536">
        <w:rPr>
          <w:lang w:val="ru-RU"/>
        </w:rPr>
        <w:t>п</w:t>
      </w:r>
      <w:r w:rsidRPr="00B158F8">
        <w:t>овідомляти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D34C46">
        <w:rPr>
          <w:color w:val="000000"/>
        </w:rPr>
        <w:t>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00643482" w:rsidRPr="00EC7536">
        <w:rPr>
          <w:color w:val="000000"/>
        </w:rPr>
        <w:t xml:space="preserve"> (зокрема, </w:t>
      </w:r>
      <w:r w:rsidR="009D4767" w:rsidRPr="00EC7536">
        <w:rPr>
          <w:color w:val="333333"/>
          <w:shd w:val="clear" w:color="auto" w:fill="FFFFFF"/>
        </w:rPr>
        <w:t>Багатосторонн</w:t>
      </w:r>
      <w:r w:rsidR="00433E2B" w:rsidRPr="00EC7536">
        <w:rPr>
          <w:color w:val="333333"/>
          <w:shd w:val="clear" w:color="auto" w:fill="FFFFFF"/>
        </w:rPr>
        <w:t>ьої</w:t>
      </w:r>
      <w:r w:rsidR="009D4767" w:rsidRPr="00EC7536">
        <w:rPr>
          <w:color w:val="333333"/>
          <w:shd w:val="clear" w:color="auto" w:fill="FFFFFF"/>
        </w:rPr>
        <w:t xml:space="preserve"> угоди CRS</w:t>
      </w:r>
      <w:r w:rsidR="00433E2B" w:rsidRPr="00EC7536">
        <w:rPr>
          <w:color w:val="333333"/>
          <w:shd w:val="clear" w:color="auto" w:fill="FFFFFF"/>
        </w:rPr>
        <w:t>)</w:t>
      </w:r>
      <w:r w:rsidR="0088448D" w:rsidRPr="00EC7536">
        <w:rPr>
          <w:color w:val="333333"/>
          <w:shd w:val="clear" w:color="auto" w:fill="FFFFFF"/>
        </w:rPr>
        <w:t xml:space="preserve"> </w:t>
      </w:r>
      <w:r w:rsidR="0088448D" w:rsidRPr="00B158F8">
        <w:t>відповідно до статті 39-</w:t>
      </w:r>
      <w:r w:rsidR="0088448D">
        <w:t>3</w:t>
      </w:r>
      <w:r w:rsidR="0088448D" w:rsidRPr="00B158F8">
        <w:t xml:space="preserve"> Податкового кодексу України;</w:t>
      </w:r>
      <w:r w:rsidR="0088448D">
        <w:t xml:space="preserve"> </w:t>
      </w:r>
      <w:r w:rsidRPr="00D34C46">
        <w:rPr>
          <w:color w:val="000000"/>
        </w:rPr>
        <w:t xml:space="preserve">власники фінансових рахунків зобов’язані протягом 10 робочих днів повідомити </w:t>
      </w:r>
      <w:r w:rsidR="002804E7" w:rsidRPr="00D34C46">
        <w:rPr>
          <w:color w:val="000000"/>
        </w:rPr>
        <w:t xml:space="preserve">Банку </w:t>
      </w:r>
      <w:r w:rsidRPr="00D34C46">
        <w:rPr>
          <w:color w:val="000000"/>
        </w:rPr>
        <w:t>про зміну відповідного статусу.</w:t>
      </w:r>
    </w:p>
    <w:p w14:paraId="48680736" w14:textId="189B836D" w:rsidR="0018242E" w:rsidRPr="00643482" w:rsidRDefault="0018242E" w:rsidP="00083B3F">
      <w:pPr>
        <w:pStyle w:val="30"/>
        <w:rPr>
          <w:rFonts w:ascii="Times New Roman" w:hAnsi="Times New Roman" w:cs="Times New Roman"/>
          <w:b/>
          <w:iCs/>
          <w:color w:val="auto"/>
          <w:sz w:val="20"/>
          <w:szCs w:val="20"/>
        </w:rPr>
      </w:pPr>
      <w:r w:rsidRPr="00643482">
        <w:rPr>
          <w:rFonts w:ascii="Times New Roman" w:hAnsi="Times New Roman" w:cs="Times New Roman"/>
          <w:b/>
          <w:iCs/>
          <w:color w:val="auto"/>
          <w:sz w:val="20"/>
          <w:szCs w:val="20"/>
        </w:rPr>
        <w:t>4.1.</w:t>
      </w:r>
      <w:r w:rsidR="002072E3" w:rsidRPr="00643482">
        <w:rPr>
          <w:rFonts w:ascii="Times New Roman" w:hAnsi="Times New Roman" w:cs="Times New Roman"/>
          <w:b/>
          <w:iCs/>
          <w:color w:val="auto"/>
          <w:sz w:val="20"/>
          <w:szCs w:val="20"/>
          <w:lang w:val="ru-RU"/>
        </w:rPr>
        <w:t>3</w:t>
      </w:r>
      <w:r w:rsidRPr="00643482">
        <w:rPr>
          <w:rFonts w:ascii="Times New Roman" w:hAnsi="Times New Roman" w:cs="Times New Roman"/>
          <w:b/>
          <w:iCs/>
          <w:color w:val="auto"/>
          <w:sz w:val="20"/>
          <w:szCs w:val="20"/>
          <w:lang w:val="ru-RU"/>
        </w:rPr>
        <w:t>.</w:t>
      </w:r>
      <w:r w:rsidR="0019173B" w:rsidRPr="00643482">
        <w:rPr>
          <w:rFonts w:ascii="Times New Roman" w:hAnsi="Times New Roman" w:cs="Times New Roman"/>
          <w:b/>
          <w:iCs/>
          <w:color w:val="auto"/>
          <w:sz w:val="20"/>
          <w:szCs w:val="20"/>
          <w:lang w:val="ru-RU"/>
        </w:rPr>
        <w:t>3</w:t>
      </w:r>
      <w:r w:rsidRPr="00643482">
        <w:rPr>
          <w:rFonts w:ascii="Times New Roman" w:hAnsi="Times New Roman" w:cs="Times New Roman"/>
          <w:b/>
          <w:iCs/>
          <w:color w:val="auto"/>
          <w:sz w:val="20"/>
          <w:szCs w:val="20"/>
        </w:rPr>
        <w:t>. Банк має право:</w:t>
      </w:r>
    </w:p>
    <w:p w14:paraId="59E9793C" w14:textId="4B5D217E" w:rsidR="0018242E" w:rsidRPr="00B158F8" w:rsidRDefault="0018242E" w:rsidP="00AB06B4">
      <w:pPr>
        <w:numPr>
          <w:ilvl w:val="0"/>
          <w:numId w:val="10"/>
        </w:numPr>
        <w:jc w:val="both"/>
      </w:pPr>
      <w:r w:rsidRPr="00B158F8">
        <w:t>встановлювати і оповіщати регламент роботи Банку з Клієнтом через оголошення;</w:t>
      </w:r>
    </w:p>
    <w:p w14:paraId="6CDCCBBC" w14:textId="74BA0272" w:rsidR="0018242E" w:rsidRPr="00B158F8" w:rsidRDefault="0018242E" w:rsidP="00AB06B4">
      <w:pPr>
        <w:numPr>
          <w:ilvl w:val="0"/>
          <w:numId w:val="10"/>
        </w:numPr>
        <w:jc w:val="both"/>
      </w:pPr>
      <w:r w:rsidRPr="00B158F8">
        <w:lastRenderedPageBreak/>
        <w:t xml:space="preserve">здійснювати </w:t>
      </w:r>
      <w:r w:rsidR="002B5898">
        <w:t>платіжні лперації по списанню</w:t>
      </w:r>
      <w:r w:rsidRPr="00B158F8">
        <w:t xml:space="preserve"> плати за надані послуги згідно діючих Тарифів в порядку, передбаченому цим Договором;</w:t>
      </w:r>
    </w:p>
    <w:p w14:paraId="6D80DC70" w14:textId="337362D3" w:rsidR="0018242E" w:rsidRPr="00B158F8" w:rsidRDefault="0018242E" w:rsidP="00AB06B4">
      <w:pPr>
        <w:numPr>
          <w:ilvl w:val="0"/>
          <w:numId w:val="10"/>
        </w:numPr>
        <w:jc w:val="both"/>
      </w:pPr>
      <w:r w:rsidRPr="00B158F8">
        <w:t>проводити виправлення по рахунку (сторно) згідно чинного законодавства України;</w:t>
      </w:r>
    </w:p>
    <w:p w14:paraId="03959952" w14:textId="329096E4" w:rsidR="0018242E" w:rsidRPr="00B158F8" w:rsidRDefault="0018242E" w:rsidP="00AB06B4">
      <w:pPr>
        <w:numPr>
          <w:ilvl w:val="0"/>
          <w:numId w:val="10"/>
        </w:numPr>
        <w:jc w:val="both"/>
      </w:pPr>
      <w:r w:rsidRPr="00B158F8">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B158F8">
        <w:rPr>
          <w:rFonts w:eastAsia="Calibri"/>
        </w:rPr>
        <w:t xml:space="preserve">шляхом розміщення інформації </w:t>
      </w:r>
      <w:r w:rsidRPr="00B158F8">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rFonts w:eastAsia="Calibri"/>
        </w:rPr>
        <w:t>на сайті Банку;</w:t>
      </w:r>
    </w:p>
    <w:p w14:paraId="1D27902B" w14:textId="27947248" w:rsidR="0018242E" w:rsidRPr="00B158F8" w:rsidRDefault="0018242E" w:rsidP="00AB06B4">
      <w:pPr>
        <w:numPr>
          <w:ilvl w:val="0"/>
          <w:numId w:val="10"/>
        </w:numPr>
        <w:jc w:val="both"/>
      </w:pPr>
      <w:r w:rsidRPr="00B158F8">
        <w:t>відмовляти Клієнту в здійсненні обслуговування рахунку у випадках, передбачених чинним законодавством України;</w:t>
      </w:r>
    </w:p>
    <w:p w14:paraId="11D29000" w14:textId="4A5FD44E" w:rsidR="0018242E" w:rsidRPr="00B158F8" w:rsidRDefault="0018242E" w:rsidP="00AB06B4">
      <w:pPr>
        <w:numPr>
          <w:ilvl w:val="0"/>
          <w:numId w:val="10"/>
        </w:numPr>
        <w:jc w:val="both"/>
      </w:pPr>
      <w:r w:rsidRPr="00B158F8">
        <w:t xml:space="preserve">коригувати і змінювати Тарифи та перелік банківських послуг протягом дії Угоди-Заяви з обов’язковим </w:t>
      </w:r>
      <w:r w:rsidRPr="00B158F8">
        <w:rPr>
          <w:rFonts w:eastAsia="Calibri"/>
        </w:rPr>
        <w:t>розміщенням інформації про це на</w:t>
      </w:r>
      <w:r w:rsidRPr="00B158F8">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rFonts w:eastAsia="Calibri"/>
        </w:rPr>
        <w:t>сайті Банку;</w:t>
      </w:r>
    </w:p>
    <w:p w14:paraId="55EB0353" w14:textId="778047CF" w:rsidR="0018242E" w:rsidRPr="00B158F8" w:rsidRDefault="0018242E" w:rsidP="00AB06B4">
      <w:pPr>
        <w:numPr>
          <w:ilvl w:val="0"/>
          <w:numId w:val="10"/>
        </w:numPr>
        <w:jc w:val="both"/>
      </w:pPr>
      <w:r w:rsidRPr="00B158F8">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028AE1B9" w:rsidR="0018242E" w:rsidRPr="00B158F8" w:rsidRDefault="0018242E" w:rsidP="00AB06B4">
      <w:pPr>
        <w:pStyle w:val="33"/>
        <w:numPr>
          <w:ilvl w:val="0"/>
          <w:numId w:val="10"/>
        </w:numPr>
        <w:suppressAutoHyphens w:val="0"/>
        <w:autoSpaceDE w:val="0"/>
        <w:autoSpaceDN w:val="0"/>
        <w:spacing w:after="0"/>
        <w:jc w:val="both"/>
        <w:rPr>
          <w:sz w:val="20"/>
          <w:szCs w:val="20"/>
        </w:rPr>
      </w:pPr>
      <w:r w:rsidRPr="00B158F8">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360FD696" w:rsidR="0018242E" w:rsidRPr="00B158F8" w:rsidRDefault="0018242E" w:rsidP="00AB06B4">
      <w:pPr>
        <w:numPr>
          <w:ilvl w:val="0"/>
          <w:numId w:val="10"/>
        </w:numPr>
        <w:shd w:val="clear" w:color="auto" w:fill="FFFFFF"/>
        <w:suppressAutoHyphens w:val="0"/>
        <w:spacing w:before="100" w:beforeAutospacing="1"/>
        <w:jc w:val="both"/>
        <w:rPr>
          <w:lang w:eastAsia="uk-UA"/>
        </w:rPr>
      </w:pPr>
      <w:r w:rsidRPr="00B158F8">
        <w:rPr>
          <w:lang w:eastAsia="uk-UA"/>
        </w:rPr>
        <w:t xml:space="preserve">інформувати Клієнта шляхом направлення відповідного </w:t>
      </w:r>
      <w:r w:rsidRPr="00B158F8">
        <w:rPr>
          <w:lang w:val="en-US" w:eastAsia="uk-UA"/>
        </w:rPr>
        <w:t>SMS</w:t>
      </w:r>
      <w:r w:rsidRPr="00B158F8">
        <w:rPr>
          <w:lang w:eastAsia="uk-UA"/>
        </w:rPr>
        <w:t xml:space="preserve">-повідомлення на номер мобільного телефону, та/або письмового повідомлення на адресу, та/або електронного листа на </w:t>
      </w:r>
      <w:r w:rsidRPr="00B158F8">
        <w:rPr>
          <w:lang w:val="en-US" w:eastAsia="uk-UA"/>
        </w:rPr>
        <w:t>e</w:t>
      </w:r>
      <w:r w:rsidRPr="00B158F8">
        <w:rPr>
          <w:lang w:eastAsia="uk-UA"/>
        </w:rPr>
        <w:t>-</w:t>
      </w:r>
      <w:r w:rsidRPr="00B158F8">
        <w:rPr>
          <w:lang w:val="en-US" w:eastAsia="uk-UA"/>
        </w:rPr>
        <w:t>mail</w:t>
      </w:r>
      <w:r w:rsidRPr="00B158F8">
        <w:rPr>
          <w:lang w:eastAsia="uk-UA"/>
        </w:rPr>
        <w:t xml:space="preserve">, що зазначені Клієнтом в Угоді-Заяві, якщо Клієнт раз на рік не здійснив </w:t>
      </w:r>
      <w:r w:rsidR="0059533E" w:rsidRPr="00B158F8">
        <w:rPr>
          <w:lang w:eastAsia="uk-UA"/>
        </w:rPr>
        <w:t xml:space="preserve">належну перевірку </w:t>
      </w:r>
      <w:r w:rsidRPr="00B158F8">
        <w:rPr>
          <w:lang w:eastAsia="uk-UA"/>
        </w:rPr>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1B999456"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2B5936E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не приймати до виконання банківські документи Клієнта та повертати без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397123A2"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34B3F9A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141A5AB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D8E2553"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відмовити Клієнту в проведенні операції за рахунком, якщо залишок на рахунку на момент отримання Банком відповідно</w:t>
      </w:r>
      <w:r w:rsidR="00D16CDC" w:rsidRPr="00B158F8">
        <w:rPr>
          <w:color w:val="auto"/>
          <w:spacing w:val="2"/>
          <w:sz w:val="20"/>
          <w:szCs w:val="20"/>
          <w:lang w:val="uk-UA"/>
        </w:rPr>
        <w:t>ї</w:t>
      </w:r>
      <w:r w:rsidRPr="00B158F8">
        <w:rPr>
          <w:color w:val="auto"/>
          <w:spacing w:val="2"/>
          <w:sz w:val="20"/>
          <w:szCs w:val="20"/>
          <w:lang w:val="uk-UA"/>
        </w:rPr>
        <w:t xml:space="preserve"> </w:t>
      </w:r>
      <w:r w:rsidR="00D16CDC" w:rsidRPr="00B158F8">
        <w:rPr>
          <w:color w:val="auto"/>
          <w:spacing w:val="2"/>
          <w:sz w:val="20"/>
          <w:szCs w:val="20"/>
          <w:lang w:val="uk-UA"/>
        </w:rPr>
        <w:t>інструкції</w:t>
      </w:r>
      <w:r w:rsidRPr="00B158F8">
        <w:rPr>
          <w:color w:val="auto"/>
          <w:spacing w:val="2"/>
          <w:sz w:val="20"/>
          <w:szCs w:val="20"/>
          <w:lang w:val="uk-UA"/>
        </w:rPr>
        <w:t>/заяви Клієнта є недостатнім для проведення такої операції;</w:t>
      </w:r>
    </w:p>
    <w:p w14:paraId="4FF5DE4B" w14:textId="348FDE61"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06AF12BA"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4866642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B158F8">
        <w:rPr>
          <w:color w:val="auto"/>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color w:val="auto"/>
          <w:spacing w:val="2"/>
          <w:sz w:val="20"/>
          <w:szCs w:val="20"/>
          <w:lang w:val="uk-UA"/>
        </w:rPr>
        <w:t xml:space="preserve">на сайті Банку; </w:t>
      </w:r>
      <w:r w:rsidRPr="00B158F8">
        <w:rPr>
          <w:color w:val="auto"/>
          <w:spacing w:val="2"/>
          <w:sz w:val="20"/>
          <w:szCs w:val="20"/>
          <w:lang w:val="uk-UA"/>
        </w:rPr>
        <w:lastRenderedPageBreak/>
        <w:t>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42AA75D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39D6E8B0" w:rsidR="0018242E" w:rsidRPr="00B158F8" w:rsidRDefault="0018242E" w:rsidP="00AB06B4">
      <w:pPr>
        <w:pStyle w:val="af7"/>
        <w:numPr>
          <w:ilvl w:val="0"/>
          <w:numId w:val="10"/>
        </w:numPr>
        <w:jc w:val="both"/>
      </w:pPr>
      <w:r w:rsidRPr="00B158F8">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B158F8">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48D81E55"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2041A6EC" w:rsidR="0018242E" w:rsidRPr="00B158F8" w:rsidRDefault="0018242E" w:rsidP="00AB06B4">
      <w:pPr>
        <w:pStyle w:val="af7"/>
        <w:numPr>
          <w:ilvl w:val="0"/>
          <w:numId w:val="10"/>
        </w:numPr>
        <w:jc w:val="both"/>
        <w:rPr>
          <w:b/>
          <w:spacing w:val="2"/>
        </w:rPr>
      </w:pPr>
      <w:r w:rsidRPr="00B158F8">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4993AC14" w14:textId="77777777" w:rsidR="00083B3F" w:rsidRPr="00B158F8" w:rsidRDefault="00083B3F" w:rsidP="00083B3F">
      <w:pPr>
        <w:pStyle w:val="af7"/>
        <w:ind w:left="1260"/>
        <w:jc w:val="both"/>
        <w:rPr>
          <w:b/>
          <w:spacing w:val="2"/>
        </w:rPr>
      </w:pPr>
    </w:p>
    <w:p w14:paraId="04FADE8E" w14:textId="424337ED"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19173B"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rPr>
        <w:t>.</w:t>
      </w:r>
      <w:r w:rsidR="0019173B" w:rsidRPr="00B158F8">
        <w:rPr>
          <w:rFonts w:ascii="Times New Roman" w:hAnsi="Times New Roman" w:cs="Times New Roman"/>
          <w:b/>
          <w:iCs/>
          <w:color w:val="auto"/>
          <w:sz w:val="20"/>
          <w:szCs w:val="20"/>
          <w:lang w:val="ru-RU"/>
        </w:rPr>
        <w:t>4</w:t>
      </w:r>
      <w:r w:rsidRPr="00B158F8">
        <w:rPr>
          <w:rFonts w:ascii="Times New Roman" w:hAnsi="Times New Roman" w:cs="Times New Roman"/>
          <w:b/>
          <w:iCs/>
          <w:color w:val="auto"/>
          <w:sz w:val="20"/>
          <w:szCs w:val="20"/>
          <w:lang w:val="ru-RU"/>
        </w:rPr>
        <w:t>.</w:t>
      </w:r>
      <w:r w:rsidRPr="00B158F8">
        <w:rPr>
          <w:rFonts w:ascii="Times New Roman" w:hAnsi="Times New Roman" w:cs="Times New Roman"/>
          <w:b/>
          <w:iCs/>
          <w:color w:val="auto"/>
          <w:sz w:val="20"/>
          <w:szCs w:val="20"/>
        </w:rPr>
        <w:t xml:space="preserve"> Клієнт має право:</w:t>
      </w:r>
    </w:p>
    <w:p w14:paraId="2738AA34" w14:textId="40BC4BCE"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656C1D4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10040DBC"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1682A99A"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07499CE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49BDC12B"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48C53F2C"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вимагати своєчасного і повного здійснення розрахунків, обумовлених цим Договором та Угодою-Заявою;</w:t>
      </w:r>
    </w:p>
    <w:p w14:paraId="6F5A5CBD" w14:textId="014795A0"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B158F8">
        <w:rPr>
          <w:sz w:val="20"/>
          <w:szCs w:val="20"/>
          <w:lang w:val="ru-RU"/>
        </w:rPr>
        <w:t>;</w:t>
      </w:r>
    </w:p>
    <w:p w14:paraId="78A4C18F" w14:textId="40E3656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66D4970D" w:rsidR="0018242E" w:rsidRPr="00B158F8" w:rsidRDefault="0018242E" w:rsidP="00AB06B4">
      <w:pPr>
        <w:pStyle w:val="af7"/>
        <w:numPr>
          <w:ilvl w:val="0"/>
          <w:numId w:val="11"/>
        </w:numPr>
        <w:jc w:val="both"/>
      </w:pPr>
      <w:r w:rsidRPr="00B158F8">
        <w:t>ініціювати переказ іноземної валюти за межі України за поточними неторговельними операціями, для чого подати до Банку: 1) платіжн</w:t>
      </w:r>
      <w:r w:rsidR="00D16CDC" w:rsidRPr="00B158F8">
        <w:t>у</w:t>
      </w:r>
      <w:r w:rsidRPr="00B158F8">
        <w:t xml:space="preserve"> </w:t>
      </w:r>
      <w:r w:rsidR="00D16CDC" w:rsidRPr="00B158F8">
        <w:t xml:space="preserve">інструкцію </w:t>
      </w:r>
      <w:r w:rsidRPr="00B158F8">
        <w:t xml:space="preserve">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5BDED966" w:rsidR="0018242E" w:rsidRPr="00B158F8" w:rsidRDefault="0018242E" w:rsidP="00AB06B4">
      <w:pPr>
        <w:pStyle w:val="af7"/>
        <w:numPr>
          <w:ilvl w:val="0"/>
          <w:numId w:val="11"/>
        </w:numPr>
        <w:jc w:val="both"/>
      </w:pPr>
      <w:r w:rsidRPr="00B158F8">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2C12471F"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подавати до Банку заяву на купівлю/продаж </w:t>
      </w:r>
      <w:r w:rsidRPr="00B158F8">
        <w:rPr>
          <w:color w:val="auto"/>
          <w:sz w:val="20"/>
          <w:szCs w:val="20"/>
          <w:lang w:val="uk-UA"/>
        </w:rPr>
        <w:t>іноземної валюти або банківських металів</w:t>
      </w:r>
      <w:r w:rsidRPr="00B158F8">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B158F8">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w:t>
      </w:r>
      <w:r w:rsidRPr="00B158F8">
        <w:rPr>
          <w:color w:val="auto"/>
          <w:sz w:val="20"/>
          <w:szCs w:val="20"/>
          <w:lang w:val="uk-UA"/>
        </w:rPr>
        <w:lastRenderedPageBreak/>
        <w:t xml:space="preserve">наказом Держстандарту України від 31.12.98 </w:t>
      </w:r>
      <w:r w:rsidRPr="00B158F8">
        <w:rPr>
          <w:color w:val="auto"/>
          <w:sz w:val="20"/>
          <w:szCs w:val="20"/>
        </w:rPr>
        <w:t>N</w:t>
      </w:r>
      <w:r w:rsidRPr="00B158F8">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B158F8">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166A4E67" w:rsidR="0018242E" w:rsidRPr="00B158F8" w:rsidRDefault="0018242E" w:rsidP="00AB06B4">
      <w:pPr>
        <w:pStyle w:val="af7"/>
        <w:numPr>
          <w:ilvl w:val="0"/>
          <w:numId w:val="11"/>
        </w:numPr>
        <w:jc w:val="both"/>
      </w:pPr>
      <w:r w:rsidRPr="00B158F8">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42843FA6" w:rsidR="0018242E" w:rsidRPr="00B158F8" w:rsidRDefault="0018242E" w:rsidP="00AB06B4">
      <w:pPr>
        <w:pStyle w:val="af7"/>
        <w:numPr>
          <w:ilvl w:val="0"/>
          <w:numId w:val="11"/>
        </w:numPr>
        <w:jc w:val="both"/>
      </w:pPr>
      <w:r w:rsidRPr="00B158F8">
        <w:t xml:space="preserve">надати право Банку в заяві на купівлю/продаж /обмін іноземної валюти на списання коштів, необхідних для  виконання </w:t>
      </w:r>
      <w:r w:rsidRPr="00B158F8">
        <w:rPr>
          <w:lang w:val="ru-RU"/>
        </w:rPr>
        <w:t>тако</w:t>
      </w:r>
      <w:r w:rsidRPr="00B158F8">
        <w:t xml:space="preserve">ї заяви; </w:t>
      </w:r>
    </w:p>
    <w:p w14:paraId="31C33B89" w14:textId="5E24CEA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відкликати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 xml:space="preserve">інструкцію </w:t>
      </w:r>
      <w:r w:rsidRPr="00B158F8">
        <w:rPr>
          <w:color w:val="auto"/>
          <w:spacing w:val="2"/>
          <w:sz w:val="20"/>
          <w:szCs w:val="20"/>
          <w:lang w:val="uk-UA"/>
        </w:rPr>
        <w:t xml:space="preserve">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w:t>
      </w:r>
      <w:r w:rsidR="00D16CDC" w:rsidRPr="00B158F8">
        <w:rPr>
          <w:color w:val="auto"/>
          <w:spacing w:val="2"/>
          <w:sz w:val="20"/>
          <w:szCs w:val="20"/>
          <w:lang w:val="uk-UA"/>
        </w:rPr>
        <w:t xml:space="preserve">інструкцій </w:t>
      </w:r>
      <w:r w:rsidRPr="00B158F8">
        <w:rPr>
          <w:color w:val="auto"/>
          <w:spacing w:val="2"/>
          <w:sz w:val="20"/>
          <w:szCs w:val="20"/>
          <w:lang w:val="uk-UA"/>
        </w:rPr>
        <w:t xml:space="preserve">–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29CFC6B8" w14:textId="41998A68" w:rsidR="0018242E" w:rsidRPr="00B158F8"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надавати Банку платіжн</w:t>
      </w:r>
      <w:r w:rsidR="00D16CDC" w:rsidRPr="00B158F8">
        <w:rPr>
          <w:color w:val="auto"/>
          <w:sz w:val="20"/>
          <w:szCs w:val="20"/>
          <w:lang w:val="uk-UA"/>
        </w:rPr>
        <w:t>у</w:t>
      </w:r>
      <w:r w:rsidRPr="00B158F8">
        <w:rPr>
          <w:color w:val="auto"/>
          <w:sz w:val="20"/>
          <w:szCs w:val="20"/>
          <w:lang w:val="uk-UA"/>
        </w:rPr>
        <w:t xml:space="preserve"> </w:t>
      </w:r>
      <w:r w:rsidR="00D16CDC" w:rsidRPr="00B158F8">
        <w:rPr>
          <w:color w:val="auto"/>
          <w:sz w:val="20"/>
          <w:szCs w:val="20"/>
          <w:lang w:val="uk-UA"/>
        </w:rPr>
        <w:t xml:space="preserve">інструкцію </w:t>
      </w:r>
      <w:r w:rsidRPr="00B158F8">
        <w:rPr>
          <w:color w:val="auto"/>
          <w:sz w:val="20"/>
          <w:szCs w:val="20"/>
          <w:lang w:val="uk-UA"/>
        </w:rPr>
        <w:t xml:space="preserve">в іноземній валюті  у паперовій формі та при наявності в Банку документів, що необхідні для здійснення операцій; </w:t>
      </w:r>
    </w:p>
    <w:p w14:paraId="2307536B" w14:textId="738ABF38" w:rsidR="0018242E" w:rsidRPr="000236A9"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w:t>
      </w:r>
      <w:r w:rsidR="000236A9">
        <w:rPr>
          <w:color w:val="auto"/>
          <w:sz w:val="20"/>
          <w:szCs w:val="20"/>
          <w:lang w:val="uk-UA"/>
        </w:rPr>
        <w:t>шими послугами, наданими Банком;</w:t>
      </w:r>
    </w:p>
    <w:p w14:paraId="6B17E9CA" w14:textId="45BE4C5C" w:rsidR="0018242E" w:rsidRDefault="000236A9" w:rsidP="000236A9">
      <w:pPr>
        <w:pStyle w:val="af7"/>
        <w:numPr>
          <w:ilvl w:val="0"/>
          <w:numId w:val="11"/>
        </w:numPr>
        <w:shd w:val="clear" w:color="auto" w:fill="FFFFFF"/>
        <w:suppressAutoHyphens w:val="0"/>
        <w:spacing w:after="150"/>
        <w:jc w:val="both"/>
        <w:rPr>
          <w:lang w:eastAsia="ru-RU"/>
        </w:rPr>
      </w:pPr>
      <w:r w:rsidRPr="00413FE3">
        <w:rPr>
          <w:lang w:eastAsia="ru-RU"/>
        </w:rPr>
        <w:t>вимагати відшкодування коштів за неналежною платіжною операцією, за умови повідомлення про це надавача платіжних послуг у спісіб, визначений цим Договором, протягом 90 календарних днів з дати списання коштів за такою операцією з його рахунку</w:t>
      </w:r>
      <w:bookmarkStart w:id="141" w:name="n1221"/>
      <w:bookmarkEnd w:id="141"/>
      <w:r w:rsidRPr="00413FE3">
        <w:rPr>
          <w:lang w:eastAsia="ru-RU"/>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w:t>
      </w:r>
      <w:r w:rsidR="00865B0A">
        <w:rPr>
          <w:lang w:eastAsia="ru-RU"/>
        </w:rPr>
        <w:t xml:space="preserve"> України «Про платіжні послуги»;</w:t>
      </w:r>
    </w:p>
    <w:p w14:paraId="30843167" w14:textId="5EB04F2C" w:rsidR="00865B0A" w:rsidRDefault="00865B0A" w:rsidP="00865B0A">
      <w:pPr>
        <w:pStyle w:val="af7"/>
        <w:numPr>
          <w:ilvl w:val="0"/>
          <w:numId w:val="11"/>
        </w:numPr>
        <w:shd w:val="clear" w:color="auto" w:fill="FFFFFF"/>
        <w:suppressAutoHyphens w:val="0"/>
        <w:jc w:val="both"/>
        <w:rPr>
          <w:color w:val="242424"/>
          <w:lang w:eastAsia="ru-RU"/>
        </w:rPr>
      </w:pPr>
      <w:r w:rsidRPr="00865B0A">
        <w:rPr>
          <w:color w:val="242424"/>
          <w:lang w:eastAsia="ru-RU"/>
        </w:rPr>
        <w:t>подати письмовий запит до Банку з вимогою відшкодування суми платіжної операції згідно з положеннями ст. 52 Закону України «Про платіжні послуги»; таки</w:t>
      </w:r>
      <w:r>
        <w:rPr>
          <w:color w:val="242424"/>
          <w:lang w:eastAsia="ru-RU"/>
        </w:rPr>
        <w:t xml:space="preserve">й запит складається у довільній формі </w:t>
      </w:r>
      <w:r w:rsidRPr="00865B0A">
        <w:rPr>
          <w:color w:val="242424"/>
          <w:lang w:eastAsia="ru-RU"/>
        </w:rPr>
        <w:t>у папер</w:t>
      </w:r>
      <w:r>
        <w:rPr>
          <w:color w:val="242424"/>
          <w:lang w:eastAsia="ru-RU"/>
        </w:rPr>
        <w:t>овому або електронному вигляді</w:t>
      </w:r>
      <w:r w:rsidRPr="00865B0A">
        <w:rPr>
          <w:color w:val="242424"/>
          <w:lang w:eastAsia="ru-RU"/>
        </w:rPr>
        <w:t xml:space="preserve"> та може надаватися в Банк особисто Клієнтом (його уповноваженою особою) або шляхом використання </w:t>
      </w:r>
      <w:r>
        <w:rPr>
          <w:color w:val="242424"/>
          <w:lang w:eastAsia="ru-RU"/>
        </w:rPr>
        <w:t>дистанційного банківського обслуговувння</w:t>
      </w:r>
      <w:r w:rsidRPr="00865B0A">
        <w:rPr>
          <w:color w:val="242424"/>
          <w:lang w:eastAsia="ru-RU"/>
        </w:rPr>
        <w:t>, та повинен містити чітке обґрунтування вказаної вимоги з наданням документів (договору між Клієнтом та отримувачем</w:t>
      </w:r>
      <w:r>
        <w:rPr>
          <w:color w:val="242424"/>
          <w:lang w:eastAsia="ru-RU"/>
        </w:rPr>
        <w:t xml:space="preserve"> </w:t>
      </w:r>
      <w:r w:rsidRPr="00865B0A">
        <w:rPr>
          <w:color w:val="242424"/>
          <w:lang w:eastAsia="ru-RU"/>
        </w:rPr>
        <w:t>тощо), що дозволить Банку прийняти рішення про відшкодування або про відмову у відшкодуванні»</w:t>
      </w:r>
      <w:r>
        <w:rPr>
          <w:color w:val="242424"/>
          <w:lang w:eastAsia="ru-RU"/>
        </w:rPr>
        <w:t>.</w:t>
      </w:r>
    </w:p>
    <w:p w14:paraId="2ED5E49E" w14:textId="77777777" w:rsidR="00865B0A" w:rsidRPr="00865B0A" w:rsidRDefault="00865B0A" w:rsidP="00865B0A">
      <w:pPr>
        <w:pStyle w:val="af7"/>
        <w:shd w:val="clear" w:color="auto" w:fill="FFFFFF"/>
        <w:suppressAutoHyphens w:val="0"/>
        <w:ind w:left="1260"/>
        <w:jc w:val="both"/>
        <w:rPr>
          <w:color w:val="242424"/>
          <w:lang w:eastAsia="ru-RU"/>
        </w:rPr>
      </w:pPr>
    </w:p>
    <w:p w14:paraId="0F70D3E3" w14:textId="083B61EA" w:rsidR="0018242E" w:rsidRPr="00B158F8" w:rsidRDefault="0018242E" w:rsidP="00B10AE9">
      <w:pPr>
        <w:pStyle w:val="Default"/>
        <w:jc w:val="both"/>
        <w:outlineLvl w:val="1"/>
        <w:rPr>
          <w:b/>
          <w:color w:val="auto"/>
          <w:sz w:val="20"/>
          <w:szCs w:val="20"/>
          <w:u w:val="single"/>
          <w:lang w:val="uk-UA"/>
        </w:rPr>
      </w:pPr>
      <w:bookmarkStart w:id="142" w:name="_Toc7168258"/>
      <w:bookmarkStart w:id="143" w:name="_Toc40361995"/>
      <w:r w:rsidRPr="00B158F8">
        <w:rPr>
          <w:b/>
          <w:color w:val="auto"/>
          <w:sz w:val="20"/>
          <w:szCs w:val="20"/>
          <w:u w:val="single"/>
          <w:lang w:val="uk-UA"/>
        </w:rPr>
        <w:t>4.2. Обслуговування платіжних карток (у тому числі,  в рамках Зарплатного проекту)</w:t>
      </w:r>
      <w:bookmarkEnd w:id="142"/>
      <w:bookmarkEnd w:id="143"/>
      <w:r w:rsidRPr="00B158F8">
        <w:rPr>
          <w:b/>
          <w:color w:val="auto"/>
          <w:sz w:val="20"/>
          <w:szCs w:val="20"/>
          <w:u w:val="single"/>
          <w:lang w:val="uk-UA"/>
        </w:rPr>
        <w:t xml:space="preserve"> </w:t>
      </w:r>
    </w:p>
    <w:p w14:paraId="767D5559" w14:textId="44ECB489" w:rsidR="0018242E" w:rsidRPr="00B158F8" w:rsidRDefault="0018242E" w:rsidP="00E2190C">
      <w:pPr>
        <w:spacing w:line="235" w:lineRule="auto"/>
        <w:jc w:val="both"/>
      </w:pPr>
      <w:r w:rsidRPr="00B158F8">
        <w:rPr>
          <w:lang w:val="ru-RU"/>
        </w:rPr>
        <w:tab/>
      </w:r>
      <w:r w:rsidRPr="00B158F8">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47D6B8A5" w:rsidR="0018242E" w:rsidRPr="00B158F8" w:rsidRDefault="0018242E" w:rsidP="00E2190C">
      <w:pPr>
        <w:tabs>
          <w:tab w:val="left" w:pos="709"/>
        </w:tabs>
        <w:spacing w:line="232" w:lineRule="auto"/>
        <w:jc w:val="both"/>
      </w:pPr>
      <w:r w:rsidRPr="00B158F8">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137679B8" w:rsidR="0018242E" w:rsidRPr="00B158F8" w:rsidRDefault="0018242E" w:rsidP="00E2190C">
      <w:pPr>
        <w:pStyle w:val="Default"/>
        <w:jc w:val="both"/>
        <w:rPr>
          <w:color w:val="auto"/>
          <w:spacing w:val="2"/>
          <w:sz w:val="20"/>
          <w:szCs w:val="20"/>
          <w:lang w:val="uk-UA"/>
        </w:rPr>
      </w:pPr>
      <w:r w:rsidRPr="00B158F8">
        <w:rPr>
          <w:color w:val="auto"/>
          <w:spacing w:val="2"/>
          <w:sz w:val="20"/>
          <w:szCs w:val="20"/>
        </w:rPr>
        <w:tab/>
      </w:r>
      <w:r w:rsidRPr="00B158F8">
        <w:rPr>
          <w:color w:val="auto"/>
          <w:spacing w:val="2"/>
          <w:sz w:val="20"/>
          <w:szCs w:val="20"/>
          <w:lang w:val="uk-UA"/>
        </w:rPr>
        <w:t>4.2.3. При відкритті рахунку, Банк випускає Клієнту платіжні картки міжнародних платіжних систем Visa International та MasterCard Worldwide, тип яких визначається Угодою-Заявою.</w:t>
      </w:r>
    </w:p>
    <w:p w14:paraId="48A2ED00" w14:textId="43285146"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7CC2C491"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5</w:t>
      </w:r>
      <w:r w:rsidRPr="00B158F8">
        <w:rPr>
          <w:color w:val="auto"/>
          <w:spacing w:val="2"/>
          <w:sz w:val="20"/>
          <w:szCs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56FBDC38"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lastRenderedPageBreak/>
        <w:tab/>
        <w:t>4.2.</w:t>
      </w:r>
      <w:r w:rsidR="00877FEC" w:rsidRPr="00B158F8">
        <w:rPr>
          <w:color w:val="auto"/>
          <w:spacing w:val="2"/>
          <w:sz w:val="20"/>
          <w:szCs w:val="20"/>
          <w:lang w:val="uk-UA"/>
        </w:rPr>
        <w:t>6</w:t>
      </w:r>
      <w:r w:rsidRPr="00B158F8">
        <w:rPr>
          <w:color w:val="auto"/>
          <w:spacing w:val="2"/>
          <w:sz w:val="20"/>
          <w:szCs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1DEBDECA" w:rsidR="0018242E" w:rsidRPr="00996760" w:rsidRDefault="0018242E" w:rsidP="00996760">
      <w:pPr>
        <w:pStyle w:val="a5"/>
        <w:shd w:val="clear" w:color="auto" w:fill="FFFFFF"/>
        <w:spacing w:before="0" w:beforeAutospacing="0" w:after="0" w:afterAutospacing="0"/>
        <w:jc w:val="both"/>
        <w:textAlignment w:val="baseline"/>
        <w:rPr>
          <w:rFonts w:ascii="Calibri" w:hAnsi="Calibri" w:cs="Calibri"/>
          <w:sz w:val="20"/>
          <w:szCs w:val="20"/>
          <w:bdr w:val="none" w:sz="0" w:space="0" w:color="auto" w:frame="1"/>
        </w:rPr>
      </w:pPr>
      <w:r w:rsidRPr="00B158F8">
        <w:tab/>
      </w:r>
      <w:r w:rsidRPr="00996760">
        <w:rPr>
          <w:sz w:val="20"/>
          <w:szCs w:val="20"/>
        </w:rPr>
        <w:t>4.2.</w:t>
      </w:r>
      <w:r w:rsidR="00877FEC" w:rsidRPr="00996760">
        <w:rPr>
          <w:sz w:val="20"/>
          <w:szCs w:val="20"/>
        </w:rPr>
        <w:t>7</w:t>
      </w:r>
      <w:r w:rsidRPr="00996760">
        <w:rPr>
          <w:sz w:val="20"/>
          <w:szCs w:val="20"/>
        </w:rPr>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r w:rsidR="00996760" w:rsidRPr="00996760">
        <w:rPr>
          <w:sz w:val="20"/>
          <w:szCs w:val="20"/>
        </w:rPr>
        <w:t>Комісійна винагорода за випуск/перевипуск карток нараховується після випуску картки.</w:t>
      </w:r>
      <w:r w:rsidR="00996760" w:rsidRPr="00996760">
        <w:rPr>
          <w:rFonts w:ascii="Calibri" w:hAnsi="Calibri" w:cs="Calibri"/>
          <w:sz w:val="20"/>
          <w:szCs w:val="20"/>
          <w:bdr w:val="none" w:sz="0" w:space="0" w:color="auto" w:frame="1"/>
        </w:rPr>
        <w:t xml:space="preserve"> </w:t>
      </w:r>
      <w:r w:rsidR="00996760" w:rsidRPr="00996760">
        <w:rPr>
          <w:sz w:val="20"/>
          <w:szCs w:val="20"/>
        </w:rPr>
        <w:t>Клієнт надає згоду Банку на списання комісійної винагороди шляхом передплати або в день отримання картки.</w:t>
      </w:r>
    </w:p>
    <w:p w14:paraId="36CABC75" w14:textId="7D66F97F" w:rsidR="0018242E" w:rsidRPr="00B158F8" w:rsidRDefault="0018242E" w:rsidP="00E2190C">
      <w:pPr>
        <w:tabs>
          <w:tab w:val="left" w:pos="709"/>
        </w:tabs>
        <w:spacing w:line="232" w:lineRule="auto"/>
        <w:jc w:val="both"/>
      </w:pPr>
      <w:r w:rsidRPr="00996760">
        <w:tab/>
        <w:t>4.2.</w:t>
      </w:r>
      <w:r w:rsidR="00877FEC" w:rsidRPr="00996760">
        <w:t>8</w:t>
      </w:r>
      <w:r w:rsidRPr="00996760">
        <w:t xml:space="preserve">. Банк випускає Клієнту Картку та здійснює обслуговування Картки відповідно до умов цього Договору, як засіб доступу до рахунку </w:t>
      </w:r>
      <w:r w:rsidRPr="00B158F8">
        <w:t xml:space="preserve">(одержання готівкових коштів, безготівкового переказу коштів, безготівкової оплати товарів, робіт та послуг у торговців тощо). </w:t>
      </w:r>
    </w:p>
    <w:p w14:paraId="1AAC9C96" w14:textId="727E7F49" w:rsidR="0018242E" w:rsidRPr="00B158F8" w:rsidRDefault="0018242E" w:rsidP="00E2190C">
      <w:pPr>
        <w:pStyle w:val="a6"/>
        <w:jc w:val="both"/>
      </w:pPr>
      <w:r w:rsidRPr="00B158F8">
        <w:tab/>
        <w:t>4.2.</w:t>
      </w:r>
      <w:r w:rsidR="00877FEC" w:rsidRPr="00B158F8">
        <w:rPr>
          <w:lang w:val="ru-RU"/>
        </w:rPr>
        <w:t>9</w:t>
      </w:r>
      <w:r w:rsidRPr="00B158F8">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07C0D24A" w:rsidR="0018242E" w:rsidRPr="00B158F8" w:rsidRDefault="0018242E" w:rsidP="00E2190C">
      <w:pPr>
        <w:pStyle w:val="Default"/>
        <w:jc w:val="both"/>
        <w:rPr>
          <w:noProof/>
          <w:color w:val="auto"/>
          <w:sz w:val="20"/>
          <w:szCs w:val="20"/>
          <w:lang w:val="uk-UA"/>
        </w:rPr>
      </w:pPr>
      <w:r w:rsidRPr="00B158F8">
        <w:rPr>
          <w:noProof/>
          <w:color w:val="auto"/>
          <w:sz w:val="20"/>
          <w:szCs w:val="20"/>
          <w:lang w:val="uk-UA"/>
        </w:rPr>
        <w:t xml:space="preserve"> </w:t>
      </w:r>
      <w:r w:rsidRPr="00B158F8">
        <w:rPr>
          <w:noProof/>
          <w:color w:val="auto"/>
          <w:sz w:val="20"/>
          <w:szCs w:val="20"/>
          <w:lang w:val="uk-UA"/>
        </w:rPr>
        <w:tab/>
        <w:t>4.2.</w:t>
      </w:r>
      <w:r w:rsidR="00877FEC" w:rsidRPr="00B158F8">
        <w:rPr>
          <w:noProof/>
          <w:color w:val="auto"/>
          <w:sz w:val="20"/>
          <w:szCs w:val="20"/>
          <w:lang w:val="uk-UA"/>
        </w:rPr>
        <w:t>9</w:t>
      </w:r>
      <w:r w:rsidRPr="00B158F8">
        <w:rPr>
          <w:noProof/>
          <w:color w:val="auto"/>
          <w:sz w:val="20"/>
          <w:szCs w:val="20"/>
          <w:lang w:val="uk-UA"/>
        </w:rPr>
        <w:t>.1 Держателю під розписку після пред’явлення ним паспорту або іншого документу, що посвідчує особу</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B158F8">
        <w:rPr>
          <w:noProof/>
          <w:color w:val="auto"/>
          <w:sz w:val="20"/>
          <w:szCs w:val="20"/>
        </w:rPr>
        <w:t>При одержанні ПК, Держатель має поставити особистий підпис</w:t>
      </w:r>
      <w:r w:rsidRPr="00B158F8">
        <w:rPr>
          <w:noProof/>
          <w:color w:val="auto"/>
          <w:sz w:val="20"/>
          <w:szCs w:val="20"/>
          <w:lang w:val="uk-UA"/>
        </w:rPr>
        <w:t xml:space="preserve"> </w:t>
      </w:r>
      <w:r w:rsidRPr="00B158F8">
        <w:rPr>
          <w:noProof/>
          <w:color w:val="auto"/>
          <w:sz w:val="20"/>
          <w:szCs w:val="20"/>
        </w:rPr>
        <w:t>(кульковою ручкою)</w:t>
      </w:r>
      <w:r w:rsidRPr="00B158F8">
        <w:rPr>
          <w:noProof/>
          <w:color w:val="auto"/>
          <w:sz w:val="20"/>
          <w:szCs w:val="20"/>
          <w:lang w:val="uk-UA"/>
        </w:rPr>
        <w:t xml:space="preserve"> </w:t>
      </w:r>
      <w:r w:rsidRPr="00B158F8">
        <w:rPr>
          <w:noProof/>
          <w:color w:val="auto"/>
          <w:sz w:val="20"/>
          <w:szCs w:val="20"/>
        </w:rPr>
        <w:t xml:space="preserve">на зворотній стороні ПК на панелі для підпису в присутності уповноваженого співробітника </w:t>
      </w:r>
      <w:r w:rsidRPr="00B158F8">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0B50156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1A521D4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5B3A3F93" w:rsidR="0018242E" w:rsidRPr="00B158F8" w:rsidRDefault="0018242E" w:rsidP="00E2190C">
      <w:pPr>
        <w:pStyle w:val="33"/>
        <w:spacing w:after="0"/>
        <w:ind w:left="0"/>
        <w:jc w:val="both"/>
        <w:rPr>
          <w:strike/>
          <w:kern w:val="2"/>
          <w:sz w:val="20"/>
          <w:szCs w:val="20"/>
        </w:rPr>
      </w:pPr>
      <w:r w:rsidRPr="00B158F8">
        <w:rPr>
          <w:sz w:val="20"/>
          <w:szCs w:val="20"/>
        </w:rPr>
        <w:tab/>
        <w:t>4.2.</w:t>
      </w:r>
      <w:r w:rsidR="00877FEC" w:rsidRPr="00B158F8">
        <w:rPr>
          <w:sz w:val="20"/>
          <w:szCs w:val="20"/>
        </w:rPr>
        <w:t>9</w:t>
      </w:r>
      <w:r w:rsidRPr="00B158F8">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64A5E43C" w:rsidR="0018242E" w:rsidRPr="00B158F8" w:rsidRDefault="0018242E" w:rsidP="00E2190C">
      <w:pPr>
        <w:pStyle w:val="33"/>
        <w:spacing w:after="0"/>
        <w:ind w:left="0"/>
        <w:jc w:val="both"/>
        <w:rPr>
          <w:kern w:val="2"/>
          <w:sz w:val="20"/>
          <w:szCs w:val="20"/>
        </w:rPr>
      </w:pPr>
      <w:r w:rsidRPr="00B158F8">
        <w:rPr>
          <w:kern w:val="2"/>
          <w:sz w:val="20"/>
          <w:szCs w:val="20"/>
        </w:rPr>
        <w:tab/>
        <w:t>4.2.</w:t>
      </w:r>
      <w:r w:rsidR="00877FEC" w:rsidRPr="00B158F8">
        <w:rPr>
          <w:kern w:val="2"/>
          <w:sz w:val="20"/>
          <w:szCs w:val="20"/>
          <w:lang w:val="ru-RU"/>
        </w:rPr>
        <w:t>10</w:t>
      </w:r>
      <w:r w:rsidRPr="00B158F8">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4B31B8F9" w:rsidR="0018242E" w:rsidRPr="00B158F8" w:rsidRDefault="0018242E" w:rsidP="00E2190C">
      <w:pPr>
        <w:pStyle w:val="33"/>
        <w:spacing w:after="0"/>
        <w:ind w:left="0"/>
        <w:jc w:val="both"/>
        <w:rPr>
          <w:kern w:val="2"/>
          <w:sz w:val="20"/>
          <w:szCs w:val="20"/>
        </w:rPr>
      </w:pPr>
      <w:r w:rsidRPr="00B158F8">
        <w:rPr>
          <w:kern w:val="2"/>
          <w:sz w:val="20"/>
          <w:szCs w:val="20"/>
          <w:lang w:val="ru-RU"/>
        </w:rPr>
        <w:tab/>
      </w:r>
      <w:r w:rsidRPr="00B158F8">
        <w:rPr>
          <w:kern w:val="2"/>
          <w:sz w:val="20"/>
          <w:szCs w:val="20"/>
        </w:rPr>
        <w:t>4.2.</w:t>
      </w:r>
      <w:r w:rsidR="00877FEC" w:rsidRPr="00B158F8">
        <w:rPr>
          <w:kern w:val="2"/>
          <w:sz w:val="20"/>
          <w:szCs w:val="20"/>
          <w:lang w:val="ru-RU"/>
        </w:rPr>
        <w:t>11</w:t>
      </w:r>
      <w:r w:rsidRPr="00B158F8">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 лише Довіреній особі резиденту; Клієнт нерезидент може надати додаткову картку лише Довіреній особі нерезиденту.</w:t>
      </w:r>
    </w:p>
    <w:p w14:paraId="1DB69BCC" w14:textId="4D9206DE" w:rsidR="0018242E" w:rsidRPr="00B158F8" w:rsidRDefault="0018242E" w:rsidP="00E2190C">
      <w:pPr>
        <w:tabs>
          <w:tab w:val="left" w:pos="709"/>
        </w:tabs>
        <w:spacing w:line="232" w:lineRule="auto"/>
        <w:jc w:val="both"/>
      </w:pPr>
      <w:r w:rsidRPr="00B158F8">
        <w:tab/>
        <w:t>4.2.</w:t>
      </w:r>
      <w:r w:rsidR="000A6861" w:rsidRPr="00B158F8">
        <w:t>1</w:t>
      </w:r>
      <w:r w:rsidR="00877FEC" w:rsidRPr="00B158F8">
        <w:rPr>
          <w:lang w:val="ru-RU"/>
        </w:rPr>
        <w:t>2</w:t>
      </w:r>
      <w:r w:rsidRPr="00B158F8">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1E476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3</w:t>
      </w:r>
      <w:r w:rsidRPr="00B158F8">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02A5B1E1"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4</w:t>
      </w:r>
      <w:r w:rsidRPr="00B158F8">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574DD3FF"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5</w:t>
      </w:r>
      <w:r w:rsidRPr="00B158F8">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B158F8">
        <w:rPr>
          <w:lang w:val="ru-RU"/>
        </w:rPr>
        <w:tab/>
      </w:r>
      <w:r w:rsidRPr="00B158F8">
        <w:t>4.2.</w:t>
      </w:r>
      <w:r w:rsidR="000A6861" w:rsidRPr="00B158F8">
        <w:t>1</w:t>
      </w:r>
      <w:r w:rsidR="00877FEC" w:rsidRPr="00B158F8">
        <w:rPr>
          <w:lang w:val="ru-RU"/>
        </w:rPr>
        <w:t>6</w:t>
      </w:r>
      <w:r w:rsidRPr="00B158F8">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5FCAC171" w:rsidR="0018242E" w:rsidRPr="00B158F8" w:rsidRDefault="0018242E" w:rsidP="00E2190C">
      <w:pPr>
        <w:tabs>
          <w:tab w:val="left" w:pos="709"/>
        </w:tabs>
        <w:spacing w:line="232" w:lineRule="auto"/>
        <w:jc w:val="both"/>
      </w:pPr>
      <w:r w:rsidRPr="00B158F8">
        <w:tab/>
        <w:t>4.2.</w:t>
      </w:r>
      <w:r w:rsidR="000A6861" w:rsidRPr="00B158F8">
        <w:t>1</w:t>
      </w:r>
      <w:r w:rsidR="00877FEC" w:rsidRPr="00B158F8">
        <w:rPr>
          <w:lang w:val="ru-RU"/>
        </w:rPr>
        <w:t>7</w:t>
      </w:r>
      <w:r w:rsidRPr="00B158F8">
        <w:t>. Витрати, пов'язані із здійсненням блокування дії картки, а також по відновленню дії картки несе Клієнт.</w:t>
      </w:r>
    </w:p>
    <w:p w14:paraId="03DB7058" w14:textId="006BE3CC" w:rsidR="0018242E" w:rsidRPr="00B158F8" w:rsidRDefault="0018242E" w:rsidP="00E2190C">
      <w:pPr>
        <w:tabs>
          <w:tab w:val="left" w:pos="709"/>
        </w:tabs>
        <w:spacing w:line="232" w:lineRule="auto"/>
        <w:jc w:val="both"/>
      </w:pPr>
      <w:r w:rsidRPr="00B158F8">
        <w:rPr>
          <w:lang w:val="ru-RU"/>
        </w:rPr>
        <w:lastRenderedPageBreak/>
        <w:tab/>
      </w:r>
      <w:r w:rsidRPr="00B158F8">
        <w:t>4.2.</w:t>
      </w:r>
      <w:r w:rsidR="00877FEC" w:rsidRPr="00B158F8">
        <w:rPr>
          <w:lang w:val="ru-RU"/>
        </w:rPr>
        <w:t>18</w:t>
      </w:r>
      <w:r w:rsidRPr="00B158F8">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460EB11F" w:rsidR="0018242E" w:rsidRPr="00B158F8" w:rsidRDefault="0018242E" w:rsidP="00E2190C">
      <w:pPr>
        <w:tabs>
          <w:tab w:val="left" w:pos="709"/>
        </w:tabs>
        <w:spacing w:line="232" w:lineRule="auto"/>
        <w:jc w:val="both"/>
      </w:pPr>
      <w:r w:rsidRPr="00B158F8">
        <w:rPr>
          <w:lang w:val="ru-RU"/>
        </w:rPr>
        <w:tab/>
      </w:r>
      <w:r w:rsidRPr="00B158F8">
        <w:t>4.2.</w:t>
      </w:r>
      <w:r w:rsidR="00877FEC" w:rsidRPr="00B158F8">
        <w:rPr>
          <w:lang w:val="ru-RU"/>
        </w:rPr>
        <w:t>19</w:t>
      </w:r>
      <w:r w:rsidRPr="00B158F8">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3CADCBF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2</w:t>
      </w:r>
      <w:r w:rsidR="00877FEC" w:rsidRPr="00B158F8">
        <w:rPr>
          <w:lang w:val="ru-RU"/>
        </w:rPr>
        <w:t>0</w:t>
      </w:r>
      <w:r w:rsidRPr="00B158F8">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72761ED6" w:rsidR="0018242E" w:rsidRPr="00B158F8" w:rsidRDefault="0018242E" w:rsidP="00E2190C">
      <w:pPr>
        <w:jc w:val="both"/>
      </w:pPr>
      <w:r w:rsidRPr="00B158F8">
        <w:tab/>
        <w:t>4.2.</w:t>
      </w:r>
      <w:r w:rsidR="000A6861" w:rsidRPr="00B158F8">
        <w:t>2</w:t>
      </w:r>
      <w:r w:rsidR="00877FEC" w:rsidRPr="00B158F8">
        <w:rPr>
          <w:lang w:val="ru-RU"/>
        </w:rPr>
        <w:t>1</w:t>
      </w:r>
      <w:r w:rsidRPr="00B158F8">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B158F8">
        <w:t>5</w:t>
      </w:r>
      <w:r w:rsidRPr="00B158F8">
        <w:t>, 4.2.</w:t>
      </w:r>
      <w:r w:rsidR="00690434" w:rsidRPr="00B158F8">
        <w:t>57 тощо</w:t>
      </w:r>
      <w:r w:rsidRPr="00B158F8">
        <w:t>.</w:t>
      </w:r>
    </w:p>
    <w:p w14:paraId="4750F3F3" w14:textId="222231C2" w:rsidR="0018242E" w:rsidRPr="004109C3" w:rsidRDefault="0018242E" w:rsidP="004109C3">
      <w:pPr>
        <w:pStyle w:val="af9"/>
        <w:jc w:val="both"/>
      </w:pPr>
      <w:r w:rsidRPr="00B158F8">
        <w:tab/>
      </w:r>
      <w:r w:rsidRPr="004109C3">
        <w:t>4.2.</w:t>
      </w:r>
      <w:r w:rsidR="000A6861" w:rsidRPr="004109C3">
        <w:t>2</w:t>
      </w:r>
      <w:r w:rsidR="00877FEC" w:rsidRPr="004109C3">
        <w:t>2</w:t>
      </w:r>
      <w:r w:rsidRPr="004109C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56DDC2B6" w:rsidR="0018242E" w:rsidRPr="004109C3" w:rsidRDefault="0018242E" w:rsidP="004109C3">
      <w:pPr>
        <w:pStyle w:val="af9"/>
        <w:jc w:val="both"/>
      </w:pPr>
      <w:r w:rsidRPr="004109C3">
        <w:tab/>
        <w:t>4.2.</w:t>
      </w:r>
      <w:r w:rsidR="000A6861" w:rsidRPr="004109C3">
        <w:t>2</w:t>
      </w:r>
      <w:r w:rsidR="00877FEC" w:rsidRPr="004109C3">
        <w:t>3</w:t>
      </w:r>
      <w:r w:rsidRPr="004109C3">
        <w:t xml:space="preserve">. Клієнт </w:t>
      </w:r>
      <w:r w:rsidR="009F43EA" w:rsidRPr="004109C3">
        <w:t xml:space="preserve">надає згоду </w:t>
      </w:r>
      <w:r w:rsidRPr="004109C3">
        <w:t xml:space="preserve">Банку </w:t>
      </w:r>
      <w:r w:rsidR="009F43EA" w:rsidRPr="004109C3">
        <w:t xml:space="preserve">на списання з його Рахунку </w:t>
      </w:r>
      <w:r w:rsidRPr="004109C3">
        <w:t>комісійн</w:t>
      </w:r>
      <w:r w:rsidR="009F43EA" w:rsidRPr="004109C3">
        <w:t>ої</w:t>
      </w:r>
      <w:r w:rsidRPr="004109C3">
        <w:t xml:space="preserve"> винагород</w:t>
      </w:r>
      <w:r w:rsidR="009F43EA" w:rsidRPr="004109C3">
        <w:t>и</w:t>
      </w:r>
      <w:r w:rsidRPr="004109C3">
        <w:t xml:space="preserve">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r w:rsidR="004109C3" w:rsidRPr="004109C3">
        <w:t xml:space="preserve"> Щомісячна комісія за пакетне обслуговування та місячна абонплата за СМС-інформування нараховується в останній робочий день місяця. Клієнт надає згоду Банку на списання комісійної винагороди шляхом передплати або в останній робочий день місяця.</w:t>
      </w:r>
    </w:p>
    <w:p w14:paraId="5DAB310C" w14:textId="41EB0ADF" w:rsidR="0018242E" w:rsidRPr="004109C3" w:rsidRDefault="0018242E" w:rsidP="00E2190C">
      <w:pPr>
        <w:jc w:val="both"/>
      </w:pPr>
      <w:r w:rsidRPr="004109C3">
        <w:rPr>
          <w:lang w:val="ru-RU"/>
        </w:rPr>
        <w:tab/>
      </w:r>
      <w:r w:rsidRPr="004109C3">
        <w:t>4.2.</w:t>
      </w:r>
      <w:r w:rsidR="000A6861" w:rsidRPr="004109C3">
        <w:t>2</w:t>
      </w:r>
      <w:r w:rsidR="00877FEC" w:rsidRPr="004109C3">
        <w:rPr>
          <w:lang w:val="ru-RU"/>
        </w:rPr>
        <w:t>4</w:t>
      </w:r>
      <w:r w:rsidRPr="004109C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4F106DB7" w:rsidR="0018242E" w:rsidRPr="00B158F8" w:rsidRDefault="0018242E" w:rsidP="00E2190C">
      <w:pPr>
        <w:jc w:val="both"/>
      </w:pPr>
      <w:r w:rsidRPr="00B158F8">
        <w:rPr>
          <w:lang w:val="ru-RU"/>
        </w:rPr>
        <w:tab/>
      </w:r>
      <w:r w:rsidRPr="00B158F8">
        <w:t>4.2.</w:t>
      </w:r>
      <w:r w:rsidR="000A6861" w:rsidRPr="00B158F8">
        <w:t>2</w:t>
      </w:r>
      <w:r w:rsidR="00877FEC" w:rsidRPr="00B158F8">
        <w:rPr>
          <w:lang w:val="ru-RU"/>
        </w:rPr>
        <w:t>5</w:t>
      </w:r>
      <w:r w:rsidRPr="00B158F8">
        <w:t xml:space="preserve">. Клієнт сплачує комісійну винагороду у готівковій або безготівковій формі та шляхом приєднання до цього Договору </w:t>
      </w:r>
      <w:r w:rsidR="009F43EA" w:rsidRPr="00B158F8">
        <w:t xml:space="preserve">надає згоду </w:t>
      </w:r>
      <w:r w:rsidRPr="00B158F8">
        <w:t>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1D4A530B" w14:textId="2E0B41B8"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1B1EBA">
        <w:rPr>
          <w:lang w:val="uk-UA"/>
        </w:rPr>
        <w:tab/>
      </w:r>
      <w:r w:rsidRPr="001B1EBA">
        <w:rPr>
          <w:sz w:val="20"/>
          <w:szCs w:val="20"/>
          <w:lang w:val="uk-UA"/>
        </w:rPr>
        <w:t>4.2.</w:t>
      </w:r>
      <w:r w:rsidR="000A6861" w:rsidRPr="001B1EBA">
        <w:rPr>
          <w:sz w:val="20"/>
          <w:szCs w:val="20"/>
          <w:lang w:val="uk-UA"/>
        </w:rPr>
        <w:t>2</w:t>
      </w:r>
      <w:r w:rsidR="00877FEC" w:rsidRPr="001B1EBA">
        <w:rPr>
          <w:sz w:val="20"/>
          <w:szCs w:val="20"/>
          <w:lang w:val="uk-UA"/>
        </w:rPr>
        <w:t>6</w:t>
      </w:r>
      <w:r w:rsidRPr="001B1EBA">
        <w:rPr>
          <w:sz w:val="20"/>
          <w:szCs w:val="20"/>
          <w:lang w:val="uk-UA"/>
        </w:rPr>
        <w:t xml:space="preserve">. Клієнт </w:t>
      </w:r>
      <w:r w:rsidR="009F43EA" w:rsidRPr="001B1EBA">
        <w:rPr>
          <w:sz w:val="20"/>
          <w:szCs w:val="20"/>
          <w:lang w:val="uk-UA"/>
        </w:rPr>
        <w:t xml:space="preserve">надає згоду </w:t>
      </w:r>
      <w:r w:rsidRPr="001B1EBA">
        <w:rPr>
          <w:sz w:val="20"/>
          <w:szCs w:val="20"/>
          <w:lang w:val="uk-UA"/>
        </w:rPr>
        <w:t xml:space="preserve">Банку </w:t>
      </w:r>
      <w:r w:rsidR="009F43EA" w:rsidRPr="001B1EBA">
        <w:rPr>
          <w:sz w:val="20"/>
          <w:szCs w:val="20"/>
          <w:lang w:val="uk-UA"/>
        </w:rPr>
        <w:t xml:space="preserve">утримувати з його Рахунку </w:t>
      </w:r>
      <w:r w:rsidRPr="001B1EBA">
        <w:rPr>
          <w:sz w:val="20"/>
          <w:szCs w:val="20"/>
          <w:lang w:val="uk-UA"/>
        </w:rPr>
        <w:t xml:space="preserve">комісійну винагороду за обслуговування неактивної картки в розмірах, згідно Тарифів Банку. </w:t>
      </w:r>
      <w:r w:rsidRPr="004109C3">
        <w:rPr>
          <w:sz w:val="20"/>
          <w:szCs w:val="20"/>
        </w:rPr>
        <w:t>Неактивною вважається картка якщо по ній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r w:rsidR="004109C3" w:rsidRPr="004109C3">
        <w:rPr>
          <w:sz w:val="20"/>
          <w:szCs w:val="20"/>
        </w:rPr>
        <w:t xml:space="preserve"> Клієнт надає згоду Банку на щомісячне списання </w:t>
      </w:r>
      <w:hyperlink r:id="rId39" w:anchor="RANGE!_ftn1" w:history="1">
        <w:r w:rsidR="004109C3" w:rsidRPr="004109C3">
          <w:rPr>
            <w:sz w:val="20"/>
            <w:szCs w:val="20"/>
          </w:rPr>
          <w:t>комісії за неактивну картку</w:t>
        </w:r>
      </w:hyperlink>
      <w:r w:rsidR="004109C3" w:rsidRPr="004109C3">
        <w:rPr>
          <w:sz w:val="20"/>
          <w:szCs w:val="20"/>
        </w:rPr>
        <w:t>.</w:t>
      </w:r>
    </w:p>
    <w:p w14:paraId="47607F46" w14:textId="66652E33" w:rsidR="0018242E" w:rsidRPr="004109C3" w:rsidRDefault="0018242E" w:rsidP="00E2190C">
      <w:pPr>
        <w:jc w:val="both"/>
      </w:pPr>
      <w:r w:rsidRPr="004109C3">
        <w:tab/>
        <w:t>4.2.</w:t>
      </w:r>
      <w:r w:rsidR="000A6861" w:rsidRPr="004109C3">
        <w:t>2</w:t>
      </w:r>
      <w:r w:rsidR="00877FEC" w:rsidRPr="004109C3">
        <w:rPr>
          <w:lang w:val="ru-RU"/>
        </w:rPr>
        <w:t>7</w:t>
      </w:r>
      <w:r w:rsidRPr="004109C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52AA581B" w:rsidR="0018242E" w:rsidRPr="00B158F8" w:rsidRDefault="0018242E" w:rsidP="00E2190C">
      <w:pPr>
        <w:spacing w:line="237" w:lineRule="auto"/>
        <w:jc w:val="both"/>
      </w:pPr>
      <w:r w:rsidRPr="004109C3">
        <w:rPr>
          <w:lang w:val="ru-RU"/>
        </w:rPr>
        <w:tab/>
      </w:r>
      <w:r w:rsidRPr="004109C3">
        <w:t>4.2.</w:t>
      </w:r>
      <w:r w:rsidR="00877FEC" w:rsidRPr="004109C3">
        <w:rPr>
          <w:lang w:val="ru-RU"/>
        </w:rPr>
        <w:t>28</w:t>
      </w:r>
      <w:r w:rsidRPr="004109C3">
        <w:t>. Зарахування коштів може здійснюватися наступними</w:t>
      </w:r>
      <w:r w:rsidRPr="00B158F8">
        <w:t xml:space="preserve"> шляхами:</w:t>
      </w:r>
    </w:p>
    <w:p w14:paraId="725322A0"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внесення готівкових коштів в касу/терміналі Банку;</w:t>
      </w:r>
    </w:p>
    <w:p w14:paraId="7A6442B7"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lastRenderedPageBreak/>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B158F8" w:rsidRDefault="0018242E" w:rsidP="00E2190C">
      <w:pPr>
        <w:pStyle w:val="11"/>
        <w:spacing w:line="237" w:lineRule="auto"/>
        <w:ind w:left="0" w:firstLine="708"/>
        <w:jc w:val="both"/>
        <w:rPr>
          <w:sz w:val="20"/>
          <w:szCs w:val="20"/>
          <w:lang w:val="uk-UA"/>
        </w:rPr>
      </w:pPr>
      <w:r w:rsidRPr="00B158F8">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B158F8" w:rsidRDefault="0018242E" w:rsidP="00E2190C">
      <w:pPr>
        <w:spacing w:line="14" w:lineRule="exact"/>
      </w:pPr>
    </w:p>
    <w:p w14:paraId="574E8952" w14:textId="6C02EE21" w:rsidR="0018242E" w:rsidRPr="00B158F8" w:rsidRDefault="0018242E" w:rsidP="00E2190C">
      <w:pPr>
        <w:spacing w:line="237" w:lineRule="auto"/>
        <w:jc w:val="both"/>
      </w:pPr>
      <w:r w:rsidRPr="00B158F8">
        <w:tab/>
        <w:t>4.2.</w:t>
      </w:r>
      <w:r w:rsidR="00877FEC" w:rsidRPr="00B158F8">
        <w:t>29</w:t>
      </w:r>
      <w:r w:rsidRPr="00B158F8">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47765E86" w:rsidR="0018242E" w:rsidRPr="00B158F8" w:rsidRDefault="0018242E" w:rsidP="00E2190C">
      <w:pPr>
        <w:spacing w:line="235" w:lineRule="auto"/>
        <w:jc w:val="both"/>
      </w:pPr>
      <w:r w:rsidRPr="00B158F8">
        <w:tab/>
        <w:t>4.2.3</w:t>
      </w:r>
      <w:r w:rsidR="00877FEC" w:rsidRPr="00B158F8">
        <w:t>0</w:t>
      </w:r>
      <w:r w:rsidRPr="00B158F8">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37DD8F07" w:rsidR="0018242E" w:rsidRPr="00B158F8" w:rsidRDefault="0018242E" w:rsidP="00E2190C">
      <w:pPr>
        <w:spacing w:line="235" w:lineRule="auto"/>
        <w:jc w:val="both"/>
      </w:pPr>
      <w:r w:rsidRPr="00B158F8">
        <w:rPr>
          <w:lang w:val="ru-RU"/>
        </w:rPr>
        <w:tab/>
      </w:r>
      <w:r w:rsidRPr="00B158F8">
        <w:t>4.2.</w:t>
      </w:r>
      <w:r w:rsidR="000A6861" w:rsidRPr="00B158F8">
        <w:t>3</w:t>
      </w:r>
      <w:r w:rsidR="00877FEC" w:rsidRPr="00B158F8">
        <w:rPr>
          <w:lang w:val="ru-RU"/>
        </w:rPr>
        <w:t>1</w:t>
      </w:r>
      <w:r w:rsidRPr="00B158F8">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B158F8" w:rsidRDefault="0018242E" w:rsidP="00E2190C">
      <w:pPr>
        <w:spacing w:line="14" w:lineRule="exact"/>
      </w:pPr>
    </w:p>
    <w:p w14:paraId="71B2BDE5" w14:textId="77777777" w:rsidR="0018242E" w:rsidRPr="00B158F8" w:rsidRDefault="0018242E" w:rsidP="00E2190C">
      <w:pPr>
        <w:spacing w:line="14" w:lineRule="exact"/>
      </w:pPr>
    </w:p>
    <w:p w14:paraId="712BFAEA" w14:textId="33FD8DD7"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B158F8">
        <w:tab/>
      </w:r>
      <w:r w:rsidRPr="004109C3">
        <w:rPr>
          <w:sz w:val="20"/>
          <w:szCs w:val="20"/>
        </w:rPr>
        <w:t>4.2.</w:t>
      </w:r>
      <w:r w:rsidR="000A6861" w:rsidRPr="004109C3">
        <w:rPr>
          <w:sz w:val="20"/>
          <w:szCs w:val="20"/>
        </w:rPr>
        <w:t>3</w:t>
      </w:r>
      <w:r w:rsidR="00877FEC" w:rsidRPr="004109C3">
        <w:rPr>
          <w:sz w:val="20"/>
          <w:szCs w:val="20"/>
        </w:rPr>
        <w:t>2</w:t>
      </w:r>
      <w:r w:rsidRPr="004109C3">
        <w:rPr>
          <w:sz w:val="20"/>
          <w:szCs w:val="20"/>
        </w:rPr>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r w:rsidR="004109C3" w:rsidRPr="004109C3">
        <w:rPr>
          <w:sz w:val="20"/>
          <w:szCs w:val="20"/>
        </w:rPr>
        <w:t xml:space="preserve"> Комісійна винагорода за безготівкове поповнення рахунку нараховується в момент здійснення операції. Клієнт надає згоду Банку на списання комісійної винагороди з Рахунку в момент відображення відповідної операції по рахунку.</w:t>
      </w:r>
    </w:p>
    <w:p w14:paraId="3F45E59C" w14:textId="77777777" w:rsidR="0018242E" w:rsidRPr="004109C3" w:rsidRDefault="0018242E" w:rsidP="00E2190C">
      <w:pPr>
        <w:spacing w:line="14" w:lineRule="exact"/>
        <w:jc w:val="both"/>
      </w:pPr>
    </w:p>
    <w:p w14:paraId="77865C39" w14:textId="4DE6AF6E"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4109C3">
        <w:rPr>
          <w:sz w:val="20"/>
          <w:szCs w:val="20"/>
        </w:rPr>
        <w:tab/>
      </w:r>
      <w:r w:rsidRPr="00CD6F8F">
        <w:rPr>
          <w:sz w:val="20"/>
          <w:szCs w:val="20"/>
        </w:rPr>
        <w:t>4.2.</w:t>
      </w:r>
      <w:r w:rsidR="000A6861" w:rsidRPr="00CD6F8F">
        <w:rPr>
          <w:sz w:val="20"/>
          <w:szCs w:val="20"/>
        </w:rPr>
        <w:t>3</w:t>
      </w:r>
      <w:r w:rsidR="00877FEC" w:rsidRPr="00CD6F8F">
        <w:rPr>
          <w:sz w:val="20"/>
          <w:szCs w:val="20"/>
        </w:rPr>
        <w:t>3</w:t>
      </w:r>
      <w:r w:rsidRPr="00CD6F8F">
        <w:rPr>
          <w:sz w:val="20"/>
          <w:szCs w:val="20"/>
        </w:rPr>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r w:rsidR="00CD6F8F" w:rsidRPr="00CD6F8F">
        <w:rPr>
          <w:sz w:val="20"/>
          <w:szCs w:val="20"/>
        </w:rPr>
        <w:t xml:space="preserve">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 та суми комісійної винагороди.</w:t>
      </w:r>
    </w:p>
    <w:p w14:paraId="788CECA4" w14:textId="77777777" w:rsidR="0018242E" w:rsidRPr="00CD6F8F" w:rsidRDefault="0018242E" w:rsidP="00E2190C">
      <w:pPr>
        <w:spacing w:line="2" w:lineRule="exact"/>
        <w:jc w:val="both"/>
      </w:pPr>
    </w:p>
    <w:p w14:paraId="515F4C2F" w14:textId="091AF7CC" w:rsidR="0018242E" w:rsidRPr="00B158F8" w:rsidRDefault="0018242E" w:rsidP="00E2190C">
      <w:pPr>
        <w:jc w:val="both"/>
      </w:pPr>
      <w:r w:rsidRPr="00CD6F8F">
        <w:rPr>
          <w:lang w:val="ru-RU"/>
        </w:rPr>
        <w:tab/>
      </w:r>
      <w:r w:rsidRPr="00CD6F8F">
        <w:t>4.2.</w:t>
      </w:r>
      <w:r w:rsidR="000A6861" w:rsidRPr="00CD6F8F">
        <w:t>3</w:t>
      </w:r>
      <w:r w:rsidR="00877FEC" w:rsidRPr="00CD6F8F">
        <w:rPr>
          <w:lang w:val="ru-RU"/>
        </w:rPr>
        <w:t>4</w:t>
      </w:r>
      <w:r w:rsidRPr="00CD6F8F">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w:t>
      </w:r>
      <w:r w:rsidRPr="004109C3">
        <w:t xml:space="preserve"> банком для запобігання виникнення несанкціонованого овердрафту у наслідок можливих коливань курсу валют на момент списання такої операції</w:t>
      </w:r>
      <w:r w:rsidRPr="00B158F8">
        <w:t>.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6AA104C7" w:rsidR="0018242E" w:rsidRPr="00B158F8" w:rsidRDefault="0018242E" w:rsidP="00E2190C">
      <w:pPr>
        <w:jc w:val="both"/>
      </w:pPr>
      <w:r w:rsidRPr="00B158F8">
        <w:tab/>
        <w:t>4.2.</w:t>
      </w:r>
      <w:r w:rsidR="000A6861" w:rsidRPr="00B158F8">
        <w:t>3</w:t>
      </w:r>
      <w:r w:rsidR="00877FEC" w:rsidRPr="00B158F8">
        <w:t>5</w:t>
      </w:r>
      <w:r w:rsidRPr="00B158F8">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B158F8">
        <w:rPr>
          <w:lang w:val="en-US"/>
        </w:rPr>
        <w:t>VISA</w:t>
      </w:r>
      <w:r w:rsidRPr="00B158F8">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897DE06" w14:textId="77777777" w:rsidR="0018242E" w:rsidRPr="00B158F8" w:rsidRDefault="0018242E" w:rsidP="00E2190C">
      <w:pPr>
        <w:ind w:firstLine="708"/>
        <w:jc w:val="both"/>
      </w:pPr>
      <w:r w:rsidRPr="00B158F8">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B158F8">
        <w:rPr>
          <w:lang w:val="en-US"/>
        </w:rPr>
        <w:t>VISA</w:t>
      </w:r>
      <w:r w:rsidRPr="00B158F8">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52D6AAA" w14:textId="77777777" w:rsidR="0018242E" w:rsidRPr="00B158F8" w:rsidRDefault="0018242E" w:rsidP="00E2190C">
      <w:pPr>
        <w:spacing w:line="18" w:lineRule="exact"/>
        <w:jc w:val="both"/>
      </w:pPr>
    </w:p>
    <w:p w14:paraId="4A61D778" w14:textId="7847D609" w:rsidR="0018242E" w:rsidRPr="00B158F8" w:rsidRDefault="0018242E" w:rsidP="00E2190C">
      <w:pPr>
        <w:spacing w:line="232" w:lineRule="auto"/>
        <w:jc w:val="both"/>
      </w:pPr>
      <w:r w:rsidRPr="00B158F8">
        <w:tab/>
        <w:t>4.2.</w:t>
      </w:r>
      <w:r w:rsidR="000A6861" w:rsidRPr="00B158F8">
        <w:t>3</w:t>
      </w:r>
      <w:r w:rsidR="00877FEC" w:rsidRPr="00B158F8">
        <w:rPr>
          <w:lang w:val="ru-RU"/>
        </w:rPr>
        <w:t>6</w:t>
      </w:r>
      <w:r w:rsidRPr="00B158F8">
        <w:t xml:space="preserve">. Встановлення </w:t>
      </w:r>
      <w:r w:rsidRPr="00B158F8">
        <w:rPr>
          <w:lang w:val="ru-RU"/>
        </w:rPr>
        <w:t xml:space="preserve">карткового </w:t>
      </w:r>
      <w:r w:rsidRPr="00B158F8">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B158F8" w:rsidRDefault="0018242E" w:rsidP="00E2190C">
      <w:pPr>
        <w:spacing w:line="14" w:lineRule="exact"/>
        <w:jc w:val="both"/>
      </w:pPr>
    </w:p>
    <w:p w14:paraId="165E8E46" w14:textId="32F85C2D"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B158F8">
        <w:tab/>
      </w:r>
      <w:r w:rsidRPr="00CD6F8F">
        <w:rPr>
          <w:sz w:val="20"/>
          <w:szCs w:val="20"/>
        </w:rPr>
        <w:t>4.2.</w:t>
      </w:r>
      <w:r w:rsidR="000A6861" w:rsidRPr="00CD6F8F">
        <w:rPr>
          <w:sz w:val="20"/>
          <w:szCs w:val="20"/>
        </w:rPr>
        <w:t>3</w:t>
      </w:r>
      <w:r w:rsidR="00877FEC" w:rsidRPr="00CD6F8F">
        <w:rPr>
          <w:sz w:val="20"/>
          <w:szCs w:val="20"/>
        </w:rPr>
        <w:t>7</w:t>
      </w:r>
      <w:r w:rsidRPr="00CD6F8F">
        <w:rPr>
          <w:sz w:val="20"/>
          <w:szCs w:val="20"/>
        </w:rPr>
        <w:t>.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r w:rsidR="00CD6F8F" w:rsidRPr="00CD6F8F">
        <w:rPr>
          <w:sz w:val="20"/>
          <w:szCs w:val="20"/>
        </w:rPr>
        <w:t xml:space="preserve"> Всі комісійні винагороди, пов’язані з проведенням авторизації блокуються на рахунку Клієнта в момент здійснення авторизації. </w:t>
      </w:r>
    </w:p>
    <w:p w14:paraId="4484C4A8" w14:textId="77777777" w:rsidR="0018242E" w:rsidRPr="00B158F8" w:rsidRDefault="0018242E" w:rsidP="00E2190C">
      <w:pPr>
        <w:spacing w:line="232" w:lineRule="auto"/>
        <w:jc w:val="both"/>
      </w:pPr>
      <w:r w:rsidRPr="00CD6F8F">
        <w:lastRenderedPageBreak/>
        <w:tab/>
        <w:t>Комісія за виконані операції з використанням</w:t>
      </w:r>
      <w:r w:rsidRPr="00B158F8">
        <w:t xml:space="preserve">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B158F8" w:rsidRDefault="0018242E" w:rsidP="00E2190C">
      <w:pPr>
        <w:spacing w:line="11" w:lineRule="exact"/>
        <w:jc w:val="both"/>
      </w:pPr>
    </w:p>
    <w:p w14:paraId="2BC59850" w14:textId="77777777" w:rsidR="0018242E" w:rsidRPr="00B158F8" w:rsidRDefault="0018242E" w:rsidP="00E2190C">
      <w:pPr>
        <w:spacing w:line="18" w:lineRule="exact"/>
        <w:jc w:val="both"/>
      </w:pPr>
    </w:p>
    <w:p w14:paraId="5670F80C" w14:textId="77777777" w:rsidR="0018242E" w:rsidRPr="00B158F8" w:rsidRDefault="0018242E" w:rsidP="00E2190C">
      <w:pPr>
        <w:spacing w:line="14" w:lineRule="exact"/>
        <w:jc w:val="both"/>
      </w:pPr>
    </w:p>
    <w:p w14:paraId="46E8CD09" w14:textId="32AE5D30" w:rsidR="0018242E" w:rsidRPr="00B158F8" w:rsidRDefault="0018242E" w:rsidP="00E2190C">
      <w:pPr>
        <w:spacing w:line="232" w:lineRule="auto"/>
        <w:ind w:right="20"/>
        <w:jc w:val="both"/>
      </w:pPr>
      <w:r w:rsidRPr="00B158F8">
        <w:tab/>
        <w:t>4.2.</w:t>
      </w:r>
      <w:r w:rsidR="00877FEC" w:rsidRPr="00B158F8">
        <w:rPr>
          <w:lang w:val="ru-RU"/>
        </w:rPr>
        <w:t>38</w:t>
      </w:r>
      <w:r w:rsidRPr="00B158F8">
        <w:t>. При здійсненні операцій із використанням платіжної картки Клієнт враховує наступне:</w:t>
      </w:r>
    </w:p>
    <w:p w14:paraId="6C0EA297" w14:textId="77777777" w:rsidR="0018242E" w:rsidRPr="00B158F8" w:rsidRDefault="0018242E" w:rsidP="00E2190C">
      <w:pPr>
        <w:spacing w:line="3" w:lineRule="exact"/>
        <w:jc w:val="both"/>
      </w:pPr>
    </w:p>
    <w:p w14:paraId="08807046" w14:textId="77777777" w:rsidR="0018242E" w:rsidRPr="00B158F8" w:rsidRDefault="0018242E" w:rsidP="00E2190C">
      <w:pPr>
        <w:numPr>
          <w:ilvl w:val="0"/>
          <w:numId w:val="16"/>
        </w:numPr>
        <w:suppressAutoHyphens w:val="0"/>
        <w:jc w:val="both"/>
      </w:pPr>
      <w:r w:rsidRPr="00B158F8">
        <w:t>поповнення поточного рахунку здійснюється у валюті рахунку;</w:t>
      </w:r>
    </w:p>
    <w:p w14:paraId="425FD2D2" w14:textId="77777777" w:rsidR="0018242E" w:rsidRPr="00B158F8" w:rsidRDefault="0018242E" w:rsidP="00E2190C">
      <w:pPr>
        <w:numPr>
          <w:ilvl w:val="0"/>
          <w:numId w:val="16"/>
        </w:numPr>
        <w:suppressAutoHyphens w:val="0"/>
        <w:jc w:val="both"/>
      </w:pPr>
      <w:r w:rsidRPr="00B158F8">
        <w:t>видача готівкових коштів через касу Банку із використанням платіжного терміналу здійснюється: 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71278E44" w14:textId="77777777" w:rsidR="0018242E" w:rsidRPr="00B158F8" w:rsidRDefault="0018242E" w:rsidP="00E2190C">
      <w:pPr>
        <w:numPr>
          <w:ilvl w:val="0"/>
          <w:numId w:val="16"/>
        </w:numPr>
        <w:suppressAutoHyphens w:val="0"/>
        <w:jc w:val="both"/>
      </w:pPr>
      <w:r w:rsidRPr="00B158F8">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B158F8" w:rsidRDefault="0018242E" w:rsidP="00E2190C">
      <w:pPr>
        <w:numPr>
          <w:ilvl w:val="0"/>
          <w:numId w:val="16"/>
        </w:numPr>
        <w:suppressAutoHyphens w:val="0"/>
        <w:jc w:val="both"/>
      </w:pPr>
      <w:r w:rsidRPr="00B158F8">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B158F8" w:rsidRDefault="0018242E" w:rsidP="00E2190C">
      <w:pPr>
        <w:numPr>
          <w:ilvl w:val="0"/>
          <w:numId w:val="16"/>
        </w:numPr>
        <w:suppressAutoHyphens w:val="0"/>
        <w:jc w:val="both"/>
      </w:pPr>
      <w:r w:rsidRPr="00B158F8">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B158F8" w:rsidRDefault="0018242E" w:rsidP="00E2190C">
      <w:pPr>
        <w:spacing w:line="14" w:lineRule="exact"/>
        <w:jc w:val="both"/>
      </w:pPr>
    </w:p>
    <w:p w14:paraId="4226D344" w14:textId="0CF61555" w:rsidR="0018242E" w:rsidRPr="00B158F8" w:rsidRDefault="0018242E" w:rsidP="00E2190C">
      <w:pPr>
        <w:spacing w:line="232" w:lineRule="auto"/>
        <w:jc w:val="both"/>
      </w:pPr>
      <w:r w:rsidRPr="00B158F8">
        <w:tab/>
        <w:t>4.2.</w:t>
      </w:r>
      <w:r w:rsidR="00877FEC" w:rsidRPr="00B158F8">
        <w:t>39</w:t>
      </w:r>
      <w:r w:rsidRPr="00B158F8">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B158F8">
        <w:rPr>
          <w:b/>
          <w:bCs/>
        </w:rPr>
        <w:t>.</w:t>
      </w:r>
      <w:r w:rsidRPr="00B158F8">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B158F8" w:rsidRDefault="0018242E" w:rsidP="00E2190C">
      <w:pPr>
        <w:spacing w:line="14" w:lineRule="exact"/>
        <w:jc w:val="both"/>
      </w:pPr>
    </w:p>
    <w:p w14:paraId="65531243" w14:textId="579D1074" w:rsidR="0018242E" w:rsidRPr="00B158F8" w:rsidRDefault="0018242E" w:rsidP="00E2190C">
      <w:pPr>
        <w:spacing w:line="237" w:lineRule="auto"/>
        <w:jc w:val="both"/>
      </w:pPr>
      <w:r w:rsidRPr="00B158F8">
        <w:tab/>
        <w:t>4.2.</w:t>
      </w:r>
      <w:r w:rsidR="000A6861" w:rsidRPr="00B158F8">
        <w:t>4</w:t>
      </w:r>
      <w:r w:rsidR="00877FEC" w:rsidRPr="00B158F8">
        <w:t>0</w:t>
      </w:r>
      <w:r w:rsidRPr="00B158F8">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у разі неправильного введення ПІН-коду або при отриманні негативного коду авторизації.</w:t>
      </w:r>
    </w:p>
    <w:p w14:paraId="0DB88FFB" w14:textId="3F8D2348" w:rsidR="0018242E" w:rsidRPr="00B158F8" w:rsidRDefault="0018242E" w:rsidP="00E2190C">
      <w:pPr>
        <w:tabs>
          <w:tab w:val="left" w:pos="709"/>
        </w:tabs>
        <w:spacing w:line="237" w:lineRule="auto"/>
        <w:jc w:val="both"/>
      </w:pPr>
      <w:r w:rsidRPr="00B158F8">
        <w:rPr>
          <w:lang w:val="ru-RU"/>
        </w:rPr>
        <w:tab/>
      </w:r>
      <w:r w:rsidRPr="00B158F8">
        <w:t>4.2.</w:t>
      </w:r>
      <w:r w:rsidR="000A6861" w:rsidRPr="00B158F8">
        <w:t>4</w:t>
      </w:r>
      <w:r w:rsidR="00877FEC" w:rsidRPr="00B158F8">
        <w:rPr>
          <w:lang w:val="ru-RU"/>
        </w:rPr>
        <w:t>1</w:t>
      </w:r>
      <w:r w:rsidRPr="00B158F8">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w:t>
      </w:r>
      <w:r w:rsidR="0059533E" w:rsidRPr="00B158F8">
        <w:t xml:space="preserve">належної перевірки </w:t>
      </w:r>
      <w:r w:rsidRPr="00B158F8">
        <w:t xml:space="preserve">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248F65A3" w:rsidR="0018242E" w:rsidRPr="00B158F8" w:rsidRDefault="0018242E" w:rsidP="00E2190C">
      <w:pPr>
        <w:tabs>
          <w:tab w:val="left" w:pos="709"/>
        </w:tabs>
        <w:spacing w:line="237" w:lineRule="auto"/>
        <w:jc w:val="both"/>
      </w:pPr>
      <w:r w:rsidRPr="00B158F8">
        <w:tab/>
        <w:t>4.2.</w:t>
      </w:r>
      <w:r w:rsidR="000A6861" w:rsidRPr="00B158F8">
        <w:t>4</w:t>
      </w:r>
      <w:r w:rsidR="00877FEC" w:rsidRPr="00B158F8">
        <w:t>2</w:t>
      </w:r>
      <w:r w:rsidRPr="00B158F8">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B158F8" w:rsidRDefault="0018242E" w:rsidP="00E2190C">
      <w:pPr>
        <w:spacing w:line="19" w:lineRule="exact"/>
        <w:jc w:val="both"/>
      </w:pPr>
    </w:p>
    <w:p w14:paraId="16A4DEF9" w14:textId="2C3AE7F2" w:rsidR="0018242E" w:rsidRPr="00B158F8" w:rsidRDefault="0018242E" w:rsidP="00E2190C">
      <w:pPr>
        <w:spacing w:line="232" w:lineRule="auto"/>
        <w:jc w:val="both"/>
      </w:pPr>
      <w:r w:rsidRPr="00B158F8">
        <w:tab/>
        <w:t>4.2.</w:t>
      </w:r>
      <w:r w:rsidR="000A6861" w:rsidRPr="00B158F8">
        <w:t>4</w:t>
      </w:r>
      <w:r w:rsidR="00877FEC" w:rsidRPr="00B158F8">
        <w:rPr>
          <w:lang w:val="ru-RU"/>
        </w:rPr>
        <w:t>3</w:t>
      </w:r>
      <w:r w:rsidRPr="00B158F8">
        <w:t>. Клієнт доручає Банку самостійно (без оформлення Клієнтом додаткових документів) списувати з поточного рахунку:</w:t>
      </w:r>
    </w:p>
    <w:p w14:paraId="4E0AA476" w14:textId="77777777" w:rsidR="0018242E" w:rsidRPr="00B158F8" w:rsidRDefault="0018242E" w:rsidP="00E2190C">
      <w:pPr>
        <w:spacing w:line="14" w:lineRule="exact"/>
        <w:jc w:val="both"/>
      </w:pPr>
    </w:p>
    <w:p w14:paraId="095430F1" w14:textId="77777777" w:rsidR="0018242E" w:rsidRPr="00B158F8" w:rsidRDefault="0018242E" w:rsidP="00E2190C">
      <w:pPr>
        <w:numPr>
          <w:ilvl w:val="0"/>
          <w:numId w:val="18"/>
        </w:numPr>
        <w:suppressAutoHyphens w:val="0"/>
        <w:spacing w:line="232" w:lineRule="auto"/>
        <w:jc w:val="both"/>
      </w:pPr>
      <w:r w:rsidRPr="00B158F8">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B158F8" w:rsidRDefault="0018242E" w:rsidP="00E2190C">
      <w:pPr>
        <w:numPr>
          <w:ilvl w:val="0"/>
          <w:numId w:val="18"/>
        </w:numPr>
        <w:suppressAutoHyphens w:val="0"/>
        <w:spacing w:line="232" w:lineRule="auto"/>
        <w:jc w:val="both"/>
      </w:pPr>
      <w:r w:rsidRPr="00B158F8">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B158F8" w:rsidRDefault="0018242E" w:rsidP="00E2190C">
      <w:pPr>
        <w:numPr>
          <w:ilvl w:val="0"/>
          <w:numId w:val="18"/>
        </w:numPr>
        <w:suppressAutoHyphens w:val="0"/>
        <w:spacing w:line="232" w:lineRule="auto"/>
        <w:jc w:val="both"/>
      </w:pPr>
      <w:r w:rsidRPr="00B158F8">
        <w:t>суми витрат, пов'язаних з розглядом заяв, та суми інших платежів згідно з Тарифами Банку;</w:t>
      </w:r>
    </w:p>
    <w:p w14:paraId="5AEAC9F5" w14:textId="77777777" w:rsidR="0018242E" w:rsidRPr="00B158F8" w:rsidRDefault="0018242E" w:rsidP="00E2190C">
      <w:pPr>
        <w:numPr>
          <w:ilvl w:val="0"/>
          <w:numId w:val="18"/>
        </w:numPr>
        <w:suppressAutoHyphens w:val="0"/>
        <w:spacing w:line="232" w:lineRule="auto"/>
        <w:jc w:val="both"/>
      </w:pPr>
      <w:r w:rsidRPr="00B158F8">
        <w:lastRenderedPageBreak/>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B158F8" w:rsidRDefault="0018242E" w:rsidP="00E2190C">
      <w:pPr>
        <w:numPr>
          <w:ilvl w:val="0"/>
          <w:numId w:val="18"/>
        </w:numPr>
        <w:suppressAutoHyphens w:val="0"/>
        <w:spacing w:line="232" w:lineRule="auto"/>
        <w:jc w:val="both"/>
      </w:pPr>
      <w:r w:rsidRPr="00B158F8">
        <w:t>суми збитків, завданих Клієнтом Банку порушенням умов Угоди-Заяви;</w:t>
      </w:r>
    </w:p>
    <w:p w14:paraId="07766F34" w14:textId="77777777" w:rsidR="0018242E" w:rsidRPr="00B158F8" w:rsidRDefault="0018242E" w:rsidP="00E2190C">
      <w:pPr>
        <w:numPr>
          <w:ilvl w:val="0"/>
          <w:numId w:val="18"/>
        </w:numPr>
        <w:suppressAutoHyphens w:val="0"/>
        <w:spacing w:line="232" w:lineRule="auto"/>
        <w:jc w:val="both"/>
      </w:pPr>
      <w:r w:rsidRPr="00B158F8">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B158F8" w:rsidRDefault="0018242E" w:rsidP="00E2190C">
      <w:pPr>
        <w:numPr>
          <w:ilvl w:val="0"/>
          <w:numId w:val="18"/>
        </w:numPr>
        <w:suppressAutoHyphens w:val="0"/>
        <w:spacing w:line="232" w:lineRule="auto"/>
        <w:jc w:val="both"/>
      </w:pPr>
      <w:r w:rsidRPr="00B158F8">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31F7283D" w:rsidR="0018242E" w:rsidRPr="00B158F8" w:rsidRDefault="0018242E" w:rsidP="00E2190C">
      <w:pPr>
        <w:spacing w:line="237" w:lineRule="auto"/>
        <w:jc w:val="both"/>
      </w:pPr>
      <w:r w:rsidRPr="00B158F8">
        <w:tab/>
        <w:t>4.2.</w:t>
      </w:r>
      <w:r w:rsidR="000A6861" w:rsidRPr="00B158F8">
        <w:t>4</w:t>
      </w:r>
      <w:r w:rsidR="00877FEC" w:rsidRPr="00B158F8">
        <w:t>4</w:t>
      </w:r>
      <w:r w:rsidRPr="00B158F8">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71CF6E9E" w:rsidR="0018242E" w:rsidRPr="00B158F8" w:rsidRDefault="0018242E" w:rsidP="00E2190C">
      <w:pPr>
        <w:spacing w:line="237" w:lineRule="auto"/>
        <w:jc w:val="both"/>
      </w:pPr>
      <w:r w:rsidRPr="00B158F8">
        <w:tab/>
        <w:t>4.2.</w:t>
      </w:r>
      <w:r w:rsidR="000A6861" w:rsidRPr="00B158F8">
        <w:t>4</w:t>
      </w:r>
      <w:r w:rsidR="00877FEC" w:rsidRPr="00B158F8">
        <w:t>5</w:t>
      </w:r>
      <w:r w:rsidRPr="00B158F8">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B158F8" w:rsidRDefault="0018242E" w:rsidP="00E2190C">
      <w:pPr>
        <w:numPr>
          <w:ilvl w:val="0"/>
          <w:numId w:val="19"/>
        </w:numPr>
        <w:suppressAutoHyphens w:val="0"/>
        <w:spacing w:line="235" w:lineRule="auto"/>
        <w:jc w:val="both"/>
      </w:pPr>
      <w:r w:rsidRPr="00B158F8">
        <w:t>операція здійснена з введенням та перевіркою ПІН;</w:t>
      </w:r>
    </w:p>
    <w:p w14:paraId="4439138C" w14:textId="77777777" w:rsidR="0018242E" w:rsidRPr="00B158F8" w:rsidRDefault="0018242E" w:rsidP="00E2190C">
      <w:pPr>
        <w:numPr>
          <w:ilvl w:val="0"/>
          <w:numId w:val="19"/>
        </w:numPr>
        <w:suppressAutoHyphens w:val="0"/>
        <w:spacing w:line="235" w:lineRule="auto"/>
        <w:jc w:val="both"/>
      </w:pPr>
      <w:r w:rsidRPr="00B158F8">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B158F8" w:rsidRDefault="0018242E" w:rsidP="00E2190C">
      <w:pPr>
        <w:numPr>
          <w:ilvl w:val="0"/>
          <w:numId w:val="19"/>
        </w:numPr>
        <w:suppressAutoHyphens w:val="0"/>
        <w:spacing w:line="235" w:lineRule="auto"/>
        <w:jc w:val="both"/>
      </w:pPr>
      <w:r w:rsidRPr="00B158F8">
        <w:t>невиконання/порушення Клієнтом правил користування карткою, умов цього Договору, Угоди-Заяви, чинного законодавства України.</w:t>
      </w:r>
    </w:p>
    <w:p w14:paraId="5A4DEFE4" w14:textId="75F046AD" w:rsidR="0018242E" w:rsidRPr="00B158F8" w:rsidRDefault="0018242E" w:rsidP="00E2190C">
      <w:pPr>
        <w:spacing w:line="235" w:lineRule="auto"/>
        <w:jc w:val="both"/>
      </w:pPr>
      <w:r w:rsidRPr="00B158F8">
        <w:rPr>
          <w:lang w:val="ru-RU"/>
        </w:rPr>
        <w:tab/>
      </w:r>
      <w:r w:rsidRPr="00B158F8">
        <w:t>4.2.</w:t>
      </w:r>
      <w:r w:rsidR="000A6861" w:rsidRPr="00B158F8">
        <w:t>4</w:t>
      </w:r>
      <w:r w:rsidR="00877FEC" w:rsidRPr="00B158F8">
        <w:rPr>
          <w:lang w:val="ru-RU"/>
        </w:rPr>
        <w:t>6</w:t>
      </w:r>
      <w:r w:rsidRPr="00B158F8">
        <w:t xml:space="preserve">. Платіжною карткою має право користуватися лише особа, на ім’я якої емітована платіжна картка. </w:t>
      </w:r>
    </w:p>
    <w:p w14:paraId="7AF8E740" w14:textId="1DD44326" w:rsidR="0018242E" w:rsidRPr="00B158F8" w:rsidRDefault="0018242E" w:rsidP="00E2190C">
      <w:pPr>
        <w:spacing w:line="235" w:lineRule="auto"/>
        <w:jc w:val="both"/>
      </w:pPr>
      <w:r w:rsidRPr="00B158F8">
        <w:tab/>
        <w:t>4.2.</w:t>
      </w:r>
      <w:r w:rsidR="000A6861" w:rsidRPr="00B158F8">
        <w:t>4</w:t>
      </w:r>
      <w:r w:rsidR="00877FEC" w:rsidRPr="00B158F8">
        <w:rPr>
          <w:lang w:val="ru-RU"/>
        </w:rPr>
        <w:t>7</w:t>
      </w:r>
      <w:r w:rsidRPr="00B158F8">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B158F8" w:rsidRDefault="0018242E" w:rsidP="00E2190C">
      <w:pPr>
        <w:spacing w:line="14" w:lineRule="exact"/>
      </w:pPr>
    </w:p>
    <w:p w14:paraId="733A2A8A" w14:textId="7320DCA6" w:rsidR="0018242E" w:rsidRPr="00B158F8" w:rsidRDefault="0018242E" w:rsidP="00E2190C">
      <w:pPr>
        <w:spacing w:line="235" w:lineRule="auto"/>
        <w:jc w:val="both"/>
      </w:pPr>
      <w:r w:rsidRPr="00B158F8">
        <w:rPr>
          <w:lang w:val="ru-RU"/>
        </w:rPr>
        <w:tab/>
      </w:r>
      <w:r w:rsidRPr="00B158F8">
        <w:t>4.2.</w:t>
      </w:r>
      <w:r w:rsidR="00877FEC" w:rsidRPr="00B158F8">
        <w:rPr>
          <w:lang w:val="ru-RU"/>
        </w:rPr>
        <w:t>48</w:t>
      </w:r>
      <w:r w:rsidRPr="00B158F8">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B158F8" w:rsidRDefault="0018242E" w:rsidP="00E2190C">
      <w:pPr>
        <w:spacing w:line="14" w:lineRule="exact"/>
      </w:pPr>
    </w:p>
    <w:p w14:paraId="365DFEFD" w14:textId="4EBDAFF5" w:rsidR="0018242E" w:rsidRPr="00B158F8" w:rsidRDefault="0018242E" w:rsidP="00E2190C">
      <w:pPr>
        <w:spacing w:line="232" w:lineRule="auto"/>
        <w:ind w:right="20"/>
        <w:jc w:val="both"/>
      </w:pPr>
      <w:r w:rsidRPr="00B158F8">
        <w:tab/>
        <w:t>4.2.</w:t>
      </w:r>
      <w:r w:rsidR="00877FEC" w:rsidRPr="00B158F8">
        <w:rPr>
          <w:lang w:val="ru-RU"/>
        </w:rPr>
        <w:t>49</w:t>
      </w:r>
      <w:r w:rsidRPr="00B158F8">
        <w:t>. З метою запобігання несанкціонованому використанню платіжної картки Клієнту рекомендовано:</w:t>
      </w:r>
    </w:p>
    <w:p w14:paraId="4F0BEF00" w14:textId="77777777" w:rsidR="0018242E" w:rsidRPr="00B158F8" w:rsidRDefault="0018242E" w:rsidP="00E2190C">
      <w:pPr>
        <w:spacing w:line="11" w:lineRule="exact"/>
      </w:pPr>
    </w:p>
    <w:p w14:paraId="17DCAA98" w14:textId="77777777" w:rsidR="0018242E" w:rsidRPr="00B158F8" w:rsidRDefault="0018242E" w:rsidP="00E2190C">
      <w:pPr>
        <w:numPr>
          <w:ilvl w:val="0"/>
          <w:numId w:val="20"/>
        </w:numPr>
        <w:suppressAutoHyphens w:val="0"/>
        <w:spacing w:line="232" w:lineRule="auto"/>
        <w:jc w:val="both"/>
      </w:pPr>
      <w:r w:rsidRPr="00B158F8">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B158F8" w:rsidRDefault="0018242E" w:rsidP="00E2190C">
      <w:pPr>
        <w:numPr>
          <w:ilvl w:val="0"/>
          <w:numId w:val="20"/>
        </w:numPr>
        <w:suppressAutoHyphens w:val="0"/>
        <w:spacing w:line="232" w:lineRule="auto"/>
        <w:jc w:val="both"/>
      </w:pPr>
      <w:r w:rsidRPr="00B158F8">
        <w:t>не користуватися недійсною, підробленою, пошкодженою платіжною карткою;</w:t>
      </w:r>
    </w:p>
    <w:p w14:paraId="38DB93F7" w14:textId="77777777" w:rsidR="0018242E" w:rsidRPr="00B158F8" w:rsidRDefault="0018242E" w:rsidP="00E2190C">
      <w:pPr>
        <w:numPr>
          <w:ilvl w:val="0"/>
          <w:numId w:val="20"/>
        </w:numPr>
        <w:suppressAutoHyphens w:val="0"/>
        <w:spacing w:line="232" w:lineRule="auto"/>
        <w:jc w:val="both"/>
      </w:pPr>
      <w:r w:rsidRPr="00B158F8">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B158F8" w:rsidRDefault="0018242E" w:rsidP="00E2190C">
      <w:pPr>
        <w:numPr>
          <w:ilvl w:val="0"/>
          <w:numId w:val="20"/>
        </w:numPr>
        <w:suppressAutoHyphens w:val="0"/>
        <w:spacing w:line="232" w:lineRule="auto"/>
        <w:jc w:val="both"/>
      </w:pPr>
      <w:r w:rsidRPr="00B158F8">
        <w:t>підписувати тільки правильно та повністю складені рахунки та квитанції;</w:t>
      </w:r>
    </w:p>
    <w:p w14:paraId="4C8EAE28" w14:textId="77777777" w:rsidR="0018242E" w:rsidRPr="00B158F8" w:rsidRDefault="0018242E" w:rsidP="00E2190C">
      <w:pPr>
        <w:numPr>
          <w:ilvl w:val="0"/>
          <w:numId w:val="20"/>
        </w:numPr>
        <w:suppressAutoHyphens w:val="0"/>
        <w:spacing w:line="232" w:lineRule="auto"/>
        <w:jc w:val="both"/>
      </w:pPr>
      <w:r w:rsidRPr="00B158F8">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B158F8" w:rsidRDefault="0018242E" w:rsidP="00E2190C">
      <w:pPr>
        <w:numPr>
          <w:ilvl w:val="0"/>
          <w:numId w:val="20"/>
        </w:numPr>
        <w:suppressAutoHyphens w:val="0"/>
        <w:spacing w:line="232" w:lineRule="auto"/>
        <w:jc w:val="both"/>
      </w:pPr>
      <w:r w:rsidRPr="00B158F8">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B158F8" w:rsidRDefault="0018242E" w:rsidP="00E2190C">
      <w:pPr>
        <w:numPr>
          <w:ilvl w:val="0"/>
          <w:numId w:val="20"/>
        </w:numPr>
        <w:suppressAutoHyphens w:val="0"/>
        <w:spacing w:line="232" w:lineRule="auto"/>
        <w:jc w:val="both"/>
      </w:pPr>
      <w:r w:rsidRPr="00B158F8">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B158F8" w:rsidRDefault="0018242E" w:rsidP="00E2190C">
      <w:pPr>
        <w:spacing w:line="2" w:lineRule="exact"/>
      </w:pPr>
    </w:p>
    <w:p w14:paraId="6684F1B4" w14:textId="5E143A52" w:rsidR="0018242E" w:rsidRPr="00B158F8" w:rsidRDefault="0018242E" w:rsidP="00E2190C">
      <w:r w:rsidRPr="00B158F8">
        <w:tab/>
        <w:t xml:space="preserve"> 4.2.</w:t>
      </w:r>
      <w:r w:rsidR="000A6861" w:rsidRPr="00B158F8">
        <w:t>5</w:t>
      </w:r>
      <w:r w:rsidR="00877FEC" w:rsidRPr="00B158F8">
        <w:rPr>
          <w:lang w:val="ru-RU"/>
        </w:rPr>
        <w:t>0</w:t>
      </w:r>
      <w:r w:rsidRPr="00B158F8">
        <w:t>. При здійсненні операцій через банкомат Клієнту рекомендовано:</w:t>
      </w:r>
    </w:p>
    <w:p w14:paraId="1539791C" w14:textId="77777777" w:rsidR="0018242E" w:rsidRPr="00B158F8" w:rsidRDefault="0018242E" w:rsidP="00E2190C">
      <w:pPr>
        <w:spacing w:line="12" w:lineRule="exact"/>
      </w:pPr>
    </w:p>
    <w:p w14:paraId="58E7DE2B" w14:textId="77777777" w:rsidR="0018242E" w:rsidRPr="00B158F8" w:rsidRDefault="0018242E" w:rsidP="00E2190C">
      <w:pPr>
        <w:numPr>
          <w:ilvl w:val="0"/>
          <w:numId w:val="21"/>
        </w:numPr>
        <w:suppressAutoHyphens w:val="0"/>
        <w:spacing w:line="232" w:lineRule="auto"/>
        <w:jc w:val="both"/>
      </w:pPr>
      <w:r w:rsidRPr="00B158F8">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B158F8" w:rsidRDefault="0018242E" w:rsidP="00E2190C">
      <w:pPr>
        <w:numPr>
          <w:ilvl w:val="0"/>
          <w:numId w:val="21"/>
        </w:numPr>
        <w:suppressAutoHyphens w:val="0"/>
        <w:spacing w:line="232" w:lineRule="auto"/>
        <w:jc w:val="both"/>
      </w:pPr>
      <w:r w:rsidRPr="00B158F8">
        <w:t>не використовувати пристрої, які потребують введення ПІН-коду для доступу в приміщення, де розташовано банкомат;</w:t>
      </w:r>
    </w:p>
    <w:p w14:paraId="6F133812" w14:textId="77777777" w:rsidR="0018242E" w:rsidRPr="00B158F8" w:rsidRDefault="0018242E" w:rsidP="00E2190C">
      <w:pPr>
        <w:numPr>
          <w:ilvl w:val="0"/>
          <w:numId w:val="21"/>
        </w:numPr>
        <w:suppressAutoHyphens w:val="0"/>
        <w:spacing w:line="232" w:lineRule="auto"/>
        <w:jc w:val="both"/>
      </w:pPr>
      <w:r w:rsidRPr="00B158F8">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B158F8" w:rsidRDefault="0018242E" w:rsidP="00E2190C">
      <w:pPr>
        <w:numPr>
          <w:ilvl w:val="0"/>
          <w:numId w:val="21"/>
        </w:numPr>
        <w:suppressAutoHyphens w:val="0"/>
        <w:spacing w:line="232" w:lineRule="auto"/>
        <w:jc w:val="both"/>
      </w:pPr>
      <w:r w:rsidRPr="00B158F8">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B158F8" w:rsidRDefault="0018242E" w:rsidP="00E2190C">
      <w:pPr>
        <w:numPr>
          <w:ilvl w:val="0"/>
          <w:numId w:val="21"/>
        </w:numPr>
        <w:suppressAutoHyphens w:val="0"/>
        <w:spacing w:line="232" w:lineRule="auto"/>
        <w:jc w:val="both"/>
      </w:pPr>
      <w:r w:rsidRPr="00B158F8">
        <w:lastRenderedPageBreak/>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B158F8" w:rsidRDefault="0018242E" w:rsidP="00E2190C">
      <w:pPr>
        <w:numPr>
          <w:ilvl w:val="0"/>
          <w:numId w:val="21"/>
        </w:numPr>
        <w:suppressAutoHyphens w:val="0"/>
        <w:spacing w:line="232" w:lineRule="auto"/>
        <w:jc w:val="both"/>
      </w:pPr>
      <w:r w:rsidRPr="00B158F8">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B158F8" w:rsidRDefault="0018242E" w:rsidP="00E2190C">
      <w:pPr>
        <w:numPr>
          <w:ilvl w:val="0"/>
          <w:numId w:val="21"/>
        </w:numPr>
        <w:suppressAutoHyphens w:val="0"/>
        <w:spacing w:line="232" w:lineRule="auto"/>
        <w:jc w:val="both"/>
      </w:pPr>
      <w:r w:rsidRPr="00B158F8">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B158F8" w:rsidRDefault="0018242E" w:rsidP="00E2190C">
      <w:pPr>
        <w:numPr>
          <w:ilvl w:val="0"/>
          <w:numId w:val="21"/>
        </w:numPr>
        <w:suppressAutoHyphens w:val="0"/>
        <w:spacing w:line="232" w:lineRule="auto"/>
        <w:jc w:val="both"/>
      </w:pPr>
      <w:r w:rsidRPr="00B158F8">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B158F8" w:rsidRDefault="0018242E" w:rsidP="00E2190C">
      <w:pPr>
        <w:numPr>
          <w:ilvl w:val="0"/>
          <w:numId w:val="21"/>
        </w:numPr>
        <w:suppressAutoHyphens w:val="0"/>
        <w:spacing w:line="232" w:lineRule="auto"/>
        <w:jc w:val="both"/>
      </w:pPr>
      <w:r w:rsidRPr="00B158F8">
        <w:t>використовувати в мережі Інтернет сторінки тільки відомих і перевірених інтернет-магазинів.</w:t>
      </w:r>
    </w:p>
    <w:p w14:paraId="6B687F46" w14:textId="77777777" w:rsidR="0018242E" w:rsidRPr="00B158F8" w:rsidRDefault="0018242E" w:rsidP="00E2190C">
      <w:pPr>
        <w:suppressAutoHyphens w:val="0"/>
        <w:spacing w:line="232" w:lineRule="auto"/>
        <w:jc w:val="both"/>
      </w:pPr>
      <w:r w:rsidRPr="00B158F8">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B158F8" w:rsidRDefault="0018242E" w:rsidP="00E2190C">
      <w:pPr>
        <w:spacing w:line="13" w:lineRule="exact"/>
      </w:pPr>
    </w:p>
    <w:p w14:paraId="2B26F74F" w14:textId="17F490CB" w:rsidR="0018242E" w:rsidRPr="00B158F8" w:rsidRDefault="0018242E" w:rsidP="00E2190C">
      <w:pPr>
        <w:spacing w:line="236" w:lineRule="auto"/>
        <w:jc w:val="both"/>
      </w:pPr>
      <w:r w:rsidRPr="00B158F8">
        <w:rPr>
          <w:lang w:val="ru-RU"/>
        </w:rPr>
        <w:tab/>
      </w:r>
      <w:r w:rsidRPr="00B158F8">
        <w:t>4.2.</w:t>
      </w:r>
      <w:r w:rsidR="000A6861" w:rsidRPr="00B158F8">
        <w:t>5</w:t>
      </w:r>
      <w:r w:rsidR="00877FEC" w:rsidRPr="00B158F8">
        <w:rPr>
          <w:lang w:val="ru-RU"/>
        </w:rPr>
        <w:t>1</w:t>
      </w:r>
      <w:r w:rsidRPr="00B158F8">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w:t>
      </w:r>
    </w:p>
    <w:p w14:paraId="10EA48DA" w14:textId="77777777" w:rsidR="0018242E" w:rsidRPr="00B158F8" w:rsidRDefault="0018242E" w:rsidP="00E2190C">
      <w:pPr>
        <w:spacing w:line="14" w:lineRule="exact"/>
      </w:pPr>
    </w:p>
    <w:p w14:paraId="06F97AB0" w14:textId="1C636B2E" w:rsidR="0018242E" w:rsidRPr="00B158F8" w:rsidRDefault="0018242E" w:rsidP="00E2190C">
      <w:pPr>
        <w:spacing w:line="232" w:lineRule="auto"/>
        <w:ind w:right="20"/>
        <w:jc w:val="both"/>
      </w:pPr>
      <w:r w:rsidRPr="00B158F8">
        <w:rPr>
          <w:lang w:val="ru-RU"/>
        </w:rPr>
        <w:tab/>
      </w:r>
      <w:r w:rsidRPr="00B158F8">
        <w:t>4.2.</w:t>
      </w:r>
      <w:r w:rsidR="000A6861" w:rsidRPr="00B158F8">
        <w:t>5</w:t>
      </w:r>
      <w:r w:rsidR="00877FEC" w:rsidRPr="00B158F8">
        <w:rPr>
          <w:lang w:val="ru-RU"/>
        </w:rPr>
        <w:t>2</w:t>
      </w:r>
      <w:r w:rsidRPr="00B158F8">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B158F8" w:rsidRDefault="0018242E" w:rsidP="00E2190C">
      <w:pPr>
        <w:spacing w:line="13" w:lineRule="exact"/>
      </w:pPr>
    </w:p>
    <w:p w14:paraId="727E1769" w14:textId="2D13765D" w:rsidR="0018242E" w:rsidRPr="00B158F8" w:rsidRDefault="0018242E" w:rsidP="00E2190C">
      <w:pPr>
        <w:spacing w:line="232" w:lineRule="auto"/>
        <w:jc w:val="both"/>
      </w:pPr>
      <w:r w:rsidRPr="00B158F8">
        <w:rPr>
          <w:lang w:val="ru-RU"/>
        </w:rPr>
        <w:tab/>
      </w:r>
      <w:r w:rsidRPr="00B158F8">
        <w:t>4.2.</w:t>
      </w:r>
      <w:r w:rsidR="000A6861" w:rsidRPr="00B158F8">
        <w:t>5</w:t>
      </w:r>
      <w:r w:rsidR="00877FEC" w:rsidRPr="00B158F8">
        <w:rPr>
          <w:lang w:val="ru-RU"/>
        </w:rPr>
        <w:t>3</w:t>
      </w:r>
      <w:r w:rsidRPr="00B158F8">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B158F8" w:rsidRDefault="0018242E" w:rsidP="00E2190C">
      <w:pPr>
        <w:spacing w:line="13" w:lineRule="exact"/>
      </w:pPr>
    </w:p>
    <w:p w14:paraId="5E33DA14" w14:textId="5EB09F88"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4</w:t>
      </w:r>
      <w:r w:rsidRPr="00B158F8">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B158F8" w:rsidRDefault="0018242E" w:rsidP="00E2190C">
      <w:pPr>
        <w:spacing w:line="14" w:lineRule="exact"/>
      </w:pPr>
    </w:p>
    <w:p w14:paraId="3200D655" w14:textId="38E504C4"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5</w:t>
      </w:r>
      <w:r w:rsidRPr="00B158F8">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44F49D4F" w:rsidR="0018242E" w:rsidRPr="00B158F8" w:rsidRDefault="0018242E" w:rsidP="00E2190C">
      <w:pPr>
        <w:spacing w:line="235" w:lineRule="auto"/>
        <w:jc w:val="both"/>
      </w:pPr>
      <w:r w:rsidRPr="00B158F8">
        <w:tab/>
        <w:t>4.2.</w:t>
      </w:r>
      <w:r w:rsidR="000A6861" w:rsidRPr="00B158F8">
        <w:t>5</w:t>
      </w:r>
      <w:r w:rsidR="00877FEC" w:rsidRPr="00B158F8">
        <w:rPr>
          <w:lang w:val="ru-RU"/>
        </w:rPr>
        <w:t>6</w:t>
      </w:r>
      <w:r w:rsidRPr="00B158F8">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B158F8" w:rsidRDefault="0018242E" w:rsidP="00E2190C">
      <w:pPr>
        <w:spacing w:line="14" w:lineRule="exact"/>
      </w:pPr>
    </w:p>
    <w:p w14:paraId="6AEF6A98" w14:textId="75E194C6"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7</w:t>
      </w:r>
      <w:r w:rsidRPr="00B158F8">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B158F8" w:rsidRDefault="0018242E" w:rsidP="00E2190C">
      <w:pPr>
        <w:spacing w:line="235" w:lineRule="auto"/>
        <w:jc w:val="both"/>
      </w:pPr>
      <w:r w:rsidRPr="00B158F8">
        <w:rPr>
          <w:lang w:val="ru-RU"/>
        </w:rPr>
        <w:tab/>
      </w:r>
      <w:r w:rsidRPr="00B158F8">
        <w:t>4.2.</w:t>
      </w:r>
      <w:r w:rsidR="00877FEC" w:rsidRPr="00B158F8">
        <w:rPr>
          <w:lang w:val="ru-RU"/>
        </w:rPr>
        <w:t>58</w:t>
      </w:r>
      <w:r w:rsidRPr="00B158F8">
        <w:t>. Внесення платіжної картки до Стоп-списку проводиться відповідно до Тарифів Банку.</w:t>
      </w:r>
    </w:p>
    <w:p w14:paraId="0F3C7B86" w14:textId="42AFF132" w:rsidR="0018242E" w:rsidRPr="00B158F8" w:rsidRDefault="0018242E" w:rsidP="00E2190C">
      <w:pPr>
        <w:spacing w:line="235" w:lineRule="auto"/>
        <w:jc w:val="both"/>
      </w:pPr>
      <w:r w:rsidRPr="00B158F8">
        <w:rPr>
          <w:lang w:val="ru-RU"/>
        </w:rPr>
        <w:tab/>
      </w:r>
      <w:r w:rsidRPr="00B158F8">
        <w:t>4.2.</w:t>
      </w:r>
      <w:r w:rsidR="00877FEC" w:rsidRPr="00B158F8">
        <w:rPr>
          <w:lang w:val="ru-RU"/>
        </w:rPr>
        <w:t>59</w:t>
      </w:r>
      <w:r w:rsidRPr="00B158F8">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0</w:t>
      </w:r>
      <w:r w:rsidRPr="00B158F8">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B158F8" w:rsidRDefault="0018242E" w:rsidP="00E2190C">
      <w:pPr>
        <w:suppressAutoHyphens w:val="0"/>
        <w:ind w:firstLine="708"/>
        <w:jc w:val="both"/>
        <w:rPr>
          <w:lang w:eastAsia="uk-UA"/>
        </w:rPr>
      </w:pPr>
      <w:r w:rsidRPr="00B158F8">
        <w:lastRenderedPageBreak/>
        <w:t>4.2.</w:t>
      </w:r>
      <w:r w:rsidR="000A6861" w:rsidRPr="00B158F8">
        <w:t>6</w:t>
      </w:r>
      <w:r w:rsidR="00877FEC" w:rsidRPr="00B158F8">
        <w:rPr>
          <w:lang w:val="ru-RU"/>
        </w:rPr>
        <w:t>2</w:t>
      </w:r>
      <w:r w:rsidRPr="00B158F8">
        <w:t xml:space="preserve">. </w:t>
      </w:r>
      <w:r w:rsidRPr="00B158F8">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B158F8">
        <w:rPr>
          <w:lang w:val="en-US" w:eastAsia="uk-UA"/>
        </w:rPr>
        <w:t>VISA</w:t>
      </w:r>
      <w:r w:rsidRPr="00B158F8">
        <w:rPr>
          <w:lang w:eastAsia="uk-UA"/>
        </w:rPr>
        <w:t xml:space="preserve"> та </w:t>
      </w:r>
      <w:r w:rsidRPr="00B158F8">
        <w:rPr>
          <w:lang w:val="en-US" w:eastAsia="uk-UA"/>
        </w:rPr>
        <w:t>MasterCard</w:t>
      </w:r>
      <w:r w:rsidRPr="00B158F8">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B158F8" w:rsidRDefault="0018242E" w:rsidP="00025F78">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3</w:t>
      </w:r>
      <w:r w:rsidRPr="00B158F8">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025F78" w:rsidRPr="00B158F8">
        <w:rPr>
          <w:color w:val="auto"/>
          <w:sz w:val="20"/>
          <w:szCs w:val="20"/>
          <w:lang w:val="uk-UA"/>
        </w:rPr>
        <w:t>4.</w:t>
      </w:r>
      <w:r w:rsidRPr="00B158F8">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5.</w:t>
      </w:r>
      <w:r w:rsidRPr="00B158F8">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5.1.</w:t>
      </w:r>
      <w:r w:rsidRPr="00B158F8">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B158F8" w:rsidRDefault="0018242E" w:rsidP="00E2190C">
      <w:pPr>
        <w:pStyle w:val="af9"/>
        <w:jc w:val="both"/>
        <w:rPr>
          <w:spacing w:val="-6"/>
        </w:rPr>
      </w:pPr>
      <w:r w:rsidRPr="00B158F8">
        <w:tab/>
        <w:t>4.2.</w:t>
      </w:r>
      <w:r w:rsidR="000A6861" w:rsidRPr="00B158F8">
        <w:t>6</w:t>
      </w:r>
      <w:r w:rsidR="00877FEC" w:rsidRPr="00B158F8">
        <w:rPr>
          <w:lang w:val="ru-RU"/>
        </w:rPr>
        <w:t>5</w:t>
      </w:r>
      <w:r w:rsidRPr="00B158F8">
        <w:t>.</w:t>
      </w:r>
      <w:r w:rsidR="00877FEC" w:rsidRPr="00B158F8">
        <w:rPr>
          <w:lang w:val="ru-RU"/>
        </w:rPr>
        <w:t>2</w:t>
      </w:r>
      <w:r w:rsidRPr="00B158F8">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B158F8">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B158F8">
        <w:rPr>
          <w:spacing w:val="-6"/>
        </w:rPr>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rPr>
          <w:spacing w:val="-6"/>
        </w:rPr>
        <w:t xml:space="preserve">, місце проживання, дату народження) або введення ПІН-коду. </w:t>
      </w:r>
    </w:p>
    <w:p w14:paraId="7485D6E7" w14:textId="40098F4F" w:rsidR="0018242E" w:rsidRPr="00B158F8" w:rsidRDefault="0018242E" w:rsidP="00E2190C">
      <w:pPr>
        <w:pStyle w:val="af9"/>
        <w:jc w:val="both"/>
        <w:rPr>
          <w:lang w:val="ru-RU" w:eastAsia="uk-UA"/>
        </w:rPr>
      </w:pPr>
      <w:r w:rsidRPr="00B158F8">
        <w:rPr>
          <w:spacing w:val="-6"/>
        </w:rPr>
        <w:tab/>
      </w:r>
      <w:r w:rsidRPr="00B158F8">
        <w:rPr>
          <w:spacing w:val="-6"/>
          <w:lang w:val="ru-RU"/>
        </w:rPr>
        <w:t>4.2.</w:t>
      </w:r>
      <w:r w:rsidR="003B7A7B" w:rsidRPr="00B158F8">
        <w:rPr>
          <w:spacing w:val="-6"/>
          <w:lang w:val="ru-RU"/>
        </w:rPr>
        <w:t>6</w:t>
      </w:r>
      <w:r w:rsidR="00877FEC" w:rsidRPr="00B158F8">
        <w:rPr>
          <w:spacing w:val="-6"/>
          <w:lang w:val="ru-RU"/>
        </w:rPr>
        <w:t>6</w:t>
      </w:r>
      <w:r w:rsidRPr="00B158F8">
        <w:rPr>
          <w:spacing w:val="-6"/>
          <w:lang w:val="ru-RU"/>
        </w:rPr>
        <w:t xml:space="preserve">. </w:t>
      </w:r>
      <w:r w:rsidRPr="00B158F8">
        <w:t>По картках VISA та MasterCard може бути передбачено програму лояльності на умовах, визначених Банком</w:t>
      </w:r>
      <w:r w:rsidRPr="00B158F8">
        <w:rPr>
          <w:lang w:val="ru-RU"/>
        </w:rPr>
        <w:t xml:space="preserve">, </w:t>
      </w:r>
      <w:r w:rsidRPr="00B158F8">
        <w:t>затверджених Тарифним комітетом Банку</w:t>
      </w:r>
      <w:r w:rsidRPr="00B158F8">
        <w:rPr>
          <w:lang w:val="ru-RU"/>
        </w:rPr>
        <w:t xml:space="preserve"> та </w:t>
      </w:r>
      <w:r w:rsidRPr="00B158F8">
        <w:t>зазначених у Тарифах</w:t>
      </w:r>
      <w:r w:rsidRPr="00B158F8">
        <w:rPr>
          <w:lang w:val="ru-RU"/>
        </w:rPr>
        <w:t>.</w:t>
      </w:r>
      <w:r w:rsidRPr="00B158F8">
        <w:t xml:space="preserve"> </w:t>
      </w:r>
    </w:p>
    <w:p w14:paraId="4D9253F4" w14:textId="244DB6CF"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.1. </w:t>
      </w:r>
      <w:r w:rsidRPr="00B158F8">
        <w:t>До умов надання програми лояльності відносяться:</w:t>
      </w:r>
    </w:p>
    <w:p w14:paraId="01ABA81D" w14:textId="77777777" w:rsidR="0018242E" w:rsidRPr="00B158F8" w:rsidRDefault="0018242E" w:rsidP="00E2190C">
      <w:pPr>
        <w:numPr>
          <w:ilvl w:val="0"/>
          <w:numId w:val="21"/>
        </w:numPr>
        <w:suppressAutoHyphens w:val="0"/>
        <w:spacing w:line="232" w:lineRule="auto"/>
        <w:jc w:val="both"/>
      </w:pPr>
      <w:r w:rsidRPr="00B158F8">
        <w:t>розмір заохочення, який може бути повернутий Клієнту на його рахунок;</w:t>
      </w:r>
    </w:p>
    <w:p w14:paraId="315D064D" w14:textId="77777777" w:rsidR="0018242E" w:rsidRPr="00B158F8" w:rsidRDefault="0018242E" w:rsidP="00E2190C">
      <w:pPr>
        <w:numPr>
          <w:ilvl w:val="0"/>
          <w:numId w:val="21"/>
        </w:numPr>
        <w:suppressAutoHyphens w:val="0"/>
        <w:spacing w:line="232" w:lineRule="auto"/>
        <w:jc w:val="both"/>
      </w:pPr>
      <w:r w:rsidRPr="00B158F8">
        <w:t>перелік операцій за якими передбачено заохочення та місце їх здійснення, категорія торгівельних закладів, тощо</w:t>
      </w:r>
      <w:r w:rsidRPr="00B158F8">
        <w:rPr>
          <w:lang w:val="ru-RU"/>
        </w:rPr>
        <w:t>;</w:t>
      </w:r>
    </w:p>
    <w:p w14:paraId="58C7806E" w14:textId="77777777" w:rsidR="0018242E" w:rsidRPr="00B158F8" w:rsidRDefault="0018242E" w:rsidP="00E2190C">
      <w:pPr>
        <w:numPr>
          <w:ilvl w:val="0"/>
          <w:numId w:val="21"/>
        </w:numPr>
        <w:suppressAutoHyphens w:val="0"/>
        <w:spacing w:line="232" w:lineRule="auto"/>
        <w:jc w:val="both"/>
      </w:pPr>
      <w:r w:rsidRPr="00B158F8">
        <w:t xml:space="preserve">строки надання заохочення. </w:t>
      </w:r>
    </w:p>
    <w:p w14:paraId="7896DF3D" w14:textId="21A93D4C"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.2. </w:t>
      </w:r>
      <w:r w:rsidRPr="00B158F8">
        <w:t>Засоби заохочення, передбачені умовами програми лояльності</w:t>
      </w:r>
      <w:r w:rsidRPr="00B158F8">
        <w:rPr>
          <w:lang w:val="ru-RU"/>
        </w:rPr>
        <w:t>,</w:t>
      </w:r>
      <w:r w:rsidRPr="00B158F8">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.3. </w:t>
      </w:r>
      <w:r w:rsidRPr="00B158F8">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B158F8">
        <w:rPr>
          <w:lang w:val="ru-RU"/>
        </w:rPr>
        <w:t>, утримання</w:t>
      </w:r>
      <w:r w:rsidRPr="00B158F8">
        <w:t xml:space="preserve"> та сплату податків та</w:t>
      </w:r>
      <w:r w:rsidRPr="00B158F8">
        <w:rPr>
          <w:lang w:val="ru-RU"/>
        </w:rPr>
        <w:t xml:space="preserve"> </w:t>
      </w:r>
      <w:r w:rsidRPr="00B158F8">
        <w:t>зборів у розмірі та порядку, передбаченому чинним законодавством України.</w:t>
      </w:r>
    </w:p>
    <w:p w14:paraId="1F4D6478" w14:textId="77777777" w:rsidR="00CD6F8F" w:rsidRPr="001B1EBA" w:rsidRDefault="00A372C4" w:rsidP="00CD6F8F">
      <w:pPr>
        <w:pStyle w:val="a5"/>
        <w:shd w:val="clear" w:color="auto" w:fill="FFFFFF"/>
        <w:spacing w:before="0" w:beforeAutospacing="0" w:after="0" w:afterAutospacing="0"/>
        <w:ind w:firstLine="708"/>
        <w:jc w:val="both"/>
        <w:textAlignment w:val="baseline"/>
        <w:rPr>
          <w:sz w:val="20"/>
          <w:szCs w:val="20"/>
          <w:lang w:val="uk-UA"/>
        </w:rPr>
      </w:pPr>
      <w:r w:rsidRPr="001B1EBA">
        <w:rPr>
          <w:sz w:val="20"/>
          <w:szCs w:val="20"/>
          <w:lang w:val="uk-UA"/>
        </w:rPr>
        <w:t>4.2.66.4. 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 користувача про кожну здійснену операцію відповідно до контактної інформації, наданої користувачем;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r w:rsidR="00CD6F8F" w:rsidRPr="001B1EBA">
        <w:rPr>
          <w:sz w:val="20"/>
          <w:szCs w:val="20"/>
          <w:lang w:val="uk-UA"/>
        </w:rPr>
        <w:t xml:space="preserve"> </w:t>
      </w:r>
    </w:p>
    <w:p w14:paraId="5668B1C6" w14:textId="505B44BB" w:rsidR="00CD6F8F" w:rsidRPr="00CD6F8F" w:rsidRDefault="00CD6F8F" w:rsidP="00CD6F8F">
      <w:pPr>
        <w:pStyle w:val="a5"/>
        <w:shd w:val="clear" w:color="auto" w:fill="FFFFFF"/>
        <w:spacing w:before="0" w:beforeAutospacing="0" w:after="0" w:afterAutospacing="0"/>
        <w:ind w:firstLine="708"/>
        <w:jc w:val="both"/>
        <w:textAlignment w:val="baseline"/>
        <w:rPr>
          <w:sz w:val="20"/>
          <w:szCs w:val="20"/>
        </w:rPr>
      </w:pPr>
      <w:r w:rsidRPr="00CD6F8F">
        <w:rPr>
          <w:sz w:val="20"/>
          <w:szCs w:val="20"/>
        </w:rPr>
        <w:t xml:space="preserve">4.2.66.5. Комісійні винагороди, які встановлені тарифним пакетом за виконання операцій з карткою/рахунком, розраховуються в момент виконання такої операції. Клієнт надає згоду Банку на списання комісійної винагороди з Рахунку в момент відображення відповідної операції по рахунку. </w:t>
      </w:r>
    </w:p>
    <w:p w14:paraId="57D4B04D" w14:textId="77777777" w:rsidR="00B83164" w:rsidRPr="00B158F8" w:rsidRDefault="00B83164" w:rsidP="00CD6F8F">
      <w:pPr>
        <w:pStyle w:val="af9"/>
        <w:jc w:val="both"/>
      </w:pPr>
    </w:p>
    <w:p w14:paraId="7BAE0A26" w14:textId="77777777" w:rsidR="0018242E" w:rsidRPr="00B158F8" w:rsidRDefault="0018242E" w:rsidP="00E2190C">
      <w:pPr>
        <w:spacing w:line="235" w:lineRule="auto"/>
        <w:jc w:val="both"/>
        <w:rPr>
          <w:b/>
          <w:u w:val="single"/>
        </w:rPr>
      </w:pPr>
      <w:r w:rsidRPr="00B158F8">
        <w:rPr>
          <w:b/>
          <w:u w:val="single"/>
        </w:rPr>
        <w:t>4.2.67.  Зарплатний проект</w:t>
      </w:r>
    </w:p>
    <w:p w14:paraId="5EC8568E" w14:textId="77777777" w:rsidR="0018242E" w:rsidRPr="00B158F8" w:rsidRDefault="0018242E" w:rsidP="00E2190C">
      <w:pPr>
        <w:spacing w:line="235" w:lineRule="auto"/>
        <w:jc w:val="both"/>
      </w:pPr>
      <w:r w:rsidRPr="00B158F8">
        <w:lastRenderedPageBreak/>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B158F8" w:rsidRDefault="0018242E" w:rsidP="00A9158E">
      <w:pPr>
        <w:spacing w:line="228" w:lineRule="auto"/>
        <w:jc w:val="both"/>
        <w:rPr>
          <w:lang w:eastAsia="en-US"/>
        </w:rPr>
      </w:pPr>
      <w:r w:rsidRPr="00B158F8">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B158F8">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B158F8" w:rsidRDefault="0018242E" w:rsidP="00E2190C">
      <w:pPr>
        <w:spacing w:line="235" w:lineRule="auto"/>
        <w:jc w:val="both"/>
      </w:pPr>
      <w:r w:rsidRPr="00B158F8">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B158F8" w:rsidRDefault="0018242E" w:rsidP="00E2190C">
      <w:pPr>
        <w:numPr>
          <w:ilvl w:val="0"/>
          <w:numId w:val="22"/>
        </w:numPr>
        <w:spacing w:line="235" w:lineRule="auto"/>
        <w:jc w:val="both"/>
      </w:pPr>
      <w:r w:rsidRPr="00B158F8">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B158F8" w:rsidRDefault="0018242E" w:rsidP="00E2190C">
      <w:pPr>
        <w:numPr>
          <w:ilvl w:val="0"/>
          <w:numId w:val="22"/>
        </w:numPr>
        <w:spacing w:line="235" w:lineRule="auto"/>
        <w:jc w:val="both"/>
      </w:pPr>
      <w:r w:rsidRPr="00B158F8">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B158F8" w:rsidRDefault="0018242E" w:rsidP="0018242E">
      <w:pPr>
        <w:spacing w:line="235" w:lineRule="auto"/>
        <w:jc w:val="both"/>
      </w:pPr>
      <w:r w:rsidRPr="00B158F8">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B158F8" w:rsidRDefault="0018242E" w:rsidP="0018242E">
      <w:pPr>
        <w:spacing w:line="235" w:lineRule="auto"/>
        <w:jc w:val="both"/>
      </w:pPr>
      <w:r w:rsidRPr="00B158F8">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B158F8" w:rsidRDefault="0018242E" w:rsidP="0018242E">
      <w:pPr>
        <w:spacing w:line="235" w:lineRule="auto"/>
        <w:jc w:val="both"/>
      </w:pPr>
      <w:r w:rsidRPr="00B158F8">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B158F8" w:rsidRDefault="00D42DE9" w:rsidP="00D42DE9">
      <w:pPr>
        <w:jc w:val="both"/>
        <w:rPr>
          <w:b/>
        </w:rPr>
      </w:pPr>
    </w:p>
    <w:p w14:paraId="26703586" w14:textId="596ED5A2" w:rsidR="00D42DE9" w:rsidRPr="00B158F8" w:rsidRDefault="00D42DE9" w:rsidP="00D42DE9">
      <w:pPr>
        <w:jc w:val="both"/>
      </w:pPr>
      <w:r w:rsidRPr="00B158F8">
        <w:rPr>
          <w:b/>
        </w:rPr>
        <w:t>4.2.6</w:t>
      </w:r>
      <w:r w:rsidRPr="00B158F8">
        <w:rPr>
          <w:b/>
          <w:lang w:val="ru-RU"/>
        </w:rPr>
        <w:t>8</w:t>
      </w:r>
      <w:r w:rsidRPr="00B158F8">
        <w:rPr>
          <w:b/>
        </w:rPr>
        <w:t>. Банк зобов’язаний:</w:t>
      </w:r>
    </w:p>
    <w:p w14:paraId="39C21F09"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належним чином виконувати умови цього Договору;</w:t>
      </w:r>
    </w:p>
    <w:p w14:paraId="672D6F7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забезпечувати своєчасне зарахування коштів на рахунок Клієнта;</w:t>
      </w:r>
    </w:p>
    <w:p w14:paraId="55190D5A"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122D1BFB"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61E28819" w14:textId="62EF4BBD" w:rsidR="00D42DE9" w:rsidRPr="00B158F8" w:rsidRDefault="00D42DE9" w:rsidP="00AB06B4">
      <w:pPr>
        <w:pStyle w:val="11"/>
        <w:numPr>
          <w:ilvl w:val="0"/>
          <w:numId w:val="23"/>
        </w:numPr>
        <w:jc w:val="both"/>
        <w:rPr>
          <w:sz w:val="20"/>
          <w:szCs w:val="20"/>
          <w:lang w:val="uk-UA"/>
        </w:rPr>
      </w:pPr>
      <w:r w:rsidRPr="00B158F8">
        <w:rPr>
          <w:sz w:val="20"/>
          <w:szCs w:val="20"/>
          <w:lang w:val="uk-UA"/>
        </w:rPr>
        <w:t>нараховувати за картками МПС проценти у відповідності до п.4.2.6</w:t>
      </w:r>
      <w:r w:rsidR="00A16780" w:rsidRPr="00B158F8">
        <w:rPr>
          <w:sz w:val="20"/>
          <w:szCs w:val="20"/>
          <w:lang w:val="uk-UA"/>
        </w:rPr>
        <w:t>2</w:t>
      </w:r>
      <w:r w:rsidRPr="00B158F8">
        <w:rPr>
          <w:sz w:val="20"/>
          <w:szCs w:val="20"/>
          <w:lang w:val="uk-UA"/>
        </w:rPr>
        <w:t>. цього Договору;</w:t>
      </w:r>
    </w:p>
    <w:p w14:paraId="4A8C1FB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lastRenderedPageBreak/>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1B036CFE" w:rsidR="00D42DE9" w:rsidRPr="00B158F8" w:rsidRDefault="00D42DE9" w:rsidP="00AB06B4">
      <w:pPr>
        <w:pStyle w:val="25"/>
        <w:numPr>
          <w:ilvl w:val="0"/>
          <w:numId w:val="23"/>
        </w:numPr>
        <w:jc w:val="both"/>
        <w:rPr>
          <w:sz w:val="20"/>
          <w:szCs w:val="20"/>
          <w:lang w:val="uk-UA"/>
        </w:rPr>
      </w:pPr>
      <w:r w:rsidRPr="00B158F8">
        <w:rPr>
          <w:sz w:val="20"/>
          <w:szCs w:val="20"/>
          <w:lang w:val="uk-UA"/>
        </w:rPr>
        <w:t>здійснювати</w:t>
      </w:r>
      <w:r w:rsidR="0059533E" w:rsidRPr="00B158F8">
        <w:rPr>
          <w:sz w:val="20"/>
          <w:szCs w:val="20"/>
          <w:lang w:val="uk-UA"/>
        </w:rPr>
        <w:t xml:space="preserve"> належну перевірку </w:t>
      </w:r>
      <w:r w:rsidRPr="00B158F8">
        <w:rPr>
          <w:sz w:val="20"/>
          <w:szCs w:val="20"/>
          <w:lang w:val="uk-UA"/>
        </w:rPr>
        <w:t>(уточнення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317CF5F"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w:t>
      </w:r>
      <w:r w:rsidR="003566C0" w:rsidRPr="00B158F8">
        <w:rPr>
          <w:sz w:val="20"/>
          <w:szCs w:val="20"/>
          <w:lang w:val="uk-UA"/>
        </w:rPr>
        <w:t xml:space="preserve">має статус підприємця або особи, </w:t>
      </w:r>
      <w:r w:rsidRPr="00B158F8">
        <w:rPr>
          <w:sz w:val="20"/>
          <w:szCs w:val="20"/>
          <w:lang w:val="uk-UA"/>
        </w:rPr>
        <w:t>яка  провадить незалежну професійну  діяльність.</w:t>
      </w:r>
    </w:p>
    <w:p w14:paraId="569E70AD" w14:textId="57D58D96" w:rsidR="003566C0" w:rsidRPr="00B158F8" w:rsidRDefault="005C6FEE" w:rsidP="00AB06B4">
      <w:pPr>
        <w:pStyle w:val="11"/>
        <w:numPr>
          <w:ilvl w:val="0"/>
          <w:numId w:val="23"/>
        </w:numPr>
        <w:jc w:val="both"/>
        <w:rPr>
          <w:sz w:val="20"/>
          <w:szCs w:val="20"/>
          <w:lang w:val="uk-UA"/>
        </w:rPr>
      </w:pPr>
      <w:r w:rsidRPr="00B158F8">
        <w:rPr>
          <w:sz w:val="20"/>
          <w:szCs w:val="20"/>
          <w:lang w:val="uk-UA"/>
        </w:rPr>
        <w:t>я</w:t>
      </w:r>
      <w:r w:rsidR="003566C0" w:rsidRPr="00B158F8">
        <w:rPr>
          <w:sz w:val="20"/>
          <w:szCs w:val="20"/>
          <w:lang w:val="uk-UA"/>
        </w:rPr>
        <w:t xml:space="preserve">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Банком протягом року не проводилася </w:t>
      </w:r>
      <w:r w:rsidR="00420749" w:rsidRPr="00B158F8">
        <w:rPr>
          <w:sz w:val="20"/>
          <w:szCs w:val="20"/>
          <w:lang w:val="uk-UA"/>
        </w:rPr>
        <w:t xml:space="preserve">належна перевірка </w:t>
      </w:r>
      <w:r w:rsidR="003566C0" w:rsidRPr="00B158F8">
        <w:rPr>
          <w:sz w:val="20"/>
          <w:szCs w:val="20"/>
          <w:lang w:val="uk-UA"/>
        </w:rPr>
        <w:t xml:space="preserve">особи, Банк </w:t>
      </w:r>
      <w:r w:rsidR="006D3C36" w:rsidRPr="00B158F8">
        <w:rPr>
          <w:sz w:val="20"/>
          <w:szCs w:val="20"/>
          <w:lang w:val="uk-UA"/>
        </w:rPr>
        <w:t xml:space="preserve">зобов’язаний </w:t>
      </w:r>
      <w:r w:rsidR="003566C0" w:rsidRPr="00B158F8">
        <w:rPr>
          <w:sz w:val="20"/>
          <w:szCs w:val="20"/>
          <w:lang w:val="uk-UA"/>
        </w:rPr>
        <w:t>повідомити про це відповідному органу Пенсійного фонду України або органу соціального захисту населення.</w:t>
      </w:r>
    </w:p>
    <w:p w14:paraId="0E0C2F75" w14:textId="470ED1E2" w:rsidR="00D42DE9" w:rsidRPr="00B158F8" w:rsidRDefault="00D42DE9" w:rsidP="00D42DE9">
      <w:pPr>
        <w:rPr>
          <w:b/>
        </w:rPr>
      </w:pPr>
      <w:r w:rsidRPr="00B158F8">
        <w:rPr>
          <w:b/>
        </w:rPr>
        <w:tab/>
        <w:t>4.2.69. Клієнт зобов’язаний:</w:t>
      </w:r>
    </w:p>
    <w:p w14:paraId="048554FA"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своєчасно та в повному обсязі оплачувати Банку за надані послуги згідно Тарифів;</w:t>
      </w:r>
    </w:p>
    <w:p w14:paraId="7C554FF6"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068620DA" w:rsidR="00D42DE9" w:rsidRPr="00B158F8" w:rsidRDefault="00D42DE9" w:rsidP="00AB06B4">
      <w:pPr>
        <w:pStyle w:val="25"/>
        <w:numPr>
          <w:ilvl w:val="0"/>
          <w:numId w:val="24"/>
        </w:numPr>
        <w:jc w:val="both"/>
        <w:rPr>
          <w:sz w:val="20"/>
          <w:szCs w:val="20"/>
          <w:lang w:val="uk-UA"/>
        </w:rPr>
      </w:pPr>
      <w:r w:rsidRPr="00B158F8">
        <w:rPr>
          <w:sz w:val="20"/>
          <w:szCs w:val="20"/>
          <w:lang w:val="uk-UA"/>
        </w:rPr>
        <w:t xml:space="preserve">з метою виконання вимог законодавства, яке регулює відносини у сфері </w:t>
      </w:r>
      <w:r w:rsidRPr="00B158F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z w:val="20"/>
          <w:szCs w:val="20"/>
          <w:lang w:val="uk-UA"/>
        </w:rPr>
        <w:t xml:space="preserve">, на першу вимогу Банку надавати </w:t>
      </w:r>
      <w:r w:rsidRPr="00B158F8">
        <w:rPr>
          <w:sz w:val="20"/>
          <w:szCs w:val="20"/>
          <w:lang w:val="uk-UA" w:eastAsia="uk-UA"/>
        </w:rPr>
        <w:t xml:space="preserve">необхідні Банку для виконання функцій суб’єкта первинного фінансового моніторингу, зокрема, </w:t>
      </w:r>
      <w:r w:rsidR="0059533E" w:rsidRPr="00B158F8">
        <w:rPr>
          <w:sz w:val="20"/>
          <w:szCs w:val="20"/>
          <w:lang w:val="uk-UA" w:eastAsia="uk-UA"/>
        </w:rPr>
        <w:t xml:space="preserve">належної перевірки </w:t>
      </w:r>
      <w:r w:rsidRPr="00B158F8">
        <w:rPr>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sz w:val="20"/>
          <w:szCs w:val="20"/>
          <w:lang w:eastAsia="uk-UA"/>
        </w:rPr>
        <w:t>FATCA</w:t>
      </w:r>
      <w:r w:rsidRPr="00B158F8">
        <w:rPr>
          <w:sz w:val="20"/>
          <w:szCs w:val="20"/>
          <w:lang w:val="uk-UA"/>
        </w:rPr>
        <w:t>, повідомляти Банк про зміну місцезнаходження (проживання та/або перебування) та телефонів;</w:t>
      </w:r>
    </w:p>
    <w:p w14:paraId="62503563" w14:textId="1AAD59B9" w:rsidR="0089686F" w:rsidRPr="00B158F8" w:rsidRDefault="00D42DE9" w:rsidP="000977B1">
      <w:pPr>
        <w:numPr>
          <w:ilvl w:val="0"/>
          <w:numId w:val="24"/>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r w:rsidR="0089686F" w:rsidRPr="00B158F8">
        <w:t>.</w:t>
      </w:r>
    </w:p>
    <w:p w14:paraId="3B0A44AD" w14:textId="15A13373" w:rsidR="00D42DE9" w:rsidRPr="00B158F8" w:rsidRDefault="00D42DE9" w:rsidP="00D42DE9">
      <w:pPr>
        <w:pStyle w:val="11"/>
        <w:ind w:left="0"/>
        <w:jc w:val="both"/>
        <w:rPr>
          <w:b/>
          <w:sz w:val="20"/>
          <w:szCs w:val="20"/>
          <w:lang w:val="uk-UA"/>
        </w:rPr>
      </w:pPr>
      <w:r w:rsidRPr="00B158F8">
        <w:rPr>
          <w:b/>
          <w:sz w:val="20"/>
          <w:szCs w:val="20"/>
          <w:lang w:val="uk-UA"/>
        </w:rPr>
        <w:tab/>
        <w:t>4.2.70. Банк має право:</w:t>
      </w:r>
    </w:p>
    <w:p w14:paraId="13F9758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67973875" w:rsidR="00D42DE9" w:rsidRPr="00B158F8" w:rsidRDefault="00D42DE9" w:rsidP="00AB06B4">
      <w:pPr>
        <w:pStyle w:val="11"/>
        <w:numPr>
          <w:ilvl w:val="0"/>
          <w:numId w:val="25"/>
        </w:numPr>
        <w:jc w:val="both"/>
        <w:rPr>
          <w:sz w:val="20"/>
          <w:szCs w:val="20"/>
          <w:lang w:val="uk-UA"/>
        </w:rPr>
      </w:pPr>
      <w:r w:rsidRPr="00B158F8">
        <w:rPr>
          <w:sz w:val="20"/>
          <w:szCs w:val="20"/>
          <w:lang w:val="uk-UA"/>
        </w:rPr>
        <w:t>списувати комісійну винагороду за обслуговування Банком рахунку Клієнта згідно Тарифів;</w:t>
      </w:r>
    </w:p>
    <w:p w14:paraId="2F5DDD43" w14:textId="29EE029A" w:rsidR="00FF23EB" w:rsidRPr="00B158F8" w:rsidRDefault="00FF23EB" w:rsidP="00A26F3B">
      <w:pPr>
        <w:pStyle w:val="11"/>
        <w:numPr>
          <w:ilvl w:val="0"/>
          <w:numId w:val="25"/>
        </w:numPr>
        <w:jc w:val="both"/>
        <w:rPr>
          <w:sz w:val="20"/>
          <w:szCs w:val="20"/>
          <w:lang w:val="uk-UA"/>
        </w:rPr>
      </w:pPr>
      <w:r w:rsidRPr="00B158F8">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1D64830D" w14:textId="6507C332"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5D83D50" w14:textId="0C0849A9" w:rsidR="00092D27" w:rsidRPr="00B158F8" w:rsidRDefault="00092D27" w:rsidP="00092D27">
      <w:pPr>
        <w:pStyle w:val="11"/>
        <w:numPr>
          <w:ilvl w:val="0"/>
          <w:numId w:val="25"/>
        </w:numPr>
        <w:jc w:val="both"/>
        <w:rPr>
          <w:rFonts w:eastAsia="Times New Roman"/>
          <w:sz w:val="20"/>
          <w:szCs w:val="20"/>
          <w:lang w:val="uk-UA"/>
        </w:rPr>
      </w:pPr>
      <w:r w:rsidRPr="00B158F8">
        <w:rPr>
          <w:rFonts w:eastAsia="Times New Roman"/>
          <w:sz w:val="20"/>
          <w:szCs w:val="20"/>
          <w:lang w:val="uk-UA"/>
        </w:rPr>
        <w:t xml:space="preserve">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w:t>
      </w:r>
      <w:r w:rsidRPr="00B158F8">
        <w:rPr>
          <w:rFonts w:eastAsia="Times New Roman"/>
          <w:sz w:val="20"/>
          <w:szCs w:val="20"/>
          <w:lang w:val="uk-UA"/>
        </w:rPr>
        <w:lastRenderedPageBreak/>
        <w:t>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B158F8" w:rsidRDefault="00D42DE9" w:rsidP="00D42DE9">
      <w:pPr>
        <w:rPr>
          <w:b/>
        </w:rPr>
      </w:pPr>
      <w:r w:rsidRPr="00B158F8">
        <w:rPr>
          <w:b/>
        </w:rPr>
        <w:tab/>
        <w:t>4.2.</w:t>
      </w:r>
      <w:r w:rsidRPr="00B158F8">
        <w:rPr>
          <w:b/>
          <w:lang w:val="ru-RU"/>
        </w:rPr>
        <w:t>71</w:t>
      </w:r>
      <w:r w:rsidRPr="00B158F8">
        <w:rPr>
          <w:b/>
        </w:rPr>
        <w:t>. Клієнт має право:</w:t>
      </w:r>
    </w:p>
    <w:p w14:paraId="00B120D3"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поповнювати рахунок шляхом переказу (зарахування) власних коштів;</w:t>
      </w:r>
    </w:p>
    <w:p w14:paraId="3D3AB6F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на свою вимогу отримувати виписки, що відображають рух коштів за рахунком;</w:t>
      </w:r>
    </w:p>
    <w:p w14:paraId="7510D45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подати до Банку заяву на видачу додаткових платіжних карток по своєму картрахунку</w:t>
      </w:r>
      <w:r w:rsidRPr="00B158F8">
        <w:rPr>
          <w:sz w:val="20"/>
          <w:szCs w:val="20"/>
        </w:rPr>
        <w:t xml:space="preserve"> </w:t>
      </w:r>
      <w:r w:rsidRPr="00B158F8">
        <w:rPr>
          <w:sz w:val="20"/>
          <w:szCs w:val="20"/>
          <w:lang w:val="uk-UA"/>
        </w:rPr>
        <w:t xml:space="preserve">іншій особі; </w:t>
      </w:r>
    </w:p>
    <w:p w14:paraId="7EACEAF3" w14:textId="1971A4F0" w:rsidR="001A4C87" w:rsidRDefault="00D42DE9" w:rsidP="00D34C46">
      <w:pPr>
        <w:pStyle w:val="11"/>
        <w:numPr>
          <w:ilvl w:val="0"/>
          <w:numId w:val="26"/>
        </w:numPr>
        <w:jc w:val="both"/>
      </w:pPr>
      <w:r w:rsidRPr="00B158F8">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r w:rsidR="00A44151">
        <w:rPr>
          <w:sz w:val="20"/>
          <w:szCs w:val="20"/>
          <w:lang w:val="uk-UA"/>
        </w:rPr>
        <w:t>;</w:t>
      </w:r>
      <w:r w:rsidR="00A44151" w:rsidRPr="00D34C46">
        <w:rPr>
          <w:color w:val="000000"/>
          <w:bdr w:val="none" w:sz="0" w:space="0" w:color="auto" w:frame="1"/>
        </w:rPr>
        <w:t>без фізичного відвідування відділення Банку, подати заяву на закриття рахунку, підписаною КЕП Клієнта, на електронну пошту </w:t>
      </w:r>
      <w:hyperlink r:id="rId40" w:history="1">
        <w:r w:rsidR="00A44151" w:rsidRPr="001A4C87">
          <w:rPr>
            <w:rStyle w:val="a3"/>
            <w:bdr w:val="none" w:sz="0" w:space="0" w:color="auto" w:frame="1"/>
            <w:lang w:val="en-US"/>
          </w:rPr>
          <w:t>info</w:t>
        </w:r>
        <w:r w:rsidR="00A44151" w:rsidRPr="001A4C87">
          <w:rPr>
            <w:rStyle w:val="a3"/>
          </w:rPr>
          <w:t>@</w:t>
        </w:r>
        <w:r w:rsidR="00A44151" w:rsidRPr="001A4C87">
          <w:rPr>
            <w:rStyle w:val="a3"/>
            <w:bdr w:val="none" w:sz="0" w:space="0" w:color="auto" w:frame="1"/>
            <w:lang w:val="en-US"/>
          </w:rPr>
          <w:t>sky</w:t>
        </w:r>
        <w:r w:rsidR="00A44151" w:rsidRPr="001A4C87">
          <w:rPr>
            <w:rStyle w:val="a3"/>
          </w:rPr>
          <w:t>.</w:t>
        </w:r>
        <w:r w:rsidR="00A44151" w:rsidRPr="001A4C87">
          <w:rPr>
            <w:rStyle w:val="a3"/>
            <w:bdr w:val="none" w:sz="0" w:space="0" w:color="auto" w:frame="1"/>
            <w:lang w:val="en-US"/>
          </w:rPr>
          <w:t>bank</w:t>
        </w:r>
      </w:hyperlink>
      <w:r w:rsidR="00A44151" w:rsidRPr="00D34C46">
        <w:rPr>
          <w:color w:val="000000"/>
          <w:bdr w:val="none" w:sz="0" w:space="0" w:color="auto" w:frame="1"/>
        </w:rPr>
        <w:t xml:space="preserve"> або шляхом оформлення її у Мобільному додатку </w:t>
      </w:r>
      <w:r w:rsidR="00A44151" w:rsidRPr="00D34C46">
        <w:rPr>
          <w:color w:val="000000"/>
          <w:bdr w:val="none" w:sz="0" w:space="0" w:color="auto" w:frame="1"/>
          <w:lang w:val="en-US"/>
        </w:rPr>
        <w:t>SKY Bank</w:t>
      </w:r>
      <w:r w:rsidR="00A44151">
        <w:t>.</w:t>
      </w:r>
    </w:p>
    <w:p w14:paraId="76ED7DB3" w14:textId="77777777" w:rsidR="001A4C87" w:rsidRDefault="001A4C87" w:rsidP="0018242E">
      <w:pPr>
        <w:spacing w:line="235" w:lineRule="auto"/>
        <w:jc w:val="both"/>
      </w:pPr>
    </w:p>
    <w:p w14:paraId="22F71CC7" w14:textId="33632C72" w:rsidR="00FC07A6" w:rsidRPr="00B158F8" w:rsidRDefault="00FC07A6" w:rsidP="0018242E">
      <w:pPr>
        <w:spacing w:line="235" w:lineRule="auto"/>
        <w:jc w:val="both"/>
        <w:rPr>
          <w:b/>
          <w:bCs/>
          <w:u w:val="single"/>
        </w:rPr>
      </w:pPr>
      <w:r w:rsidRPr="00B158F8">
        <w:rPr>
          <w:b/>
          <w:bCs/>
          <w:u w:val="single"/>
        </w:rPr>
        <w:t>4.2.</w:t>
      </w:r>
      <w:r w:rsidR="00D42DE9" w:rsidRPr="00B158F8">
        <w:rPr>
          <w:b/>
          <w:bCs/>
          <w:u w:val="single"/>
        </w:rPr>
        <w:t>72</w:t>
      </w:r>
      <w:r w:rsidRPr="00B158F8">
        <w:rPr>
          <w:b/>
          <w:bCs/>
          <w:u w:val="single"/>
        </w:rPr>
        <w:t xml:space="preserve">. Умови </w:t>
      </w:r>
      <w:r w:rsidR="00ED1A26" w:rsidRPr="00B158F8">
        <w:rPr>
          <w:b/>
          <w:bCs/>
          <w:u w:val="single"/>
        </w:rPr>
        <w:t xml:space="preserve">встановлення </w:t>
      </w:r>
      <w:r w:rsidR="007C7066" w:rsidRPr="00B158F8">
        <w:rPr>
          <w:b/>
          <w:bCs/>
          <w:u w:val="single"/>
        </w:rPr>
        <w:t xml:space="preserve">та обслуговування </w:t>
      </w:r>
      <w:r w:rsidRPr="00B158F8">
        <w:rPr>
          <w:b/>
          <w:bCs/>
          <w:u w:val="single"/>
        </w:rPr>
        <w:t>кредитних лімітів</w:t>
      </w:r>
    </w:p>
    <w:p w14:paraId="3AA0C8F0" w14:textId="0DCA9FB4" w:rsidR="00DE71F9" w:rsidRPr="00B158F8" w:rsidRDefault="00623AF8" w:rsidP="00DE71F9">
      <w:pPr>
        <w:ind w:firstLine="567"/>
        <w:jc w:val="both"/>
        <w:rPr>
          <w:lang w:eastAsia="ru-RU"/>
        </w:rPr>
      </w:pPr>
      <w:r w:rsidRPr="00B158F8">
        <w:rPr>
          <w:lang w:eastAsia="ru-RU"/>
        </w:rPr>
        <w:t>4.2.</w:t>
      </w:r>
      <w:r w:rsidR="00602AC9" w:rsidRPr="00B158F8">
        <w:rPr>
          <w:lang w:eastAsia="ru-RU"/>
        </w:rPr>
        <w:t>72</w:t>
      </w:r>
      <w:r w:rsidRPr="00B158F8">
        <w:rPr>
          <w:lang w:eastAsia="ru-RU"/>
        </w:rPr>
        <w:t xml:space="preserve">.1. </w:t>
      </w:r>
      <w:r w:rsidR="00DE71F9" w:rsidRPr="00B158F8">
        <w:rPr>
          <w:lang w:eastAsia="ru-RU"/>
        </w:rPr>
        <w:t xml:space="preserve">Банк встановлює на </w:t>
      </w:r>
      <w:r w:rsidR="00332F70" w:rsidRPr="00B158F8">
        <w:rPr>
          <w:lang w:eastAsia="ru-RU"/>
        </w:rPr>
        <w:t xml:space="preserve">поточному </w:t>
      </w:r>
      <w:r w:rsidR="00DE71F9" w:rsidRPr="00B158F8">
        <w:rPr>
          <w:lang w:eastAsia="ru-RU"/>
        </w:rPr>
        <w:t xml:space="preserve">рахунку Клієнта </w:t>
      </w:r>
      <w:r w:rsidR="00332F70" w:rsidRPr="00B158F8">
        <w:rPr>
          <w:lang w:eastAsia="ru-RU"/>
        </w:rPr>
        <w:t xml:space="preserve">з використанням платіжної картки (далі </w:t>
      </w:r>
      <w:r w:rsidR="00C94B39" w:rsidRPr="00B158F8">
        <w:rPr>
          <w:lang w:eastAsia="ru-RU"/>
        </w:rPr>
        <w:t xml:space="preserve">по тексту п.4.2.72. – </w:t>
      </w:r>
      <w:r w:rsidR="00332F70" w:rsidRPr="00B158F8">
        <w:rPr>
          <w:lang w:eastAsia="ru-RU"/>
        </w:rPr>
        <w:t xml:space="preserve">Рахунок) </w:t>
      </w:r>
      <w:r w:rsidR="00090268" w:rsidRPr="00B158F8">
        <w:rPr>
          <w:lang w:eastAsia="ru-RU"/>
        </w:rPr>
        <w:t>К</w:t>
      </w:r>
      <w:r w:rsidR="00DE71F9" w:rsidRPr="00B158F8">
        <w:rPr>
          <w:lang w:eastAsia="ru-RU"/>
        </w:rPr>
        <w:t>редитний ліміт</w:t>
      </w:r>
      <w:r w:rsidR="00090268" w:rsidRPr="00B158F8">
        <w:rPr>
          <w:lang w:eastAsia="ru-RU"/>
        </w:rPr>
        <w:t xml:space="preserve"> </w:t>
      </w:r>
      <w:r w:rsidR="00DE71F9" w:rsidRPr="00B158F8">
        <w:rPr>
          <w:lang w:eastAsia="ru-RU"/>
        </w:rPr>
        <w:t xml:space="preserve"> згідно Угоди-Заяви (Додаток № 1-1) з метою використання Клієнт</w:t>
      </w:r>
      <w:r w:rsidR="007029CD" w:rsidRPr="00B158F8">
        <w:rPr>
          <w:lang w:eastAsia="ru-RU"/>
        </w:rPr>
        <w:t>ом</w:t>
      </w:r>
      <w:r w:rsidR="00DE71F9" w:rsidRPr="00B158F8">
        <w:rPr>
          <w:lang w:eastAsia="ru-RU"/>
        </w:rPr>
        <w:t xml:space="preserve"> </w:t>
      </w:r>
      <w:r w:rsidR="008729E5" w:rsidRPr="00B158F8">
        <w:rPr>
          <w:lang w:eastAsia="ru-RU"/>
        </w:rPr>
        <w:t xml:space="preserve">коштів </w:t>
      </w:r>
      <w:r w:rsidR="00DE71F9" w:rsidRPr="00B158F8">
        <w:rPr>
          <w:lang w:eastAsia="ru-RU"/>
        </w:rPr>
        <w:t>на споживчі потреби</w:t>
      </w:r>
      <w:r w:rsidR="00090268" w:rsidRPr="00B158F8">
        <w:rPr>
          <w:lang w:eastAsia="ru-RU"/>
        </w:rPr>
        <w:t xml:space="preserve"> (далі – кредит</w:t>
      </w:r>
      <w:r w:rsidR="007E4622" w:rsidRPr="00B158F8">
        <w:rPr>
          <w:lang w:eastAsia="ru-RU"/>
        </w:rPr>
        <w:t>ні кошти</w:t>
      </w:r>
      <w:r w:rsidR="00090268" w:rsidRPr="00B158F8">
        <w:rPr>
          <w:lang w:eastAsia="ru-RU"/>
        </w:rPr>
        <w:t>)</w:t>
      </w:r>
      <w:r w:rsidR="00DE71F9" w:rsidRPr="00B158F8">
        <w:rPr>
          <w:lang w:eastAsia="ru-RU"/>
        </w:rPr>
        <w:t xml:space="preserve">, зі сплатою </w:t>
      </w:r>
      <w:r w:rsidR="00DE71F9" w:rsidRPr="00B158F8">
        <w:rPr>
          <w:bCs/>
          <w:lang w:eastAsia="ru-RU"/>
        </w:rPr>
        <w:t xml:space="preserve">процентів, </w:t>
      </w:r>
      <w:r w:rsidR="00DE71F9" w:rsidRPr="00B158F8">
        <w:rPr>
          <w:lang w:eastAsia="ru-RU"/>
        </w:rPr>
        <w:t xml:space="preserve">комісій та інших платежів </w:t>
      </w:r>
      <w:r w:rsidR="00DE71F9" w:rsidRPr="00B158F8">
        <w:rPr>
          <w:bCs/>
          <w:lang w:eastAsia="ru-RU"/>
        </w:rPr>
        <w:t>у розмірах, встановлених Тарифами (Додаток № 7)</w:t>
      </w:r>
      <w:r w:rsidR="00DE71F9" w:rsidRPr="00B158F8">
        <w:rPr>
          <w:lang w:eastAsia="ru-RU"/>
        </w:rPr>
        <w:t xml:space="preserve">, що складають </w:t>
      </w:r>
      <w:r w:rsidR="007029CD" w:rsidRPr="00B158F8">
        <w:rPr>
          <w:lang w:eastAsia="ru-RU"/>
        </w:rPr>
        <w:t>О</w:t>
      </w:r>
      <w:r w:rsidR="00DE71F9" w:rsidRPr="00B158F8">
        <w:rPr>
          <w:lang w:eastAsia="ru-RU"/>
        </w:rPr>
        <w:t>рієнтовну загальну вартість кредиту (Додаток № 1-</w:t>
      </w:r>
      <w:r w:rsidR="00653C58" w:rsidRPr="00B158F8">
        <w:rPr>
          <w:lang w:eastAsia="ru-RU"/>
        </w:rPr>
        <w:t>3</w:t>
      </w:r>
      <w:r w:rsidR="00DE71F9" w:rsidRPr="00B158F8">
        <w:rPr>
          <w:lang w:eastAsia="ru-RU"/>
        </w:rPr>
        <w:t>) згідно умов Угоди-Заяви/Договору</w:t>
      </w:r>
      <w:r w:rsidR="00356CDD" w:rsidRPr="00B158F8">
        <w:rPr>
          <w:lang w:eastAsia="ru-RU"/>
        </w:rPr>
        <w:t xml:space="preserve"> на наступних умовах:</w:t>
      </w:r>
    </w:p>
    <w:p w14:paraId="339D7796" w14:textId="77777777" w:rsidR="00356CDD" w:rsidRPr="00B158F8" w:rsidRDefault="00356CDD" w:rsidP="00356CDD">
      <w:pPr>
        <w:pStyle w:val="af7"/>
        <w:numPr>
          <w:ilvl w:val="0"/>
          <w:numId w:val="77"/>
        </w:numPr>
        <w:jc w:val="both"/>
        <w:rPr>
          <w:lang w:eastAsia="en-US"/>
        </w:rPr>
      </w:pPr>
      <w:r w:rsidRPr="00B158F8">
        <w:rPr>
          <w:lang w:eastAsia="en-US"/>
        </w:rPr>
        <w:t>Банк має вільні грошові кошти;</w:t>
      </w:r>
    </w:p>
    <w:p w14:paraId="69AADD52" w14:textId="66E75CD9" w:rsidR="00356CDD" w:rsidRPr="00B158F8" w:rsidRDefault="00356CDD" w:rsidP="00356CDD">
      <w:pPr>
        <w:pStyle w:val="af7"/>
        <w:numPr>
          <w:ilvl w:val="0"/>
          <w:numId w:val="77"/>
        </w:numPr>
        <w:jc w:val="both"/>
        <w:rPr>
          <w:lang w:eastAsia="en-US"/>
        </w:rPr>
      </w:pPr>
      <w:r w:rsidRPr="00B158F8">
        <w:rPr>
          <w:lang w:eastAsia="en-US"/>
        </w:rPr>
        <w:t xml:space="preserve">Клієнт надав достовірну інформацію та документи, що визначені Банком у відповідності із Анкетою-Заявою на </w:t>
      </w:r>
      <w:r w:rsidR="00A12AC3" w:rsidRPr="00B158F8">
        <w:rPr>
          <w:lang w:eastAsia="en-US"/>
        </w:rPr>
        <w:t xml:space="preserve">отримання кредиту </w:t>
      </w:r>
      <w:r w:rsidRPr="00B158F8">
        <w:rPr>
          <w:lang w:eastAsia="en-US"/>
        </w:rPr>
        <w:t xml:space="preserve">(Додаток № 1-2) та надав згоду на приєднання до цього Договору, шляхом підписання </w:t>
      </w:r>
      <w:r w:rsidR="007029CD" w:rsidRPr="00B158F8">
        <w:rPr>
          <w:lang w:eastAsia="en-US"/>
        </w:rPr>
        <w:t>Угоди</w:t>
      </w:r>
      <w:r w:rsidRPr="00B158F8">
        <w:rPr>
          <w:lang w:eastAsia="en-US"/>
        </w:rPr>
        <w:t>-Заяви;</w:t>
      </w:r>
    </w:p>
    <w:p w14:paraId="32943FD7" w14:textId="54E1D2B0" w:rsidR="00356CDD" w:rsidRPr="00B158F8" w:rsidRDefault="00356CDD" w:rsidP="00356CDD">
      <w:pPr>
        <w:pStyle w:val="af7"/>
        <w:numPr>
          <w:ilvl w:val="0"/>
          <w:numId w:val="77"/>
        </w:numPr>
        <w:jc w:val="both"/>
        <w:rPr>
          <w:lang w:eastAsia="en-US"/>
        </w:rPr>
      </w:pPr>
      <w:r w:rsidRPr="00B158F8">
        <w:rPr>
          <w:lang w:eastAsia="en-US"/>
        </w:rPr>
        <w:lastRenderedPageBreak/>
        <w:t>Клієнт</w:t>
      </w:r>
      <w:r w:rsidR="00944D2A" w:rsidRPr="00B158F8">
        <w:rPr>
          <w:lang w:eastAsia="en-US"/>
        </w:rPr>
        <w:t xml:space="preserve"> надав інформацію для розраху</w:t>
      </w:r>
      <w:r w:rsidR="00090268" w:rsidRPr="00B158F8">
        <w:rPr>
          <w:lang w:eastAsia="en-US"/>
        </w:rPr>
        <w:t>нку</w:t>
      </w:r>
      <w:r w:rsidR="00944D2A" w:rsidRPr="00B158F8">
        <w:rPr>
          <w:lang w:eastAsia="en-US"/>
        </w:rPr>
        <w:t xml:space="preserve"> кредитного ліміту та зобов’язався</w:t>
      </w:r>
      <w:r w:rsidRPr="00B158F8">
        <w:rPr>
          <w:lang w:eastAsia="en-US"/>
        </w:rPr>
        <w:t xml:space="preserve"> вчасно погашати заборгованість</w:t>
      </w:r>
      <w:r w:rsidR="00944D2A" w:rsidRPr="00B158F8">
        <w:rPr>
          <w:lang w:eastAsia="en-US"/>
        </w:rPr>
        <w:t xml:space="preserve">, </w:t>
      </w:r>
      <w:r w:rsidRPr="00B158F8">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B158F8" w:rsidRDefault="00356CDD" w:rsidP="00AB06B4">
      <w:pPr>
        <w:pStyle w:val="af7"/>
        <w:numPr>
          <w:ilvl w:val="0"/>
          <w:numId w:val="77"/>
        </w:numPr>
        <w:jc w:val="both"/>
        <w:rPr>
          <w:lang w:eastAsia="en-US"/>
        </w:rPr>
      </w:pPr>
      <w:r w:rsidRPr="00B158F8">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B158F8" w:rsidRDefault="00C5053A" w:rsidP="00090268">
      <w:pPr>
        <w:suppressAutoHyphens w:val="0"/>
        <w:ind w:firstLine="567"/>
        <w:jc w:val="both"/>
        <w:rPr>
          <w:lang w:eastAsia="ru-RU"/>
        </w:rPr>
      </w:pPr>
      <w:r w:rsidRPr="00B158F8">
        <w:rPr>
          <w:lang w:eastAsia="ru-RU"/>
        </w:rPr>
        <w:t>4.2.72.</w:t>
      </w:r>
      <w:r w:rsidR="00356CDD" w:rsidRPr="00B158F8">
        <w:rPr>
          <w:lang w:eastAsia="ru-RU"/>
        </w:rPr>
        <w:t>2</w:t>
      </w:r>
      <w:r w:rsidRPr="00B158F8">
        <w:rPr>
          <w:lang w:eastAsia="ru-RU"/>
        </w:rPr>
        <w:t xml:space="preserve">. Умови </w:t>
      </w:r>
      <w:r w:rsidR="00090268" w:rsidRPr="00B158F8">
        <w:rPr>
          <w:lang w:eastAsia="ru-RU"/>
        </w:rPr>
        <w:t>встановлення</w:t>
      </w:r>
      <w:r w:rsidRPr="00B158F8">
        <w:rPr>
          <w:lang w:eastAsia="ru-RU"/>
        </w:rPr>
        <w:t xml:space="preserve"> </w:t>
      </w:r>
      <w:r w:rsidR="00090268" w:rsidRPr="00B158F8">
        <w:rPr>
          <w:lang w:eastAsia="ru-RU"/>
        </w:rPr>
        <w:t>К</w:t>
      </w:r>
      <w:r w:rsidRPr="00B158F8">
        <w:rPr>
          <w:lang w:eastAsia="ru-RU"/>
        </w:rPr>
        <w:t>редит</w:t>
      </w:r>
      <w:r w:rsidR="00090268" w:rsidRPr="00B158F8">
        <w:rPr>
          <w:lang w:eastAsia="ru-RU"/>
        </w:rPr>
        <w:t xml:space="preserve">ного ліміту </w:t>
      </w:r>
      <w:r w:rsidRPr="00B158F8">
        <w:rPr>
          <w:lang w:eastAsia="ru-RU"/>
        </w:rPr>
        <w:t xml:space="preserve"> повинні бути дотримані Клієнтом у повному обсязі. Клієнт не вправі вимагати від Банку </w:t>
      </w:r>
      <w:r w:rsidR="00090268" w:rsidRPr="00B158F8">
        <w:rPr>
          <w:lang w:eastAsia="ru-RU"/>
        </w:rPr>
        <w:t>встановлення Кредитного ліміту</w:t>
      </w:r>
      <w:r w:rsidRPr="00B158F8">
        <w:rPr>
          <w:lang w:eastAsia="ru-RU"/>
        </w:rPr>
        <w:t xml:space="preserve"> при неналежному дотриманні або недотриманні </w:t>
      </w:r>
      <w:r w:rsidR="00DB3EF0" w:rsidRPr="00B158F8">
        <w:rPr>
          <w:lang w:eastAsia="en-US"/>
        </w:rPr>
        <w:t>умов, перевчених Угодою-Заявою/Договором.</w:t>
      </w:r>
    </w:p>
    <w:p w14:paraId="3EFF4AD5" w14:textId="2D36E30B" w:rsidR="00C5053A" w:rsidRPr="00B158F8" w:rsidRDefault="00C5053A" w:rsidP="00C5053A">
      <w:pPr>
        <w:suppressAutoHyphens w:val="0"/>
        <w:ind w:firstLine="567"/>
        <w:jc w:val="both"/>
        <w:rPr>
          <w:lang w:eastAsia="ru-RU"/>
        </w:rPr>
      </w:pPr>
      <w:r w:rsidRPr="00B158F8">
        <w:rPr>
          <w:lang w:eastAsia="ru-RU"/>
        </w:rPr>
        <w:t>4.2.72.</w:t>
      </w:r>
      <w:r w:rsidR="00356CDD" w:rsidRPr="00B158F8">
        <w:rPr>
          <w:lang w:eastAsia="ru-RU"/>
        </w:rPr>
        <w:t>3</w:t>
      </w:r>
      <w:r w:rsidRPr="00B158F8">
        <w:rPr>
          <w:lang w:eastAsia="ru-RU"/>
        </w:rPr>
        <w:t xml:space="preserve">. Банк має право відмовитись від </w:t>
      </w:r>
      <w:r w:rsidR="00090268" w:rsidRPr="00B158F8">
        <w:rPr>
          <w:lang w:eastAsia="ru-RU"/>
        </w:rPr>
        <w:t>встановлення Клієнту Кредитного ліміту</w:t>
      </w:r>
      <w:r w:rsidRPr="00B158F8">
        <w:rPr>
          <w:lang w:eastAsia="ru-RU"/>
        </w:rPr>
        <w:t xml:space="preserve"> повністю або частково у разі наявності обставин, які свідчать про те, що надана Клієнту сума </w:t>
      </w:r>
      <w:r w:rsidR="00090268" w:rsidRPr="00B158F8">
        <w:rPr>
          <w:lang w:eastAsia="ru-RU"/>
        </w:rPr>
        <w:t>К</w:t>
      </w:r>
      <w:r w:rsidRPr="00B158F8">
        <w:rPr>
          <w:lang w:eastAsia="ru-RU"/>
        </w:rPr>
        <w:t>редит</w:t>
      </w:r>
      <w:r w:rsidR="00090268" w:rsidRPr="00B158F8">
        <w:rPr>
          <w:lang w:eastAsia="ru-RU"/>
        </w:rPr>
        <w:t>ного ліміту</w:t>
      </w:r>
      <w:r w:rsidRPr="00B158F8">
        <w:rPr>
          <w:lang w:eastAsia="ru-RU"/>
        </w:rPr>
        <w:t xml:space="preserve">  не буде повернена своєчасно.     </w:t>
      </w:r>
    </w:p>
    <w:p w14:paraId="62E69E86" w14:textId="14C1A373" w:rsidR="00C5053A" w:rsidRPr="00B158F8" w:rsidRDefault="00C5053A" w:rsidP="00C5053A">
      <w:pPr>
        <w:spacing w:line="235" w:lineRule="auto"/>
        <w:ind w:firstLine="567"/>
        <w:jc w:val="both"/>
      </w:pPr>
      <w:r w:rsidRPr="00B158F8">
        <w:t>4.2.72.</w:t>
      </w:r>
      <w:r w:rsidR="00356CDD" w:rsidRPr="00B158F8">
        <w:t>4</w:t>
      </w:r>
      <w:r w:rsidRPr="00B158F8">
        <w:t xml:space="preserve">. </w:t>
      </w:r>
      <w:r w:rsidR="00090268" w:rsidRPr="00B158F8">
        <w:t>Встановлення Кредитного ліміту передбачає</w:t>
      </w:r>
      <w:r w:rsidRPr="00B158F8">
        <w:t xml:space="preserve"> надання Банком права Клієнту здійснювати перерахування коштів або отримання готівки понад залишок коштів на його </w:t>
      </w:r>
      <w:r w:rsidR="00A153BE" w:rsidRPr="00B158F8">
        <w:t>Р</w:t>
      </w:r>
      <w:r w:rsidRPr="00B158F8">
        <w:t>ахунку.</w:t>
      </w:r>
      <w:r w:rsidRPr="00B158F8">
        <w:tab/>
      </w:r>
    </w:p>
    <w:p w14:paraId="445C7004" w14:textId="70476BCE" w:rsidR="00C5053A" w:rsidRPr="00B158F8" w:rsidRDefault="00C5053A" w:rsidP="00C5053A">
      <w:pPr>
        <w:suppressAutoHyphens w:val="0"/>
        <w:jc w:val="both"/>
      </w:pPr>
      <w:r w:rsidRPr="00B158F8">
        <w:t xml:space="preserve">           4.2.72.</w:t>
      </w:r>
      <w:r w:rsidR="00356CDD" w:rsidRPr="00B158F8">
        <w:t>5</w:t>
      </w:r>
      <w:r w:rsidRPr="00B158F8">
        <w:t xml:space="preserve">. Строк користування </w:t>
      </w:r>
      <w:r w:rsidR="00C711D1" w:rsidRPr="00B158F8">
        <w:t xml:space="preserve">кредитним лімітом, </w:t>
      </w:r>
      <w:r w:rsidRPr="00B158F8">
        <w:t xml:space="preserve">не може перевищувати </w:t>
      </w:r>
      <w:r w:rsidR="00AF38D3" w:rsidRPr="00B158F8">
        <w:rPr>
          <w:lang w:val="ru-RU"/>
        </w:rPr>
        <w:t xml:space="preserve">36 </w:t>
      </w:r>
      <w:r w:rsidR="00AF38D3" w:rsidRPr="00B158F8">
        <w:t>місяців</w:t>
      </w:r>
      <w:r w:rsidRPr="00B158F8">
        <w:t xml:space="preserve"> з дня встановлення </w:t>
      </w:r>
      <w:r w:rsidR="00090268" w:rsidRPr="00B158F8">
        <w:t>К</w:t>
      </w:r>
      <w:r w:rsidRPr="00B158F8">
        <w:t xml:space="preserve">редитного ліміту </w:t>
      </w:r>
    </w:p>
    <w:p w14:paraId="29423487" w14:textId="50BA92A4" w:rsidR="00C5053A" w:rsidRPr="00B158F8" w:rsidRDefault="00B221F6" w:rsidP="00C5053A">
      <w:pPr>
        <w:suppressAutoHyphens w:val="0"/>
        <w:ind w:firstLine="567"/>
        <w:jc w:val="both"/>
      </w:pPr>
      <w:r w:rsidRPr="00B158F8">
        <w:t xml:space="preserve">4.2.72.6. </w:t>
      </w:r>
      <w:r w:rsidR="00DD15F3" w:rsidRPr="00B158F8">
        <w:t>Кл</w:t>
      </w:r>
      <w:r w:rsidR="00C5053A" w:rsidRPr="00B158F8">
        <w:t xml:space="preserve">ієнт, якому Банком встановлений </w:t>
      </w:r>
      <w:r w:rsidR="00A153BE" w:rsidRPr="00B158F8">
        <w:t>К</w:t>
      </w:r>
      <w:r w:rsidR="00C5053A" w:rsidRPr="00B158F8">
        <w:t>редитний ліміт, має право звернутися до Банку з пропозицією щодо його зміни – збільшення або зменшення.</w:t>
      </w:r>
    </w:p>
    <w:p w14:paraId="6BE5E82C" w14:textId="1729DBD6" w:rsidR="00C5053A" w:rsidRPr="00B158F8" w:rsidRDefault="00C5053A" w:rsidP="00C5053A">
      <w:pPr>
        <w:spacing w:line="235" w:lineRule="auto"/>
        <w:ind w:firstLine="567"/>
        <w:jc w:val="both"/>
      </w:pPr>
      <w:r w:rsidRPr="00B158F8">
        <w:t>4.2.72.</w:t>
      </w:r>
      <w:r w:rsidR="00356CDD" w:rsidRPr="00B158F8">
        <w:t>6</w:t>
      </w:r>
      <w:r w:rsidRPr="00B158F8">
        <w:t>.1. Умови зміни кредитного ліміту:</w:t>
      </w:r>
    </w:p>
    <w:p w14:paraId="6E08C49C" w14:textId="77777777" w:rsidR="00C5053A" w:rsidRPr="00B158F8" w:rsidRDefault="00C5053A" w:rsidP="00C5053A">
      <w:pPr>
        <w:numPr>
          <w:ilvl w:val="0"/>
          <w:numId w:val="22"/>
        </w:numPr>
        <w:spacing w:line="235" w:lineRule="auto"/>
        <w:jc w:val="both"/>
      </w:pPr>
      <w:r w:rsidRPr="00B158F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B158F8" w:rsidRDefault="00C5053A" w:rsidP="00C5053A">
      <w:pPr>
        <w:numPr>
          <w:ilvl w:val="0"/>
          <w:numId w:val="22"/>
        </w:numPr>
        <w:spacing w:line="235" w:lineRule="auto"/>
        <w:ind w:left="0" w:firstLine="426"/>
        <w:jc w:val="both"/>
      </w:pPr>
      <w:r w:rsidRPr="00B158F8">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B158F8">
        <w:rPr>
          <w:bCs/>
        </w:rPr>
        <w:t>,</w:t>
      </w:r>
      <w:r w:rsidRPr="00B158F8">
        <w:rPr>
          <w:bCs/>
        </w:rPr>
        <w:t xml:space="preserve"> встановлених Тарифами Банку; у випадку, якщо сума </w:t>
      </w:r>
      <w:r w:rsidR="007E4622" w:rsidRPr="00B158F8">
        <w:rPr>
          <w:bCs/>
        </w:rPr>
        <w:t>К</w:t>
      </w:r>
      <w:r w:rsidRPr="00B158F8">
        <w:rPr>
          <w:bCs/>
        </w:rPr>
        <w:t>редит</w:t>
      </w:r>
      <w:r w:rsidR="007E4622" w:rsidRPr="00B158F8">
        <w:rPr>
          <w:bCs/>
        </w:rPr>
        <w:t>ного ліміту</w:t>
      </w:r>
      <w:r w:rsidRPr="00B158F8">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158F8" w:rsidRDefault="00C5053A" w:rsidP="00C5053A">
      <w:pPr>
        <w:spacing w:line="235" w:lineRule="auto"/>
        <w:ind w:firstLine="502"/>
        <w:jc w:val="both"/>
      </w:pPr>
      <w:r w:rsidRPr="00B158F8">
        <w:rPr>
          <w:bCs/>
        </w:rPr>
        <w:t>4.2.72.</w:t>
      </w:r>
      <w:r w:rsidR="00356CDD" w:rsidRPr="00B158F8">
        <w:rPr>
          <w:bCs/>
        </w:rPr>
        <w:t>6</w:t>
      </w:r>
      <w:r w:rsidRPr="00B158F8">
        <w:rPr>
          <w:bCs/>
        </w:rPr>
        <w:t>.2. Збільшення кредитного ліміту з ініціативи Банку здійснюється в наступному порядку:</w:t>
      </w:r>
    </w:p>
    <w:p w14:paraId="23A51BAF" w14:textId="11D0D008" w:rsidR="00C5053A" w:rsidRPr="00B158F8" w:rsidRDefault="00C5053A" w:rsidP="007E4622">
      <w:pPr>
        <w:numPr>
          <w:ilvl w:val="0"/>
          <w:numId w:val="22"/>
        </w:numPr>
        <w:spacing w:line="235" w:lineRule="auto"/>
        <w:ind w:left="142" w:firstLine="360"/>
        <w:jc w:val="both"/>
        <w:rPr>
          <w:bCs/>
        </w:rPr>
      </w:pPr>
      <w:r w:rsidRPr="00B158F8">
        <w:rPr>
          <w:bCs/>
        </w:rPr>
        <w:t xml:space="preserve">про можливість надання збільшеного розміру кредитного ліміту ніж той, що зазначений </w:t>
      </w:r>
      <w:r w:rsidR="007E4622" w:rsidRPr="00B158F8">
        <w:rPr>
          <w:bCs/>
        </w:rPr>
        <w:t xml:space="preserve">в Угоді-Заяві </w:t>
      </w:r>
      <w:r w:rsidR="007E4622" w:rsidRPr="00B158F8">
        <w:rPr>
          <w:lang w:eastAsia="ru-RU"/>
        </w:rPr>
        <w:t>(Додаток № 1-1)</w:t>
      </w:r>
      <w:r w:rsidRPr="00B158F8">
        <w:rPr>
          <w:bCs/>
        </w:rPr>
        <w:t>, Банк повідомляє Клієнта шляхом направлення смс-повідомлення, або іншим способом виходячи з технічних можливостей Банку;</w:t>
      </w:r>
    </w:p>
    <w:p w14:paraId="1023C857" w14:textId="7BE56E34" w:rsidR="00C5053A" w:rsidRPr="00B158F8" w:rsidRDefault="00C5053A" w:rsidP="007E4622">
      <w:pPr>
        <w:numPr>
          <w:ilvl w:val="0"/>
          <w:numId w:val="22"/>
        </w:numPr>
        <w:spacing w:line="235" w:lineRule="auto"/>
        <w:ind w:left="0" w:firstLine="426"/>
        <w:jc w:val="both"/>
        <w:rPr>
          <w:bCs/>
        </w:rPr>
      </w:pPr>
      <w:r w:rsidRPr="00B158F8">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B158F8">
        <w:rPr>
          <w:bCs/>
        </w:rPr>
        <w:t xml:space="preserve">а Угода-Заява </w:t>
      </w:r>
      <w:r w:rsidR="007E4622" w:rsidRPr="00B158F8">
        <w:rPr>
          <w:lang w:eastAsia="ru-RU"/>
        </w:rPr>
        <w:t>(Додаток № 1-1)</w:t>
      </w:r>
      <w:r w:rsidRPr="00B158F8">
        <w:rPr>
          <w:bCs/>
        </w:rPr>
        <w:t>, та особисто подати відповідну письмову заяву або зателефонувати до Контакт-центру Банка</w:t>
      </w:r>
      <w:r w:rsidRPr="00B158F8">
        <w:rPr>
          <w:bCs/>
          <w:lang w:val="ru-RU"/>
        </w:rPr>
        <w:t xml:space="preserve"> за телефоном 0-800-503-444</w:t>
      </w:r>
      <w:r w:rsidRPr="00B158F8">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B158F8">
        <w:rPr>
          <w:bCs/>
        </w:rPr>
        <w:t>К</w:t>
      </w:r>
      <w:r w:rsidRPr="00B158F8">
        <w:rPr>
          <w:bCs/>
        </w:rPr>
        <w:t xml:space="preserve">редитного ліміту, згода Клієнта з умовами </w:t>
      </w:r>
      <w:r w:rsidR="007E4622" w:rsidRPr="00B158F8">
        <w:rPr>
          <w:bCs/>
        </w:rPr>
        <w:t>встановлення Кредитного ліміту</w:t>
      </w:r>
      <w:r w:rsidRPr="00B158F8">
        <w:rPr>
          <w:bCs/>
        </w:rPr>
        <w:t xml:space="preserve"> вважається підтвердженою.</w:t>
      </w:r>
    </w:p>
    <w:p w14:paraId="47C97B2F" w14:textId="3550654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 Пільговий період встановлюється Клієнту строком на 55 (п’ятдесят п’ять) днів та відліковується від початку кожного розрахункового періоду до </w:t>
      </w:r>
      <w:r w:rsidRPr="00B158F8">
        <w:rPr>
          <w:lang w:eastAsia="ru-RU"/>
        </w:rPr>
        <w:t>дати закінчення платіжного періоду</w:t>
      </w:r>
      <w:r w:rsidRPr="00B158F8">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.1. Пільговий період застосовується </w:t>
      </w:r>
      <w:r w:rsidR="00980168" w:rsidRPr="00B158F8">
        <w:rPr>
          <w:bCs/>
          <w:lang w:eastAsia="ru-RU"/>
        </w:rPr>
        <w:t xml:space="preserve">та відновлюється </w:t>
      </w:r>
      <w:r w:rsidRPr="00B158F8">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.2. Під пільговий період можуть потрапляти будь-які операції</w:t>
      </w:r>
      <w:r w:rsidR="007E4622" w:rsidRPr="00B158F8">
        <w:rPr>
          <w:bCs/>
          <w:lang w:eastAsia="ru-RU"/>
        </w:rPr>
        <w:t xml:space="preserve">, </w:t>
      </w:r>
      <w:r w:rsidRPr="00B158F8">
        <w:rPr>
          <w:bCs/>
          <w:lang w:eastAsia="ru-RU"/>
        </w:rPr>
        <w:t>зазнач</w:t>
      </w:r>
      <w:r w:rsidR="007E4622" w:rsidRPr="00B158F8">
        <w:rPr>
          <w:bCs/>
          <w:lang w:eastAsia="ru-RU"/>
        </w:rPr>
        <w:t>ені</w:t>
      </w:r>
      <w:r w:rsidRPr="00B158F8">
        <w:rPr>
          <w:bCs/>
          <w:lang w:eastAsia="ru-RU"/>
        </w:rPr>
        <w:t xml:space="preserve"> в Тарифах.</w:t>
      </w:r>
    </w:p>
    <w:p w14:paraId="2D5408D4" w14:textId="7CDFBE4C" w:rsidR="00C5053A" w:rsidRPr="00B158F8" w:rsidRDefault="00C5053A" w:rsidP="00795865">
      <w:pPr>
        <w:ind w:firstLine="661"/>
        <w:rPr>
          <w:bCs/>
        </w:rPr>
      </w:pPr>
      <w:r w:rsidRPr="00B158F8">
        <w:rPr>
          <w:bCs/>
        </w:rPr>
        <w:t>4.2.72.</w:t>
      </w:r>
      <w:r w:rsidR="00356CDD" w:rsidRPr="00B158F8">
        <w:rPr>
          <w:bCs/>
        </w:rPr>
        <w:t>8</w:t>
      </w:r>
      <w:r w:rsidRPr="00B158F8">
        <w:rPr>
          <w:bCs/>
        </w:rPr>
        <w:t xml:space="preserve">. </w:t>
      </w:r>
      <w:r w:rsidR="003846A1" w:rsidRPr="00B158F8">
        <w:rPr>
          <w:bCs/>
        </w:rPr>
        <w:t>Обов’язковий м</w:t>
      </w:r>
      <w:r w:rsidRPr="00B158F8">
        <w:rPr>
          <w:bCs/>
        </w:rPr>
        <w:t>інімальний платіж може розраховуватись двома способами та дорівнювати:</w:t>
      </w:r>
    </w:p>
    <w:p w14:paraId="0BE375B3" w14:textId="2E946A1D" w:rsidR="00C5053A" w:rsidRPr="00B158F8" w:rsidRDefault="00C5053A" w:rsidP="00795865">
      <w:pPr>
        <w:pStyle w:val="af7"/>
        <w:numPr>
          <w:ilvl w:val="0"/>
          <w:numId w:val="78"/>
        </w:numPr>
        <w:rPr>
          <w:bCs/>
        </w:rPr>
      </w:pPr>
      <w:r w:rsidRPr="00B158F8">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B158F8">
        <w:rPr>
          <w:bCs/>
        </w:rPr>
        <w:t xml:space="preserve">Кредитний </w:t>
      </w:r>
      <w:r w:rsidRPr="00B158F8">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B158F8" w:rsidRDefault="00C5053A" w:rsidP="00F7248A">
      <w:pPr>
        <w:pStyle w:val="af7"/>
        <w:numPr>
          <w:ilvl w:val="0"/>
          <w:numId w:val="78"/>
        </w:numPr>
        <w:rPr>
          <w:bCs/>
        </w:rPr>
      </w:pPr>
      <w:r w:rsidRPr="00B158F8">
        <w:rPr>
          <w:bCs/>
        </w:rPr>
        <w:t>розміру визначеного проценту, що розраховується</w:t>
      </w:r>
      <w:r w:rsidRPr="00B158F8">
        <w:t xml:space="preserve"> від суми основного боргу станом на кінець розрахункового періоду (не включаючи суму боргу, що перевищує </w:t>
      </w:r>
      <w:r w:rsidR="007E4622" w:rsidRPr="00B158F8">
        <w:t xml:space="preserve">Кредитний </w:t>
      </w:r>
      <w:r w:rsidRPr="00B158F8">
        <w:t>ліміт).</w:t>
      </w:r>
    </w:p>
    <w:p w14:paraId="657164DC" w14:textId="684DC5CC" w:rsidR="00C5053A" w:rsidRPr="00B158F8" w:rsidRDefault="00C5053A" w:rsidP="00C5053A">
      <w:pPr>
        <w:suppressAutoHyphens w:val="0"/>
        <w:ind w:firstLine="661"/>
        <w:contextualSpacing/>
        <w:jc w:val="both"/>
        <w:rPr>
          <w:rFonts w:eastAsia="Calibri"/>
        </w:rPr>
      </w:pPr>
      <w:r w:rsidRPr="00B158F8">
        <w:rPr>
          <w:rFonts w:eastAsia="Calibri"/>
        </w:rPr>
        <w:t>4.2.72.</w:t>
      </w:r>
      <w:r w:rsidR="00356CDD" w:rsidRPr="00B158F8">
        <w:rPr>
          <w:rFonts w:eastAsia="Calibri"/>
        </w:rPr>
        <w:t>9</w:t>
      </w:r>
      <w:r w:rsidRPr="00B158F8">
        <w:rPr>
          <w:rFonts w:eastAsia="Calibri"/>
        </w:rPr>
        <w:t xml:space="preserve">. Обов’язковий платіж складається з: </w:t>
      </w:r>
    </w:p>
    <w:p w14:paraId="4A373772" w14:textId="436DB039" w:rsidR="00C5053A" w:rsidRPr="00B158F8" w:rsidRDefault="00C5053A" w:rsidP="00C5053A">
      <w:pPr>
        <w:suppressAutoHyphens w:val="0"/>
        <w:ind w:firstLine="661"/>
        <w:contextualSpacing/>
        <w:jc w:val="both"/>
        <w:rPr>
          <w:rFonts w:eastAsia="Calibri"/>
          <w:lang w:eastAsia="en-US"/>
        </w:rPr>
      </w:pPr>
      <w:r w:rsidRPr="00B158F8">
        <w:rPr>
          <w:rFonts w:eastAsia="Calibri"/>
        </w:rPr>
        <w:t xml:space="preserve">1) </w:t>
      </w:r>
      <w:r w:rsidR="003846A1" w:rsidRPr="00B158F8">
        <w:rPr>
          <w:rFonts w:eastAsia="Calibri"/>
        </w:rPr>
        <w:t xml:space="preserve">обов’язкового </w:t>
      </w:r>
      <w:r w:rsidRPr="00B158F8">
        <w:rPr>
          <w:rFonts w:eastAsia="Calibri"/>
          <w:lang w:eastAsia="en-US"/>
        </w:rPr>
        <w:t xml:space="preserve">мінімального платіжу; </w:t>
      </w:r>
    </w:p>
    <w:p w14:paraId="4356DCFE"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2) нарахованих процентів за минулий звітний період; </w:t>
      </w:r>
    </w:p>
    <w:p w14:paraId="7668C82C"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3) нарахованих комісій; </w:t>
      </w:r>
    </w:p>
    <w:p w14:paraId="2CD4404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несанкціонованого овердрафту; </w:t>
      </w:r>
    </w:p>
    <w:p w14:paraId="65B222FA"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прострочених процентів; </w:t>
      </w:r>
    </w:p>
    <w:p w14:paraId="7DF4CC7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5) простроченої суми основного боргу.</w:t>
      </w:r>
    </w:p>
    <w:p w14:paraId="33544CBE" w14:textId="00E293A4" w:rsidR="00C5053A" w:rsidRPr="00B158F8" w:rsidRDefault="00C5053A" w:rsidP="00C5053A">
      <w:pPr>
        <w:suppressAutoHyphens w:val="0"/>
        <w:ind w:firstLine="661"/>
        <w:jc w:val="both"/>
        <w:rPr>
          <w:lang w:eastAsia="ru-RU"/>
        </w:rPr>
      </w:pPr>
      <w:r w:rsidRPr="00B158F8">
        <w:rPr>
          <w:lang w:eastAsia="ru-RU"/>
        </w:rPr>
        <w:t>4.2.72.</w:t>
      </w:r>
      <w:r w:rsidR="00356CDD" w:rsidRPr="00B158F8">
        <w:rPr>
          <w:lang w:eastAsia="ru-RU"/>
        </w:rPr>
        <w:t>9</w:t>
      </w:r>
      <w:r w:rsidRPr="00B158F8">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B158F8" w:rsidDel="00657B31">
        <w:rPr>
          <w:lang w:eastAsia="ru-RU"/>
        </w:rPr>
        <w:t xml:space="preserve"> </w:t>
      </w:r>
      <w:r w:rsidRPr="00B158F8">
        <w:rPr>
          <w:lang w:eastAsia="ru-RU"/>
        </w:rPr>
        <w:t>місяця, наступного за звітним. За 10 (десять) календарних днів до закінчення платіжного періоду Клієнту буде надіслано смс-повідомлення з сумою заборгованості.</w:t>
      </w:r>
    </w:p>
    <w:p w14:paraId="4410DD54" w14:textId="1DE10F31"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lastRenderedPageBreak/>
        <w:tab/>
      </w:r>
      <w:r w:rsidRPr="00B158F8">
        <w:rPr>
          <w:rFonts w:eastAsia="Calibri"/>
          <w:lang w:eastAsia="en-US"/>
        </w:rPr>
        <w:tab/>
        <w:t>4.2.72.1</w:t>
      </w:r>
      <w:r w:rsidR="00356CDD" w:rsidRPr="00B158F8">
        <w:rPr>
          <w:rFonts w:eastAsia="Calibri"/>
          <w:lang w:eastAsia="en-US"/>
        </w:rPr>
        <w:t>0</w:t>
      </w:r>
      <w:r w:rsidRPr="00B158F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B158F8">
        <w:rPr>
          <w:rFonts w:eastAsia="Calibri"/>
          <w:lang w:eastAsia="en-US"/>
        </w:rPr>
        <w:t xml:space="preserve">Тарифним </w:t>
      </w:r>
      <w:r w:rsidRPr="00B158F8">
        <w:rPr>
          <w:rFonts w:eastAsia="Calibri"/>
          <w:lang w:eastAsia="en-US"/>
        </w:rPr>
        <w:t xml:space="preserve">комітетом Банку, зазначеної в Тарифах, </w:t>
      </w:r>
      <w:r w:rsidR="007E4622"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5607C438" w14:textId="187C145B"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.1. Проценти за користування кредитними коштами нараховуються Банком у валюті рахунку (980-</w:t>
      </w:r>
      <w:r w:rsidRPr="00B158F8">
        <w:rPr>
          <w:rFonts w:eastAsia="Calibri"/>
          <w:lang w:val="en-US" w:eastAsia="en-US"/>
        </w:rPr>
        <w:t>UAH</w:t>
      </w:r>
      <w:r w:rsidRPr="00B158F8">
        <w:rPr>
          <w:rFonts w:eastAsia="Calibri"/>
          <w:lang w:eastAsia="en-US"/>
        </w:rPr>
        <w:t xml:space="preserve">). В порядку, визначеному </w:t>
      </w:r>
      <w:r w:rsidR="007E4622" w:rsidRPr="00B158F8">
        <w:rPr>
          <w:rFonts w:eastAsia="Calibri"/>
          <w:lang w:eastAsia="en-US"/>
        </w:rPr>
        <w:t>Д</w:t>
      </w:r>
      <w:r w:rsidRPr="00B158F8">
        <w:rPr>
          <w:rFonts w:eastAsia="Calibri"/>
          <w:lang w:eastAsia="en-US"/>
        </w:rPr>
        <w:t>оговором, Банк вправі змінювати змінювану процентну ставку. Р</w:t>
      </w:r>
      <w:r w:rsidRPr="00B158F8">
        <w:rPr>
          <w:rFonts w:eastAsia="Calibri"/>
        </w:rPr>
        <w:t>озмір процентів за користування кредит</w:t>
      </w:r>
      <w:r w:rsidR="007E4622" w:rsidRPr="00B158F8">
        <w:rPr>
          <w:rFonts w:eastAsia="Calibri"/>
        </w:rPr>
        <w:t>ними коштами</w:t>
      </w:r>
      <w:r w:rsidRPr="00B158F8">
        <w:rPr>
          <w:rFonts w:eastAsia="Calibri"/>
        </w:rPr>
        <w:t xml:space="preserve"> під час дії </w:t>
      </w:r>
      <w:r w:rsidR="007E4622" w:rsidRPr="00B158F8">
        <w:rPr>
          <w:rFonts w:eastAsia="Calibri"/>
        </w:rPr>
        <w:t>Д</w:t>
      </w:r>
      <w:r w:rsidRPr="00B158F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.2. Проценти за користування кредит</w:t>
      </w:r>
      <w:r w:rsidR="007E4622" w:rsidRPr="00B158F8">
        <w:rPr>
          <w:rFonts w:eastAsia="Calibri"/>
          <w:lang w:eastAsia="en-US"/>
        </w:rPr>
        <w:t>ними коштами</w:t>
      </w:r>
      <w:r w:rsidRPr="00B158F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1D843E79" w14:textId="0062BBD7" w:rsidR="00C5053A" w:rsidRPr="00B158F8" w:rsidRDefault="00C5053A" w:rsidP="00C5053A">
      <w:pPr>
        <w:pStyle w:val="af7"/>
        <w:tabs>
          <w:tab w:val="left" w:pos="360"/>
        </w:tabs>
        <w:ind w:left="0"/>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B158F8">
        <w:rPr>
          <w:rFonts w:eastAsia="Calibri"/>
          <w:lang w:eastAsia="en-US"/>
        </w:rPr>
        <w:t xml:space="preserve"> період.</w:t>
      </w:r>
    </w:p>
    <w:p w14:paraId="755D5FC7" w14:textId="7232B6CE" w:rsidR="00C5053A" w:rsidRPr="00B158F8" w:rsidRDefault="00C5053A" w:rsidP="00C5053A">
      <w:pPr>
        <w:suppressAutoHyphens w:val="0"/>
        <w:ind w:firstLine="708"/>
        <w:contextualSpacing/>
        <w:jc w:val="both"/>
        <w:rPr>
          <w:rFonts w:eastAsia="Calibri"/>
          <w:lang w:eastAsia="en-US"/>
        </w:rPr>
      </w:pPr>
      <w:r w:rsidRPr="00B158F8">
        <w:rPr>
          <w:rFonts w:eastAsia="Calibri"/>
          <w:lang w:eastAsia="en-US"/>
        </w:rPr>
        <w:t>4.2.72.1</w:t>
      </w:r>
      <w:r w:rsidR="00356CDD" w:rsidRPr="00B158F8">
        <w:rPr>
          <w:rFonts w:eastAsia="Calibri"/>
          <w:lang w:eastAsia="en-US"/>
        </w:rPr>
        <w:t>0</w:t>
      </w:r>
      <w:r w:rsidRPr="00B158F8">
        <w:rPr>
          <w:rFonts w:eastAsia="Calibri"/>
          <w:lang w:eastAsia="en-US"/>
        </w:rPr>
        <w:t>.4. Проценти нараховуються по стандартній процентній ставці у разі, якщо до дати закінчення платіжного періоду</w:t>
      </w:r>
      <w:r w:rsidRPr="00B158F8" w:rsidDel="004663A4">
        <w:rPr>
          <w:rFonts w:eastAsia="Calibri"/>
          <w:lang w:eastAsia="en-US"/>
        </w:rPr>
        <w:t xml:space="preserve"> </w:t>
      </w:r>
      <w:r w:rsidRPr="00B158F8">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B158F8">
        <w:rPr>
          <w:rFonts w:eastAsia="Calibri"/>
          <w:lang w:eastAsia="en-US"/>
        </w:rPr>
        <w:t>ним коштами</w:t>
      </w:r>
      <w:r w:rsidRPr="00B158F8">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B158F8">
        <w:rPr>
          <w:rFonts w:eastAsia="Calibri"/>
          <w:lang w:eastAsia="en-US"/>
        </w:rPr>
        <w:t>ними коштами</w:t>
      </w:r>
      <w:r w:rsidRPr="00B158F8">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B158F8">
        <w:rPr>
          <w:rFonts w:eastAsia="Calibri"/>
          <w:lang w:eastAsia="en-US"/>
        </w:rPr>
        <w:t xml:space="preserve">Платіжною </w:t>
      </w:r>
      <w:r w:rsidRPr="00B158F8">
        <w:rPr>
          <w:rFonts w:eastAsia="Calibri"/>
          <w:lang w:eastAsia="en-US"/>
        </w:rPr>
        <w:t>карткою.</w:t>
      </w:r>
    </w:p>
    <w:p w14:paraId="1A305280" w14:textId="4F3CDE07" w:rsidR="00C5053A" w:rsidRPr="00B158F8" w:rsidRDefault="00C5053A" w:rsidP="00C5053A">
      <w:pPr>
        <w:ind w:firstLine="708"/>
        <w:jc w:val="both"/>
      </w:pPr>
      <w:r w:rsidRPr="00B158F8">
        <w:rPr>
          <w:lang w:eastAsia="ru-RU"/>
        </w:rPr>
        <w:t>4.2.72.1</w:t>
      </w:r>
      <w:r w:rsidR="00356CDD" w:rsidRPr="00B158F8">
        <w:rPr>
          <w:lang w:eastAsia="ru-RU"/>
        </w:rPr>
        <w:t>0</w:t>
      </w:r>
      <w:r w:rsidRPr="00B158F8">
        <w:rPr>
          <w:lang w:eastAsia="ru-RU"/>
        </w:rPr>
        <w:t xml:space="preserve">.5. </w:t>
      </w:r>
      <w:r w:rsidRPr="00B158F8">
        <w:t>Нарахування процентів за користування  кредит</w:t>
      </w:r>
      <w:r w:rsidR="00332F70" w:rsidRPr="00B158F8">
        <w:t>ними коштами</w:t>
      </w:r>
      <w:r w:rsidRPr="00B158F8">
        <w:t xml:space="preserve"> здійснюється Банком щомісяця за методом факт/факт 365 (366), виходячи з фактичної кількості днів користування Клієнтом кредит</w:t>
      </w:r>
      <w:r w:rsidR="00332F70" w:rsidRPr="00B158F8">
        <w:t>ними коштами</w:t>
      </w:r>
      <w:r w:rsidRPr="00B158F8">
        <w:t xml:space="preserve"> та визначеної кількості днів у році на суму щоденного залишку заборгованості за </w:t>
      </w:r>
      <w:r w:rsidR="00332F70" w:rsidRPr="00B158F8">
        <w:t>К</w:t>
      </w:r>
      <w:r w:rsidRPr="00B158F8">
        <w:t>редит</w:t>
      </w:r>
      <w:r w:rsidR="00332F70" w:rsidRPr="00B158F8">
        <w:t>ни</w:t>
      </w:r>
      <w:r w:rsidRPr="00B158F8">
        <w:t xml:space="preserve">м </w:t>
      </w:r>
      <w:r w:rsidR="00332F70" w:rsidRPr="00B158F8">
        <w:t xml:space="preserve">лімітом </w:t>
      </w:r>
      <w:r w:rsidRPr="00B158F8">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B158F8">
        <w:t>их</w:t>
      </w:r>
      <w:r w:rsidRPr="00B158F8">
        <w:t xml:space="preserve"> кредит</w:t>
      </w:r>
      <w:r w:rsidR="00332F70" w:rsidRPr="00B158F8">
        <w:t>них коштів</w:t>
      </w:r>
      <w:r w:rsidRPr="00B158F8">
        <w:t>, відображаються на рахунках Банку:</w:t>
      </w:r>
    </w:p>
    <w:p w14:paraId="4AD9C00E" w14:textId="77777777" w:rsidR="00C5053A" w:rsidRPr="00B158F8" w:rsidRDefault="00C5053A" w:rsidP="00C5053A">
      <w:pPr>
        <w:numPr>
          <w:ilvl w:val="0"/>
          <w:numId w:val="48"/>
        </w:numPr>
        <w:suppressAutoHyphens w:val="0"/>
        <w:ind w:firstLine="414"/>
        <w:contextualSpacing/>
        <w:jc w:val="both"/>
      </w:pPr>
      <w:r w:rsidRPr="00B158F8">
        <w:t>в останній календарний день місяця;</w:t>
      </w:r>
    </w:p>
    <w:p w14:paraId="1EA9C4D6" w14:textId="77777777" w:rsidR="00C5053A" w:rsidRPr="00B158F8" w:rsidRDefault="00C5053A" w:rsidP="00C5053A">
      <w:pPr>
        <w:numPr>
          <w:ilvl w:val="0"/>
          <w:numId w:val="48"/>
        </w:numPr>
        <w:suppressAutoHyphens w:val="0"/>
        <w:ind w:firstLine="414"/>
        <w:contextualSpacing/>
        <w:jc w:val="both"/>
      </w:pPr>
      <w:r w:rsidRPr="00B158F8">
        <w:t>в останній день розрахункового періоду;</w:t>
      </w:r>
    </w:p>
    <w:p w14:paraId="71F100DC" w14:textId="77777777" w:rsidR="00C5053A" w:rsidRPr="00B158F8" w:rsidRDefault="00C5053A" w:rsidP="00C5053A">
      <w:pPr>
        <w:numPr>
          <w:ilvl w:val="0"/>
          <w:numId w:val="48"/>
        </w:numPr>
        <w:suppressAutoHyphens w:val="0"/>
        <w:ind w:firstLine="414"/>
        <w:contextualSpacing/>
        <w:jc w:val="both"/>
      </w:pPr>
      <w:r w:rsidRPr="00B158F8">
        <w:t>в дату фактичного погашення;</w:t>
      </w:r>
    </w:p>
    <w:p w14:paraId="45BADDD3" w14:textId="77777777" w:rsidR="00C5053A" w:rsidRPr="00B158F8" w:rsidRDefault="00C5053A" w:rsidP="00C5053A">
      <w:pPr>
        <w:numPr>
          <w:ilvl w:val="0"/>
          <w:numId w:val="48"/>
        </w:numPr>
        <w:suppressAutoHyphens w:val="0"/>
        <w:ind w:firstLine="414"/>
        <w:contextualSpacing/>
        <w:jc w:val="both"/>
      </w:pPr>
      <w:r w:rsidRPr="00B158F8">
        <w:t>при перенесенні заборгованості на рахунки простроченої заборгованості;</w:t>
      </w:r>
    </w:p>
    <w:p w14:paraId="2CDCC2B1" w14:textId="23E37864" w:rsidR="00C5053A" w:rsidRPr="00B158F8" w:rsidRDefault="00C5053A" w:rsidP="00C5053A">
      <w:pPr>
        <w:numPr>
          <w:ilvl w:val="0"/>
          <w:numId w:val="48"/>
        </w:numPr>
        <w:suppressAutoHyphens w:val="0"/>
        <w:ind w:left="1418" w:hanging="284"/>
        <w:contextualSpacing/>
        <w:jc w:val="both"/>
      </w:pPr>
      <w:r w:rsidRPr="00B158F8">
        <w:t xml:space="preserve">в останній день пільгового періоду </w:t>
      </w:r>
      <w:r w:rsidR="00356CDD" w:rsidRPr="00B158F8">
        <w:t>–</w:t>
      </w:r>
      <w:r w:rsidRPr="00B158F8">
        <w:t xml:space="preserve"> відбувається відображення пільгових процентів, нарахованих на дату закінчення пільгового періоду.</w:t>
      </w:r>
    </w:p>
    <w:p w14:paraId="110F8535" w14:textId="44448398" w:rsidR="001B1EBA" w:rsidRPr="00A318CD" w:rsidRDefault="000236A9" w:rsidP="000236A9">
      <w:pPr>
        <w:pStyle w:val="af9"/>
        <w:jc w:val="both"/>
        <w:rPr>
          <w:rFonts w:eastAsia="Calibri"/>
        </w:rPr>
      </w:pPr>
      <w:r>
        <w:rPr>
          <w:rFonts w:eastAsia="Calibri"/>
        </w:rPr>
        <w:tab/>
      </w:r>
      <w:r w:rsidR="00C5053A" w:rsidRPr="00A318CD">
        <w:rPr>
          <w:rFonts w:eastAsia="Calibri"/>
        </w:rPr>
        <w:t>4.2.72.</w:t>
      </w:r>
      <w:r w:rsidR="00356CDD" w:rsidRPr="00A318CD">
        <w:rPr>
          <w:rFonts w:eastAsia="Calibri"/>
        </w:rPr>
        <w:t>11</w:t>
      </w:r>
      <w:r w:rsidR="00C5053A" w:rsidRPr="00A318CD">
        <w:rPr>
          <w:rFonts w:eastAsia="Calibri"/>
        </w:rPr>
        <w:t xml:space="preserve">. При надходженні грошових коштів на </w:t>
      </w:r>
      <w:r w:rsidR="00332F70" w:rsidRPr="00A318CD">
        <w:rPr>
          <w:rFonts w:eastAsia="Calibri"/>
        </w:rPr>
        <w:t>Р</w:t>
      </w:r>
      <w:r w:rsidR="00C5053A" w:rsidRPr="00A318CD">
        <w:rPr>
          <w:rFonts w:eastAsia="Calibri"/>
        </w:rPr>
        <w:t xml:space="preserve">ахунок Клієнта в сумі, недостатній для погашення </w:t>
      </w:r>
      <w:r w:rsidR="00332F70" w:rsidRPr="00A318CD">
        <w:rPr>
          <w:rFonts w:eastAsia="Calibri"/>
        </w:rPr>
        <w:t xml:space="preserve">кредитної </w:t>
      </w:r>
      <w:r w:rsidR="00C5053A" w:rsidRPr="00A318CD">
        <w:rPr>
          <w:rFonts w:eastAsia="Calibri"/>
        </w:rPr>
        <w:t>заборгованості в повному обсязі, вимоги Банку погашаються у наступній черговості:</w:t>
      </w:r>
    </w:p>
    <w:p w14:paraId="79EAA7DC" w14:textId="77777777" w:rsidR="00CE4B0E" w:rsidRPr="00A318CD" w:rsidRDefault="00CE4B0E" w:rsidP="00A318CD">
      <w:pPr>
        <w:pStyle w:val="a5"/>
        <w:numPr>
          <w:ilvl w:val="0"/>
          <w:numId w:val="102"/>
        </w:numPr>
        <w:shd w:val="clear" w:color="auto" w:fill="FFFFFF"/>
        <w:spacing w:before="0" w:beforeAutospacing="0" w:after="0" w:afterAutospacing="0"/>
        <w:ind w:left="709"/>
        <w:jc w:val="both"/>
        <w:rPr>
          <w:rFonts w:ascii="Calibri" w:hAnsi="Calibri" w:cs="Calibri"/>
          <w:color w:val="242424"/>
          <w:sz w:val="20"/>
          <w:szCs w:val="20"/>
        </w:rPr>
      </w:pPr>
      <w:r w:rsidRPr="00A318CD">
        <w:rPr>
          <w:rFonts w:ascii="inherit" w:hAnsi="inherit" w:cs="Calibri"/>
          <w:color w:val="000000"/>
          <w:sz w:val="20"/>
          <w:szCs w:val="20"/>
          <w:bdr w:val="none" w:sz="0" w:space="0" w:color="auto" w:frame="1"/>
        </w:rPr>
        <w:t>прострочена сума основного боргу; </w:t>
      </w:r>
    </w:p>
    <w:p w14:paraId="3A36A406"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прострочені проценти за користування кредитом; </w:t>
      </w:r>
    </w:p>
    <w:p w14:paraId="5D3F52D2"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сума несанкціонованого овердрафту та процентів; </w:t>
      </w:r>
    </w:p>
    <w:p w14:paraId="6159178E"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мінімальний платіж за основною сумою боргу; </w:t>
      </w:r>
    </w:p>
    <w:p w14:paraId="31E9978D"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нараховані проценти, що включені до обов’язкового мінімального платежу; </w:t>
      </w:r>
    </w:p>
    <w:p w14:paraId="6967C474"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заборгованість за основною сумою боргу за попередні звітні періоди; </w:t>
      </w:r>
    </w:p>
    <w:p w14:paraId="4CE873E0"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заборгованість за основною сумою боргу за поточний звітний період; </w:t>
      </w:r>
    </w:p>
    <w:p w14:paraId="0CB23B22"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нараховані проценти на дату погашення заборгованості (з урахуванням пільгового періоду); </w:t>
      </w:r>
    </w:p>
    <w:p w14:paraId="2C934A44"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нараховані комісії; </w:t>
      </w:r>
    </w:p>
    <w:p w14:paraId="2994CE0C"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нараховані штрафи та пені за порушення зобов’язань, пов’язаних з встановленим Кредитним лімітом; </w:t>
      </w:r>
    </w:p>
    <w:p w14:paraId="4CB176CE"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інші платежі відповідно до умов Договору.</w:t>
      </w:r>
    </w:p>
    <w:p w14:paraId="285084DA" w14:textId="77777777" w:rsidR="00CE4B0E" w:rsidRPr="00A318CD" w:rsidRDefault="00CE4B0E" w:rsidP="000236A9">
      <w:pPr>
        <w:pStyle w:val="af9"/>
        <w:jc w:val="both"/>
        <w:rPr>
          <w:rFonts w:eastAsia="Calibri"/>
          <w:lang w:val="ru-RU"/>
        </w:rPr>
      </w:pPr>
    </w:p>
    <w:p w14:paraId="3873A2FD" w14:textId="798ADE16" w:rsidR="00C5053A" w:rsidRPr="00B158F8" w:rsidRDefault="00C5053A" w:rsidP="00ED607F">
      <w:pPr>
        <w:ind w:firstLine="708"/>
        <w:jc w:val="both"/>
        <w:rPr>
          <w:bCs/>
        </w:rPr>
      </w:pPr>
      <w:r w:rsidRPr="00A318CD">
        <w:rPr>
          <w:bCs/>
          <w:lang w:eastAsia="ru-RU"/>
        </w:rPr>
        <w:t>4.2.72.</w:t>
      </w:r>
      <w:r w:rsidR="00356CDD" w:rsidRPr="00A318CD">
        <w:rPr>
          <w:bCs/>
          <w:lang w:eastAsia="ru-RU"/>
        </w:rPr>
        <w:t>12</w:t>
      </w:r>
      <w:r w:rsidRPr="00A318CD">
        <w:rPr>
          <w:bCs/>
          <w:lang w:eastAsia="ru-RU"/>
        </w:rPr>
        <w:t xml:space="preserve">. </w:t>
      </w:r>
      <w:r w:rsidRPr="00A318CD">
        <w:rPr>
          <w:bCs/>
        </w:rPr>
        <w:t>Дебетовий залишок, що виникає на кінець операційного дня</w:t>
      </w:r>
      <w:r w:rsidRPr="001B1EBA">
        <w:rPr>
          <w:bCs/>
        </w:rPr>
        <w:t xml:space="preserve"> на </w:t>
      </w:r>
      <w:r w:rsidR="00332F70" w:rsidRPr="001B1EBA">
        <w:rPr>
          <w:bCs/>
        </w:rPr>
        <w:t>Р</w:t>
      </w:r>
      <w:r w:rsidRPr="001B1EBA">
        <w:rPr>
          <w:bCs/>
        </w:rPr>
        <w:t>ахунку в результаті здійснення Клієнтом перерахування коштів або отримання готівки, є заборгованістю за</w:t>
      </w:r>
      <w:r w:rsidRPr="00B158F8">
        <w:rPr>
          <w:bCs/>
        </w:rPr>
        <w:t xml:space="preserve"> </w:t>
      </w:r>
      <w:r w:rsidR="00332F70" w:rsidRPr="00B158F8">
        <w:rPr>
          <w:bCs/>
        </w:rPr>
        <w:t xml:space="preserve"> встановленим Кредитним лімітом</w:t>
      </w:r>
      <w:r w:rsidRPr="00B158F8">
        <w:rPr>
          <w:bCs/>
        </w:rPr>
        <w:t>.</w:t>
      </w:r>
    </w:p>
    <w:p w14:paraId="47409F8C" w14:textId="5F76F2DE" w:rsidR="00C5053A" w:rsidRPr="00B158F8" w:rsidRDefault="00C5053A" w:rsidP="00795865">
      <w:pPr>
        <w:ind w:firstLine="708"/>
        <w:rPr>
          <w:bCs/>
          <w:iCs/>
          <w:lang w:eastAsia="ru-RU"/>
        </w:rPr>
      </w:pPr>
      <w:r w:rsidRPr="00B158F8">
        <w:rPr>
          <w:bCs/>
        </w:rPr>
        <w:t>4.2.72.</w:t>
      </w:r>
      <w:r w:rsidR="00356CDD" w:rsidRPr="00B158F8">
        <w:rPr>
          <w:bCs/>
        </w:rPr>
        <w:t>13</w:t>
      </w:r>
      <w:r w:rsidRPr="00B158F8">
        <w:rPr>
          <w:bCs/>
        </w:rPr>
        <w:t xml:space="preserve">. </w:t>
      </w:r>
      <w:r w:rsidRPr="00B158F8">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B158F8">
        <w:rPr>
          <w:bCs/>
          <w:lang w:eastAsia="ru-RU"/>
        </w:rPr>
        <w:t>стандартною процентною</w:t>
      </w:r>
      <w:r w:rsidRPr="00B158F8">
        <w:rPr>
          <w:bCs/>
          <w:lang w:eastAsia="ru-RU"/>
        </w:rPr>
        <w:t xml:space="preserve"> ставкою, передбаченою </w:t>
      </w:r>
      <w:r w:rsidRPr="00B158F8">
        <w:rPr>
          <w:bCs/>
          <w:iCs/>
          <w:lang w:eastAsia="ru-RU"/>
        </w:rPr>
        <w:t>Тарифами Банку.</w:t>
      </w:r>
    </w:p>
    <w:p w14:paraId="15359D52" w14:textId="5078133B" w:rsidR="00C5053A" w:rsidRPr="00B158F8" w:rsidRDefault="00C5053A" w:rsidP="00C5053A">
      <w:pPr>
        <w:tabs>
          <w:tab w:val="left" w:pos="360"/>
        </w:tabs>
        <w:suppressAutoHyphens w:val="0"/>
        <w:ind w:left="11"/>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14</w:t>
      </w:r>
      <w:r w:rsidRPr="00B158F8">
        <w:rPr>
          <w:rFonts w:eastAsia="Calibri"/>
          <w:lang w:eastAsia="en-US"/>
        </w:rPr>
        <w:t xml:space="preserve">. Погашення заборгованості Клієнтом відбувається протягом </w:t>
      </w:r>
      <w:r w:rsidR="00AF38D3" w:rsidRPr="00B158F8">
        <w:rPr>
          <w:rFonts w:eastAsia="Calibri"/>
          <w:lang w:eastAsia="en-US"/>
        </w:rPr>
        <w:t>36</w:t>
      </w:r>
      <w:r w:rsidRPr="00B158F8">
        <w:rPr>
          <w:rFonts w:eastAsia="Calibri"/>
          <w:lang w:eastAsia="en-US"/>
        </w:rPr>
        <w:t xml:space="preserve"> </w:t>
      </w:r>
      <w:r w:rsidR="00AF38D3" w:rsidRPr="00B158F8">
        <w:rPr>
          <w:rFonts w:eastAsia="Calibri"/>
          <w:lang w:eastAsia="en-US"/>
        </w:rPr>
        <w:t>місяців</w:t>
      </w:r>
      <w:r w:rsidRPr="00B158F8">
        <w:rPr>
          <w:rFonts w:eastAsia="Calibri"/>
          <w:lang w:eastAsia="en-US"/>
        </w:rPr>
        <w:t xml:space="preserve"> з дати </w:t>
      </w:r>
      <w:r w:rsidR="00332F70" w:rsidRPr="00B158F8">
        <w:rPr>
          <w:rFonts w:eastAsia="Calibri"/>
          <w:lang w:eastAsia="en-US"/>
        </w:rPr>
        <w:t xml:space="preserve">встановлення Кредитного ліміту </w:t>
      </w:r>
      <w:r w:rsidRPr="00B158F8">
        <w:rPr>
          <w:rFonts w:eastAsia="Calibri"/>
          <w:lang w:eastAsia="en-US"/>
        </w:rPr>
        <w:t>шляхом внесення обов’язкового платежу</w:t>
      </w:r>
      <w:r w:rsidR="00332F70" w:rsidRPr="00B158F8">
        <w:rPr>
          <w:rFonts w:eastAsia="Calibri"/>
          <w:lang w:eastAsia="en-US"/>
        </w:rPr>
        <w:t xml:space="preserve"> на Рахунок</w:t>
      </w:r>
      <w:r w:rsidRPr="00B158F8">
        <w:rPr>
          <w:rFonts w:eastAsia="Calibri"/>
          <w:lang w:eastAsia="en-US"/>
        </w:rPr>
        <w:t xml:space="preserve"> до дати закінчення платіжного періоду</w:t>
      </w:r>
      <w:r w:rsidRPr="00B158F8" w:rsidDel="003464EA">
        <w:rPr>
          <w:rFonts w:eastAsia="Calibri"/>
          <w:lang w:eastAsia="en-US"/>
        </w:rPr>
        <w:t xml:space="preserve"> </w:t>
      </w:r>
      <w:r w:rsidRPr="00B158F8">
        <w:rPr>
          <w:rFonts w:eastAsia="Calibri"/>
          <w:lang w:eastAsia="en-US"/>
        </w:rPr>
        <w:t>(включно) місяця, наступного за розрахунковим періодом (за винятком випадку пролонгації строку в порядку</w:t>
      </w:r>
      <w:r w:rsidRPr="00B158F8">
        <w:t xml:space="preserve"> 4.2.</w:t>
      </w:r>
      <w:r w:rsidR="004375D4" w:rsidRPr="00B158F8">
        <w:t>72</w:t>
      </w:r>
      <w:r w:rsidRPr="00B158F8">
        <w:t>.</w:t>
      </w:r>
      <w:r w:rsidR="004375D4" w:rsidRPr="00B158F8">
        <w:t>6</w:t>
      </w:r>
      <w:r w:rsidRPr="00B158F8">
        <w:t>. цього Договору)</w:t>
      </w:r>
      <w:r w:rsidRPr="00B158F8">
        <w:rPr>
          <w:rFonts w:eastAsia="Calibri"/>
          <w:lang w:eastAsia="en-US"/>
        </w:rPr>
        <w:t xml:space="preserve">. У випадку наявності </w:t>
      </w:r>
      <w:r w:rsidR="00332F70" w:rsidRPr="00B158F8">
        <w:rPr>
          <w:rFonts w:eastAsia="Calibri"/>
          <w:lang w:eastAsia="en-US"/>
        </w:rPr>
        <w:t xml:space="preserve">кредитної </w:t>
      </w:r>
      <w:r w:rsidRPr="00B158F8">
        <w:rPr>
          <w:rFonts w:eastAsia="Calibri"/>
          <w:lang w:eastAsia="en-US"/>
        </w:rPr>
        <w:t xml:space="preserve">заборгованості за </w:t>
      </w:r>
      <w:r w:rsidR="00332F70" w:rsidRPr="00B158F8">
        <w:rPr>
          <w:rFonts w:eastAsia="Calibri"/>
          <w:lang w:eastAsia="en-US"/>
        </w:rPr>
        <w:t>Р</w:t>
      </w:r>
      <w:r w:rsidRPr="00B158F8">
        <w:rPr>
          <w:rFonts w:eastAsia="Calibri"/>
          <w:lang w:eastAsia="en-US"/>
        </w:rPr>
        <w:t>ахунком в розрахунков</w:t>
      </w:r>
      <w:r w:rsidRPr="00B158F8">
        <w:rPr>
          <w:rFonts w:eastAsia="Calibri"/>
          <w:lang w:val="ru-RU" w:eastAsia="en-US"/>
        </w:rPr>
        <w:t>у</w:t>
      </w:r>
      <w:r w:rsidRPr="00B158F8">
        <w:rPr>
          <w:rFonts w:eastAsia="Calibri"/>
          <w:lang w:eastAsia="en-US"/>
        </w:rPr>
        <w:t xml:space="preserve"> </w:t>
      </w:r>
      <w:r w:rsidRPr="00B158F8">
        <w:rPr>
          <w:rFonts w:eastAsia="Calibri"/>
          <w:lang w:val="ru-RU" w:eastAsia="en-US"/>
        </w:rPr>
        <w:t>дату</w:t>
      </w:r>
      <w:r w:rsidR="004375D4" w:rsidRPr="00B158F8">
        <w:rPr>
          <w:rFonts w:eastAsia="Calibri"/>
          <w:lang w:eastAsia="en-US"/>
        </w:rPr>
        <w:t xml:space="preserve"> </w:t>
      </w:r>
      <w:r w:rsidRPr="00B158F8">
        <w:rPr>
          <w:rFonts w:eastAsia="Calibri"/>
          <w:lang w:eastAsia="en-US"/>
        </w:rPr>
        <w:t xml:space="preserve">обчислюється сума обов’язкового мінімального платежу. </w:t>
      </w:r>
    </w:p>
    <w:p w14:paraId="44E11600" w14:textId="716F89C6"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15</w:t>
      </w:r>
      <w:r w:rsidRPr="00B158F8">
        <w:rPr>
          <w:rFonts w:eastAsia="Calibri"/>
          <w:lang w:eastAsia="en-US"/>
        </w:rPr>
        <w:t>. Порядок погашення</w:t>
      </w:r>
      <w:r w:rsidR="00332F70" w:rsidRPr="00B158F8">
        <w:rPr>
          <w:rFonts w:eastAsia="Calibri"/>
          <w:lang w:eastAsia="en-US"/>
        </w:rPr>
        <w:t xml:space="preserve"> кредитної</w:t>
      </w:r>
      <w:r w:rsidRPr="00B158F8">
        <w:rPr>
          <w:rFonts w:eastAsia="Calibri"/>
          <w:lang w:eastAsia="en-US"/>
        </w:rPr>
        <w:t xml:space="preserve"> заборгованості:</w:t>
      </w:r>
    </w:p>
    <w:p w14:paraId="0A15D538" w14:textId="2986B0ED" w:rsidR="00C5053A" w:rsidRPr="00B158F8" w:rsidRDefault="00C5053A" w:rsidP="00C5053A">
      <w:pPr>
        <w:numPr>
          <w:ilvl w:val="0"/>
          <w:numId w:val="48"/>
        </w:numPr>
        <w:suppressAutoHyphens w:val="0"/>
        <w:ind w:firstLine="414"/>
        <w:contextualSpacing/>
        <w:jc w:val="both"/>
      </w:pPr>
      <w:r w:rsidRPr="00B158F8">
        <w:rPr>
          <w:rFonts w:eastAsia="Calibri"/>
          <w:lang w:eastAsia="en-US"/>
        </w:rPr>
        <w:t xml:space="preserve">часткове (але не менше обов’язкового платежу) або повне погашення </w:t>
      </w:r>
      <w:r w:rsidR="00332F70" w:rsidRPr="00B158F8">
        <w:rPr>
          <w:rFonts w:eastAsia="Calibri"/>
          <w:lang w:eastAsia="en-US"/>
        </w:rPr>
        <w:t xml:space="preserve">кредитної </w:t>
      </w:r>
      <w:r w:rsidRPr="00B158F8">
        <w:rPr>
          <w:rFonts w:eastAsia="Calibri"/>
          <w:lang w:eastAsia="en-US"/>
        </w:rPr>
        <w:t>заборгованості;</w:t>
      </w:r>
    </w:p>
    <w:p w14:paraId="02A1894F" w14:textId="2971861D" w:rsidR="00C5053A" w:rsidRPr="00B158F8" w:rsidRDefault="00C5053A" w:rsidP="00C5053A">
      <w:pPr>
        <w:numPr>
          <w:ilvl w:val="0"/>
          <w:numId w:val="48"/>
        </w:numPr>
        <w:suppressAutoHyphens w:val="0"/>
        <w:ind w:firstLine="414"/>
        <w:contextualSpacing/>
        <w:jc w:val="both"/>
      </w:pPr>
      <w:r w:rsidRPr="00B158F8">
        <w:rPr>
          <w:rFonts w:eastAsia="Calibri"/>
          <w:lang w:eastAsia="en-US"/>
        </w:rPr>
        <w:lastRenderedPageBreak/>
        <w:t xml:space="preserve">повне погашення </w:t>
      </w:r>
      <w:r w:rsidR="00332F70" w:rsidRPr="00B158F8">
        <w:rPr>
          <w:rFonts w:eastAsia="Calibri"/>
          <w:lang w:eastAsia="en-US"/>
        </w:rPr>
        <w:t xml:space="preserve">кредитної </w:t>
      </w:r>
      <w:r w:rsidRPr="00B158F8">
        <w:rPr>
          <w:rFonts w:eastAsia="Calibri"/>
          <w:lang w:eastAsia="en-US"/>
        </w:rPr>
        <w:t xml:space="preserve">заборгованості Клієнтом не пізніше </w:t>
      </w:r>
      <w:r w:rsidR="00AF38D3" w:rsidRPr="00B158F8">
        <w:rPr>
          <w:rFonts w:eastAsia="Calibri"/>
          <w:lang w:eastAsia="en-US"/>
        </w:rPr>
        <w:t>36 місяців</w:t>
      </w:r>
      <w:r w:rsidRPr="00B158F8">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B158F8">
        <w:rPr>
          <w:rFonts w:eastAsia="Calibri"/>
          <w:lang w:eastAsia="en-US"/>
        </w:rPr>
        <w:t>користування Кредитним лімітом</w:t>
      </w:r>
      <w:r w:rsidRPr="00B158F8">
        <w:rPr>
          <w:rFonts w:eastAsia="Calibri"/>
          <w:lang w:eastAsia="en-US"/>
        </w:rPr>
        <w:t xml:space="preserve">, розірвання </w:t>
      </w:r>
      <w:r w:rsidR="00332F70" w:rsidRPr="00B158F8">
        <w:rPr>
          <w:rFonts w:eastAsia="Calibri"/>
          <w:lang w:eastAsia="en-US"/>
        </w:rPr>
        <w:t>Д</w:t>
      </w:r>
      <w:r w:rsidRPr="00B158F8">
        <w:rPr>
          <w:rFonts w:eastAsia="Calibri"/>
          <w:lang w:eastAsia="en-US"/>
        </w:rPr>
        <w:t>оговору та в інших випадках);</w:t>
      </w:r>
    </w:p>
    <w:p w14:paraId="0A1D4583" w14:textId="77777777" w:rsidR="00C5053A" w:rsidRPr="00B158F8" w:rsidRDefault="00C5053A" w:rsidP="00C5053A">
      <w:pPr>
        <w:numPr>
          <w:ilvl w:val="0"/>
          <w:numId w:val="48"/>
        </w:numPr>
        <w:suppressAutoHyphens w:val="0"/>
        <w:ind w:firstLine="414"/>
        <w:contextualSpacing/>
        <w:jc w:val="both"/>
      </w:pPr>
      <w:r w:rsidRPr="00B158F8">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B158F8" w:rsidRDefault="00C5053A" w:rsidP="00C5053A">
      <w:pPr>
        <w:suppressAutoHyphens w:val="0"/>
        <w:ind w:firstLine="567"/>
        <w:contextualSpacing/>
        <w:jc w:val="both"/>
        <w:rPr>
          <w:rFonts w:eastAsia="Calibri"/>
          <w:b/>
          <w:u w:val="single"/>
          <w:lang w:eastAsia="en-US"/>
        </w:rPr>
      </w:pPr>
      <w:r w:rsidRPr="00B158F8">
        <w:rPr>
          <w:rFonts w:eastAsia="Calibri"/>
          <w:lang w:eastAsia="en-US"/>
        </w:rPr>
        <w:t>4.2.72.</w:t>
      </w:r>
      <w:r w:rsidR="00356CDD" w:rsidRPr="00B158F8">
        <w:rPr>
          <w:rFonts w:eastAsia="Calibri"/>
          <w:lang w:eastAsia="en-US"/>
        </w:rPr>
        <w:t>15</w:t>
      </w:r>
      <w:r w:rsidRPr="00B158F8">
        <w:rPr>
          <w:rFonts w:eastAsia="Calibri"/>
          <w:lang w:eastAsia="en-US"/>
        </w:rPr>
        <w:t xml:space="preserve">.1. У разі непогашення Клієнтом </w:t>
      </w:r>
      <w:r w:rsidR="0072713F" w:rsidRPr="00B158F8">
        <w:rPr>
          <w:rFonts w:eastAsia="Calibri"/>
          <w:lang w:eastAsia="en-US"/>
        </w:rPr>
        <w:t xml:space="preserve">Обов’язкового </w:t>
      </w:r>
      <w:r w:rsidRPr="00B158F8">
        <w:rPr>
          <w:rFonts w:eastAsia="Calibri"/>
          <w:lang w:eastAsia="en-US"/>
        </w:rPr>
        <w:t>мінімального платежу до дати закінчення платіжного періоду</w:t>
      </w:r>
      <w:r w:rsidRPr="00B158F8" w:rsidDel="006354CB">
        <w:rPr>
          <w:rFonts w:eastAsia="Calibri"/>
          <w:lang w:eastAsia="en-US"/>
        </w:rPr>
        <w:t xml:space="preserve"> </w:t>
      </w:r>
      <w:r w:rsidRPr="00B158F8">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B158F8">
        <w:rPr>
          <w:rFonts w:eastAsia="Calibri"/>
          <w:lang w:eastAsia="en-US"/>
        </w:rPr>
        <w:t xml:space="preserve">Обов’язкового </w:t>
      </w:r>
      <w:r w:rsidRPr="00B158F8">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B158F8">
        <w:rPr>
          <w:rFonts w:eastAsia="Calibri"/>
          <w:lang w:eastAsia="en-US"/>
        </w:rPr>
        <w:t>Д</w:t>
      </w:r>
      <w:r w:rsidRPr="00B158F8">
        <w:rPr>
          <w:rFonts w:eastAsia="Calibri"/>
          <w:lang w:eastAsia="en-US"/>
        </w:rPr>
        <w:t>оговором.</w:t>
      </w:r>
    </w:p>
    <w:p w14:paraId="4C63AB4E" w14:textId="7DDF7561" w:rsidR="00C5053A" w:rsidRPr="00B158F8" w:rsidRDefault="00C5053A" w:rsidP="00C5053A">
      <w:pPr>
        <w:suppressAutoHyphens w:val="0"/>
        <w:ind w:firstLine="567"/>
        <w:contextualSpacing/>
        <w:jc w:val="both"/>
        <w:rPr>
          <w:rFonts w:eastAsia="Calibri"/>
          <w:lang w:eastAsia="en-US"/>
        </w:rPr>
      </w:pPr>
      <w:r w:rsidRPr="00B158F8">
        <w:rPr>
          <w:rFonts w:eastAsia="Calibri"/>
          <w:lang w:eastAsia="en-US"/>
        </w:rPr>
        <w:t>4.2.72.1</w:t>
      </w:r>
      <w:r w:rsidR="00356CDD" w:rsidRPr="00B158F8">
        <w:rPr>
          <w:rFonts w:eastAsia="Calibri"/>
          <w:lang w:eastAsia="en-US"/>
        </w:rPr>
        <w:t>6</w:t>
      </w:r>
      <w:r w:rsidRPr="00B158F8">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B158F8" w:rsidRDefault="00C5053A" w:rsidP="00C5053A">
      <w:pPr>
        <w:suppressAutoHyphens w:val="0"/>
        <w:ind w:firstLine="567"/>
        <w:contextualSpacing/>
        <w:jc w:val="both"/>
        <w:rPr>
          <w:rFonts w:eastAsia="Calibri"/>
          <w:iCs/>
          <w:lang w:eastAsia="en-US"/>
        </w:rPr>
      </w:pPr>
      <w:r w:rsidRPr="00B158F8">
        <w:rPr>
          <w:rFonts w:eastAsia="Calibri"/>
          <w:lang w:eastAsia="en-US"/>
        </w:rPr>
        <w:t>4.2.72.1</w:t>
      </w:r>
      <w:r w:rsidR="00356CDD" w:rsidRPr="00B158F8">
        <w:rPr>
          <w:rFonts w:eastAsia="Calibri"/>
          <w:lang w:eastAsia="en-US"/>
        </w:rPr>
        <w:t>7</w:t>
      </w:r>
      <w:r w:rsidRPr="00B158F8">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B158F8">
        <w:rPr>
          <w:rFonts w:eastAsia="Calibri"/>
          <w:iCs/>
          <w:lang w:eastAsia="en-US"/>
        </w:rPr>
        <w:t>Тарифами Банку.</w:t>
      </w:r>
    </w:p>
    <w:p w14:paraId="3AD9120E" w14:textId="7CAE4614" w:rsidR="00C5053A" w:rsidRPr="00B158F8" w:rsidRDefault="00C5053A" w:rsidP="00C5053A">
      <w:pPr>
        <w:suppressAutoHyphens w:val="0"/>
        <w:ind w:firstLine="567"/>
        <w:contextualSpacing/>
        <w:jc w:val="both"/>
        <w:rPr>
          <w:rFonts w:eastAsia="Calibri"/>
          <w:iCs/>
          <w:lang w:eastAsia="en-US"/>
        </w:rPr>
      </w:pPr>
      <w:r w:rsidRPr="00B158F8">
        <w:rPr>
          <w:rFonts w:eastAsia="Calibri"/>
          <w:iCs/>
          <w:lang w:eastAsia="en-US"/>
        </w:rPr>
        <w:t>4.2.72.</w:t>
      </w:r>
      <w:r w:rsidR="00356CDD" w:rsidRPr="00B158F8">
        <w:rPr>
          <w:rFonts w:eastAsia="Calibri"/>
          <w:iCs/>
          <w:lang w:eastAsia="en-US"/>
        </w:rPr>
        <w:t>18</w:t>
      </w:r>
      <w:r w:rsidRPr="00B158F8">
        <w:rPr>
          <w:rFonts w:eastAsia="Calibri"/>
          <w:iCs/>
          <w:lang w:eastAsia="en-US"/>
        </w:rPr>
        <w:t>.  У</w:t>
      </w:r>
      <w:r w:rsidRPr="00B158F8">
        <w:rPr>
          <w:rFonts w:eastAsia="Calibri"/>
          <w:lang w:eastAsia="en-US"/>
        </w:rPr>
        <w:t xml:space="preserve"> випадку закінчення строку кредиту,  у разі неможливості пролонгації в порядку п.</w:t>
      </w:r>
      <w:r w:rsidRPr="00B158F8">
        <w:t xml:space="preserve">4.2.68.8. цього Договору, </w:t>
      </w:r>
      <w:r w:rsidRPr="00B158F8">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B158F8" w:rsidRDefault="00C5053A" w:rsidP="00C5053A">
      <w:pPr>
        <w:spacing w:line="235" w:lineRule="auto"/>
        <w:jc w:val="both"/>
      </w:pPr>
      <w:r w:rsidRPr="00B158F8">
        <w:tab/>
        <w:t>4.2.72.</w:t>
      </w:r>
      <w:r w:rsidR="00F27472" w:rsidRPr="00B158F8">
        <w:t>19</w:t>
      </w:r>
      <w:r w:rsidRPr="00B158F8">
        <w:t xml:space="preserve">. Дебетовий залишок, що виникає на кінець операційного дня на </w:t>
      </w:r>
      <w:r w:rsidR="003846A1" w:rsidRPr="00B158F8">
        <w:t>Р</w:t>
      </w:r>
      <w:r w:rsidRPr="00B158F8">
        <w:t xml:space="preserve">ахунку в результаті здійснення Клієнтом перерахування коштів або отримання готівки, є заборгованістю за </w:t>
      </w:r>
      <w:r w:rsidR="003846A1" w:rsidRPr="00B158F8">
        <w:t>встановленим Кредитним лімітом</w:t>
      </w:r>
      <w:r w:rsidRPr="00B158F8">
        <w:t>.</w:t>
      </w:r>
    </w:p>
    <w:p w14:paraId="11F6C182" w14:textId="018EA818" w:rsidR="00C5053A" w:rsidRPr="00B158F8" w:rsidRDefault="00C5053A" w:rsidP="00F7248A">
      <w:pPr>
        <w:rPr>
          <w:bCs/>
        </w:rPr>
      </w:pPr>
      <w:r w:rsidRPr="00B158F8">
        <w:rPr>
          <w:b/>
        </w:rPr>
        <w:tab/>
      </w:r>
      <w:r w:rsidRPr="00B158F8">
        <w:rPr>
          <w:bCs/>
        </w:rPr>
        <w:t>4.2.72.2</w:t>
      </w:r>
      <w:r w:rsidR="00F27472" w:rsidRPr="00B158F8">
        <w:rPr>
          <w:bCs/>
        </w:rPr>
        <w:t>0</w:t>
      </w:r>
      <w:r w:rsidRPr="00B158F8">
        <w:rPr>
          <w:bCs/>
        </w:rPr>
        <w:t xml:space="preserve">. На погашення суми комісій, що можуть виникати внаслідок обслуговування </w:t>
      </w:r>
      <w:r w:rsidR="003846A1" w:rsidRPr="00B158F8">
        <w:rPr>
          <w:bCs/>
        </w:rPr>
        <w:t>Р</w:t>
      </w:r>
      <w:r w:rsidRPr="00B158F8">
        <w:rPr>
          <w:bCs/>
        </w:rPr>
        <w:t xml:space="preserve">ахунку та здійснення операцій з використанням платіжної картки Банк направляє невикористану частину </w:t>
      </w:r>
      <w:r w:rsidR="003846A1" w:rsidRPr="00B158F8">
        <w:rPr>
          <w:bCs/>
        </w:rPr>
        <w:t>К</w:t>
      </w:r>
      <w:r w:rsidRPr="00B158F8">
        <w:rPr>
          <w:bCs/>
        </w:rPr>
        <w:t>редит</w:t>
      </w:r>
      <w:r w:rsidR="003846A1" w:rsidRPr="00B158F8">
        <w:rPr>
          <w:bCs/>
        </w:rPr>
        <w:t>ного ліміту</w:t>
      </w:r>
      <w:r w:rsidRPr="00B158F8">
        <w:rPr>
          <w:bCs/>
        </w:rPr>
        <w:t>.</w:t>
      </w:r>
    </w:p>
    <w:p w14:paraId="426A54C5" w14:textId="3D382083" w:rsidR="00C5053A" w:rsidRPr="00B158F8" w:rsidRDefault="00C5053A" w:rsidP="00C5053A">
      <w:pPr>
        <w:autoSpaceDE w:val="0"/>
        <w:autoSpaceDN w:val="0"/>
        <w:adjustRightInd w:val="0"/>
        <w:ind w:firstLine="720"/>
        <w:jc w:val="both"/>
      </w:pPr>
      <w:r w:rsidRPr="00B158F8">
        <w:t>4.2.72.2</w:t>
      </w:r>
      <w:r w:rsidR="00F27472" w:rsidRPr="00B158F8">
        <w:t>1</w:t>
      </w:r>
      <w:r w:rsidRPr="00B158F8">
        <w:t>. Перебіг строку повернення кредит</w:t>
      </w:r>
      <w:r w:rsidR="003846A1" w:rsidRPr="00B158F8">
        <w:t>них коштів</w:t>
      </w:r>
      <w:r w:rsidRPr="00B158F8">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B158F8">
        <w:t>за користування кредитними коштами</w:t>
      </w:r>
      <w:r w:rsidRPr="00B158F8">
        <w:t xml:space="preserve"> може бути припинено на підставі рішення Банку, якщо:</w:t>
      </w:r>
    </w:p>
    <w:p w14:paraId="0442DA6B" w14:textId="77777777" w:rsidR="00C5053A" w:rsidRPr="00B158F8" w:rsidRDefault="00C5053A" w:rsidP="00C5053A">
      <w:pPr>
        <w:numPr>
          <w:ilvl w:val="0"/>
          <w:numId w:val="48"/>
        </w:numPr>
        <w:suppressAutoHyphens w:val="0"/>
        <w:ind w:left="0" w:firstLine="709"/>
        <w:contextualSpacing/>
        <w:jc w:val="both"/>
      </w:pPr>
      <w:r w:rsidRPr="00B158F8">
        <w:rPr>
          <w:rFonts w:eastAsia="Calibri"/>
          <w:lang w:eastAsia="ru-RU"/>
        </w:rPr>
        <w:t>відсутня заборгованість за нарахованими процентами;</w:t>
      </w:r>
    </w:p>
    <w:p w14:paraId="13C1EDFA" w14:textId="00E9E7CA" w:rsidR="00C5053A" w:rsidRPr="00B158F8" w:rsidRDefault="00C5053A" w:rsidP="00C5053A">
      <w:pPr>
        <w:numPr>
          <w:ilvl w:val="0"/>
          <w:numId w:val="48"/>
        </w:numPr>
        <w:suppressAutoHyphens w:val="0"/>
        <w:ind w:left="0" w:firstLine="709"/>
        <w:contextualSpacing/>
        <w:jc w:val="both"/>
      </w:pPr>
      <w:r w:rsidRPr="00B158F8">
        <w:rPr>
          <w:bCs/>
        </w:rPr>
        <w:t>настав строк повернення кредит</w:t>
      </w:r>
      <w:r w:rsidR="003846A1" w:rsidRPr="00B158F8">
        <w:rPr>
          <w:bCs/>
        </w:rPr>
        <w:t xml:space="preserve">них коштів, </w:t>
      </w:r>
      <w:r w:rsidRPr="00B158F8">
        <w:rPr>
          <w:bCs/>
        </w:rPr>
        <w:t xml:space="preserve">обумовлений </w:t>
      </w:r>
      <w:r w:rsidR="003846A1" w:rsidRPr="00B158F8">
        <w:rPr>
          <w:bCs/>
        </w:rPr>
        <w:t>Д</w:t>
      </w:r>
      <w:r w:rsidRPr="00B158F8">
        <w:rPr>
          <w:bCs/>
        </w:rPr>
        <w:t>оговором, або строк, вказаний у вимозі (повідомленні) Банку про дострокове повернення кредит</w:t>
      </w:r>
      <w:r w:rsidR="003846A1" w:rsidRPr="00B158F8">
        <w:rPr>
          <w:bCs/>
        </w:rPr>
        <w:t>них коштів</w:t>
      </w:r>
      <w:r w:rsidRPr="00B158F8">
        <w:rPr>
          <w:bCs/>
        </w:rPr>
        <w:t>;</w:t>
      </w:r>
    </w:p>
    <w:p w14:paraId="11D33EA7" w14:textId="77777777" w:rsidR="00C5053A" w:rsidRPr="00B158F8" w:rsidRDefault="00C5053A" w:rsidP="00C5053A">
      <w:pPr>
        <w:numPr>
          <w:ilvl w:val="0"/>
          <w:numId w:val="48"/>
        </w:numPr>
        <w:suppressAutoHyphens w:val="0"/>
        <w:ind w:left="0" w:firstLine="709"/>
        <w:contextualSpacing/>
        <w:jc w:val="both"/>
      </w:pPr>
      <w:r w:rsidRPr="00B158F8">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158F8" w:rsidRDefault="00C5053A" w:rsidP="00C5053A">
      <w:pPr>
        <w:numPr>
          <w:ilvl w:val="0"/>
          <w:numId w:val="48"/>
        </w:numPr>
        <w:suppressAutoHyphens w:val="0"/>
        <w:ind w:left="0" w:firstLine="709"/>
        <w:contextualSpacing/>
        <w:jc w:val="both"/>
      </w:pPr>
      <w:r w:rsidRPr="00B158F8">
        <w:rPr>
          <w:bCs/>
        </w:rPr>
        <w:t>в інших випадках за рішенням Банку.</w:t>
      </w:r>
    </w:p>
    <w:p w14:paraId="4A09DA53" w14:textId="27CC08E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2</w:t>
      </w:r>
      <w:r w:rsidRPr="00B158F8">
        <w:rPr>
          <w:bCs/>
        </w:rPr>
        <w:t xml:space="preserve">. </w:t>
      </w:r>
      <w:r w:rsidR="003846A1" w:rsidRPr="00B158F8">
        <w:rPr>
          <w:bCs/>
        </w:rPr>
        <w:t>Кредитна з</w:t>
      </w:r>
      <w:r w:rsidRPr="00B158F8">
        <w:rPr>
          <w:bCs/>
        </w:rPr>
        <w:t xml:space="preserve">аборгованість погашається за рахунок коштів, що надійшли на </w:t>
      </w:r>
      <w:r w:rsidR="003846A1" w:rsidRPr="00B158F8">
        <w:rPr>
          <w:bCs/>
        </w:rPr>
        <w:t>Р</w:t>
      </w:r>
      <w:r w:rsidRPr="00B158F8">
        <w:rPr>
          <w:bCs/>
        </w:rPr>
        <w:t>ахунок Клієнта в день їх зарахування.</w:t>
      </w:r>
    </w:p>
    <w:p w14:paraId="77097F96" w14:textId="7847F17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3</w:t>
      </w:r>
      <w:r w:rsidRPr="00B158F8">
        <w:rPr>
          <w:bCs/>
        </w:rPr>
        <w:t>. Загальна сума заборгованості складається з:</w:t>
      </w:r>
    </w:p>
    <w:p w14:paraId="42708ABD" w14:textId="77777777" w:rsidR="00C5053A" w:rsidRPr="00B158F8" w:rsidRDefault="00C5053A" w:rsidP="00C5053A">
      <w:pPr>
        <w:spacing w:line="235" w:lineRule="auto"/>
        <w:ind w:firstLine="708"/>
        <w:jc w:val="both"/>
        <w:rPr>
          <w:bCs/>
        </w:rPr>
      </w:pPr>
      <w:r w:rsidRPr="00B158F8">
        <w:rPr>
          <w:bCs/>
        </w:rPr>
        <w:t>1) суми нарахованих процентів за несанкціонованим овердрафтом;</w:t>
      </w:r>
    </w:p>
    <w:p w14:paraId="72874834" w14:textId="77777777" w:rsidR="00C5053A" w:rsidRPr="00B158F8" w:rsidRDefault="00C5053A" w:rsidP="00C5053A">
      <w:pPr>
        <w:spacing w:line="235" w:lineRule="auto"/>
        <w:ind w:firstLine="708"/>
        <w:jc w:val="both"/>
        <w:rPr>
          <w:bCs/>
        </w:rPr>
      </w:pPr>
      <w:r w:rsidRPr="00B158F8">
        <w:rPr>
          <w:bCs/>
        </w:rPr>
        <w:t>2) суми несанкціонованого овердрафту;</w:t>
      </w:r>
    </w:p>
    <w:p w14:paraId="4AE9E109" w14:textId="77777777" w:rsidR="00C5053A" w:rsidRPr="00B158F8" w:rsidRDefault="00C5053A" w:rsidP="00C5053A">
      <w:pPr>
        <w:spacing w:line="235" w:lineRule="auto"/>
        <w:ind w:firstLine="708"/>
        <w:jc w:val="both"/>
        <w:rPr>
          <w:bCs/>
        </w:rPr>
      </w:pPr>
      <w:r w:rsidRPr="00B158F8">
        <w:rPr>
          <w:bCs/>
        </w:rPr>
        <w:t>3) суми процентів за простроченим основним боргом;</w:t>
      </w:r>
    </w:p>
    <w:p w14:paraId="096AF0B6" w14:textId="77777777" w:rsidR="00C5053A" w:rsidRPr="00B158F8" w:rsidRDefault="00C5053A" w:rsidP="00C5053A">
      <w:pPr>
        <w:spacing w:line="235" w:lineRule="auto"/>
        <w:ind w:firstLine="708"/>
        <w:jc w:val="both"/>
        <w:rPr>
          <w:bCs/>
        </w:rPr>
      </w:pPr>
      <w:r w:rsidRPr="00B158F8">
        <w:rPr>
          <w:bCs/>
        </w:rPr>
        <w:t>4) суми прострочених процентів;</w:t>
      </w:r>
    </w:p>
    <w:p w14:paraId="66A132CF" w14:textId="77777777" w:rsidR="00C5053A" w:rsidRPr="00B158F8" w:rsidRDefault="00C5053A" w:rsidP="00C5053A">
      <w:pPr>
        <w:spacing w:line="235" w:lineRule="auto"/>
        <w:ind w:firstLine="708"/>
        <w:jc w:val="both"/>
        <w:rPr>
          <w:bCs/>
        </w:rPr>
      </w:pPr>
      <w:r w:rsidRPr="00B158F8">
        <w:rPr>
          <w:bCs/>
        </w:rPr>
        <w:t>5) суми простроченої заборгованості за основним боргом;</w:t>
      </w:r>
    </w:p>
    <w:p w14:paraId="51270DFC" w14:textId="77777777" w:rsidR="00C5053A" w:rsidRPr="00B158F8" w:rsidRDefault="00C5053A" w:rsidP="00C5053A">
      <w:pPr>
        <w:spacing w:line="235" w:lineRule="auto"/>
        <w:ind w:firstLine="708"/>
        <w:jc w:val="both"/>
        <w:rPr>
          <w:bCs/>
        </w:rPr>
      </w:pPr>
      <w:r w:rsidRPr="00B158F8">
        <w:rPr>
          <w:bCs/>
        </w:rPr>
        <w:t>6) суми нарахованих комісій;</w:t>
      </w:r>
    </w:p>
    <w:p w14:paraId="62504DC4" w14:textId="77777777" w:rsidR="00C5053A" w:rsidRPr="00B158F8" w:rsidRDefault="00C5053A" w:rsidP="00C5053A">
      <w:pPr>
        <w:spacing w:line="235" w:lineRule="auto"/>
        <w:ind w:firstLine="708"/>
        <w:jc w:val="both"/>
        <w:rPr>
          <w:bCs/>
        </w:rPr>
      </w:pPr>
      <w:r w:rsidRPr="00B158F8">
        <w:rPr>
          <w:bCs/>
        </w:rPr>
        <w:t>7)  суми нарахованих процентів на поточну заборгованість;</w:t>
      </w:r>
    </w:p>
    <w:p w14:paraId="3DC45482" w14:textId="77777777" w:rsidR="00C5053A" w:rsidRPr="00B158F8" w:rsidRDefault="00C5053A" w:rsidP="00C5053A">
      <w:pPr>
        <w:spacing w:line="235" w:lineRule="auto"/>
        <w:ind w:firstLine="708"/>
        <w:jc w:val="both"/>
        <w:rPr>
          <w:bCs/>
        </w:rPr>
      </w:pPr>
      <w:r w:rsidRPr="00B158F8">
        <w:rPr>
          <w:bCs/>
        </w:rPr>
        <w:t>8) суми нарахованої заборгованості за основним боргом (мінімальний платіж</w:t>
      </w:r>
      <w:r w:rsidRPr="00B158F8">
        <w:t>);</w:t>
      </w:r>
    </w:p>
    <w:p w14:paraId="2FEAE62E" w14:textId="77777777" w:rsidR="00C5053A" w:rsidRPr="00B158F8" w:rsidRDefault="00C5053A" w:rsidP="00C5053A">
      <w:pPr>
        <w:spacing w:line="235" w:lineRule="auto"/>
        <w:ind w:firstLine="708"/>
        <w:jc w:val="both"/>
        <w:rPr>
          <w:bCs/>
        </w:rPr>
      </w:pPr>
      <w:r w:rsidRPr="00B158F8">
        <w:rPr>
          <w:bCs/>
        </w:rPr>
        <w:t xml:space="preserve">9) </w:t>
      </w:r>
      <w:r w:rsidRPr="00B158F8">
        <w:t>суми основного боргу.</w:t>
      </w:r>
    </w:p>
    <w:p w14:paraId="618D3C37" w14:textId="7E5F4DBA" w:rsidR="00C5053A" w:rsidRPr="00B158F8" w:rsidRDefault="00C5053A" w:rsidP="00C5053A">
      <w:pPr>
        <w:autoSpaceDE w:val="0"/>
        <w:autoSpaceDN w:val="0"/>
        <w:adjustRightInd w:val="0"/>
        <w:ind w:firstLine="708"/>
        <w:jc w:val="both"/>
      </w:pPr>
      <w:r w:rsidRPr="00B158F8">
        <w:t>4.2.72.2</w:t>
      </w:r>
      <w:r w:rsidR="00F27472" w:rsidRPr="00B158F8">
        <w:t>4</w:t>
      </w:r>
      <w:r w:rsidRPr="00B158F8">
        <w:t>. Зарахування платежів в оплату заборгованості Клієнта здійснюється у наступному порядку:</w:t>
      </w:r>
    </w:p>
    <w:p w14:paraId="024BEB17"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протягом операційного часу Банку, то такий платіж зараховується в день оплати;</w:t>
      </w:r>
    </w:p>
    <w:p w14:paraId="3586946B"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B158F8" w:rsidRDefault="00C5053A" w:rsidP="00C5053A">
      <w:pPr>
        <w:ind w:firstLine="720"/>
        <w:contextualSpacing/>
        <w:jc w:val="both"/>
        <w:rPr>
          <w:rFonts w:eastAsia="Calibri"/>
          <w:lang w:eastAsia="ru-RU"/>
        </w:rPr>
      </w:pPr>
      <w:r w:rsidRPr="00B158F8">
        <w:rPr>
          <w:rFonts w:eastAsia="Calibri"/>
          <w:lang w:eastAsia="ru-RU"/>
        </w:rPr>
        <w:t>4.2.72.2</w:t>
      </w:r>
      <w:r w:rsidR="00F27472" w:rsidRPr="00B158F8">
        <w:rPr>
          <w:rFonts w:eastAsia="Calibri"/>
          <w:lang w:eastAsia="ru-RU"/>
        </w:rPr>
        <w:t>4</w:t>
      </w:r>
      <w:r w:rsidRPr="00B158F8">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B158F8" w:rsidRDefault="00C5053A" w:rsidP="00C5053A">
      <w:pPr>
        <w:suppressAutoHyphens w:val="0"/>
        <w:ind w:firstLine="720"/>
        <w:jc w:val="both"/>
      </w:pPr>
      <w:r w:rsidRPr="00B158F8">
        <w:t>4.2.72.2</w:t>
      </w:r>
      <w:r w:rsidR="00F27472" w:rsidRPr="00B158F8">
        <w:t>5</w:t>
      </w:r>
      <w:r w:rsidRPr="00B158F8">
        <w:t xml:space="preserve">. Всі зобов’язання Клієнта щодо оплати </w:t>
      </w:r>
      <w:r w:rsidR="003846A1" w:rsidRPr="00B158F8">
        <w:t xml:space="preserve">кредитної </w:t>
      </w:r>
      <w:r w:rsidRPr="00B158F8">
        <w:t xml:space="preserve">заборгованості за </w:t>
      </w:r>
      <w:r w:rsidR="003846A1" w:rsidRPr="00B158F8">
        <w:t>Д</w:t>
      </w:r>
      <w:r w:rsidRPr="00B158F8">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B158F8" w:rsidRDefault="00B77BA2" w:rsidP="00F7248A">
      <w:pPr>
        <w:ind w:firstLine="708"/>
        <w:rPr>
          <w:lang w:eastAsia="ru-RU"/>
        </w:rPr>
      </w:pPr>
      <w:r w:rsidRPr="00B158F8">
        <w:rPr>
          <w:lang w:eastAsia="ru-RU"/>
        </w:rPr>
        <w:t>4.2.</w:t>
      </w:r>
      <w:r w:rsidR="00F62444" w:rsidRPr="00B158F8">
        <w:rPr>
          <w:lang w:eastAsia="ru-RU"/>
        </w:rPr>
        <w:t>72</w:t>
      </w:r>
      <w:r w:rsidRPr="00B158F8">
        <w:rPr>
          <w:lang w:eastAsia="ru-RU"/>
        </w:rPr>
        <w:t>.</w:t>
      </w:r>
      <w:r w:rsidR="00C5053A" w:rsidRPr="00B158F8">
        <w:rPr>
          <w:lang w:eastAsia="ru-RU"/>
        </w:rPr>
        <w:t>2</w:t>
      </w:r>
      <w:r w:rsidR="00F27472" w:rsidRPr="00B158F8">
        <w:rPr>
          <w:lang w:eastAsia="ru-RU"/>
        </w:rPr>
        <w:t>6</w:t>
      </w:r>
      <w:r w:rsidRPr="00B158F8">
        <w:rPr>
          <w:lang w:eastAsia="ru-RU"/>
        </w:rPr>
        <w:t>.</w:t>
      </w:r>
      <w:r w:rsidR="00C6563F" w:rsidRPr="00B158F8">
        <w:rPr>
          <w:lang w:eastAsia="ru-RU"/>
        </w:rPr>
        <w:t xml:space="preserve"> Штраф за несвоєчасне внесення </w:t>
      </w:r>
      <w:r w:rsidR="009C18EC" w:rsidRPr="00B158F8">
        <w:rPr>
          <w:lang w:eastAsia="ru-RU"/>
        </w:rPr>
        <w:t xml:space="preserve">обов’язкового </w:t>
      </w:r>
      <w:r w:rsidR="00C6563F" w:rsidRPr="00B158F8">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B158F8">
        <w:rPr>
          <w:lang w:eastAsia="ru-RU"/>
        </w:rPr>
        <w:t>Розрахунок штрафу проводиться  наступного дня після дня закінчення платіжного періоду</w:t>
      </w:r>
      <w:r w:rsidRPr="00B158F8">
        <w:rPr>
          <w:lang w:eastAsia="ru-RU"/>
        </w:rPr>
        <w:t xml:space="preserve"> </w:t>
      </w:r>
      <w:r w:rsidR="004B170D" w:rsidRPr="00B158F8">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B158F8" w:rsidRDefault="00C6563F" w:rsidP="00C6563F">
      <w:pPr>
        <w:autoSpaceDE w:val="0"/>
        <w:autoSpaceDN w:val="0"/>
        <w:adjustRightInd w:val="0"/>
        <w:ind w:firstLine="720"/>
        <w:jc w:val="both"/>
      </w:pPr>
      <w:r w:rsidRPr="00B158F8">
        <w:lastRenderedPageBreak/>
        <w:t>4.2.</w:t>
      </w:r>
      <w:r w:rsidR="00F62444" w:rsidRPr="00B158F8">
        <w:t>72.</w:t>
      </w:r>
      <w:r w:rsidR="00F27472" w:rsidRPr="00B158F8">
        <w:t>27</w:t>
      </w:r>
      <w:r w:rsidR="00F62444" w:rsidRPr="00B158F8">
        <w:t>.</w:t>
      </w:r>
      <w:r w:rsidRPr="00B158F8">
        <w:t xml:space="preserve"> </w:t>
      </w:r>
      <w:r w:rsidR="00F47B5A" w:rsidRPr="00B158F8">
        <w:t>К</w:t>
      </w:r>
      <w:r w:rsidRPr="00B158F8">
        <w:t>редит</w:t>
      </w:r>
      <w:r w:rsidR="009C18EC" w:rsidRPr="00B158F8">
        <w:t>на заборгованість</w:t>
      </w:r>
      <w:r w:rsidRPr="00B158F8">
        <w:t xml:space="preserve"> та проценти за користування</w:t>
      </w:r>
      <w:r w:rsidR="009C18EC" w:rsidRPr="00B158F8">
        <w:t xml:space="preserve"> кредитним коштами</w:t>
      </w:r>
      <w:r w:rsidRPr="00B158F8">
        <w:t xml:space="preserve"> забезпечуються всім належним</w:t>
      </w:r>
      <w:r w:rsidR="00F47B5A" w:rsidRPr="00B158F8">
        <w:t xml:space="preserve"> Клієнту </w:t>
      </w:r>
      <w:r w:rsidRPr="00B158F8">
        <w:t>майном та коштами, на які може бути звернено стягнення у порядку, встановленому чинним законодавством України.</w:t>
      </w:r>
    </w:p>
    <w:p w14:paraId="571D3505" w14:textId="3D76FB24" w:rsidR="00F47B5A" w:rsidRPr="00B158F8" w:rsidRDefault="00F62444" w:rsidP="00F47B5A">
      <w:pPr>
        <w:autoSpaceDE w:val="0"/>
        <w:autoSpaceDN w:val="0"/>
        <w:adjustRightInd w:val="0"/>
        <w:ind w:firstLine="708"/>
        <w:jc w:val="both"/>
      </w:pPr>
      <w:r w:rsidRPr="00B158F8">
        <w:t>4.2.72.</w:t>
      </w:r>
      <w:r w:rsidR="00F27472" w:rsidRPr="00B158F8">
        <w:t>28</w:t>
      </w:r>
      <w:r w:rsidRPr="00B158F8">
        <w:t xml:space="preserve">. </w:t>
      </w:r>
      <w:r w:rsidR="00F47B5A" w:rsidRPr="00B158F8">
        <w:t xml:space="preserve">Банк </w:t>
      </w:r>
      <w:r w:rsidR="00C6563F" w:rsidRPr="00B158F8">
        <w:t xml:space="preserve">не несе відповідальності за невиконання або неналежне виконання зобов’язань за </w:t>
      </w:r>
      <w:r w:rsidR="00F47B5A" w:rsidRPr="00B158F8">
        <w:t>Угодою-Заявою/</w:t>
      </w:r>
      <w:r w:rsidR="00C6563F" w:rsidRPr="00B158F8">
        <w:t>Договором, якщо воно спричинене:</w:t>
      </w:r>
    </w:p>
    <w:p w14:paraId="669E8DB1" w14:textId="77777777" w:rsidR="00F47B5A" w:rsidRPr="00B158F8" w:rsidRDefault="00C6563F" w:rsidP="00F47B5A">
      <w:pPr>
        <w:pStyle w:val="af7"/>
        <w:numPr>
          <w:ilvl w:val="0"/>
          <w:numId w:val="48"/>
        </w:numPr>
        <w:autoSpaceDE w:val="0"/>
        <w:autoSpaceDN w:val="0"/>
        <w:adjustRightInd w:val="0"/>
        <w:jc w:val="both"/>
      </w:pPr>
      <w:r w:rsidRPr="00B158F8">
        <w:t xml:space="preserve">рішеннями органів законодавчої та/або виконавчої влади України, які унеможливлюють виконання </w:t>
      </w:r>
      <w:r w:rsidR="00F47B5A" w:rsidRPr="00B158F8">
        <w:t xml:space="preserve">Банком </w:t>
      </w:r>
      <w:r w:rsidRPr="00B158F8">
        <w:t xml:space="preserve">своїх зобов’язань за </w:t>
      </w:r>
      <w:r w:rsidR="00F47B5A" w:rsidRPr="00B158F8">
        <w:t>Угодою-Заявою/</w:t>
      </w:r>
      <w:r w:rsidRPr="00B158F8">
        <w:t>Договором;</w:t>
      </w:r>
    </w:p>
    <w:p w14:paraId="7002ED00" w14:textId="77777777" w:rsidR="00F47B5A" w:rsidRPr="00B158F8" w:rsidRDefault="00C6563F" w:rsidP="00F47B5A">
      <w:pPr>
        <w:pStyle w:val="af7"/>
        <w:numPr>
          <w:ilvl w:val="0"/>
          <w:numId w:val="48"/>
        </w:numPr>
        <w:autoSpaceDE w:val="0"/>
        <w:autoSpaceDN w:val="0"/>
        <w:adjustRightInd w:val="0"/>
        <w:jc w:val="both"/>
      </w:pPr>
      <w:r w:rsidRPr="00B158F8">
        <w:t xml:space="preserve">причинами, що знаходяться поза сферою контролю </w:t>
      </w:r>
      <w:r w:rsidR="00F47B5A" w:rsidRPr="00B158F8">
        <w:t xml:space="preserve">Банку </w:t>
      </w:r>
      <w:r w:rsidRPr="00B158F8">
        <w:t xml:space="preserve">(в тому числі, </w:t>
      </w:r>
      <w:r w:rsidR="00F47B5A" w:rsidRPr="00B158F8">
        <w:t>Банк н</w:t>
      </w:r>
      <w:r w:rsidRPr="00B158F8">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B158F8">
        <w:t>Сторін</w:t>
      </w:r>
      <w:r w:rsidRPr="00B158F8">
        <w:t>, і за невиконання ними своїх зобов’язань перед фізичними особами;</w:t>
      </w:r>
    </w:p>
    <w:p w14:paraId="27EF2081" w14:textId="084C3E69" w:rsidR="00C6563F" w:rsidRPr="00B158F8" w:rsidRDefault="00C6563F" w:rsidP="00AB06B4">
      <w:pPr>
        <w:pStyle w:val="af7"/>
        <w:numPr>
          <w:ilvl w:val="0"/>
          <w:numId w:val="48"/>
        </w:numPr>
        <w:autoSpaceDE w:val="0"/>
        <w:autoSpaceDN w:val="0"/>
        <w:adjustRightInd w:val="0"/>
        <w:jc w:val="both"/>
      </w:pPr>
      <w:r w:rsidRPr="00B158F8">
        <w:t>виникнення обставин непереборної сили.</w:t>
      </w:r>
    </w:p>
    <w:p w14:paraId="1BBEC99C" w14:textId="0FF3A417" w:rsidR="00C6563F" w:rsidRPr="00B158F8" w:rsidRDefault="00F62444" w:rsidP="00C6563F">
      <w:pPr>
        <w:suppressAutoHyphens w:val="0"/>
        <w:ind w:firstLine="708"/>
        <w:jc w:val="both"/>
        <w:rPr>
          <w:snapToGrid w:val="0"/>
          <w:lang w:eastAsia="ru-RU"/>
        </w:rPr>
      </w:pPr>
      <w:r w:rsidRPr="00B158F8">
        <w:rPr>
          <w:snapToGrid w:val="0"/>
          <w:lang w:eastAsia="ru-RU"/>
        </w:rPr>
        <w:t>4.2.72.</w:t>
      </w:r>
      <w:r w:rsidR="00F27472" w:rsidRPr="00B158F8">
        <w:rPr>
          <w:snapToGrid w:val="0"/>
          <w:lang w:eastAsia="ru-RU"/>
        </w:rPr>
        <w:t>29</w:t>
      </w:r>
      <w:r w:rsidRPr="00B158F8">
        <w:rPr>
          <w:snapToGrid w:val="0"/>
          <w:lang w:eastAsia="ru-RU"/>
        </w:rPr>
        <w:t xml:space="preserve">. </w:t>
      </w:r>
      <w:r w:rsidR="00F47B5A" w:rsidRPr="00B158F8">
        <w:rPr>
          <w:snapToGrid w:val="0"/>
          <w:lang w:eastAsia="ru-RU"/>
        </w:rPr>
        <w:t xml:space="preserve">Сторони </w:t>
      </w:r>
      <w:r w:rsidR="00C6563F" w:rsidRPr="00B158F8">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B158F8">
        <w:rPr>
          <w:snapToGrid w:val="0"/>
          <w:lang w:eastAsia="ru-RU"/>
        </w:rPr>
        <w:t xml:space="preserve">Сторони </w:t>
      </w:r>
      <w:r w:rsidR="00C6563F" w:rsidRPr="00B158F8">
        <w:rPr>
          <w:snapToGrid w:val="0"/>
          <w:lang w:eastAsia="ru-RU"/>
        </w:rPr>
        <w:t>несуть відповідальність згідно вимог чинного законодавства України.</w:t>
      </w:r>
    </w:p>
    <w:p w14:paraId="5BC7A927" w14:textId="1815EFFC" w:rsidR="002974F9" w:rsidRPr="00B158F8" w:rsidRDefault="00F62444" w:rsidP="00AB06B4">
      <w:pPr>
        <w:suppressAutoHyphens w:val="0"/>
        <w:ind w:firstLine="708"/>
        <w:jc w:val="both"/>
        <w:rPr>
          <w:lang w:eastAsia="ru-RU"/>
        </w:rPr>
      </w:pPr>
      <w:r w:rsidRPr="00B158F8">
        <w:rPr>
          <w:lang w:eastAsia="ru-RU"/>
        </w:rPr>
        <w:t>4.2.72.3</w:t>
      </w:r>
      <w:r w:rsidR="00F27472" w:rsidRPr="00B158F8">
        <w:rPr>
          <w:lang w:eastAsia="ru-RU"/>
        </w:rPr>
        <w:t>0</w:t>
      </w:r>
      <w:r w:rsidRPr="00B158F8">
        <w:rPr>
          <w:lang w:eastAsia="ru-RU"/>
        </w:rPr>
        <w:t xml:space="preserve">. </w:t>
      </w:r>
      <w:r w:rsidR="002974F9" w:rsidRPr="00B158F8">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B158F8" w:rsidRDefault="002974F9" w:rsidP="002974F9">
      <w:pPr>
        <w:pStyle w:val="af7"/>
        <w:numPr>
          <w:ilvl w:val="0"/>
          <w:numId w:val="73"/>
        </w:numPr>
        <w:suppressAutoHyphens w:val="0"/>
        <w:jc w:val="both"/>
        <w:rPr>
          <w:lang w:eastAsia="ru-RU"/>
        </w:rPr>
      </w:pPr>
      <w:r w:rsidRPr="00B158F8">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B158F8" w:rsidRDefault="002974F9" w:rsidP="002974F9">
      <w:pPr>
        <w:pStyle w:val="af7"/>
        <w:numPr>
          <w:ilvl w:val="0"/>
          <w:numId w:val="73"/>
        </w:numPr>
        <w:suppressAutoHyphens w:val="0"/>
        <w:jc w:val="both"/>
        <w:rPr>
          <w:lang w:eastAsia="ru-RU"/>
        </w:rPr>
      </w:pPr>
      <w:r w:rsidRPr="00B158F8">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B158F8" w:rsidRDefault="002974F9" w:rsidP="002974F9">
      <w:pPr>
        <w:pStyle w:val="af7"/>
        <w:numPr>
          <w:ilvl w:val="0"/>
          <w:numId w:val="73"/>
        </w:numPr>
        <w:suppressAutoHyphens w:val="0"/>
        <w:jc w:val="both"/>
        <w:rPr>
          <w:lang w:eastAsia="ru-RU"/>
        </w:rPr>
      </w:pPr>
      <w:r w:rsidRPr="00B158F8">
        <w:rPr>
          <w:lang w:eastAsia="ru-RU"/>
        </w:rPr>
        <w:t xml:space="preserve">про необхідність укладення договорів щодо </w:t>
      </w:r>
      <w:r w:rsidR="006C4F54" w:rsidRPr="00B158F8">
        <w:rPr>
          <w:lang w:eastAsia="ru-RU"/>
        </w:rPr>
        <w:t>супровідних</w:t>
      </w:r>
      <w:r w:rsidRPr="00B158F8">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1</w:t>
      </w:r>
      <w:r w:rsidRPr="00B158F8">
        <w:rPr>
          <w:lang w:eastAsia="ru-RU"/>
        </w:rPr>
        <w:t xml:space="preserve">. </w:t>
      </w:r>
      <w:r w:rsidR="002974F9" w:rsidRPr="00B158F8">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B158F8" w:rsidRDefault="002974F9" w:rsidP="002974F9">
      <w:pPr>
        <w:pStyle w:val="af7"/>
        <w:numPr>
          <w:ilvl w:val="0"/>
          <w:numId w:val="74"/>
        </w:numPr>
        <w:suppressAutoHyphens w:val="0"/>
        <w:jc w:val="both"/>
        <w:rPr>
          <w:lang w:eastAsia="ru-RU"/>
        </w:rPr>
      </w:pPr>
      <w:r w:rsidRPr="00B158F8">
        <w:rPr>
          <w:lang w:eastAsia="ru-RU"/>
        </w:rPr>
        <w:t>можливу суму кредит</w:t>
      </w:r>
      <w:r w:rsidR="009C18EC" w:rsidRPr="00B158F8">
        <w:rPr>
          <w:lang w:eastAsia="ru-RU"/>
        </w:rPr>
        <w:t>ного ліміту</w:t>
      </w:r>
      <w:r w:rsidRPr="00B158F8">
        <w:rPr>
          <w:lang w:eastAsia="ru-RU"/>
        </w:rPr>
        <w:t xml:space="preserve">; </w:t>
      </w:r>
    </w:p>
    <w:p w14:paraId="49675C8C" w14:textId="5DE3784B" w:rsidR="002974F9" w:rsidRPr="00B158F8" w:rsidRDefault="002974F9" w:rsidP="002974F9">
      <w:pPr>
        <w:pStyle w:val="af7"/>
        <w:numPr>
          <w:ilvl w:val="0"/>
          <w:numId w:val="74"/>
        </w:numPr>
        <w:suppressAutoHyphens w:val="0"/>
        <w:jc w:val="both"/>
        <w:rPr>
          <w:lang w:eastAsia="ru-RU"/>
        </w:rPr>
      </w:pPr>
      <w:r w:rsidRPr="00B158F8">
        <w:rPr>
          <w:lang w:eastAsia="ru-RU"/>
        </w:rPr>
        <w:t>строк, на який кредит</w:t>
      </w:r>
      <w:r w:rsidR="009C18EC" w:rsidRPr="00B158F8">
        <w:rPr>
          <w:lang w:eastAsia="ru-RU"/>
        </w:rPr>
        <w:t>ний</w:t>
      </w:r>
      <w:r w:rsidRPr="00B158F8">
        <w:rPr>
          <w:lang w:eastAsia="ru-RU"/>
        </w:rPr>
        <w:t xml:space="preserve"> </w:t>
      </w:r>
      <w:r w:rsidR="009C18EC" w:rsidRPr="00B158F8">
        <w:rPr>
          <w:lang w:eastAsia="ru-RU"/>
        </w:rPr>
        <w:t xml:space="preserve">ліміт </w:t>
      </w:r>
      <w:r w:rsidRPr="00B158F8">
        <w:rPr>
          <w:lang w:eastAsia="ru-RU"/>
        </w:rPr>
        <w:t xml:space="preserve">може бути </w:t>
      </w:r>
      <w:r w:rsidR="009C18EC" w:rsidRPr="00B158F8">
        <w:rPr>
          <w:lang w:eastAsia="ru-RU"/>
        </w:rPr>
        <w:t>встановлений</w:t>
      </w:r>
      <w:r w:rsidRPr="00B158F8">
        <w:rPr>
          <w:lang w:eastAsia="ru-RU"/>
        </w:rPr>
        <w:t xml:space="preserve">; </w:t>
      </w:r>
    </w:p>
    <w:p w14:paraId="4CA19164" w14:textId="3651A652" w:rsidR="002974F9" w:rsidRPr="00B158F8" w:rsidRDefault="002974F9" w:rsidP="002974F9">
      <w:pPr>
        <w:pStyle w:val="af7"/>
        <w:numPr>
          <w:ilvl w:val="0"/>
          <w:numId w:val="74"/>
        </w:numPr>
        <w:suppressAutoHyphens w:val="0"/>
        <w:jc w:val="both"/>
        <w:rPr>
          <w:lang w:eastAsia="ru-RU"/>
        </w:rPr>
      </w:pPr>
      <w:r w:rsidRPr="00B158F8">
        <w:rPr>
          <w:lang w:eastAsia="ru-RU"/>
        </w:rPr>
        <w:t>мету, для якої кредит</w:t>
      </w:r>
      <w:r w:rsidR="009C18EC" w:rsidRPr="00B158F8">
        <w:rPr>
          <w:lang w:eastAsia="ru-RU"/>
        </w:rPr>
        <w:t>ні кошти</w:t>
      </w:r>
      <w:r w:rsidRPr="00B158F8">
        <w:rPr>
          <w:lang w:eastAsia="ru-RU"/>
        </w:rPr>
        <w:t xml:space="preserve"> мож</w:t>
      </w:r>
      <w:r w:rsidR="009C18EC" w:rsidRPr="00B158F8">
        <w:rPr>
          <w:lang w:eastAsia="ru-RU"/>
        </w:rPr>
        <w:t>уть</w:t>
      </w:r>
      <w:r w:rsidRPr="00B158F8">
        <w:rPr>
          <w:lang w:eastAsia="ru-RU"/>
        </w:rPr>
        <w:t xml:space="preserve"> бути використан</w:t>
      </w:r>
      <w:r w:rsidR="009C18EC" w:rsidRPr="00B158F8">
        <w:rPr>
          <w:lang w:eastAsia="ru-RU"/>
        </w:rPr>
        <w:t>і</w:t>
      </w:r>
      <w:r w:rsidRPr="00B158F8">
        <w:rPr>
          <w:lang w:eastAsia="ru-RU"/>
        </w:rPr>
        <w:t xml:space="preserve">; </w:t>
      </w:r>
    </w:p>
    <w:p w14:paraId="2EFB3349" w14:textId="75665A8C" w:rsidR="002974F9" w:rsidRPr="00B158F8" w:rsidRDefault="002974F9" w:rsidP="002974F9">
      <w:pPr>
        <w:pStyle w:val="af7"/>
        <w:numPr>
          <w:ilvl w:val="0"/>
          <w:numId w:val="74"/>
        </w:numPr>
        <w:suppressAutoHyphens w:val="0"/>
        <w:jc w:val="both"/>
        <w:rPr>
          <w:lang w:eastAsia="ru-RU"/>
        </w:rPr>
      </w:pPr>
      <w:r w:rsidRPr="00B158F8">
        <w:rPr>
          <w:lang w:eastAsia="ru-RU"/>
        </w:rPr>
        <w:t>форми та види забезпечення</w:t>
      </w:r>
      <w:r w:rsidR="009C18EC" w:rsidRPr="00B158F8">
        <w:rPr>
          <w:lang w:eastAsia="ru-RU"/>
        </w:rPr>
        <w:t xml:space="preserve"> кредиту</w:t>
      </w:r>
      <w:r w:rsidRPr="00B158F8">
        <w:rPr>
          <w:lang w:eastAsia="ru-RU"/>
        </w:rPr>
        <w:t>;</w:t>
      </w:r>
    </w:p>
    <w:p w14:paraId="5BE0D01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тип процентної ставки (фіксована, змінювана тощо); </w:t>
      </w:r>
    </w:p>
    <w:p w14:paraId="67559872" w14:textId="7EBC144D" w:rsidR="002974F9" w:rsidRPr="00B158F8" w:rsidRDefault="002974F9" w:rsidP="002974F9">
      <w:pPr>
        <w:pStyle w:val="af7"/>
        <w:numPr>
          <w:ilvl w:val="0"/>
          <w:numId w:val="74"/>
        </w:numPr>
        <w:suppressAutoHyphens w:val="0"/>
        <w:jc w:val="both"/>
        <w:rPr>
          <w:lang w:eastAsia="ru-RU"/>
        </w:rPr>
      </w:pPr>
      <w:r w:rsidRPr="00B158F8">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sidRPr="00B158F8">
        <w:rPr>
          <w:lang w:eastAsia="ru-RU"/>
        </w:rPr>
        <w:t>супровідні</w:t>
      </w:r>
      <w:r w:rsidRPr="00B158F8">
        <w:rPr>
          <w:lang w:eastAsia="ru-RU"/>
        </w:rPr>
        <w:t xml:space="preserve">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варіанти погашення кредиту, включаючи кількість платежів, їх періодичність та обсяги; </w:t>
      </w:r>
    </w:p>
    <w:p w14:paraId="291E715A"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можливості та умови дострокового повернення кредиту; </w:t>
      </w:r>
    </w:p>
    <w:p w14:paraId="1F3176A3" w14:textId="77777777" w:rsidR="002974F9" w:rsidRPr="00B158F8" w:rsidRDefault="002974F9" w:rsidP="002974F9">
      <w:pPr>
        <w:pStyle w:val="af7"/>
        <w:numPr>
          <w:ilvl w:val="0"/>
          <w:numId w:val="74"/>
        </w:numPr>
        <w:suppressAutoHyphens w:val="0"/>
        <w:jc w:val="both"/>
        <w:rPr>
          <w:lang w:eastAsia="ru-RU"/>
        </w:rPr>
      </w:pPr>
      <w:r w:rsidRPr="00B158F8">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2</w:t>
      </w:r>
      <w:r w:rsidRPr="00B158F8">
        <w:rPr>
          <w:lang w:eastAsia="ru-RU"/>
        </w:rPr>
        <w:t xml:space="preserve">. </w:t>
      </w:r>
      <w:r w:rsidR="002974F9" w:rsidRPr="00B158F8">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B158F8" w:rsidRDefault="00F62444" w:rsidP="00780221">
      <w:pPr>
        <w:suppressAutoHyphens w:val="0"/>
        <w:ind w:firstLine="567"/>
        <w:jc w:val="both"/>
        <w:rPr>
          <w:lang w:eastAsia="ru-RU"/>
        </w:rPr>
      </w:pPr>
      <w:r w:rsidRPr="00B158F8">
        <w:rPr>
          <w:lang w:eastAsia="ru-RU"/>
        </w:rPr>
        <w:t>4.2.72.3</w:t>
      </w:r>
      <w:r w:rsidR="00F27472" w:rsidRPr="00B158F8">
        <w:rPr>
          <w:lang w:eastAsia="ru-RU"/>
        </w:rPr>
        <w:t>3</w:t>
      </w:r>
      <w:r w:rsidRPr="00B158F8">
        <w:rPr>
          <w:lang w:eastAsia="ru-RU"/>
        </w:rPr>
        <w:t xml:space="preserve">. </w:t>
      </w:r>
      <w:r w:rsidR="00780221" w:rsidRPr="00B158F8">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B158F8" w:rsidRDefault="00F62444" w:rsidP="00780221">
      <w:pPr>
        <w:tabs>
          <w:tab w:val="left" w:pos="0"/>
          <w:tab w:val="left" w:pos="180"/>
          <w:tab w:val="left" w:pos="540"/>
        </w:tabs>
        <w:suppressAutoHyphens w:val="0"/>
        <w:autoSpaceDE w:val="0"/>
        <w:autoSpaceDN w:val="0"/>
        <w:adjustRightInd w:val="0"/>
        <w:ind w:right="45" w:firstLine="567"/>
        <w:jc w:val="both"/>
        <w:rPr>
          <w:lang w:eastAsia="ru-RU"/>
        </w:rPr>
      </w:pPr>
      <w:r w:rsidRPr="00B158F8">
        <w:rPr>
          <w:lang w:eastAsia="ru-RU"/>
        </w:rPr>
        <w:t>4.2.72.</w:t>
      </w:r>
      <w:r w:rsidR="00C5053A" w:rsidRPr="00B158F8">
        <w:rPr>
          <w:lang w:eastAsia="ru-RU"/>
        </w:rPr>
        <w:t>3</w:t>
      </w:r>
      <w:r w:rsidR="00F27472" w:rsidRPr="00B158F8">
        <w:rPr>
          <w:lang w:eastAsia="ru-RU"/>
        </w:rPr>
        <w:t>4</w:t>
      </w:r>
      <w:r w:rsidRPr="00B158F8">
        <w:rPr>
          <w:lang w:eastAsia="ru-RU"/>
        </w:rPr>
        <w:t xml:space="preserve">. </w:t>
      </w:r>
      <w:r w:rsidR="008D55D6" w:rsidRPr="00B158F8">
        <w:rPr>
          <w:lang w:eastAsia="ru-RU"/>
        </w:rPr>
        <w:t>Банк</w:t>
      </w:r>
      <w:r w:rsidR="00780221" w:rsidRPr="00B158F8">
        <w:rPr>
          <w:lang w:eastAsia="ru-RU"/>
        </w:rPr>
        <w:t xml:space="preserve"> має право на переда</w:t>
      </w:r>
      <w:r w:rsidR="009C18EC" w:rsidRPr="00B158F8">
        <w:rPr>
          <w:lang w:eastAsia="ru-RU"/>
        </w:rPr>
        <w:t>чу</w:t>
      </w:r>
      <w:r w:rsidR="00780221" w:rsidRPr="00B158F8">
        <w:rPr>
          <w:lang w:eastAsia="ru-RU"/>
        </w:rPr>
        <w:t xml:space="preserve"> прав та обов’язків </w:t>
      </w:r>
      <w:r w:rsidR="008D55D6" w:rsidRPr="00B158F8">
        <w:rPr>
          <w:lang w:eastAsia="ru-RU"/>
        </w:rPr>
        <w:t xml:space="preserve">Банку </w:t>
      </w:r>
      <w:r w:rsidR="00780221" w:rsidRPr="00B158F8">
        <w:rPr>
          <w:lang w:eastAsia="ru-RU"/>
        </w:rPr>
        <w:t xml:space="preserve">за </w:t>
      </w:r>
      <w:r w:rsidR="008D55D6" w:rsidRPr="00B158F8">
        <w:rPr>
          <w:lang w:eastAsia="ru-RU"/>
        </w:rPr>
        <w:t>Угодою-Заявою/</w:t>
      </w:r>
      <w:r w:rsidR="00780221" w:rsidRPr="00B158F8">
        <w:rPr>
          <w:lang w:eastAsia="ru-RU"/>
        </w:rPr>
        <w:t xml:space="preserve">Договором третій особі без отримання на це додаткової згоди </w:t>
      </w:r>
      <w:r w:rsidR="008D55D6" w:rsidRPr="00B158F8">
        <w:rPr>
          <w:lang w:eastAsia="ru-RU"/>
        </w:rPr>
        <w:t xml:space="preserve">Клієнта </w:t>
      </w:r>
      <w:r w:rsidR="00780221" w:rsidRPr="00B158F8">
        <w:rPr>
          <w:lang w:eastAsia="ru-RU"/>
        </w:rPr>
        <w:t>(відступлення права вимоги).</w:t>
      </w:r>
    </w:p>
    <w:p w14:paraId="234DCAB1" w14:textId="51F93FA5" w:rsidR="00780221" w:rsidRPr="00B158F8" w:rsidRDefault="00F62444" w:rsidP="00780221">
      <w:pPr>
        <w:suppressAutoHyphens w:val="0"/>
        <w:spacing w:line="200" w:lineRule="atLeast"/>
        <w:ind w:firstLine="567"/>
        <w:jc w:val="both"/>
        <w:rPr>
          <w:bCs/>
        </w:rPr>
      </w:pPr>
      <w:r w:rsidRPr="00B158F8">
        <w:rPr>
          <w:bCs/>
        </w:rPr>
        <w:t>4.2.72.</w:t>
      </w:r>
      <w:r w:rsidR="00C5053A" w:rsidRPr="00B158F8">
        <w:rPr>
          <w:bCs/>
        </w:rPr>
        <w:t>3</w:t>
      </w:r>
      <w:r w:rsidR="00F27472" w:rsidRPr="00B158F8">
        <w:rPr>
          <w:bCs/>
        </w:rPr>
        <w:t>5</w:t>
      </w:r>
      <w:r w:rsidRPr="00B158F8">
        <w:rPr>
          <w:bCs/>
        </w:rPr>
        <w:t xml:space="preserve">. </w:t>
      </w:r>
      <w:r w:rsidR="00780221" w:rsidRPr="00B158F8">
        <w:rPr>
          <w:bCs/>
        </w:rPr>
        <w:t xml:space="preserve">Переведення боргу </w:t>
      </w:r>
      <w:r w:rsidR="008D55D6" w:rsidRPr="00B158F8">
        <w:rPr>
          <w:bCs/>
        </w:rPr>
        <w:t>Клієнта за Угодою-Заявою/</w:t>
      </w:r>
      <w:r w:rsidR="00780221" w:rsidRPr="00B158F8">
        <w:rPr>
          <w:bCs/>
        </w:rPr>
        <w:t xml:space="preserve">Договором можливе тільки за письмовою згодою </w:t>
      </w:r>
      <w:r w:rsidR="008D55D6" w:rsidRPr="00B158F8">
        <w:rPr>
          <w:bCs/>
        </w:rPr>
        <w:t>Банку</w:t>
      </w:r>
      <w:r w:rsidR="00780221" w:rsidRPr="00B158F8">
        <w:rPr>
          <w:bCs/>
        </w:rPr>
        <w:t>.</w:t>
      </w:r>
    </w:p>
    <w:p w14:paraId="7A65BF4A" w14:textId="6E963448" w:rsidR="00780221" w:rsidRPr="00B158F8" w:rsidRDefault="00F62444" w:rsidP="00F41F4D">
      <w:pPr>
        <w:suppressAutoHyphens w:val="0"/>
        <w:ind w:firstLine="567"/>
        <w:jc w:val="both"/>
        <w:rPr>
          <w:lang w:eastAsia="ru-RU"/>
        </w:rPr>
      </w:pPr>
      <w:r w:rsidRPr="00B158F8">
        <w:rPr>
          <w:snapToGrid w:val="0"/>
          <w:lang w:eastAsia="ru-RU"/>
        </w:rPr>
        <w:t>4.2.72.</w:t>
      </w:r>
      <w:r w:rsidR="00C5053A" w:rsidRPr="00B158F8">
        <w:rPr>
          <w:snapToGrid w:val="0"/>
          <w:lang w:eastAsia="ru-RU"/>
        </w:rPr>
        <w:t>3</w:t>
      </w:r>
      <w:r w:rsidR="00F27472" w:rsidRPr="00B158F8">
        <w:rPr>
          <w:snapToGrid w:val="0"/>
          <w:lang w:eastAsia="ru-RU"/>
        </w:rPr>
        <w:t>6</w:t>
      </w:r>
      <w:r w:rsidRPr="00B158F8">
        <w:rPr>
          <w:snapToGrid w:val="0"/>
          <w:lang w:eastAsia="ru-RU"/>
        </w:rPr>
        <w:t xml:space="preserve">. </w:t>
      </w:r>
      <w:r w:rsidR="008D55D6" w:rsidRPr="00B158F8">
        <w:rPr>
          <w:snapToGrid w:val="0"/>
          <w:lang w:eastAsia="ru-RU"/>
        </w:rPr>
        <w:t xml:space="preserve">Клієнт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надає </w:t>
      </w:r>
      <w:r w:rsidR="008D55D6" w:rsidRPr="00B158F8">
        <w:rPr>
          <w:lang w:eastAsia="ru-RU"/>
        </w:rPr>
        <w:t xml:space="preserve">Банку </w:t>
      </w:r>
      <w:r w:rsidR="00780221" w:rsidRPr="00B158F8">
        <w:rPr>
          <w:lang w:eastAsia="ru-RU"/>
        </w:rPr>
        <w:t xml:space="preserve">свою однозначну згоду на передавання (поширення), у тому числі транскордонне, </w:t>
      </w:r>
      <w:r w:rsidR="008D55D6" w:rsidRPr="00B158F8">
        <w:rPr>
          <w:lang w:eastAsia="ru-RU"/>
        </w:rPr>
        <w:t xml:space="preserve">Банком </w:t>
      </w:r>
      <w:r w:rsidR="00780221" w:rsidRPr="00B158F8">
        <w:rPr>
          <w:lang w:eastAsia="ru-RU"/>
        </w:rPr>
        <w:t xml:space="preserve">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w:t>
      </w:r>
      <w:r w:rsidR="00780221" w:rsidRPr="00B158F8">
        <w:rPr>
          <w:lang w:eastAsia="ru-RU"/>
        </w:rPr>
        <w:lastRenderedPageBreak/>
        <w:t>даних” та без необхідності надання власнику персональних даних письмового повідомлення про здійснення зазначених</w:t>
      </w:r>
      <w:r w:rsidR="00780221" w:rsidRPr="00B158F8">
        <w:rPr>
          <w:spacing w:val="-28"/>
          <w:lang w:eastAsia="ru-RU"/>
        </w:rPr>
        <w:t xml:space="preserve"> </w:t>
      </w:r>
      <w:r w:rsidR="00780221" w:rsidRPr="00B158F8">
        <w:rPr>
          <w:lang w:eastAsia="ru-RU"/>
        </w:rPr>
        <w:t>дій.</w:t>
      </w:r>
    </w:p>
    <w:p w14:paraId="2C6875AA" w14:textId="7B3F5CEF" w:rsidR="00780221" w:rsidRPr="00B158F8" w:rsidRDefault="00F62444" w:rsidP="00780221">
      <w:pPr>
        <w:suppressAutoHyphens w:val="0"/>
        <w:ind w:firstLine="567"/>
        <w:jc w:val="both"/>
        <w:rPr>
          <w:lang w:eastAsia="ru-RU"/>
        </w:rPr>
      </w:pPr>
      <w:r w:rsidRPr="00B158F8">
        <w:rPr>
          <w:lang w:eastAsia="ru-RU"/>
        </w:rPr>
        <w:t>4.2.72.</w:t>
      </w:r>
      <w:r w:rsidR="00C5053A" w:rsidRPr="00B158F8">
        <w:rPr>
          <w:lang w:eastAsia="ru-RU"/>
        </w:rPr>
        <w:t>3</w:t>
      </w:r>
      <w:r w:rsidR="00F27472" w:rsidRPr="00B158F8">
        <w:rPr>
          <w:lang w:eastAsia="ru-RU"/>
        </w:rPr>
        <w:t>7</w:t>
      </w:r>
      <w:r w:rsidRPr="00B158F8">
        <w:rPr>
          <w:lang w:eastAsia="ru-RU"/>
        </w:rPr>
        <w:t xml:space="preserve">. </w:t>
      </w:r>
      <w:r w:rsidR="00780221" w:rsidRPr="00B158F8">
        <w:rPr>
          <w:lang w:eastAsia="ru-RU"/>
        </w:rPr>
        <w:t xml:space="preserve">Підписанням </w:t>
      </w:r>
      <w:r w:rsidR="008D55D6" w:rsidRPr="00B158F8">
        <w:rPr>
          <w:lang w:eastAsia="ru-RU"/>
        </w:rPr>
        <w:t>Угоди-Заяви</w:t>
      </w:r>
      <w:r w:rsidR="00780221" w:rsidRPr="00B158F8">
        <w:rPr>
          <w:lang w:eastAsia="ru-RU"/>
        </w:rPr>
        <w:t xml:space="preserve">, </w:t>
      </w:r>
      <w:r w:rsidR="008D55D6" w:rsidRPr="00B158F8">
        <w:rPr>
          <w:lang w:eastAsia="ru-RU"/>
        </w:rPr>
        <w:t xml:space="preserve">Клієнт </w:t>
      </w:r>
      <w:r w:rsidR="00780221" w:rsidRPr="00B158F8">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B158F8" w:rsidRDefault="00780221" w:rsidP="00002069">
      <w:pPr>
        <w:pStyle w:val="af7"/>
        <w:numPr>
          <w:ilvl w:val="0"/>
          <w:numId w:val="76"/>
        </w:numPr>
        <w:suppressAutoHyphens w:val="0"/>
        <w:autoSpaceDE w:val="0"/>
        <w:autoSpaceDN w:val="0"/>
        <w:adjustRightInd w:val="0"/>
        <w:ind w:right="45"/>
        <w:jc w:val="both"/>
        <w:rPr>
          <w:lang w:eastAsia="ru-RU"/>
        </w:rPr>
      </w:pPr>
      <w:r w:rsidRPr="00B158F8">
        <w:rP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 xml:space="preserve">при укладенні договорів щодо відступлення права вимоги та/або переведення боргу за </w:t>
      </w:r>
      <w:r w:rsidR="008D55D6" w:rsidRPr="00B158F8">
        <w:rPr>
          <w:lang w:eastAsia="ru-RU"/>
        </w:rPr>
        <w:t>Угодою-Заявою/</w:t>
      </w:r>
      <w:r w:rsidRPr="00B158F8">
        <w:rPr>
          <w:lang w:eastAsia="ru-RU"/>
        </w:rPr>
        <w:t>Договором - до відповідних фізичних та юридичних осіб;</w:t>
      </w:r>
    </w:p>
    <w:p w14:paraId="3A5B94A5"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здійснення технічного супроводження процесу кредитування третіми особами;</w:t>
      </w:r>
    </w:p>
    <w:p w14:paraId="152297C4" w14:textId="109B8C21" w:rsidR="00780221"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в інших випадках, у відповідності до вимог чинного законодавства України.</w:t>
      </w:r>
    </w:p>
    <w:p w14:paraId="6B24F52B" w14:textId="670E4ECF" w:rsidR="00780221" w:rsidRPr="00B158F8" w:rsidRDefault="00F62444" w:rsidP="00F41F4D">
      <w:pPr>
        <w:suppressAutoHyphens w:val="0"/>
        <w:ind w:firstLine="567"/>
        <w:jc w:val="both"/>
        <w:rPr>
          <w:lang w:eastAsia="ru-RU"/>
        </w:rPr>
      </w:pPr>
      <w:r w:rsidRPr="00B158F8">
        <w:rPr>
          <w:lang w:eastAsia="ru-RU"/>
        </w:rPr>
        <w:t>4.2.72.</w:t>
      </w:r>
      <w:r w:rsidR="00356CDD" w:rsidRPr="00B158F8">
        <w:rPr>
          <w:lang w:eastAsia="ru-RU"/>
        </w:rPr>
        <w:t>3</w:t>
      </w:r>
      <w:r w:rsidR="00F27472" w:rsidRPr="00B158F8">
        <w:rPr>
          <w:lang w:eastAsia="ru-RU"/>
        </w:rPr>
        <w:t>8</w:t>
      </w:r>
      <w:r w:rsidRPr="00B158F8">
        <w:rPr>
          <w:lang w:eastAsia="ru-RU"/>
        </w:rPr>
        <w:t xml:space="preserve">.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w:t>
      </w:r>
      <w:r w:rsidR="008D55D6" w:rsidRPr="00B158F8">
        <w:rPr>
          <w:lang w:eastAsia="ru-RU"/>
        </w:rPr>
        <w:t xml:space="preserve">Клієнт </w:t>
      </w:r>
      <w:r w:rsidR="00780221" w:rsidRPr="00B158F8">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B158F8">
        <w:rPr>
          <w:lang w:eastAsia="ru-RU"/>
        </w:rPr>
        <w:t xml:space="preserve"> України “Про захист персональних даних”</w:t>
      </w:r>
      <w:r w:rsidR="00780221" w:rsidRPr="00B158F8">
        <w:rPr>
          <w:lang w:eastAsia="ru-RU"/>
        </w:rPr>
        <w:t>, про мету збору персональних даних та осіб, яким передаються його персональні дані;</w:t>
      </w:r>
    </w:p>
    <w:p w14:paraId="07A2580E" w14:textId="582C90C2" w:rsidR="008D55D6" w:rsidRPr="00B158F8" w:rsidRDefault="00F62444" w:rsidP="008D55D6">
      <w:pPr>
        <w:suppressAutoHyphens w:val="0"/>
        <w:ind w:firstLine="567"/>
        <w:jc w:val="both"/>
        <w:rPr>
          <w:lang w:eastAsia="ru-RU"/>
        </w:rPr>
      </w:pPr>
      <w:r w:rsidRPr="00B158F8">
        <w:rPr>
          <w:bCs/>
          <w:lang w:eastAsia="ru-RU"/>
        </w:rPr>
        <w:t>4.2.72.</w:t>
      </w:r>
      <w:r w:rsidR="00F27472" w:rsidRPr="00B158F8">
        <w:rPr>
          <w:bCs/>
          <w:lang w:eastAsia="ru-RU"/>
        </w:rPr>
        <w:t>39</w:t>
      </w:r>
      <w:r w:rsidR="00D71DC9" w:rsidRPr="00B158F8">
        <w:rPr>
          <w:bCs/>
          <w:lang w:eastAsia="ru-RU"/>
        </w:rPr>
        <w:t xml:space="preserve">. </w:t>
      </w:r>
      <w:r w:rsidR="008D55D6" w:rsidRPr="00B158F8">
        <w:rPr>
          <w:bCs/>
          <w:lang w:eastAsia="ru-RU"/>
        </w:rPr>
        <w:t xml:space="preserve">Клієнт </w:t>
      </w:r>
      <w:r w:rsidR="00780221" w:rsidRPr="00B158F8">
        <w:rPr>
          <w:bCs/>
          <w:lang w:eastAsia="ru-RU"/>
        </w:rPr>
        <w:t>підтверджує</w:t>
      </w:r>
      <w:r w:rsidR="00780221" w:rsidRPr="00B158F8">
        <w:rPr>
          <w:lang w:eastAsia="ru-RU"/>
        </w:rPr>
        <w:t xml:space="preserve"> наявність згоди фізичних осіб, персональні дані яких передаються/можуть передаватися </w:t>
      </w:r>
      <w:r w:rsidR="008D55D6" w:rsidRPr="00B158F8">
        <w:rPr>
          <w:lang w:eastAsia="ru-RU"/>
        </w:rPr>
        <w:t xml:space="preserve">Банку </w:t>
      </w:r>
      <w:r w:rsidR="00780221" w:rsidRPr="00B158F8">
        <w:rPr>
          <w:lang w:eastAsia="ru-RU"/>
        </w:rPr>
        <w:t xml:space="preserve">від його імені та/або для надання послуг </w:t>
      </w:r>
      <w:r w:rsidR="008D55D6" w:rsidRPr="00B158F8">
        <w:rPr>
          <w:lang w:eastAsia="ru-RU"/>
        </w:rPr>
        <w:t xml:space="preserve">Клієнту </w:t>
      </w:r>
      <w:r w:rsidR="00780221" w:rsidRPr="00B158F8">
        <w:rPr>
          <w:lang w:eastAsia="ru-RU"/>
        </w:rPr>
        <w:t xml:space="preserve">(інші власники персональних даних), на передавання </w:t>
      </w:r>
      <w:r w:rsidR="008D55D6" w:rsidRPr="00B158F8">
        <w:rPr>
          <w:lang w:eastAsia="ru-RU"/>
        </w:rPr>
        <w:t>Банку</w:t>
      </w:r>
      <w:r w:rsidR="00780221" w:rsidRPr="00B158F8">
        <w:rPr>
          <w:lang w:eastAsia="ru-RU"/>
        </w:rPr>
        <w:t xml:space="preserve"> та оброблення </w:t>
      </w:r>
      <w:r w:rsidR="008D55D6" w:rsidRPr="00B158F8">
        <w:rPr>
          <w:lang w:eastAsia="ru-RU"/>
        </w:rPr>
        <w:t xml:space="preserve">Банком </w:t>
      </w:r>
      <w:r w:rsidR="00780221" w:rsidRPr="00B158F8">
        <w:rPr>
          <w:lang w:eastAsia="ru-RU"/>
        </w:rPr>
        <w:t>персональних даних цих осіб, а також факт ознайомлення цих осіб з їх правами, передбаченими Законом</w:t>
      </w:r>
      <w:r w:rsidR="008D55D6" w:rsidRPr="00B158F8">
        <w:rPr>
          <w:lang w:eastAsia="ru-RU"/>
        </w:rPr>
        <w:t xml:space="preserve"> України “Про захист персональних даних”</w:t>
      </w:r>
      <w:r w:rsidR="00780221" w:rsidRPr="00B158F8">
        <w:rPr>
          <w:lang w:eastAsia="ru-RU"/>
        </w:rPr>
        <w:t xml:space="preserve">, метою оброблення </w:t>
      </w:r>
      <w:r w:rsidR="008D55D6" w:rsidRPr="00B158F8">
        <w:rPr>
          <w:lang w:eastAsia="ru-RU"/>
        </w:rPr>
        <w:t xml:space="preserve">Банком </w:t>
      </w:r>
      <w:r w:rsidR="00780221" w:rsidRPr="00B158F8">
        <w:rPr>
          <w:lang w:eastAsia="ru-RU"/>
        </w:rPr>
        <w:t>персональних даних, інформацією щодо осіб, яким передаються персональні</w:t>
      </w:r>
      <w:r w:rsidR="00780221" w:rsidRPr="00B158F8">
        <w:rPr>
          <w:spacing w:val="-5"/>
          <w:lang w:eastAsia="ru-RU"/>
        </w:rPr>
        <w:t xml:space="preserve"> </w:t>
      </w:r>
      <w:r w:rsidR="00780221" w:rsidRPr="00B158F8">
        <w:rPr>
          <w:lang w:eastAsia="ru-RU"/>
        </w:rPr>
        <w:t>дані.</w:t>
      </w:r>
    </w:p>
    <w:p w14:paraId="079FFDB6" w14:textId="44E7D2BE" w:rsidR="00780221" w:rsidRPr="00B158F8" w:rsidRDefault="00D71DC9" w:rsidP="00AB06B4">
      <w:pPr>
        <w:suppressAutoHyphens w:val="0"/>
        <w:ind w:firstLine="708"/>
        <w:jc w:val="both"/>
        <w:rPr>
          <w:lang w:eastAsia="ru-RU"/>
        </w:rPr>
      </w:pPr>
      <w:r w:rsidRPr="00B158F8">
        <w:rPr>
          <w:lang w:eastAsia="ru-RU"/>
        </w:rPr>
        <w:t>4.2.72.4</w:t>
      </w:r>
      <w:r w:rsidR="00F27472" w:rsidRPr="00B158F8">
        <w:rPr>
          <w:lang w:eastAsia="ru-RU"/>
        </w:rPr>
        <w:t>0</w:t>
      </w:r>
      <w:r w:rsidRPr="00B158F8">
        <w:rPr>
          <w:lang w:eastAsia="ru-RU"/>
        </w:rPr>
        <w:t xml:space="preserve">. </w:t>
      </w:r>
      <w:r w:rsidR="008D55D6" w:rsidRPr="00B158F8">
        <w:rPr>
          <w:lang w:eastAsia="ru-RU"/>
        </w:rPr>
        <w:t>Підписанням Угоди-Заяви</w:t>
      </w:r>
      <w:r w:rsidR="00780221" w:rsidRPr="00B158F8">
        <w:rPr>
          <w:lang w:eastAsia="ru-RU"/>
        </w:rPr>
        <w:t xml:space="preserve">, </w:t>
      </w:r>
      <w:r w:rsidR="008D55D6" w:rsidRPr="00B158F8">
        <w:rPr>
          <w:lang w:eastAsia="ru-RU"/>
        </w:rPr>
        <w:t>Клієнт</w:t>
      </w:r>
      <w:r w:rsidR="00780221" w:rsidRPr="00B158F8">
        <w:rPr>
          <w:lang w:eastAsia="ru-RU"/>
        </w:rPr>
        <w:t xml:space="preserve"> надає </w:t>
      </w:r>
      <w:r w:rsidR="008D55D6" w:rsidRPr="00B158F8">
        <w:rPr>
          <w:lang w:eastAsia="ru-RU"/>
        </w:rPr>
        <w:t>Банку</w:t>
      </w:r>
      <w:r w:rsidR="00780221" w:rsidRPr="00B158F8">
        <w:rPr>
          <w:lang w:eastAsia="ru-RU"/>
        </w:rPr>
        <w:t xml:space="preserve"> свою згоду, а </w:t>
      </w:r>
      <w:r w:rsidR="002E4186" w:rsidRPr="00B158F8">
        <w:rPr>
          <w:lang w:eastAsia="ru-RU"/>
        </w:rPr>
        <w:t>Банк</w:t>
      </w:r>
      <w:r w:rsidR="00780221" w:rsidRPr="00B158F8">
        <w:rP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B158F8">
        <w:rPr>
          <w:lang w:eastAsia="ru-RU"/>
        </w:rPr>
        <w:t>Клієнта</w:t>
      </w:r>
      <w:r w:rsidR="00780221" w:rsidRPr="00B158F8">
        <w:rPr>
          <w:lang w:eastAsia="ru-RU"/>
        </w:rPr>
        <w:t xml:space="preserve">. Цим </w:t>
      </w:r>
      <w:r w:rsidR="002E4186" w:rsidRPr="00B158F8">
        <w:rPr>
          <w:lang w:eastAsia="ru-RU"/>
        </w:rPr>
        <w:t>Клієнт</w:t>
      </w:r>
      <w:r w:rsidR="00780221" w:rsidRPr="00B158F8">
        <w:rP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B158F8">
        <w:rPr>
          <w:lang w:eastAsia="ru-RU"/>
        </w:rPr>
        <w:t>Угоди-Заяви/</w:t>
      </w:r>
      <w:r w:rsidR="00780221" w:rsidRPr="00B158F8">
        <w:rPr>
          <w:lang w:eastAsia="ru-RU"/>
        </w:rPr>
        <w:t xml:space="preserve">Договору.       </w:t>
      </w:r>
    </w:p>
    <w:p w14:paraId="1FD4E405" w14:textId="09C977B1" w:rsidR="00780221" w:rsidRPr="00B158F8" w:rsidRDefault="00D71DC9" w:rsidP="00780221">
      <w:pPr>
        <w:suppressAutoHyphens w:val="0"/>
        <w:ind w:firstLine="567"/>
        <w:jc w:val="both"/>
        <w:rPr>
          <w:lang w:eastAsia="ru-RU"/>
        </w:rPr>
      </w:pPr>
      <w:r w:rsidRPr="00B158F8">
        <w:rPr>
          <w:lang w:eastAsia="ru-RU"/>
        </w:rPr>
        <w:t>4.2.72.4</w:t>
      </w:r>
      <w:r w:rsidR="00F27472" w:rsidRPr="00B158F8">
        <w:rPr>
          <w:lang w:eastAsia="ru-RU"/>
        </w:rPr>
        <w:t>1</w:t>
      </w:r>
      <w:r w:rsidRPr="00B158F8">
        <w:rPr>
          <w:lang w:eastAsia="ru-RU"/>
        </w:rPr>
        <w:t xml:space="preserve">. </w:t>
      </w:r>
      <w:r w:rsidR="002E4186" w:rsidRPr="00B158F8">
        <w:rPr>
          <w:lang w:eastAsia="ru-RU"/>
        </w:rPr>
        <w:t>Підписом Угоди-Заяви</w:t>
      </w:r>
      <w:r w:rsidR="00780221" w:rsidRPr="00B158F8">
        <w:rPr>
          <w:lang w:eastAsia="ru-RU"/>
        </w:rPr>
        <w:t xml:space="preserve">, засвідченим підписом керівника </w:t>
      </w:r>
      <w:r w:rsidR="002E4186" w:rsidRPr="00B158F8">
        <w:rPr>
          <w:lang w:eastAsia="ru-RU"/>
        </w:rPr>
        <w:t>Банку</w:t>
      </w:r>
      <w:r w:rsidR="00780221" w:rsidRPr="00B158F8">
        <w:rPr>
          <w:lang w:eastAsia="ru-RU"/>
        </w:rPr>
        <w:t xml:space="preserve"> чи уповноваженою ним особою, </w:t>
      </w:r>
      <w:r w:rsidR="002E4186" w:rsidRPr="00B158F8">
        <w:rPr>
          <w:lang w:eastAsia="ru-RU"/>
        </w:rPr>
        <w:t xml:space="preserve">Клієнт </w:t>
      </w:r>
      <w:r w:rsidR="00780221" w:rsidRPr="00B158F8">
        <w:rPr>
          <w:lang w:eastAsia="ru-RU"/>
        </w:rPr>
        <w:t xml:space="preserve">надає дозвіл </w:t>
      </w:r>
      <w:r w:rsidR="002E4186" w:rsidRPr="00B158F8">
        <w:rPr>
          <w:lang w:eastAsia="ru-RU"/>
        </w:rPr>
        <w:t xml:space="preserve">Банку </w:t>
      </w:r>
      <w:r w:rsidR="00780221" w:rsidRPr="00B158F8">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B158F8">
        <w:rPr>
          <w:lang w:eastAsia="ru-RU"/>
        </w:rPr>
        <w:t>Банку</w:t>
      </w:r>
      <w:r w:rsidR="00780221" w:rsidRPr="00B158F8">
        <w:rPr>
          <w:lang w:eastAsia="ru-RU"/>
        </w:rPr>
        <w:t xml:space="preserve"> та норм чинного законодавства України і в межах необхідних для надання послуг.</w:t>
      </w:r>
    </w:p>
    <w:p w14:paraId="453C506F" w14:textId="02764A9D" w:rsidR="00780221" w:rsidRPr="00B158F8" w:rsidRDefault="00D71DC9" w:rsidP="00F41F4D">
      <w:pPr>
        <w:widowControl w:val="0"/>
        <w:suppressAutoHyphens w:val="0"/>
        <w:ind w:firstLine="567"/>
        <w:jc w:val="both"/>
        <w:rPr>
          <w:bCs/>
          <w:lang w:eastAsia="ru-RU"/>
        </w:rPr>
      </w:pPr>
      <w:r w:rsidRPr="00B158F8">
        <w:rPr>
          <w:bCs/>
          <w:shd w:val="clear" w:color="auto" w:fill="FFFFFF"/>
          <w:lang w:eastAsia="ru-RU"/>
        </w:rPr>
        <w:t>4.2.72.4</w:t>
      </w:r>
      <w:r w:rsidR="00F27472" w:rsidRPr="00B158F8">
        <w:rPr>
          <w:bCs/>
          <w:shd w:val="clear" w:color="auto" w:fill="FFFFFF"/>
          <w:lang w:eastAsia="ru-RU"/>
        </w:rPr>
        <w:t>2</w:t>
      </w:r>
      <w:r w:rsidRPr="00B158F8">
        <w:rPr>
          <w:bCs/>
          <w:shd w:val="clear" w:color="auto" w:fill="FFFFFF"/>
          <w:lang w:eastAsia="ru-RU"/>
        </w:rPr>
        <w:t xml:space="preserve">. </w:t>
      </w:r>
      <w:r w:rsidR="00780221" w:rsidRPr="00B158F8">
        <w:rPr>
          <w:bCs/>
          <w:shd w:val="clear" w:color="auto" w:fill="FFFFFF"/>
          <w:lang w:eastAsia="ru-RU"/>
        </w:rPr>
        <w:t xml:space="preserve">Підписанням </w:t>
      </w:r>
      <w:r w:rsidR="00280F4B" w:rsidRPr="00B158F8">
        <w:rPr>
          <w:bCs/>
          <w:shd w:val="clear" w:color="auto" w:fill="FFFFFF"/>
          <w:lang w:eastAsia="ru-RU"/>
        </w:rPr>
        <w:t xml:space="preserve">Угоди-Заяви Клієнт надає Банку </w:t>
      </w:r>
      <w:r w:rsidR="00780221" w:rsidRPr="00B158F8">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25801AE7" w:rsidR="00780221" w:rsidRPr="00B158F8" w:rsidRDefault="00D71DC9" w:rsidP="00780221">
      <w:pPr>
        <w:suppressAutoHyphens w:val="0"/>
        <w:spacing w:line="200" w:lineRule="atLeast"/>
        <w:ind w:firstLine="567"/>
        <w:jc w:val="both"/>
        <w:rPr>
          <w:bCs/>
        </w:rPr>
      </w:pPr>
      <w:r w:rsidRPr="00B158F8">
        <w:rPr>
          <w:bCs/>
        </w:rPr>
        <w:t>4.2.72.4</w:t>
      </w:r>
      <w:r w:rsidR="00F27472" w:rsidRPr="00B158F8">
        <w:rPr>
          <w:bCs/>
        </w:rPr>
        <w:t>3</w:t>
      </w:r>
      <w:r w:rsidRPr="00B158F8">
        <w:rPr>
          <w:bCs/>
        </w:rPr>
        <w:t xml:space="preserve">. </w:t>
      </w:r>
      <w:r w:rsidR="00780221" w:rsidRPr="00B158F8">
        <w:rPr>
          <w:bCs/>
        </w:rPr>
        <w:t xml:space="preserve">Будь-які ризики, пов’язані з істотною зміною обставин, з яких </w:t>
      </w:r>
      <w:r w:rsidR="00280F4B" w:rsidRPr="00B158F8">
        <w:rPr>
          <w:bCs/>
        </w:rPr>
        <w:t xml:space="preserve">Клієнт </w:t>
      </w:r>
      <w:r w:rsidR="00780221" w:rsidRPr="00B158F8">
        <w:rPr>
          <w:bCs/>
        </w:rPr>
        <w:t xml:space="preserve">виходив при укладанні </w:t>
      </w:r>
      <w:r w:rsidR="00280F4B" w:rsidRPr="00B158F8">
        <w:rPr>
          <w:bCs/>
        </w:rPr>
        <w:t>Угоди-Заяви</w:t>
      </w:r>
      <w:r w:rsidR="00780221" w:rsidRPr="00B158F8">
        <w:rPr>
          <w:bCs/>
        </w:rPr>
        <w:t xml:space="preserve">, </w:t>
      </w:r>
      <w:r w:rsidR="00280F4B" w:rsidRPr="00B158F8">
        <w:rPr>
          <w:bCs/>
        </w:rPr>
        <w:t xml:space="preserve">Клієнт </w:t>
      </w:r>
      <w:r w:rsidR="00780221" w:rsidRPr="00B158F8">
        <w:rPr>
          <w:bCs/>
        </w:rPr>
        <w:t xml:space="preserve">приймає на себе і такі обставини не є підставою для зміни або розірвання </w:t>
      </w:r>
      <w:r w:rsidR="00280F4B" w:rsidRPr="00B158F8">
        <w:rPr>
          <w:bCs/>
        </w:rPr>
        <w:t>Угоди-Заяви</w:t>
      </w:r>
      <w:r w:rsidR="00780221" w:rsidRPr="00B158F8">
        <w:rPr>
          <w:bCs/>
        </w:rPr>
        <w:t xml:space="preserve">, а також невиконання </w:t>
      </w:r>
      <w:r w:rsidR="00280F4B" w:rsidRPr="00B158F8">
        <w:rPr>
          <w:bCs/>
        </w:rPr>
        <w:t xml:space="preserve">Клієнтом </w:t>
      </w:r>
      <w:r w:rsidR="00780221" w:rsidRPr="00B158F8">
        <w:rPr>
          <w:bCs/>
        </w:rPr>
        <w:t xml:space="preserve">зобов’язань за </w:t>
      </w:r>
      <w:r w:rsidR="00280F4B" w:rsidRPr="00B158F8">
        <w:rPr>
          <w:bCs/>
        </w:rPr>
        <w:t>Угодою-Заявою/</w:t>
      </w:r>
      <w:r w:rsidR="00780221" w:rsidRPr="00B158F8">
        <w:rPr>
          <w:bCs/>
        </w:rPr>
        <w:t>Договором.</w:t>
      </w:r>
    </w:p>
    <w:p w14:paraId="674727C2" w14:textId="2FCD2268" w:rsidR="00D42DE9" w:rsidRPr="00B158F8" w:rsidRDefault="00D42DE9" w:rsidP="00F7248A">
      <w:pPr>
        <w:rPr>
          <w:lang w:eastAsia="ru-RU"/>
        </w:rPr>
      </w:pPr>
    </w:p>
    <w:p w14:paraId="06C32876" w14:textId="0834A409" w:rsidR="00D42DE9" w:rsidRPr="00B158F8" w:rsidRDefault="00D42DE9" w:rsidP="00F7248A">
      <w:pPr>
        <w:rPr>
          <w:b/>
          <w:bCs/>
          <w:lang w:eastAsia="ru-RU"/>
        </w:rPr>
      </w:pPr>
      <w:r w:rsidRPr="00B158F8">
        <w:rPr>
          <w:b/>
          <w:bCs/>
          <w:lang w:eastAsia="ru-RU"/>
        </w:rPr>
        <w:t>4.2.73. Банк зобов’язаний:</w:t>
      </w:r>
    </w:p>
    <w:p w14:paraId="07F3EEFE" w14:textId="56813D51" w:rsidR="00D42DE9" w:rsidRPr="00B158F8" w:rsidRDefault="00D42DE9" w:rsidP="00D42DE9">
      <w:pPr>
        <w:pStyle w:val="af7"/>
        <w:numPr>
          <w:ilvl w:val="0"/>
          <w:numId w:val="48"/>
        </w:numPr>
        <w:autoSpaceDE w:val="0"/>
        <w:autoSpaceDN w:val="0"/>
        <w:adjustRightInd w:val="0"/>
        <w:jc w:val="both"/>
      </w:pPr>
      <w:r w:rsidRPr="00B158F8">
        <w:rPr>
          <w:bCs/>
        </w:rPr>
        <w:t xml:space="preserve">відкрити відповідні рахунки для обслуговування кредитної заборгованості </w:t>
      </w:r>
      <w:r w:rsidRPr="00B158F8">
        <w:t>та закрити їх в день погашення кредитної заборгованості;</w:t>
      </w:r>
    </w:p>
    <w:p w14:paraId="008E5824" w14:textId="64295AD4" w:rsidR="00D42DE9" w:rsidRPr="00B158F8" w:rsidRDefault="00D42DE9" w:rsidP="00D42DE9">
      <w:pPr>
        <w:pStyle w:val="af7"/>
        <w:numPr>
          <w:ilvl w:val="0"/>
          <w:numId w:val="48"/>
        </w:numPr>
        <w:autoSpaceDE w:val="0"/>
        <w:autoSpaceDN w:val="0"/>
        <w:adjustRightInd w:val="0"/>
        <w:jc w:val="both"/>
      </w:pPr>
      <w:r w:rsidRPr="00B158F8">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B158F8">
        <w:t>Клієнта</w:t>
      </w:r>
      <w:r w:rsidRPr="00B158F8">
        <w:t>, на умовах, передбачених</w:t>
      </w:r>
      <w:r w:rsidR="00DE71F9" w:rsidRPr="00B158F8">
        <w:t xml:space="preserve"> Угодою-Заявою/</w:t>
      </w:r>
      <w:r w:rsidRPr="00B158F8">
        <w:t>Договором та у відповідності до вимог Закону України «Про споживче кредитування»</w:t>
      </w:r>
      <w:r w:rsidR="0080650F" w:rsidRPr="00B158F8">
        <w:t>;</w:t>
      </w:r>
    </w:p>
    <w:p w14:paraId="6FD7FAD2" w14:textId="351E6CAE" w:rsidR="00D42DE9" w:rsidRPr="00B158F8" w:rsidRDefault="0080650F" w:rsidP="00AB06B4">
      <w:pPr>
        <w:pStyle w:val="af7"/>
        <w:numPr>
          <w:ilvl w:val="0"/>
          <w:numId w:val="48"/>
        </w:numPr>
        <w:autoSpaceDE w:val="0"/>
        <w:autoSpaceDN w:val="0"/>
        <w:adjustRightInd w:val="0"/>
        <w:jc w:val="both"/>
      </w:pPr>
      <w:r w:rsidRPr="00B158F8">
        <w:t>в</w:t>
      </w:r>
      <w:r w:rsidR="00D42DE9" w:rsidRPr="00B158F8">
        <w:t xml:space="preserve">ести належним чином облік платежів, отриманих від </w:t>
      </w:r>
      <w:r w:rsidRPr="00B158F8">
        <w:t>Клієнта;</w:t>
      </w:r>
    </w:p>
    <w:p w14:paraId="18D54066" w14:textId="77777777" w:rsidR="0080650F" w:rsidRPr="00B158F8" w:rsidRDefault="0080650F" w:rsidP="0080650F">
      <w:pPr>
        <w:pStyle w:val="af7"/>
        <w:numPr>
          <w:ilvl w:val="0"/>
          <w:numId w:val="48"/>
        </w:numPr>
        <w:jc w:val="both"/>
      </w:pPr>
      <w:r w:rsidRPr="00B158F8">
        <w:t>п</w:t>
      </w:r>
      <w:r w:rsidR="00D42DE9" w:rsidRPr="00B158F8">
        <w:t xml:space="preserve">овідомити </w:t>
      </w:r>
      <w:r w:rsidRPr="00B158F8">
        <w:t xml:space="preserve">Клієнту </w:t>
      </w:r>
      <w:r w:rsidR="00D42DE9" w:rsidRPr="00B158F8">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B158F8">
        <w:t>;</w:t>
      </w:r>
    </w:p>
    <w:p w14:paraId="5EE0799C" w14:textId="1063C76F" w:rsidR="00D42DE9" w:rsidRPr="00B158F8" w:rsidRDefault="0080650F" w:rsidP="00AB06B4">
      <w:pPr>
        <w:pStyle w:val="af7"/>
        <w:numPr>
          <w:ilvl w:val="0"/>
          <w:numId w:val="48"/>
        </w:numPr>
        <w:jc w:val="both"/>
      </w:pPr>
      <w:r w:rsidRPr="00B158F8">
        <w:t>п</w:t>
      </w:r>
      <w:r w:rsidR="00D42DE9" w:rsidRPr="00B158F8">
        <w:rPr>
          <w:bCs/>
        </w:rPr>
        <w:t xml:space="preserve">овернути </w:t>
      </w:r>
      <w:r w:rsidRPr="00B158F8">
        <w:rPr>
          <w:bCs/>
        </w:rPr>
        <w:t>Клієнту</w:t>
      </w:r>
      <w:r w:rsidR="00D42DE9" w:rsidRPr="00B158F8">
        <w:rPr>
          <w:bCs/>
        </w:rPr>
        <w:t xml:space="preserve"> кошти, сплачені ним за </w:t>
      </w:r>
      <w:r w:rsidR="006C4F54" w:rsidRPr="00B158F8">
        <w:rPr>
          <w:bCs/>
        </w:rPr>
        <w:t>супровідні</w:t>
      </w:r>
      <w:r w:rsidR="00D42DE9" w:rsidRPr="00B158F8">
        <w:rPr>
          <w:bCs/>
        </w:rPr>
        <w:t xml:space="preserve"> послуги </w:t>
      </w:r>
      <w:r w:rsidRPr="00B158F8">
        <w:rPr>
          <w:bCs/>
        </w:rPr>
        <w:t>Банку</w:t>
      </w:r>
      <w:r w:rsidR="00D42DE9" w:rsidRPr="00B158F8">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B158F8">
        <w:rPr>
          <w:bCs/>
        </w:rPr>
        <w:t>Угоди-Заяви/</w:t>
      </w:r>
      <w:r w:rsidR="00D42DE9" w:rsidRPr="00B158F8">
        <w:rPr>
          <w:bCs/>
        </w:rPr>
        <w:t xml:space="preserve">Договору, якщо такі послуги не були фактично надані до дня відмови </w:t>
      </w:r>
      <w:r w:rsidRPr="00B158F8">
        <w:rPr>
          <w:bCs/>
        </w:rPr>
        <w:t xml:space="preserve">Клієнта </w:t>
      </w:r>
      <w:r w:rsidR="00D42DE9" w:rsidRPr="00B158F8">
        <w:rPr>
          <w:bCs/>
        </w:rPr>
        <w:t xml:space="preserve">від </w:t>
      </w:r>
      <w:r w:rsidRPr="00B158F8">
        <w:rPr>
          <w:bCs/>
        </w:rPr>
        <w:t>Угоди-Заяви/</w:t>
      </w:r>
      <w:r w:rsidR="00D42DE9" w:rsidRPr="00B158F8">
        <w:rPr>
          <w:bCs/>
        </w:rPr>
        <w:t>Договору у порядку, визначеному законодавством</w:t>
      </w:r>
      <w:r w:rsidRPr="00B158F8">
        <w:rPr>
          <w:bCs/>
        </w:rPr>
        <w:t>;</w:t>
      </w:r>
    </w:p>
    <w:p w14:paraId="64A64FA7" w14:textId="037214F9" w:rsidR="00D42DE9" w:rsidRPr="00B158F8" w:rsidRDefault="0080650F" w:rsidP="00D42DE9">
      <w:pPr>
        <w:pStyle w:val="af7"/>
        <w:numPr>
          <w:ilvl w:val="0"/>
          <w:numId w:val="48"/>
        </w:numPr>
        <w:autoSpaceDE w:val="0"/>
        <w:autoSpaceDN w:val="0"/>
        <w:adjustRightInd w:val="0"/>
        <w:jc w:val="both"/>
      </w:pPr>
      <w:r w:rsidRPr="00B158F8">
        <w:t>н</w:t>
      </w:r>
      <w:r w:rsidR="00D42DE9" w:rsidRPr="00B158F8">
        <w:t xml:space="preserve">адавати </w:t>
      </w:r>
      <w:r w:rsidRPr="00B158F8">
        <w:t xml:space="preserve">Клієнту </w:t>
      </w:r>
      <w:r w:rsidR="00D42DE9" w:rsidRPr="00B158F8">
        <w:t xml:space="preserve">консультаційні послуги з питань виконання </w:t>
      </w:r>
      <w:r w:rsidRPr="00B158F8">
        <w:t>Угоди-Заяви/</w:t>
      </w:r>
      <w:r w:rsidR="00D42DE9" w:rsidRPr="00B158F8">
        <w:t>Договору</w:t>
      </w:r>
      <w:r w:rsidRPr="00B158F8">
        <w:t>;</w:t>
      </w:r>
    </w:p>
    <w:p w14:paraId="371A21C5" w14:textId="308A9B98" w:rsidR="00D42DE9" w:rsidRPr="00B158F8" w:rsidRDefault="0080650F" w:rsidP="00A936A8">
      <w:pPr>
        <w:pStyle w:val="af7"/>
        <w:numPr>
          <w:ilvl w:val="0"/>
          <w:numId w:val="48"/>
        </w:numPr>
        <w:autoSpaceDE w:val="0"/>
        <w:autoSpaceDN w:val="0"/>
        <w:adjustRightInd w:val="0"/>
        <w:jc w:val="both"/>
      </w:pPr>
      <w:r w:rsidRPr="00B158F8">
        <w:t>н</w:t>
      </w:r>
      <w:r w:rsidR="00D42DE9" w:rsidRPr="00B158F8">
        <w:t xml:space="preserve">е розголошувати відомості третім особам про </w:t>
      </w:r>
      <w:r w:rsidRPr="00B158F8">
        <w:t xml:space="preserve">Клієнта </w:t>
      </w:r>
      <w:r w:rsidR="00D42DE9" w:rsidRPr="00B158F8">
        <w:t xml:space="preserve">та/або здійснені ним операції, крім випадків, передбачених чинним законодавством України та/або </w:t>
      </w:r>
      <w:r w:rsidRPr="00B158F8">
        <w:t>Угодою-</w:t>
      </w:r>
      <w:r w:rsidR="0036513A" w:rsidRPr="00B158F8">
        <w:t>Заявою/Д</w:t>
      </w:r>
      <w:r w:rsidR="00D42DE9" w:rsidRPr="00B158F8">
        <w:t>оговором</w:t>
      </w:r>
      <w:r w:rsidR="00A936A8" w:rsidRPr="00B158F8">
        <w:t>;</w:t>
      </w:r>
    </w:p>
    <w:p w14:paraId="2B292CC8" w14:textId="77777777" w:rsidR="00986861" w:rsidRPr="00B158F8" w:rsidRDefault="00A936A8" w:rsidP="00986861">
      <w:pPr>
        <w:pStyle w:val="af7"/>
        <w:numPr>
          <w:ilvl w:val="0"/>
          <w:numId w:val="48"/>
        </w:numPr>
        <w:jc w:val="both"/>
      </w:pPr>
      <w:r w:rsidRPr="00B158F8">
        <w:t>закрити Рахунок за заявою Клієнта в день закінчення строку дії Угоди-Заяви за умови повного виконання зобов’язань за нею</w:t>
      </w:r>
      <w:r w:rsidR="00986861" w:rsidRPr="00B158F8">
        <w:t>;</w:t>
      </w:r>
    </w:p>
    <w:p w14:paraId="76F30BC9" w14:textId="77777777" w:rsidR="0061392F" w:rsidRPr="00B158F8" w:rsidRDefault="00986861" w:rsidP="0061392F">
      <w:pPr>
        <w:pStyle w:val="af7"/>
        <w:numPr>
          <w:ilvl w:val="0"/>
          <w:numId w:val="48"/>
        </w:numPr>
        <w:jc w:val="both"/>
      </w:pPr>
      <w:r w:rsidRPr="00B158F8">
        <w:t>н</w:t>
      </w:r>
      <w:r w:rsidRPr="00B158F8">
        <w:rPr>
          <w:color w:val="000000"/>
        </w:rPr>
        <w:t xml:space="preserve">е повідомляти інформацію про укладення </w:t>
      </w:r>
      <w:r w:rsidR="00C226E0" w:rsidRPr="00B158F8">
        <w:rPr>
          <w:color w:val="000000"/>
        </w:rPr>
        <w:t>Клієнтом</w:t>
      </w:r>
      <w:r w:rsidRPr="00B158F8">
        <w:rPr>
          <w:color w:val="000000"/>
        </w:rPr>
        <w:t xml:space="preserve"> Угоди-Заяви/Договору, їх умови, стан виконання, наявність простроченої заборгованості та її розмір особам, які не є стороною </w:t>
      </w:r>
      <w:r w:rsidR="00C226E0" w:rsidRPr="00B158F8">
        <w:rPr>
          <w:color w:val="000000"/>
        </w:rPr>
        <w:t>Угоди-Заяви/</w:t>
      </w:r>
      <w:r w:rsidRPr="00B158F8">
        <w:rPr>
          <w:color w:val="000000"/>
        </w:rPr>
        <w:t xml:space="preserve">Договору, за </w:t>
      </w:r>
      <w:r w:rsidRPr="00B158F8">
        <w:rPr>
          <w:color w:val="000000"/>
        </w:rPr>
        <w:lastRenderedPageBreak/>
        <w:t>виключенням випадків, прямо передбачених Законом України «Про споживче кредитування» та цим Договором</w:t>
      </w:r>
      <w:r w:rsidR="0061392F" w:rsidRPr="00B158F8">
        <w:rPr>
          <w:color w:val="000000"/>
        </w:rPr>
        <w:t>;</w:t>
      </w:r>
    </w:p>
    <w:p w14:paraId="32704401" w14:textId="327FF28D" w:rsidR="0061392F" w:rsidRPr="00B158F8" w:rsidRDefault="0061392F" w:rsidP="0061392F">
      <w:pPr>
        <w:pStyle w:val="af7"/>
        <w:numPr>
          <w:ilvl w:val="0"/>
          <w:numId w:val="48"/>
        </w:numPr>
        <w:jc w:val="both"/>
      </w:pPr>
      <w:r w:rsidRPr="00B158F8">
        <w:rPr>
          <w:color w:val="000000"/>
        </w:rPr>
        <w:t>повідомити Клієнта про відступлення права вимоги протягом 10 робочих днів  дати такого відступлення;</w:t>
      </w:r>
    </w:p>
    <w:p w14:paraId="2B5A8542" w14:textId="77777777" w:rsidR="00EC7536" w:rsidRDefault="0061392F" w:rsidP="0061392F">
      <w:pPr>
        <w:pStyle w:val="af7"/>
        <w:numPr>
          <w:ilvl w:val="0"/>
          <w:numId w:val="48"/>
        </w:numPr>
        <w:jc w:val="both"/>
      </w:pPr>
      <w:r w:rsidRPr="00B158F8">
        <w:rPr>
          <w:color w:val="000000"/>
        </w:rPr>
        <w:t>здійснювати</w:t>
      </w:r>
      <w:r w:rsidRPr="00B158F8">
        <w:t xml:space="preserve"> фіксування кожної безпосередньої взаємодії з питань врегулювання простроченої заборгованості (у разі виникнення) з </w:t>
      </w:r>
      <w:r w:rsidRPr="00B158F8">
        <w:rPr>
          <w:color w:val="000000"/>
        </w:rPr>
        <w:t>ПОЗИЧАЛЬНИКОМ/близькими особами/представниками/спадкоємцями/ПОРУЧИТЕЛЯМИ/МАЙНОВИМИ ПОРУЧИТЕЛЯМИ/третіми особами</w:t>
      </w:r>
      <w:r w:rsidRPr="00B158F8">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r w:rsidR="00EC7536">
        <w:t>;</w:t>
      </w:r>
    </w:p>
    <w:p w14:paraId="507FD2D6" w14:textId="0D0141C0" w:rsidR="00A936A8" w:rsidRPr="00B158F8" w:rsidRDefault="00EC7536" w:rsidP="00D34C46">
      <w:pPr>
        <w:pStyle w:val="af7"/>
        <w:numPr>
          <w:ilvl w:val="0"/>
          <w:numId w:val="48"/>
        </w:numPr>
        <w:suppressAutoHyphens w:val="0"/>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r w:rsidR="0061392F" w:rsidRPr="00B158F8">
        <w:t>.</w:t>
      </w:r>
    </w:p>
    <w:p w14:paraId="13E5207E" w14:textId="534569F5" w:rsidR="0036513A" w:rsidRPr="00B158F8" w:rsidRDefault="0036513A" w:rsidP="0036513A">
      <w:pPr>
        <w:autoSpaceDE w:val="0"/>
        <w:autoSpaceDN w:val="0"/>
        <w:adjustRightInd w:val="0"/>
        <w:jc w:val="both"/>
        <w:rPr>
          <w:b/>
          <w:bCs/>
        </w:rPr>
      </w:pPr>
      <w:r w:rsidRPr="00B158F8">
        <w:rPr>
          <w:b/>
          <w:bCs/>
        </w:rPr>
        <w:t>4.2.74. Клієнт зобов’язаний:</w:t>
      </w:r>
    </w:p>
    <w:p w14:paraId="48473882" w14:textId="77777777" w:rsidR="0036513A" w:rsidRPr="00B158F8" w:rsidRDefault="0036513A" w:rsidP="0036513A">
      <w:pPr>
        <w:pStyle w:val="af9"/>
        <w:numPr>
          <w:ilvl w:val="0"/>
          <w:numId w:val="68"/>
        </w:numPr>
        <w:jc w:val="both"/>
      </w:pPr>
      <w:r w:rsidRPr="00B158F8">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B158F8" w:rsidRDefault="0036513A" w:rsidP="0036513A">
      <w:pPr>
        <w:pStyle w:val="af9"/>
        <w:numPr>
          <w:ilvl w:val="0"/>
          <w:numId w:val="68"/>
        </w:numPr>
        <w:jc w:val="both"/>
      </w:pPr>
      <w:r w:rsidRPr="00B158F8">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B158F8" w:rsidRDefault="0036513A" w:rsidP="00F41F4D">
      <w:pPr>
        <w:pStyle w:val="af9"/>
        <w:numPr>
          <w:ilvl w:val="0"/>
          <w:numId w:val="68"/>
        </w:numPr>
        <w:jc w:val="both"/>
      </w:pPr>
      <w:r w:rsidRPr="00B158F8">
        <w:rPr>
          <w:bCs/>
        </w:rPr>
        <w:t xml:space="preserve">сплачувати Банку усі платежі, комісії та інші фінансові зобов’язання, що передбачені </w:t>
      </w:r>
      <w:r w:rsidR="00545198" w:rsidRPr="00B158F8">
        <w:rPr>
          <w:bCs/>
        </w:rPr>
        <w:t>Угодою-Заявою/</w:t>
      </w:r>
      <w:r w:rsidRPr="00B158F8">
        <w:rPr>
          <w:bCs/>
        </w:rPr>
        <w:t>Договором та є необхідними для видачі, обслуговування та погашення кредиту, оформлення</w:t>
      </w:r>
      <w:r w:rsidR="00545198" w:rsidRPr="00B158F8">
        <w:rPr>
          <w:bCs/>
        </w:rPr>
        <w:t xml:space="preserve"> Угоди-Заяви </w:t>
      </w:r>
      <w:r w:rsidRPr="00B158F8">
        <w:rPr>
          <w:bCs/>
        </w:rPr>
        <w:t xml:space="preserve">та договорів  застави/іпотеки/поруки,  що  забезпечують зобов'язання за </w:t>
      </w:r>
      <w:r w:rsidR="00545198" w:rsidRPr="00B158F8">
        <w:rPr>
          <w:bCs/>
        </w:rPr>
        <w:t>нею</w:t>
      </w:r>
      <w:r w:rsidRPr="00B158F8">
        <w:rPr>
          <w:bCs/>
        </w:rPr>
        <w:t>, у строки та у порядку, визначен</w:t>
      </w:r>
      <w:r w:rsidR="00545198" w:rsidRPr="00B158F8">
        <w:rPr>
          <w:bCs/>
        </w:rPr>
        <w:t>их</w:t>
      </w:r>
      <w:r w:rsidRPr="00B158F8">
        <w:rPr>
          <w:bCs/>
        </w:rPr>
        <w:t xml:space="preserve"> умовами </w:t>
      </w:r>
      <w:r w:rsidR="00545198" w:rsidRPr="00B158F8">
        <w:rPr>
          <w:bCs/>
        </w:rPr>
        <w:t>Угоди-Заяви/</w:t>
      </w:r>
      <w:r w:rsidRPr="00B158F8">
        <w:rPr>
          <w:bCs/>
        </w:rPr>
        <w:t>Договору, а всі супровідні послуги третіх осіб, сплачувати третім особам за домовленістю</w:t>
      </w:r>
      <w:r w:rsidR="00B52CAB" w:rsidRPr="00B158F8">
        <w:rPr>
          <w:bCs/>
        </w:rPr>
        <w:t>;</w:t>
      </w:r>
      <w:bookmarkStart w:id="144" w:name="_Hlk32232436"/>
      <w:r w:rsidRPr="00B158F8">
        <w:rPr>
          <w:bCs/>
          <w:snapToGrid w:val="0"/>
        </w:rPr>
        <w:t xml:space="preserve"> </w:t>
      </w:r>
    </w:p>
    <w:bookmarkEnd w:id="144"/>
    <w:p w14:paraId="2A573467" w14:textId="77777777" w:rsidR="00B52CAB"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B158F8">
        <w:t>;</w:t>
      </w:r>
    </w:p>
    <w:p w14:paraId="07322B3E" w14:textId="77777777" w:rsidR="00B52CAB" w:rsidRPr="00B158F8" w:rsidRDefault="0036513A" w:rsidP="0036513A">
      <w:pPr>
        <w:pStyle w:val="af9"/>
        <w:numPr>
          <w:ilvl w:val="0"/>
          <w:numId w:val="68"/>
        </w:numPr>
        <w:jc w:val="both"/>
      </w:pPr>
      <w:r w:rsidRPr="00B158F8">
        <w:t xml:space="preserve">Надати </w:t>
      </w:r>
      <w:r w:rsidR="00B52CAB" w:rsidRPr="00B158F8">
        <w:t>Банку</w:t>
      </w:r>
      <w:r w:rsidRPr="00B158F8">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B158F8">
        <w:t>Угодою/Заявою/</w:t>
      </w:r>
      <w:r w:rsidRPr="00B158F8">
        <w:t>Договором</w:t>
      </w:r>
      <w:r w:rsidR="00B52CAB" w:rsidRPr="00B158F8">
        <w:t>;</w:t>
      </w:r>
    </w:p>
    <w:p w14:paraId="26E1F00F" w14:textId="4B45F9A4" w:rsidR="0036513A"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 xml:space="preserve">Договору без попереднього письмового узгодження з </w:t>
      </w:r>
      <w:r w:rsidRPr="00B158F8">
        <w:t xml:space="preserve">Банком </w:t>
      </w:r>
      <w:r w:rsidR="0036513A" w:rsidRPr="00B158F8">
        <w:t xml:space="preserve"> наступні дії:</w:t>
      </w:r>
      <w:r w:rsidRPr="00B158F8">
        <w:t xml:space="preserve"> 1) </w:t>
      </w:r>
      <w:r w:rsidR="0036513A" w:rsidRPr="00B158F8">
        <w:t>передавання в заставу /іпотеку свого майна, як забезпечення по інших кредитах;</w:t>
      </w:r>
      <w:r w:rsidRPr="00B158F8">
        <w:t xml:space="preserve"> 2) </w:t>
      </w:r>
      <w:r w:rsidR="0036513A" w:rsidRPr="00B158F8">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B158F8">
        <w:t xml:space="preserve"> Банком;</w:t>
      </w:r>
    </w:p>
    <w:p w14:paraId="7ED7BD13" w14:textId="77777777" w:rsidR="00B52CAB" w:rsidRPr="00B158F8" w:rsidRDefault="00B52CAB" w:rsidP="0036513A">
      <w:pPr>
        <w:pStyle w:val="af9"/>
        <w:numPr>
          <w:ilvl w:val="0"/>
          <w:numId w:val="68"/>
        </w:numPr>
        <w:jc w:val="both"/>
      </w:pPr>
      <w:r w:rsidRPr="00B158F8">
        <w:t>п</w:t>
      </w:r>
      <w:r w:rsidR="0036513A" w:rsidRPr="00B158F8">
        <w:t xml:space="preserve">овідомляти </w:t>
      </w:r>
      <w:r w:rsidRPr="00B158F8">
        <w:t xml:space="preserve">Банк </w:t>
      </w:r>
      <w:r w:rsidR="0036513A" w:rsidRPr="00B158F8">
        <w:t>письмово в 3-денний строк після настання змiн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B158F8">
        <w:t>;</w:t>
      </w:r>
    </w:p>
    <w:p w14:paraId="1FDE7FB7" w14:textId="77777777" w:rsidR="00B52CAB" w:rsidRPr="00B158F8" w:rsidRDefault="00B52CAB" w:rsidP="0036513A">
      <w:pPr>
        <w:pStyle w:val="af9"/>
        <w:numPr>
          <w:ilvl w:val="0"/>
          <w:numId w:val="68"/>
        </w:numPr>
        <w:jc w:val="both"/>
      </w:pPr>
      <w:r w:rsidRPr="00B158F8">
        <w:t>н</w:t>
      </w:r>
      <w:r w:rsidR="0036513A" w:rsidRPr="00B158F8">
        <w:t xml:space="preserve">адавати на вимогу </w:t>
      </w:r>
      <w:r w:rsidRPr="00B158F8">
        <w:t>Банку</w:t>
      </w:r>
      <w:r w:rsidR="0036513A" w:rsidRPr="00B158F8">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B158F8">
        <w:rPr>
          <w:snapToGrid w:val="0"/>
        </w:rPr>
        <w:t xml:space="preserve">та/або фінансового поручителя платоспроможність, </w:t>
      </w:r>
      <w:r w:rsidR="0036513A" w:rsidRPr="00B158F8">
        <w:t xml:space="preserve">що вимагаються законодавством або внутрішніми документами </w:t>
      </w:r>
      <w:r w:rsidRPr="00B158F8">
        <w:t>Банку</w:t>
      </w:r>
      <w:r w:rsidR="0036513A" w:rsidRPr="00B158F8">
        <w:t xml:space="preserve">, </w:t>
      </w:r>
      <w:r w:rsidR="0036513A" w:rsidRPr="00B158F8">
        <w:rPr>
          <w:snapToGrid w:val="0"/>
        </w:rPr>
        <w:t xml:space="preserve">надавати загальну інформацію шляхом заповнення опитувальника,  інші документи, </w:t>
      </w:r>
      <w:r w:rsidR="0036513A" w:rsidRPr="00B158F8">
        <w:t xml:space="preserve">визначені </w:t>
      </w:r>
      <w:r w:rsidRPr="00B158F8">
        <w:t>Банком;</w:t>
      </w:r>
    </w:p>
    <w:p w14:paraId="2F21369A" w14:textId="141F7DAA" w:rsidR="0036513A" w:rsidRPr="00B158F8" w:rsidRDefault="0036513A" w:rsidP="0036513A">
      <w:pPr>
        <w:pStyle w:val="af9"/>
        <w:numPr>
          <w:ilvl w:val="0"/>
          <w:numId w:val="68"/>
        </w:numPr>
        <w:jc w:val="both"/>
      </w:pPr>
      <w:r w:rsidRPr="00B158F8">
        <w:t xml:space="preserve"> </w:t>
      </w:r>
      <w:r w:rsidR="00B52CAB" w:rsidRPr="00B158F8">
        <w:t>п</w:t>
      </w:r>
      <w:r w:rsidRPr="00B158F8">
        <w:t xml:space="preserve">овідомляти </w:t>
      </w:r>
      <w:r w:rsidR="00B52CAB" w:rsidRPr="00B158F8">
        <w:t xml:space="preserve">Банк </w:t>
      </w:r>
      <w:r w:rsidRPr="00B158F8">
        <w:rPr>
          <w:kern w:val="2"/>
        </w:rPr>
        <w:t>письмово</w:t>
      </w:r>
      <w:r w:rsidRPr="00B158F8">
        <w:t xml:space="preserve"> протягом 1 (одного) календарного дня з моменту, коли стало відомо про події</w:t>
      </w:r>
      <w:r w:rsidRPr="00B158F8">
        <w:rPr>
          <w:kern w:val="2"/>
        </w:rPr>
        <w:t xml:space="preserve">, </w:t>
      </w:r>
      <w:r w:rsidRPr="00B158F8">
        <w:t xml:space="preserve">що можуть вплинути на повернення кредиту, </w:t>
      </w:r>
      <w:r w:rsidRPr="00B158F8">
        <w:rPr>
          <w:kern w:val="2"/>
        </w:rPr>
        <w:t xml:space="preserve">або іншим способом, узгодженим з </w:t>
      </w:r>
      <w:r w:rsidR="00B52CAB" w:rsidRPr="00B158F8">
        <w:rPr>
          <w:kern w:val="2"/>
        </w:rPr>
        <w:t>Банком</w:t>
      </w:r>
      <w:r w:rsidRPr="00B158F8">
        <w:rPr>
          <w:kern w:val="2"/>
        </w:rPr>
        <w:t>,</w:t>
      </w:r>
      <w:r w:rsidRPr="00B158F8">
        <w:t xml:space="preserve"> зокрема, але не виключно: </w:t>
      </w:r>
      <w:r w:rsidRPr="00B158F8">
        <w:rPr>
          <w:kern w:val="2"/>
        </w:rPr>
        <w:t xml:space="preserve">пред'явлення майнових вимог до </w:t>
      </w:r>
      <w:r w:rsidR="00B52CAB" w:rsidRPr="00B158F8">
        <w:rPr>
          <w:kern w:val="2"/>
        </w:rPr>
        <w:t>Клієнта/Поручителя</w:t>
      </w:r>
      <w:r w:rsidRPr="00B158F8">
        <w:rPr>
          <w:kern w:val="2"/>
        </w:rPr>
        <w:t xml:space="preserve"> (фінансового та/або майнового) будь-яким способом, порушення судової справи проти </w:t>
      </w:r>
      <w:r w:rsidR="00B52CAB" w:rsidRPr="00B158F8">
        <w:rPr>
          <w:kern w:val="2"/>
        </w:rPr>
        <w:t xml:space="preserve">Клієнта/Поручителя </w:t>
      </w:r>
      <w:r w:rsidRPr="00B158F8">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B158F8">
        <w:rPr>
          <w:kern w:val="2"/>
        </w:rPr>
        <w:t xml:space="preserve">Клієнта/Поручителя </w:t>
      </w:r>
      <w:r w:rsidRPr="00B158F8">
        <w:rPr>
          <w:kern w:val="2"/>
        </w:rPr>
        <w:t>(фінансового та/або майнового)</w:t>
      </w:r>
      <w:r w:rsidR="00B52CAB" w:rsidRPr="00B158F8">
        <w:rPr>
          <w:kern w:val="2"/>
        </w:rPr>
        <w:t>;</w:t>
      </w:r>
    </w:p>
    <w:p w14:paraId="5DFD7205" w14:textId="77777777" w:rsidR="00B52CAB" w:rsidRPr="00B158F8" w:rsidRDefault="00B52CAB" w:rsidP="0036513A">
      <w:pPr>
        <w:pStyle w:val="af9"/>
        <w:numPr>
          <w:ilvl w:val="0"/>
          <w:numId w:val="68"/>
        </w:numPr>
        <w:jc w:val="both"/>
      </w:pPr>
      <w:r w:rsidRPr="00B158F8">
        <w:rPr>
          <w:bCs/>
        </w:rPr>
        <w:t>п</w:t>
      </w:r>
      <w:r w:rsidR="0036513A" w:rsidRPr="00B158F8">
        <w:rPr>
          <w:bCs/>
        </w:rPr>
        <w:t>овернути достроково кредит, сплатити  проценти, комісії та інші платежі за кредитом у випадках, передбачених цим Договором</w:t>
      </w:r>
      <w:bookmarkStart w:id="145" w:name="_Hlk24728020"/>
      <w:r w:rsidRPr="00B158F8">
        <w:rPr>
          <w:bCs/>
        </w:rPr>
        <w:t>;</w:t>
      </w:r>
      <w:bookmarkEnd w:id="145"/>
    </w:p>
    <w:p w14:paraId="45FE6400" w14:textId="77777777" w:rsidR="00B52CAB" w:rsidRPr="00B158F8" w:rsidRDefault="00B52CAB" w:rsidP="0036513A">
      <w:pPr>
        <w:pStyle w:val="af9"/>
        <w:numPr>
          <w:ilvl w:val="0"/>
          <w:numId w:val="68"/>
        </w:numPr>
        <w:jc w:val="both"/>
      </w:pPr>
      <w:r w:rsidRPr="00B158F8">
        <w:t>п</w:t>
      </w:r>
      <w:r w:rsidR="0036513A" w:rsidRPr="00B158F8">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B158F8">
        <w:t xml:space="preserve"> умов цього Договору</w:t>
      </w:r>
      <w:r w:rsidR="0036513A" w:rsidRPr="00B158F8">
        <w:t xml:space="preserve">. В разі неповернення суми заборгованості за кредитом </w:t>
      </w:r>
      <w:r w:rsidRPr="00B158F8">
        <w:t>Клієнтом</w:t>
      </w:r>
      <w:r w:rsidR="0036513A" w:rsidRPr="00B158F8">
        <w:t>, така сума підлягає примусовому стягненню</w:t>
      </w:r>
      <w:r w:rsidRPr="00B158F8">
        <w:t>;</w:t>
      </w:r>
    </w:p>
    <w:p w14:paraId="52D99B04" w14:textId="77777777" w:rsidR="00B52CAB" w:rsidRPr="00B158F8" w:rsidRDefault="0036513A" w:rsidP="0036513A">
      <w:pPr>
        <w:pStyle w:val="af9"/>
        <w:numPr>
          <w:ilvl w:val="0"/>
          <w:numId w:val="68"/>
        </w:numPr>
        <w:jc w:val="both"/>
      </w:pPr>
      <w:r w:rsidRPr="00B158F8">
        <w:t xml:space="preserve"> </w:t>
      </w:r>
      <w:r w:rsidR="00B52CAB" w:rsidRPr="00B158F8">
        <w:t>п</w:t>
      </w:r>
      <w:r w:rsidRPr="00B158F8">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B158F8">
        <w:rPr>
          <w:bCs/>
        </w:rPr>
        <w:t>Угодою-Заявою</w:t>
      </w:r>
      <w:r w:rsidRPr="00B158F8">
        <w:rPr>
          <w:bCs/>
        </w:rPr>
        <w:t xml:space="preserve">, протягом 7 (семи) календарних днів з дати подання письмової заяви про відмову від </w:t>
      </w:r>
      <w:r w:rsidR="00B52CAB" w:rsidRPr="00B158F8">
        <w:rPr>
          <w:bCs/>
        </w:rPr>
        <w:t>Угоди-Заяви/</w:t>
      </w:r>
      <w:r w:rsidRPr="00B158F8">
        <w:rPr>
          <w:bCs/>
        </w:rPr>
        <w:t>Договору</w:t>
      </w:r>
      <w:r w:rsidR="00B52CAB" w:rsidRPr="00B158F8">
        <w:rPr>
          <w:bCs/>
        </w:rPr>
        <w:t>;</w:t>
      </w:r>
      <w:r w:rsidRPr="00B158F8">
        <w:rPr>
          <w:bCs/>
        </w:rPr>
        <w:t xml:space="preserve"> </w:t>
      </w:r>
    </w:p>
    <w:p w14:paraId="207D1548" w14:textId="3948D9D6" w:rsidR="00B52CAB" w:rsidRPr="00B158F8" w:rsidRDefault="00B52CAB" w:rsidP="0036513A">
      <w:pPr>
        <w:pStyle w:val="af9"/>
        <w:numPr>
          <w:ilvl w:val="0"/>
          <w:numId w:val="68"/>
        </w:numPr>
        <w:jc w:val="both"/>
      </w:pPr>
      <w:r w:rsidRPr="00B158F8">
        <w:rPr>
          <w:bCs/>
        </w:rPr>
        <w:t>н</w:t>
      </w:r>
      <w:r w:rsidR="0036513A" w:rsidRPr="00B158F8">
        <w:rPr>
          <w:bCs/>
        </w:rPr>
        <w:t xml:space="preserve">адавати </w:t>
      </w:r>
      <w:r w:rsidRPr="00B158F8">
        <w:rPr>
          <w:bCs/>
        </w:rPr>
        <w:t xml:space="preserve">Банку </w:t>
      </w:r>
      <w:r w:rsidR="0036513A" w:rsidRPr="00B158F8">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B158F8">
        <w:rPr>
          <w:bCs/>
        </w:rPr>
        <w:t>Клієнта;</w:t>
      </w:r>
      <w:r w:rsidR="0036513A" w:rsidRPr="00B158F8">
        <w:rPr>
          <w:bCs/>
        </w:rPr>
        <w:t xml:space="preserve"> </w:t>
      </w:r>
    </w:p>
    <w:p w14:paraId="3AD9C3F4" w14:textId="0A2C8256" w:rsidR="00AD0EC4" w:rsidRPr="00B158F8" w:rsidRDefault="0089686F" w:rsidP="0089686F">
      <w:pPr>
        <w:pStyle w:val="21"/>
        <w:numPr>
          <w:ilvl w:val="0"/>
          <w:numId w:val="68"/>
        </w:numPr>
        <w:suppressAutoHyphens w:val="0"/>
        <w:spacing w:after="0" w:line="240" w:lineRule="auto"/>
        <w:jc w:val="both"/>
        <w:rPr>
          <w:lang w:eastAsia="ru-RU"/>
        </w:rPr>
      </w:pPr>
      <w:r w:rsidRPr="00B158F8">
        <w:lastRenderedPageBreak/>
        <w:t>Повідомляти в Угоді-</w:t>
      </w:r>
      <w:r w:rsidRPr="00B158F8">
        <w:rPr>
          <w:lang w:val="ru-RU"/>
        </w:rPr>
        <w:t>З</w:t>
      </w:r>
      <w:r w:rsidRPr="00B158F8">
        <w:t>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AD0EC4" w:rsidRPr="00B158F8">
        <w:t>;</w:t>
      </w:r>
    </w:p>
    <w:p w14:paraId="23DA6232" w14:textId="77777777" w:rsidR="00EC7536" w:rsidRPr="00EC7536" w:rsidRDefault="00B52CAB" w:rsidP="0036513A">
      <w:pPr>
        <w:pStyle w:val="af9"/>
        <w:numPr>
          <w:ilvl w:val="0"/>
          <w:numId w:val="68"/>
        </w:numPr>
        <w:jc w:val="both"/>
      </w:pPr>
      <w:r w:rsidRPr="00B158F8">
        <w:rPr>
          <w:bCs/>
        </w:rPr>
        <w:t>у</w:t>
      </w:r>
      <w:r w:rsidR="0036513A" w:rsidRPr="00B158F8">
        <w:rPr>
          <w:bCs/>
        </w:rPr>
        <w:t xml:space="preserve">класти договори страхування заставного майна та життя (якщо такі </w:t>
      </w:r>
      <w:r w:rsidR="006C4F54" w:rsidRPr="00B158F8">
        <w:rPr>
          <w:bCs/>
        </w:rPr>
        <w:t>супровідні</w:t>
      </w:r>
      <w:r w:rsidR="0036513A" w:rsidRPr="00B158F8">
        <w:rPr>
          <w:bCs/>
        </w:rPr>
        <w:t xml:space="preserve"> послуги передбачені умовами </w:t>
      </w:r>
      <w:r w:rsidR="00CD642E" w:rsidRPr="00B158F8">
        <w:rPr>
          <w:bCs/>
        </w:rPr>
        <w:t>банківського кредитного продукту</w:t>
      </w:r>
      <w:r w:rsidR="0036513A" w:rsidRPr="00B158F8">
        <w:rPr>
          <w:bCs/>
        </w:rPr>
        <w:t xml:space="preserve">) в погодженій </w:t>
      </w:r>
      <w:r w:rsidR="00CD642E" w:rsidRPr="00B158F8">
        <w:rPr>
          <w:bCs/>
        </w:rPr>
        <w:t>Банком</w:t>
      </w:r>
      <w:r w:rsidR="0036513A" w:rsidRPr="00B158F8">
        <w:rPr>
          <w:bCs/>
        </w:rPr>
        <w:t xml:space="preserve"> страховій компанії і протягом всього строку дії </w:t>
      </w:r>
      <w:r w:rsidR="00CD642E" w:rsidRPr="00B158F8">
        <w:rPr>
          <w:bCs/>
        </w:rPr>
        <w:t>Угоди-Заяви/</w:t>
      </w:r>
      <w:r w:rsidR="0036513A" w:rsidRPr="00B158F8">
        <w:rPr>
          <w:bCs/>
        </w:rPr>
        <w:t>Договору забезпечувати чинність цих договорів страхування, сплачувати страхові платежі згідно умов договорів страхування</w:t>
      </w:r>
      <w:r w:rsidR="00EC7536">
        <w:rPr>
          <w:bCs/>
        </w:rPr>
        <w:t>;</w:t>
      </w:r>
    </w:p>
    <w:p w14:paraId="39690D7A" w14:textId="7A3616F2" w:rsidR="00CD642E" w:rsidRPr="00B158F8" w:rsidRDefault="00EC7536" w:rsidP="00D34C46">
      <w:pPr>
        <w:pStyle w:val="af7"/>
        <w:numPr>
          <w:ilvl w:val="0"/>
          <w:numId w:val="68"/>
        </w:numPr>
        <w:shd w:val="clear" w:color="auto" w:fill="FFFFFF"/>
        <w:suppressAutoHyphens w:val="0"/>
        <w:spacing w:after="150"/>
        <w:jc w:val="both"/>
        <w:rPr>
          <w:lang w:eastAsia="ru-RU"/>
        </w:rPr>
      </w:pPr>
      <w:r w:rsidRPr="00EC7536">
        <w:rPr>
          <w:lang w:val="ru-RU"/>
        </w:rPr>
        <w:t>п</w:t>
      </w:r>
      <w:r w:rsidRPr="00B158F8">
        <w:t>овідомляти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r w:rsidR="00CD642E" w:rsidRPr="00EC7536">
        <w:rPr>
          <w:bCs/>
        </w:rPr>
        <w:t>.</w:t>
      </w:r>
    </w:p>
    <w:p w14:paraId="5C17D115" w14:textId="62517194" w:rsidR="00CD642E" w:rsidRPr="00B158F8" w:rsidRDefault="00CD642E" w:rsidP="00AB06B4">
      <w:pPr>
        <w:pStyle w:val="af9"/>
        <w:ind w:firstLine="360"/>
        <w:jc w:val="both"/>
      </w:pPr>
      <w:r w:rsidRPr="00B158F8">
        <w:t>Я</w:t>
      </w:r>
      <w:r w:rsidR="0036513A" w:rsidRPr="00B158F8">
        <w:rPr>
          <w:bCs/>
        </w:rPr>
        <w:t xml:space="preserve">кщо інше не передбачено </w:t>
      </w:r>
      <w:r w:rsidRPr="00B158F8">
        <w:rPr>
          <w:bCs/>
        </w:rPr>
        <w:t>Угодою-Заявою/</w:t>
      </w:r>
      <w:r w:rsidR="0036513A" w:rsidRPr="00B158F8">
        <w:rPr>
          <w:bCs/>
        </w:rPr>
        <w:t xml:space="preserve">Договором, страхові платежі за договорами страхування сплачуються </w:t>
      </w:r>
      <w:r w:rsidRPr="00B158F8">
        <w:rPr>
          <w:bCs/>
        </w:rPr>
        <w:t xml:space="preserve">Клієнтом </w:t>
      </w:r>
      <w:r w:rsidR="0036513A" w:rsidRPr="00B158F8">
        <w:rPr>
          <w:bCs/>
        </w:rPr>
        <w:t xml:space="preserve">у наступному порядку: </w:t>
      </w:r>
      <w:r w:rsidRPr="00B158F8">
        <w:t xml:space="preserve">1) </w:t>
      </w:r>
      <w:r w:rsidR="0036513A" w:rsidRPr="00B158F8">
        <w:rPr>
          <w:bCs/>
        </w:rPr>
        <w:t>за перший рік користування кредитом сплачуються у день надання кредиту;</w:t>
      </w:r>
      <w:r w:rsidRPr="00B158F8">
        <w:t xml:space="preserve"> 2) </w:t>
      </w:r>
      <w:r w:rsidR="0036513A" w:rsidRPr="00B158F8">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B158F8" w:rsidRDefault="0036513A" w:rsidP="00AB06B4">
      <w:pPr>
        <w:pStyle w:val="af9"/>
        <w:ind w:firstLine="360"/>
        <w:jc w:val="both"/>
      </w:pPr>
      <w:r w:rsidRPr="00B158F8">
        <w:rPr>
          <w:bCs/>
        </w:rPr>
        <w:t xml:space="preserve">При проведенні виплат страховиком за договором страхування, </w:t>
      </w:r>
      <w:r w:rsidR="00CD642E" w:rsidRPr="00B158F8">
        <w:rPr>
          <w:bCs/>
        </w:rPr>
        <w:t xml:space="preserve">Клієнт </w:t>
      </w:r>
      <w:r w:rsidRPr="00B158F8">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B158F8" w:rsidRDefault="0036513A" w:rsidP="00AB06B4">
      <w:pPr>
        <w:pStyle w:val="af9"/>
        <w:ind w:firstLine="360"/>
        <w:jc w:val="both"/>
        <w:rPr>
          <w:bCs/>
        </w:rPr>
      </w:pPr>
      <w:r w:rsidRPr="00B158F8">
        <w:rPr>
          <w:bCs/>
        </w:rPr>
        <w:t xml:space="preserve">В разі припинення дії договору страхування у зв’язку з повним виконанням страховиком своїх зобов’язань, </w:t>
      </w:r>
      <w:r w:rsidR="00CD642E" w:rsidRPr="00B158F8">
        <w:rPr>
          <w:bCs/>
        </w:rPr>
        <w:t xml:space="preserve">Клієнт </w:t>
      </w:r>
      <w:r w:rsidRPr="00B158F8">
        <w:rPr>
          <w:bCs/>
        </w:rPr>
        <w:t>зобов’язаний протягом 3 (трьох) робочих днів від дати припинення укласти новий договір страхування.</w:t>
      </w:r>
    </w:p>
    <w:p w14:paraId="6F49D9A6" w14:textId="0098FAFB" w:rsidR="0036513A" w:rsidRPr="00B158F8" w:rsidRDefault="0036513A" w:rsidP="00AB06B4">
      <w:pPr>
        <w:pStyle w:val="af9"/>
        <w:ind w:firstLine="360"/>
        <w:jc w:val="both"/>
        <w:rPr>
          <w:bCs/>
        </w:rPr>
      </w:pPr>
      <w:r w:rsidRPr="00B158F8">
        <w:rPr>
          <w:bCs/>
        </w:rPr>
        <w:t xml:space="preserve">Страхова сума за договорами страхування життя має бути не менше суми кредиту у перший рік дії </w:t>
      </w:r>
      <w:r w:rsidR="00CD642E" w:rsidRPr="00B158F8">
        <w:rPr>
          <w:bCs/>
        </w:rPr>
        <w:t>Угоди-Заяви/</w:t>
      </w:r>
      <w:r w:rsidRPr="00B158F8">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B158F8">
        <w:rPr>
          <w:bCs/>
        </w:rPr>
        <w:t>Угоди-Заяви/</w:t>
      </w:r>
      <w:r w:rsidRPr="00B158F8">
        <w:rPr>
          <w:bCs/>
        </w:rPr>
        <w:t>Договору.</w:t>
      </w:r>
    </w:p>
    <w:p w14:paraId="7F2F9ECD" w14:textId="34854496" w:rsidR="0036513A" w:rsidRPr="00B158F8" w:rsidRDefault="0036513A" w:rsidP="00AB06B4">
      <w:pPr>
        <w:pStyle w:val="af9"/>
        <w:ind w:firstLine="360"/>
        <w:jc w:val="both"/>
        <w:rPr>
          <w:b/>
          <w:bCs/>
        </w:rPr>
      </w:pPr>
      <w:r w:rsidRPr="00B158F8">
        <w:rPr>
          <w:bCs/>
        </w:rPr>
        <w:t>В підтвердження виконання своїх обов’язків</w:t>
      </w:r>
      <w:r w:rsidR="00CD642E" w:rsidRPr="00B158F8">
        <w:rPr>
          <w:bCs/>
        </w:rPr>
        <w:t xml:space="preserve"> по страхуванню майна</w:t>
      </w:r>
      <w:r w:rsidRPr="00B158F8">
        <w:rPr>
          <w:bCs/>
        </w:rPr>
        <w:t xml:space="preserve">, </w:t>
      </w:r>
      <w:r w:rsidR="00CD642E" w:rsidRPr="00B158F8">
        <w:rPr>
          <w:bCs/>
        </w:rPr>
        <w:t xml:space="preserve">Клієнт </w:t>
      </w:r>
      <w:r w:rsidRPr="00B158F8">
        <w:rPr>
          <w:bCs/>
        </w:rPr>
        <w:t xml:space="preserve">повинен надати </w:t>
      </w:r>
      <w:r w:rsidR="00CD642E" w:rsidRPr="00B158F8">
        <w:rPr>
          <w:bCs/>
        </w:rPr>
        <w:t xml:space="preserve">Банку </w:t>
      </w:r>
      <w:r w:rsidRPr="00B158F8">
        <w:rPr>
          <w:bCs/>
        </w:rPr>
        <w:t>відповідні документи (Договори страхування, копії платіжних документів тощо).</w:t>
      </w:r>
    </w:p>
    <w:p w14:paraId="3B20439F" w14:textId="71BCA21E" w:rsidR="00B52CAB" w:rsidRPr="00B158F8" w:rsidRDefault="00CD642E" w:rsidP="00B52CAB">
      <w:pPr>
        <w:pStyle w:val="af9"/>
        <w:numPr>
          <w:ilvl w:val="0"/>
          <w:numId w:val="70"/>
        </w:numPr>
        <w:jc w:val="both"/>
        <w:rPr>
          <w:bCs/>
        </w:rPr>
      </w:pPr>
      <w:r w:rsidRPr="00B158F8">
        <w:rPr>
          <w:bCs/>
        </w:rPr>
        <w:t>у</w:t>
      </w:r>
      <w:r w:rsidR="0036513A" w:rsidRPr="00B158F8">
        <w:rPr>
          <w:bCs/>
        </w:rPr>
        <w:t xml:space="preserve">класти договори оцінки заставного майна (якщо такі </w:t>
      </w:r>
      <w:r w:rsidR="006C4F54" w:rsidRPr="00B158F8">
        <w:rPr>
          <w:bCs/>
        </w:rPr>
        <w:t>супровідні</w:t>
      </w:r>
      <w:r w:rsidR="0036513A" w:rsidRPr="00B158F8">
        <w:rPr>
          <w:bCs/>
        </w:rPr>
        <w:t xml:space="preserve"> послуги передбачені умовами кредитування), в погодженій </w:t>
      </w:r>
      <w:r w:rsidRPr="00B158F8">
        <w:rPr>
          <w:bCs/>
        </w:rPr>
        <w:t>Банком</w:t>
      </w:r>
      <w:r w:rsidR="0036513A" w:rsidRPr="00B158F8">
        <w:rPr>
          <w:bCs/>
        </w:rPr>
        <w:t xml:space="preserve"> оціночній  компанії і протягом всього строку дії, передбаченого</w:t>
      </w:r>
      <w:r w:rsidRPr="00B158F8">
        <w:rPr>
          <w:bCs/>
        </w:rPr>
        <w:t xml:space="preserve"> Угодою-Заявою/</w:t>
      </w:r>
      <w:r w:rsidR="0036513A" w:rsidRPr="00B158F8">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B158F8" w:rsidRDefault="00B52CAB" w:rsidP="00B52CAB">
      <w:pPr>
        <w:autoSpaceDE w:val="0"/>
        <w:autoSpaceDN w:val="0"/>
        <w:adjustRightInd w:val="0"/>
        <w:jc w:val="both"/>
        <w:rPr>
          <w:b/>
          <w:bCs/>
        </w:rPr>
      </w:pPr>
      <w:r w:rsidRPr="00B158F8">
        <w:rPr>
          <w:b/>
          <w:bCs/>
        </w:rPr>
        <w:t>4.2.7</w:t>
      </w:r>
      <w:r w:rsidR="00D71DC9" w:rsidRPr="00B158F8">
        <w:rPr>
          <w:b/>
          <w:bCs/>
        </w:rPr>
        <w:t>5</w:t>
      </w:r>
      <w:r w:rsidRPr="00B158F8">
        <w:rPr>
          <w:b/>
          <w:bCs/>
        </w:rPr>
        <w:t>. Банк має право:</w:t>
      </w:r>
    </w:p>
    <w:p w14:paraId="734AFCF5" w14:textId="35088004" w:rsidR="00357D93" w:rsidRPr="00B158F8" w:rsidRDefault="00B52CAB" w:rsidP="00C91E96">
      <w:pPr>
        <w:pStyle w:val="af9"/>
        <w:numPr>
          <w:ilvl w:val="0"/>
          <w:numId w:val="70"/>
        </w:numPr>
        <w:jc w:val="both"/>
      </w:pPr>
      <w:r w:rsidRPr="00B158F8">
        <w:rPr>
          <w:snapToGrid w:val="0"/>
        </w:rPr>
        <w:t>нараховувати проценти за неправомірне користування кредит</w:t>
      </w:r>
      <w:r w:rsidR="009C18EC" w:rsidRPr="00B158F8">
        <w:rPr>
          <w:snapToGrid w:val="0"/>
          <w:lang w:val="ru-RU"/>
        </w:rPr>
        <w:t>ними коштами</w:t>
      </w:r>
      <w:r w:rsidRPr="00B158F8">
        <w:rPr>
          <w:snapToGrid w:val="0"/>
        </w:rPr>
        <w:t xml:space="preserve"> </w:t>
      </w:r>
      <w:r w:rsidRPr="00B158F8">
        <w:rPr>
          <w:lang w:eastAsia="ru-RU"/>
        </w:rPr>
        <w:t xml:space="preserve">після закінчення строку </w:t>
      </w:r>
      <w:r w:rsidR="00137CF3" w:rsidRPr="00B158F8">
        <w:rPr>
          <w:snapToGrid w:val="0"/>
          <w:lang w:val="ru-RU" w:eastAsia="ru-RU"/>
        </w:rPr>
        <w:t xml:space="preserve"> кредитування</w:t>
      </w:r>
      <w:r w:rsidRPr="00B158F8">
        <w:rPr>
          <w:snapToGrid w:val="0"/>
          <w:lang w:eastAsia="ru-RU"/>
        </w:rPr>
        <w:t>, визначеного в Угоді-Заяві;</w:t>
      </w:r>
    </w:p>
    <w:p w14:paraId="1E920FC1" w14:textId="2019D872" w:rsidR="00C91E96" w:rsidRPr="00B158F8" w:rsidRDefault="00357D93" w:rsidP="00C91E96">
      <w:pPr>
        <w:pStyle w:val="af9"/>
        <w:numPr>
          <w:ilvl w:val="0"/>
          <w:numId w:val="70"/>
        </w:numPr>
        <w:jc w:val="both"/>
      </w:pPr>
      <w:r w:rsidRPr="00B158F8">
        <w:t>в</w:t>
      </w:r>
      <w:r w:rsidR="00C91E96" w:rsidRPr="00B158F8">
        <w:t xml:space="preserve">имагати своєчасного здійснення платежів відповідно до </w:t>
      </w:r>
      <w:r w:rsidRPr="00B158F8">
        <w:t>Угоди-Заяви/Д</w:t>
      </w:r>
      <w:r w:rsidR="00C91E96" w:rsidRPr="00B158F8">
        <w:t>оговору</w:t>
      </w:r>
      <w:r w:rsidRPr="00B158F8">
        <w:t>;</w:t>
      </w:r>
    </w:p>
    <w:p w14:paraId="3F686DA3" w14:textId="77777777" w:rsidR="00965118" w:rsidRPr="00B158F8" w:rsidRDefault="00357D93" w:rsidP="00C91E96">
      <w:pPr>
        <w:pStyle w:val="af9"/>
        <w:numPr>
          <w:ilvl w:val="0"/>
          <w:numId w:val="70"/>
        </w:numPr>
        <w:jc w:val="both"/>
      </w:pPr>
      <w:r w:rsidRPr="00B158F8">
        <w:t>п</w:t>
      </w:r>
      <w:r w:rsidR="00C91E96" w:rsidRPr="00B158F8">
        <w:t xml:space="preserve">роводити за погодженням із </w:t>
      </w:r>
      <w:r w:rsidRPr="00B158F8">
        <w:t xml:space="preserve">Клієнтом </w:t>
      </w:r>
      <w:r w:rsidR="00C91E96" w:rsidRPr="00B158F8">
        <w:t xml:space="preserve">реструктуризацію зобов'язань за </w:t>
      </w:r>
      <w:r w:rsidRPr="00B158F8">
        <w:t>Угодою-Заявою/</w:t>
      </w:r>
      <w:r w:rsidR="00C91E96" w:rsidRPr="00B158F8">
        <w:t>Договором</w:t>
      </w:r>
      <w:r w:rsidR="00965118" w:rsidRPr="00B158F8">
        <w:t>;</w:t>
      </w:r>
    </w:p>
    <w:p w14:paraId="0CB63BAD" w14:textId="77777777" w:rsidR="00965118" w:rsidRPr="00B158F8" w:rsidRDefault="00965118" w:rsidP="00C91E96">
      <w:pPr>
        <w:pStyle w:val="af9"/>
        <w:numPr>
          <w:ilvl w:val="0"/>
          <w:numId w:val="70"/>
        </w:numPr>
        <w:jc w:val="both"/>
      </w:pPr>
      <w:r w:rsidRPr="00B158F8">
        <w:t>н</w:t>
      </w:r>
      <w:r w:rsidR="00C91E96" w:rsidRPr="00B158F8">
        <w:t xml:space="preserve">акопичувати та аналізувати інформаційні матеріали про фінансові та майнові можливості </w:t>
      </w:r>
      <w:r w:rsidRPr="00B158F8">
        <w:t>Клієнта,</w:t>
      </w:r>
      <w:r w:rsidR="00C91E96" w:rsidRPr="00B158F8">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B158F8">
        <w:t xml:space="preserve">Банк </w:t>
      </w:r>
      <w:r w:rsidR="00C91E96" w:rsidRPr="00B158F8">
        <w:t xml:space="preserve">або проведення перевірки станеться неможливим не з вини </w:t>
      </w:r>
      <w:r w:rsidRPr="00B158F8">
        <w:t>Банку</w:t>
      </w:r>
      <w:r w:rsidR="00C91E96" w:rsidRPr="00B158F8">
        <w:t>, останній має право вимагати дострокового погашення кредиту та інших платежів за</w:t>
      </w:r>
      <w:r w:rsidRPr="00B158F8">
        <w:t xml:space="preserve"> Угодою-Заявою/</w:t>
      </w:r>
      <w:r w:rsidR="00C91E96" w:rsidRPr="00B158F8">
        <w:t>Договором</w:t>
      </w:r>
      <w:r w:rsidRPr="00B158F8">
        <w:t>;</w:t>
      </w:r>
    </w:p>
    <w:p w14:paraId="496051DB" w14:textId="77941669" w:rsidR="00C91E96" w:rsidRPr="00B158F8" w:rsidRDefault="00C91E96" w:rsidP="00C91E96">
      <w:pPr>
        <w:pStyle w:val="af9"/>
        <w:numPr>
          <w:ilvl w:val="0"/>
          <w:numId w:val="70"/>
        </w:numPr>
        <w:jc w:val="both"/>
      </w:pPr>
      <w:r w:rsidRPr="00B158F8">
        <w:t xml:space="preserve"> </w:t>
      </w:r>
      <w:r w:rsidR="00965118" w:rsidRPr="00B158F8">
        <w:t>в</w:t>
      </w:r>
      <w:r w:rsidRPr="00B158F8">
        <w:t xml:space="preserve">имагати від </w:t>
      </w:r>
      <w:r w:rsidR="00965118" w:rsidRPr="00B158F8">
        <w:t>Клієнта</w:t>
      </w:r>
      <w:r w:rsidRPr="00B158F8">
        <w:t xml:space="preserve"> надання додаткового забезпечення в разі погіршення або загрози погіршення фінансового стану </w:t>
      </w:r>
      <w:r w:rsidR="00965118" w:rsidRPr="00B158F8">
        <w:t>Клієнта</w:t>
      </w:r>
      <w:r w:rsidRPr="00B158F8">
        <w:t xml:space="preserve">, його поручителя/гаранта, втрати, пошкодження або зменшення вартості предмету застави/іпотеки, передбаченої </w:t>
      </w:r>
      <w:r w:rsidR="00965118" w:rsidRPr="00B158F8">
        <w:t>Угодою-Заявою/</w:t>
      </w:r>
      <w:r w:rsidRPr="00B158F8">
        <w:t>Договором</w:t>
      </w:r>
      <w:r w:rsidR="00965118" w:rsidRPr="00B158F8">
        <w:t>;</w:t>
      </w:r>
    </w:p>
    <w:p w14:paraId="362D5A4D" w14:textId="6CA4556D" w:rsidR="002B43B9" w:rsidRPr="00B158F8" w:rsidRDefault="00965118" w:rsidP="00C91E96">
      <w:pPr>
        <w:pStyle w:val="af9"/>
        <w:numPr>
          <w:ilvl w:val="0"/>
          <w:numId w:val="70"/>
        </w:numPr>
        <w:jc w:val="both"/>
      </w:pPr>
      <w:r w:rsidRPr="00B158F8">
        <w:t>в</w:t>
      </w:r>
      <w:r w:rsidR="00C91E96" w:rsidRPr="00B158F8">
        <w:t xml:space="preserve">имагати від </w:t>
      </w:r>
      <w:r w:rsidRPr="00B158F8">
        <w:t xml:space="preserve">Клієнта/Поручителів/Гарантів </w:t>
      </w:r>
      <w:r w:rsidR="00C91E96" w:rsidRPr="00B158F8">
        <w:t xml:space="preserve">дострокового погашення кредиту, процентів, комісій та платежів  за кредитом, відшкодування збитків, завданих </w:t>
      </w:r>
      <w:r w:rsidRPr="00B158F8">
        <w:t xml:space="preserve">Банку </w:t>
      </w:r>
      <w:r w:rsidR="00C91E96" w:rsidRPr="00B158F8">
        <w:t xml:space="preserve">внаслідок невиконання або неналежного виконання </w:t>
      </w:r>
      <w:r w:rsidRPr="00B158F8">
        <w:t xml:space="preserve">Клієнтом </w:t>
      </w:r>
      <w:r w:rsidR="00C91E96" w:rsidRPr="00B158F8">
        <w:t xml:space="preserve">умов </w:t>
      </w:r>
      <w:r w:rsidRPr="00B158F8">
        <w:t>Угоди-Заяви/</w:t>
      </w:r>
      <w:r w:rsidR="00C91E96" w:rsidRPr="00B158F8">
        <w:t>Договору у разі</w:t>
      </w:r>
      <w:r w:rsidR="002B43B9" w:rsidRPr="00B158F8">
        <w:t xml:space="preserve">: 1) </w:t>
      </w:r>
      <w:r w:rsidR="00C91E96" w:rsidRPr="00B158F8">
        <w:t xml:space="preserve">затримання </w:t>
      </w:r>
      <w:r w:rsidR="002B43B9" w:rsidRPr="00B158F8">
        <w:t xml:space="preserve">Клієнтом </w:t>
      </w:r>
      <w:r w:rsidR="00C91E96" w:rsidRPr="00B158F8">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B158F8">
        <w:t xml:space="preserve"> </w:t>
      </w:r>
      <w:r w:rsidR="00C91E96" w:rsidRPr="00B158F8">
        <w:t>та/або невиконання зобов'язань, передбачених цим Договором</w:t>
      </w:r>
      <w:r w:rsidR="002B43B9" w:rsidRPr="00B158F8">
        <w:t xml:space="preserve"> </w:t>
      </w:r>
      <w:r w:rsidR="00C91E96" w:rsidRPr="00B158F8">
        <w:t>та/або наявності обставин, які ставлять під сумнів погашення кредиту</w:t>
      </w:r>
      <w:r w:rsidR="002B43B9" w:rsidRPr="00B158F8">
        <w:t xml:space="preserve"> </w:t>
      </w:r>
      <w:r w:rsidR="00C91E96" w:rsidRPr="00B158F8">
        <w:t xml:space="preserve">та/або невиконання </w:t>
      </w:r>
      <w:r w:rsidR="002B43B9" w:rsidRPr="00B158F8">
        <w:t xml:space="preserve">Клієнтом </w:t>
      </w:r>
      <w:r w:rsidR="00C91E96" w:rsidRPr="00B158F8">
        <w:t xml:space="preserve">умов </w:t>
      </w:r>
      <w:r w:rsidR="002B43B9" w:rsidRPr="00B158F8">
        <w:t>Угоди-Заяви/</w:t>
      </w:r>
      <w:r w:rsidR="00C91E96" w:rsidRPr="00B158F8">
        <w:t xml:space="preserve">Договору про надання забезпечення, а також у разі втрати забезпечення виконання зобов'язань за </w:t>
      </w:r>
      <w:r w:rsidR="002B43B9" w:rsidRPr="00B158F8">
        <w:t>Угодою-Заявою/До</w:t>
      </w:r>
      <w:r w:rsidR="00C91E96" w:rsidRPr="00B158F8">
        <w:t>говором або погіршення його умов (стану забезпечення, умов його зберігання)</w:t>
      </w:r>
      <w:r w:rsidR="002B43B9" w:rsidRPr="00B158F8">
        <w:t xml:space="preserve"> </w:t>
      </w:r>
      <w:r w:rsidR="00C91E96" w:rsidRPr="00B158F8">
        <w:t xml:space="preserve">та/або у випадку розірвання </w:t>
      </w:r>
      <w:r w:rsidR="002B43B9" w:rsidRPr="00B158F8">
        <w:t xml:space="preserve">Клієнтом </w:t>
      </w:r>
      <w:r w:rsidR="00C91E96" w:rsidRPr="00B158F8">
        <w:t xml:space="preserve">договору про надання </w:t>
      </w:r>
      <w:r w:rsidR="006C4F54" w:rsidRPr="00B158F8">
        <w:t>супровідних</w:t>
      </w:r>
      <w:r w:rsidR="00C91E96" w:rsidRPr="00B158F8">
        <w:t xml:space="preserve"> послуг, який є обов'язковим для укладення </w:t>
      </w:r>
      <w:r w:rsidR="002B43B9" w:rsidRPr="00B158F8">
        <w:t>Угоди-Заяви/</w:t>
      </w:r>
      <w:r w:rsidR="00C91E96" w:rsidRPr="00B158F8">
        <w:t xml:space="preserve">Договору, та неукладення протягом </w:t>
      </w:r>
      <w:r w:rsidR="002B43B9" w:rsidRPr="00B158F8">
        <w:t>5</w:t>
      </w:r>
      <w:r w:rsidR="00C91E96" w:rsidRPr="00B158F8">
        <w:t xml:space="preserve"> (п’ят</w:t>
      </w:r>
      <w:r w:rsidR="002B43B9" w:rsidRPr="00B158F8">
        <w:t>и</w:t>
      </w:r>
      <w:r w:rsidR="00C91E96" w:rsidRPr="00B158F8">
        <w:t xml:space="preserve">) календарних днів нового договору про надання таких самих послуг з особою, що відповідає вимогам </w:t>
      </w:r>
      <w:r w:rsidR="002B43B9" w:rsidRPr="00B158F8">
        <w:t>Банку;</w:t>
      </w:r>
      <w:r w:rsidR="00C91E96" w:rsidRPr="00B158F8">
        <w:t xml:space="preserve"> </w:t>
      </w:r>
    </w:p>
    <w:p w14:paraId="53501FCE" w14:textId="77777777" w:rsidR="002B43B9" w:rsidRPr="00B158F8" w:rsidRDefault="002B43B9" w:rsidP="00C91E96">
      <w:pPr>
        <w:pStyle w:val="af9"/>
        <w:numPr>
          <w:ilvl w:val="0"/>
          <w:numId w:val="70"/>
        </w:numPr>
        <w:jc w:val="both"/>
      </w:pPr>
      <w:r w:rsidRPr="00B158F8">
        <w:t>в</w:t>
      </w:r>
      <w:r w:rsidR="00C91E96" w:rsidRPr="00B158F8">
        <w:t xml:space="preserve">имагати дострокового повного повернення/стягнення грошових коштів та звернення стягнення на майно </w:t>
      </w:r>
      <w:r w:rsidRPr="00B158F8">
        <w:t xml:space="preserve">Клієнта </w:t>
      </w:r>
      <w:r w:rsidR="00C91E96" w:rsidRPr="00B158F8">
        <w:t xml:space="preserve">відповідно до вимог чинного законодавства України, у разі затримання </w:t>
      </w:r>
      <w:r w:rsidRPr="00B158F8">
        <w:t>Клієнтом</w:t>
      </w:r>
      <w:r w:rsidR="00C91E96" w:rsidRPr="00B158F8">
        <w:t xml:space="preserve"> сплати частини кредиту та/або процентів щонайменше на 1 (один) календарний місяць, а за кредитом, </w:t>
      </w:r>
      <w:r w:rsidR="00C91E96" w:rsidRPr="00B158F8">
        <w:lastRenderedPageBreak/>
        <w:t xml:space="preserve">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B158F8">
        <w:t xml:space="preserve">Клієнт </w:t>
      </w:r>
      <w:r w:rsidR="00C91E96" w:rsidRPr="00B158F8">
        <w:t xml:space="preserve">та/або </w:t>
      </w:r>
      <w:r w:rsidRPr="00B158F8">
        <w:t xml:space="preserve">Поручитель </w:t>
      </w:r>
      <w:r w:rsidR="00C91E96" w:rsidRPr="00B158F8">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B158F8">
        <w:t>;</w:t>
      </w:r>
    </w:p>
    <w:p w14:paraId="34A6031B" w14:textId="431C6BD1" w:rsidR="002B43B9" w:rsidRPr="00B158F8" w:rsidRDefault="00C91E96" w:rsidP="00C91E96">
      <w:pPr>
        <w:pStyle w:val="af9"/>
        <w:numPr>
          <w:ilvl w:val="0"/>
          <w:numId w:val="70"/>
        </w:numPr>
        <w:jc w:val="both"/>
      </w:pPr>
      <w:r w:rsidRPr="00B158F8">
        <w:t xml:space="preserve"> </w:t>
      </w:r>
      <w:r w:rsidR="002B43B9" w:rsidRPr="00B158F8">
        <w:t>з</w:t>
      </w:r>
      <w:r w:rsidRPr="00B158F8">
        <w:rPr>
          <w:snapToGrid w:val="0"/>
        </w:rPr>
        <w:t xml:space="preserve">дійснити </w:t>
      </w:r>
      <w:r w:rsidR="002B5898">
        <w:rPr>
          <w:snapToGrid w:val="0"/>
        </w:rPr>
        <w:t xml:space="preserve">платіжні операції по </w:t>
      </w:r>
      <w:r w:rsidRPr="00B158F8">
        <w:rPr>
          <w:snapToGrid w:val="0"/>
        </w:rPr>
        <w:t>списанн</w:t>
      </w:r>
      <w:r w:rsidR="002B5898">
        <w:rPr>
          <w:snapToGrid w:val="0"/>
        </w:rPr>
        <w:t>ю</w:t>
      </w:r>
      <w:r w:rsidRPr="00B158F8">
        <w:rPr>
          <w:snapToGrid w:val="0"/>
        </w:rPr>
        <w:t xml:space="preserve">, примусове (стягнення) відповідно до умов </w:t>
      </w:r>
      <w:r w:rsidR="002B43B9" w:rsidRPr="00B158F8">
        <w:rPr>
          <w:snapToGrid w:val="0"/>
        </w:rPr>
        <w:t>Угоди-Заяви/</w:t>
      </w:r>
      <w:r w:rsidRPr="00B158F8">
        <w:rPr>
          <w:snapToGrid w:val="0"/>
        </w:rPr>
        <w:t xml:space="preserve"> Договору, при порушенні </w:t>
      </w:r>
      <w:r w:rsidR="002B43B9" w:rsidRPr="00B158F8">
        <w:rPr>
          <w:snapToGrid w:val="0"/>
        </w:rPr>
        <w:t>Клієнтом</w:t>
      </w:r>
      <w:r w:rsidRPr="00B158F8">
        <w:rPr>
          <w:snapToGrid w:val="0"/>
        </w:rPr>
        <w:t xml:space="preserve"> строків платежів, передбачених </w:t>
      </w:r>
      <w:r w:rsidR="002B43B9" w:rsidRPr="00B158F8">
        <w:rPr>
          <w:snapToGrid w:val="0"/>
        </w:rPr>
        <w:t>Угодою-Заявою/</w:t>
      </w:r>
      <w:r w:rsidRPr="00B158F8">
        <w:rPr>
          <w:snapToGrid w:val="0"/>
        </w:rPr>
        <w:t>Договором</w:t>
      </w:r>
      <w:r w:rsidR="002B43B9" w:rsidRPr="00B158F8">
        <w:rPr>
          <w:snapToGrid w:val="0"/>
        </w:rPr>
        <w:t>;</w:t>
      </w:r>
    </w:p>
    <w:p w14:paraId="751F097F" w14:textId="77777777" w:rsidR="004E3269" w:rsidRPr="00B158F8" w:rsidRDefault="002B43B9" w:rsidP="00090268">
      <w:pPr>
        <w:pStyle w:val="af9"/>
        <w:numPr>
          <w:ilvl w:val="0"/>
          <w:numId w:val="70"/>
        </w:numPr>
        <w:jc w:val="both"/>
      </w:pPr>
      <w:r w:rsidRPr="00B158F8">
        <w:t>з</w:t>
      </w:r>
      <w:r w:rsidR="00C91E96" w:rsidRPr="00B158F8">
        <w:t xml:space="preserve">мінити розмір процентної ставки, якщо умовами </w:t>
      </w:r>
      <w:r w:rsidRPr="00B158F8">
        <w:t>Угоди-Заяви</w:t>
      </w:r>
      <w:r w:rsidR="00C91E96" w:rsidRPr="00B158F8">
        <w:t xml:space="preserve"> передбачена змінювана процентна ставка, у разі: </w:t>
      </w:r>
      <w:r w:rsidRPr="00B158F8">
        <w:t xml:space="preserve">1) </w:t>
      </w:r>
      <w:r w:rsidR="00C91E96" w:rsidRPr="00B158F8">
        <w:t xml:space="preserve">порушення </w:t>
      </w:r>
      <w:r w:rsidRPr="00B158F8">
        <w:t xml:space="preserve">Клієнтом </w:t>
      </w:r>
      <w:r w:rsidR="00C91E96" w:rsidRPr="00B158F8">
        <w:t xml:space="preserve">умов </w:t>
      </w:r>
      <w:r w:rsidRPr="00B158F8">
        <w:t>Угоди-Заяви/</w:t>
      </w:r>
      <w:r w:rsidR="00C91E96" w:rsidRPr="00B158F8">
        <w:t xml:space="preserve">Договору та/або умов договорів, за яким надано забезпечення виконання зобов`язань </w:t>
      </w:r>
      <w:r w:rsidRPr="00B158F8">
        <w:t xml:space="preserve">Клієнта </w:t>
      </w:r>
      <w:r w:rsidR="00C91E96" w:rsidRPr="00B158F8">
        <w:t xml:space="preserve">за </w:t>
      </w:r>
      <w:r w:rsidRPr="00B158F8">
        <w:t>Угодою-Заявою/</w:t>
      </w:r>
      <w:r w:rsidR="00C91E96" w:rsidRPr="00B158F8">
        <w:t xml:space="preserve">Договором (у разі якщо такі договори укладались);  </w:t>
      </w:r>
      <w:r w:rsidRPr="00B158F8">
        <w:t xml:space="preserve">2) </w:t>
      </w:r>
      <w:r w:rsidR="00C91E96" w:rsidRPr="00B158F8">
        <w:t xml:space="preserve">погіршення фінансового стану </w:t>
      </w:r>
      <w:r w:rsidRPr="00B158F8">
        <w:t>Клієнта</w:t>
      </w:r>
      <w:r w:rsidR="00C91E96" w:rsidRPr="00B158F8">
        <w:t xml:space="preserve">, документально підтвердженого в результаті поточного моніторингу, що проводиться </w:t>
      </w:r>
      <w:r w:rsidRPr="00B158F8">
        <w:t xml:space="preserve">Банком </w:t>
      </w:r>
      <w:r w:rsidR="00C91E96" w:rsidRPr="00B158F8">
        <w:t xml:space="preserve">відповідно до внутрішніх нормативних документів, на підставі наданих документів, а також даних щодо недотримання </w:t>
      </w:r>
      <w:r w:rsidRPr="00B158F8">
        <w:t xml:space="preserve">Клієнтом </w:t>
      </w:r>
      <w:r w:rsidR="00C91E96" w:rsidRPr="00B158F8">
        <w:t xml:space="preserve">умов </w:t>
      </w:r>
      <w:r w:rsidRPr="00B158F8">
        <w:t>Угоди-Заяви</w:t>
      </w:r>
      <w:r w:rsidR="004E3269" w:rsidRPr="00B158F8">
        <w:t>/</w:t>
      </w:r>
      <w:r w:rsidR="00C91E96" w:rsidRPr="00B158F8">
        <w:t xml:space="preserve">Договору (зокрема, несвоєчасного погашення заборгованості та/або невиконання інших зобов’язань </w:t>
      </w:r>
      <w:r w:rsidR="004E3269" w:rsidRPr="00B158F8">
        <w:t xml:space="preserve">Клієнта </w:t>
      </w:r>
      <w:r w:rsidR="00C91E96" w:rsidRPr="00B158F8">
        <w:t>за</w:t>
      </w:r>
      <w:r w:rsidR="004E3269" w:rsidRPr="00B158F8">
        <w:t xml:space="preserve"> Угодою-Заявою/</w:t>
      </w:r>
      <w:r w:rsidR="00C91E96" w:rsidRPr="00B158F8">
        <w:t xml:space="preserve"> Договором);</w:t>
      </w:r>
      <w:r w:rsidR="004E3269" w:rsidRPr="00B158F8">
        <w:t xml:space="preserve"> 3) </w:t>
      </w:r>
      <w:r w:rsidR="00C91E96" w:rsidRPr="00B158F8">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та, як наслідок,  </w:t>
      </w:r>
      <w:r w:rsidR="004E3269" w:rsidRPr="00B158F8">
        <w:t>Банку;</w:t>
      </w:r>
    </w:p>
    <w:p w14:paraId="6B24B3EC" w14:textId="47330445" w:rsidR="00C91E96" w:rsidRPr="00B158F8" w:rsidRDefault="00C91E96" w:rsidP="00AB06B4">
      <w:pPr>
        <w:pStyle w:val="af9"/>
        <w:ind w:firstLine="708"/>
        <w:jc w:val="both"/>
      </w:pPr>
      <w:r w:rsidRPr="00B158F8">
        <w:t xml:space="preserve">Про зміну процентної ставки (збільшення або зменшення) </w:t>
      </w:r>
      <w:r w:rsidR="004E3269" w:rsidRPr="00B158F8">
        <w:t>Банк</w:t>
      </w:r>
      <w:r w:rsidRPr="00B158F8">
        <w:t>:</w:t>
      </w:r>
      <w:r w:rsidR="004E3269" w:rsidRPr="00B158F8">
        <w:t xml:space="preserve"> 1) </w:t>
      </w:r>
      <w:r w:rsidRPr="00B158F8">
        <w:t xml:space="preserve">повідомляє </w:t>
      </w:r>
      <w:r w:rsidR="004E3269" w:rsidRPr="00B158F8">
        <w:t xml:space="preserve">Клієнта </w:t>
      </w:r>
      <w:r w:rsidRPr="00B158F8">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B158F8">
        <w:t xml:space="preserve">листа </w:t>
      </w:r>
      <w:r w:rsidR="007C5634" w:rsidRPr="00B158F8">
        <w:t xml:space="preserve">поштою </w:t>
      </w:r>
      <w:r w:rsidR="00AD54BC" w:rsidRPr="00B158F8">
        <w:t xml:space="preserve">з повідомлення про вручення відправлення/або вручення під підпис/або </w:t>
      </w:r>
      <w:r w:rsidR="004E3269" w:rsidRPr="00B158F8">
        <w:t>смс-повідомлення</w:t>
      </w:r>
      <w:r w:rsidR="006A3973" w:rsidRPr="00B158F8">
        <w:t xml:space="preserve"> та розміщення на сайті Банку змінених Тарифів</w:t>
      </w:r>
      <w:r w:rsidR="004E3269" w:rsidRPr="00B158F8">
        <w:t xml:space="preserve">; 2) </w:t>
      </w:r>
      <w:r w:rsidRPr="00B158F8">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B158F8">
        <w:t xml:space="preserve">Клієнта </w:t>
      </w:r>
      <w:r w:rsidRPr="00B158F8">
        <w:t xml:space="preserve">у порядку, визначеному </w:t>
      </w:r>
      <w:r w:rsidR="004E3269" w:rsidRPr="00B158F8">
        <w:t xml:space="preserve">цим </w:t>
      </w:r>
      <w:r w:rsidRPr="00B158F8">
        <w:t>Догово</w:t>
      </w:r>
      <w:r w:rsidR="004E3269" w:rsidRPr="00B158F8">
        <w:t>ром</w:t>
      </w:r>
      <w:r w:rsidRPr="00B158F8">
        <w:t xml:space="preserve">; </w:t>
      </w:r>
      <w:r w:rsidR="004E3269" w:rsidRPr="00B158F8">
        <w:t xml:space="preserve">3) </w:t>
      </w:r>
      <w:r w:rsidRPr="00B158F8">
        <w:t xml:space="preserve">здійснює зарахування надміру сплачених </w:t>
      </w:r>
      <w:r w:rsidR="004E3269" w:rsidRPr="00B158F8">
        <w:t xml:space="preserve">Клієнтом </w:t>
      </w:r>
      <w:r w:rsidRPr="00B158F8">
        <w:t xml:space="preserve">коштів до суми основного боргу, якщо </w:t>
      </w:r>
      <w:r w:rsidR="004E3269" w:rsidRPr="00B158F8">
        <w:t xml:space="preserve">Клієнтом </w:t>
      </w:r>
      <w:r w:rsidRPr="00B158F8">
        <w:t>були сплачені зайві грошові кошти</w:t>
      </w:r>
      <w:r w:rsidR="004E3269" w:rsidRPr="00B158F8">
        <w:t>.</w:t>
      </w:r>
    </w:p>
    <w:p w14:paraId="7A1744A4" w14:textId="0C0C19BA" w:rsidR="00C91E96" w:rsidRPr="00B158F8" w:rsidRDefault="00C91E96" w:rsidP="00AB06B4">
      <w:pPr>
        <w:pStyle w:val="af9"/>
        <w:ind w:firstLine="708"/>
        <w:jc w:val="both"/>
      </w:pPr>
      <w:r w:rsidRPr="00B158F8">
        <w:t>У разі незгоди із новим розміром процентної ставки та/або відмови від укладання Додаткової угоди</w:t>
      </w:r>
      <w:r w:rsidR="004E3269" w:rsidRPr="00B158F8">
        <w:t xml:space="preserve"> (у разі необхідності)</w:t>
      </w:r>
      <w:r w:rsidRPr="00B158F8">
        <w:t xml:space="preserve"> про зміну процентної ставки, </w:t>
      </w:r>
      <w:r w:rsidR="004E3269" w:rsidRPr="00B158F8">
        <w:t xml:space="preserve">Клієнт </w:t>
      </w:r>
      <w:r w:rsidRPr="00B158F8">
        <w:t xml:space="preserve">зобов’язаний протягом 30 (тридцяти) днів з дати одержання повідомлення про зміну процентної ставки, достроково повернути </w:t>
      </w:r>
      <w:r w:rsidR="004E3269" w:rsidRPr="00B158F8">
        <w:t xml:space="preserve">Банку </w:t>
      </w:r>
      <w:r w:rsidRPr="00B158F8">
        <w:t>кредит, сплатити йому в повному обсязі проценти, комісії та здійснити інші платежі за</w:t>
      </w:r>
      <w:r w:rsidR="004E3269" w:rsidRPr="00B158F8">
        <w:t xml:space="preserve"> Угодою-Заявою/</w:t>
      </w:r>
      <w:r w:rsidRPr="00B158F8">
        <w:t>Договором</w:t>
      </w:r>
      <w:r w:rsidR="004E3269" w:rsidRPr="00B158F8">
        <w:t>;</w:t>
      </w:r>
      <w:r w:rsidRPr="00B158F8">
        <w:t xml:space="preserve"> </w:t>
      </w:r>
    </w:p>
    <w:p w14:paraId="69B13499" w14:textId="7C23CEF7" w:rsidR="00C91E96" w:rsidRPr="00B158F8" w:rsidRDefault="002479E2" w:rsidP="004E3269">
      <w:pPr>
        <w:pStyle w:val="af9"/>
        <w:numPr>
          <w:ilvl w:val="0"/>
          <w:numId w:val="71"/>
        </w:numPr>
        <w:jc w:val="both"/>
        <w:rPr>
          <w:snapToGrid w:val="0"/>
        </w:rPr>
      </w:pPr>
      <w:r w:rsidRPr="00B158F8">
        <w:rPr>
          <w:snapToGrid w:val="0"/>
        </w:rPr>
        <w:t>п</w:t>
      </w:r>
      <w:r w:rsidR="00C91E96" w:rsidRPr="00B158F8">
        <w:rPr>
          <w:snapToGrid w:val="0"/>
        </w:rPr>
        <w:t xml:space="preserve">ерерозподілити кошти, що надійшли в рахунок погашення кредитних зобов’язань </w:t>
      </w:r>
      <w:r w:rsidR="00882973" w:rsidRPr="00B158F8">
        <w:rPr>
          <w:snapToGrid w:val="0"/>
        </w:rPr>
        <w:t>Клієнта</w:t>
      </w:r>
      <w:r w:rsidR="00C91E96" w:rsidRPr="00B158F8">
        <w:rPr>
          <w:snapToGrid w:val="0"/>
        </w:rPr>
        <w:t xml:space="preserve"> за </w:t>
      </w:r>
      <w:r w:rsidR="00640405" w:rsidRPr="00B158F8">
        <w:rPr>
          <w:snapToGrid w:val="0"/>
        </w:rPr>
        <w:t>У</w:t>
      </w:r>
      <w:r w:rsidR="00882973" w:rsidRPr="00B158F8">
        <w:rPr>
          <w:snapToGrid w:val="0"/>
        </w:rPr>
        <w:t>годою-За</w:t>
      </w:r>
      <w:r w:rsidR="00640405" w:rsidRPr="00B158F8">
        <w:rPr>
          <w:snapToGrid w:val="0"/>
        </w:rPr>
        <w:t>я</w:t>
      </w:r>
      <w:r w:rsidR="00882973" w:rsidRPr="00B158F8">
        <w:rPr>
          <w:snapToGrid w:val="0"/>
        </w:rPr>
        <w:t>вою/</w:t>
      </w:r>
      <w:r w:rsidR="00C91E96" w:rsidRPr="00B158F8">
        <w:rPr>
          <w:snapToGrid w:val="0"/>
        </w:rPr>
        <w:t>Договором у випадку їх переказу/перерахування з порушенням черговості, визначеної</w:t>
      </w:r>
      <w:r w:rsidR="00882973" w:rsidRPr="00B158F8">
        <w:rPr>
          <w:snapToGrid w:val="0"/>
        </w:rPr>
        <w:t xml:space="preserve"> цим </w:t>
      </w:r>
      <w:r w:rsidR="00C91E96" w:rsidRPr="00B158F8">
        <w:rPr>
          <w:snapToGrid w:val="0"/>
        </w:rPr>
        <w:t>Договор</w:t>
      </w:r>
      <w:r w:rsidR="00882973" w:rsidRPr="00B158F8">
        <w:rPr>
          <w:snapToGrid w:val="0"/>
        </w:rPr>
        <w:t>ом;</w:t>
      </w:r>
      <w:r w:rsidR="00C91E96" w:rsidRPr="00B158F8">
        <w:rPr>
          <w:snapToGrid w:val="0"/>
        </w:rPr>
        <w:t xml:space="preserve"> </w:t>
      </w:r>
    </w:p>
    <w:p w14:paraId="3D3E5496" w14:textId="77777777" w:rsidR="00986861" w:rsidRPr="00B158F8" w:rsidRDefault="00AD6D9E" w:rsidP="007A78EF">
      <w:pPr>
        <w:pStyle w:val="af9"/>
        <w:numPr>
          <w:ilvl w:val="0"/>
          <w:numId w:val="71"/>
        </w:numPr>
        <w:jc w:val="both"/>
        <w:rPr>
          <w:snapToGrid w:val="0"/>
        </w:rPr>
      </w:pPr>
      <w:r w:rsidRPr="00B158F8">
        <w:rPr>
          <w:snapToGrid w:val="0"/>
        </w:rPr>
        <w:t xml:space="preserve">встановити пролонгацію користування кредитними коштами без згоди Клієнта на підставі оцінки </w:t>
      </w:r>
      <w:r w:rsidR="00882973" w:rsidRPr="00B158F8">
        <w:rPr>
          <w:snapToGrid w:val="0"/>
        </w:rPr>
        <w:t xml:space="preserve">його </w:t>
      </w:r>
      <w:r w:rsidRPr="00B158F8">
        <w:rPr>
          <w:snapToGrid w:val="0"/>
        </w:rPr>
        <w:t>кредитоспроможності, проведено</w:t>
      </w:r>
      <w:r w:rsidR="00882973" w:rsidRPr="00B158F8">
        <w:rPr>
          <w:snapToGrid w:val="0"/>
        </w:rPr>
        <w:t>ї</w:t>
      </w:r>
      <w:r w:rsidRPr="00B158F8">
        <w:rPr>
          <w:snapToGrid w:val="0"/>
        </w:rPr>
        <w:t xml:space="preserve"> не ріже 1</w:t>
      </w:r>
      <w:r w:rsidR="00A11798" w:rsidRPr="00B158F8">
        <w:rPr>
          <w:snapToGrid w:val="0"/>
        </w:rPr>
        <w:t xml:space="preserve"> (одного)</w:t>
      </w:r>
      <w:r w:rsidRPr="00B158F8">
        <w:rPr>
          <w:snapToGrid w:val="0"/>
        </w:rPr>
        <w:t xml:space="preserve"> раз</w:t>
      </w:r>
      <w:r w:rsidR="00CD4EB1" w:rsidRPr="00B158F8">
        <w:rPr>
          <w:snapToGrid w:val="0"/>
        </w:rPr>
        <w:t>у</w:t>
      </w:r>
      <w:r w:rsidRPr="00B158F8">
        <w:rPr>
          <w:snapToGrid w:val="0"/>
        </w:rPr>
        <w:t xml:space="preserve"> на 1</w:t>
      </w:r>
      <w:r w:rsidR="00604230" w:rsidRPr="00B158F8">
        <w:rPr>
          <w:snapToGrid w:val="0"/>
        </w:rPr>
        <w:t xml:space="preserve"> </w:t>
      </w:r>
      <w:r w:rsidR="00CD4EB1" w:rsidRPr="00B158F8">
        <w:rPr>
          <w:snapToGrid w:val="0"/>
        </w:rPr>
        <w:t>(один)</w:t>
      </w:r>
      <w:r w:rsidRPr="00B158F8">
        <w:rPr>
          <w:snapToGrid w:val="0"/>
        </w:rPr>
        <w:t xml:space="preserve"> рік</w:t>
      </w:r>
      <w:r w:rsidR="00986861" w:rsidRPr="00B158F8">
        <w:rPr>
          <w:snapToGrid w:val="0"/>
        </w:rPr>
        <w:t>;</w:t>
      </w:r>
    </w:p>
    <w:p w14:paraId="7D3B10F3" w14:textId="276358A9" w:rsidR="00986861" w:rsidRPr="00B158F8" w:rsidRDefault="00986861" w:rsidP="00986861">
      <w:pPr>
        <w:pStyle w:val="af7"/>
        <w:widowControl w:val="0"/>
        <w:numPr>
          <w:ilvl w:val="0"/>
          <w:numId w:val="71"/>
        </w:numPr>
        <w:jc w:val="both"/>
        <w:rPr>
          <w:snapToGrid w:val="0"/>
        </w:rPr>
      </w:pPr>
      <w:r w:rsidRPr="00B158F8">
        <w:rPr>
          <w:snapToGrid w:val="0"/>
        </w:rPr>
        <w:t>залучати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p>
    <w:p w14:paraId="24AA34CC" w14:textId="2701F2CC" w:rsidR="00E164BE" w:rsidRPr="00B158F8" w:rsidRDefault="00986861" w:rsidP="00E164BE">
      <w:pPr>
        <w:pStyle w:val="af7"/>
        <w:widowControl w:val="0"/>
        <w:numPr>
          <w:ilvl w:val="0"/>
          <w:numId w:val="71"/>
        </w:numPr>
        <w:jc w:val="both"/>
        <w:rPr>
          <w:snapToGrid w:val="0"/>
        </w:rPr>
      </w:pPr>
      <w:r w:rsidRPr="00B158F8">
        <w:rPr>
          <w:snapToGrid w:val="0"/>
        </w:rPr>
        <w:t xml:space="preserve">звертатися до </w:t>
      </w:r>
      <w:r w:rsidR="00C226E0" w:rsidRPr="00B158F8">
        <w:rPr>
          <w:snapToGrid w:val="0"/>
        </w:rPr>
        <w:t>Клієнта</w:t>
      </w:r>
      <w:r w:rsidRPr="00B158F8">
        <w:rPr>
          <w:snapToGrid w:val="0"/>
        </w:rPr>
        <w:t>/його близьких осіб/</w:t>
      </w:r>
      <w:r w:rsidRPr="00B158F8">
        <w:rPr>
          <w:color w:val="000000"/>
        </w:rPr>
        <w:t>представників/спадкоємців/ ПОРУЧИТЕЛІВ/МАЙНОВИХ ПОРУЧИТЕЛІВ/третіх осіб</w:t>
      </w:r>
      <w:r w:rsidRPr="00B158F8">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sidRPr="00B158F8">
        <w:rPr>
          <w:snapToGrid w:val="0"/>
        </w:rPr>
        <w:t xml:space="preserve">Клієнтом </w:t>
      </w:r>
      <w:r w:rsidRPr="00B158F8">
        <w:rPr>
          <w:snapToGrid w:val="0"/>
        </w:rPr>
        <w:t>зобов'язань за Угодою-Заявою/Договором;</w:t>
      </w:r>
    </w:p>
    <w:p w14:paraId="698058B5" w14:textId="290B593C" w:rsidR="00986861" w:rsidRPr="00B158F8" w:rsidRDefault="00986861">
      <w:pPr>
        <w:pStyle w:val="af7"/>
        <w:widowControl w:val="0"/>
        <w:numPr>
          <w:ilvl w:val="0"/>
          <w:numId w:val="71"/>
        </w:numPr>
        <w:jc w:val="both"/>
        <w:rPr>
          <w:snapToGrid w:val="0"/>
        </w:rPr>
      </w:pPr>
      <w:r w:rsidRPr="00B158F8">
        <w:rPr>
          <w:snapToGrid w:val="0"/>
        </w:rPr>
        <w:t>здійснювати в</w:t>
      </w:r>
      <w:r w:rsidRPr="00B158F8">
        <w:rPr>
          <w:color w:val="000000"/>
        </w:rPr>
        <w:t xml:space="preserve">заємодію із </w:t>
      </w:r>
      <w:bookmarkStart w:id="146" w:name="_Hlk72140692"/>
      <w:r w:rsidR="00C226E0" w:rsidRPr="00B158F8">
        <w:rPr>
          <w:color w:val="000000"/>
        </w:rPr>
        <w:t>Клієнтом</w:t>
      </w:r>
      <w:r w:rsidRPr="00B158F8">
        <w:rPr>
          <w:color w:val="000000"/>
        </w:rPr>
        <w:t xml:space="preserve">/близькими особами/представниками/спадкоємцями/ПОРУЧИТЕЛЯМИ/МАЙНОВИМИПОРУЧИТЕЛЯМИ/третіми особами </w:t>
      </w:r>
      <w:bookmarkEnd w:id="146"/>
      <w:r w:rsidRPr="00B158F8">
        <w:rPr>
          <w:color w:val="000000"/>
        </w:rPr>
        <w:t xml:space="preserve">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 Укладанням та підписанням Угоди-Заяви до цього Договору </w:t>
      </w:r>
      <w:r w:rsidR="00C226E0" w:rsidRPr="00B158F8">
        <w:rPr>
          <w:color w:val="000000"/>
        </w:rPr>
        <w:t>Клієнт</w:t>
      </w:r>
      <w:r w:rsidRPr="00B158F8">
        <w:rPr>
          <w:color w:val="000000"/>
        </w:rPr>
        <w:t>/близькі особи/спадкоємці/ПОРУЧИТЕЛІ/МАЙНОВІ ПОРУЧИТЕЛІ/треті особи надають БАНКУ згоду на таку взаємодію;</w:t>
      </w:r>
      <w:r w:rsidR="00E164BE" w:rsidRPr="00B158F8">
        <w:rPr>
          <w:color w:val="000000"/>
        </w:rPr>
        <w:t xml:space="preserve"> </w:t>
      </w:r>
    </w:p>
    <w:p w14:paraId="0F8A9DB8" w14:textId="4EB64E40" w:rsidR="00986861" w:rsidRPr="00B158F8" w:rsidRDefault="00986861">
      <w:pPr>
        <w:pStyle w:val="af7"/>
        <w:widowControl w:val="0"/>
        <w:numPr>
          <w:ilvl w:val="0"/>
          <w:numId w:val="71"/>
        </w:numPr>
        <w:jc w:val="both"/>
        <w:rPr>
          <w:color w:val="000000"/>
        </w:rPr>
      </w:pPr>
      <w:r w:rsidRPr="00B158F8">
        <w:rPr>
          <w:snapToGrid w:val="0"/>
        </w:rPr>
        <w:t xml:space="preserve">донесення до </w:t>
      </w:r>
      <w:r w:rsidR="00C226E0" w:rsidRPr="00B158F8">
        <w:rPr>
          <w:snapToGrid w:val="0"/>
        </w:rPr>
        <w:t xml:space="preserve">Клієнта </w:t>
      </w:r>
      <w:r w:rsidRPr="00B158F8">
        <w:rPr>
          <w:snapToGrid w:val="0"/>
        </w:rPr>
        <w:t xml:space="preserve">інформації про необхідність виконання зобов'язань за Угодою-Заявою/Договором при врегулюванні простроченої заборгованості, взаємодіяти з третіми особами, персональні дані яких </w:t>
      </w:r>
      <w:r w:rsidR="00C226E0" w:rsidRPr="00B158F8">
        <w:rPr>
          <w:snapToGrid w:val="0"/>
        </w:rPr>
        <w:t>Клієнтом</w:t>
      </w:r>
      <w:r w:rsidRPr="00B158F8">
        <w:rPr>
          <w:snapToGrid w:val="0"/>
        </w:rPr>
        <w:t xml:space="preserve"> передані БАНКУ у процесі укладення, виконання та припинення </w:t>
      </w:r>
      <w:r w:rsidR="00C226E0" w:rsidRPr="00B158F8">
        <w:rPr>
          <w:snapToGrid w:val="0"/>
        </w:rPr>
        <w:t>Угоди-Заяви/</w:t>
      </w:r>
      <w:r w:rsidRPr="00B158F8">
        <w:rPr>
          <w:snapToGrid w:val="0"/>
        </w:rPr>
        <w:t xml:space="preserve">Договору; обов'язок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sidRPr="00B158F8">
        <w:rPr>
          <w:snapToGrid w:val="0"/>
        </w:rPr>
        <w:t>Клієнта</w:t>
      </w:r>
      <w:r w:rsidRPr="00B158F8">
        <w:rPr>
          <w:snapToGrid w:val="0"/>
        </w:rPr>
        <w:t>.</w:t>
      </w:r>
    </w:p>
    <w:p w14:paraId="5035A623" w14:textId="6FDF247D" w:rsidR="007A78EF" w:rsidRPr="00B158F8" w:rsidRDefault="007A78EF" w:rsidP="0039532D">
      <w:pPr>
        <w:pStyle w:val="af9"/>
        <w:ind w:left="1428"/>
        <w:jc w:val="both"/>
        <w:rPr>
          <w:snapToGrid w:val="0"/>
        </w:rPr>
      </w:pPr>
    </w:p>
    <w:p w14:paraId="7D8823D8" w14:textId="41C6152C" w:rsidR="007A78EF" w:rsidRPr="00B158F8" w:rsidRDefault="007A78EF" w:rsidP="00AB06B4">
      <w:pPr>
        <w:autoSpaceDE w:val="0"/>
        <w:autoSpaceDN w:val="0"/>
        <w:adjustRightInd w:val="0"/>
        <w:jc w:val="both"/>
        <w:rPr>
          <w:b/>
          <w:bCs/>
        </w:rPr>
      </w:pPr>
      <w:r w:rsidRPr="00B158F8">
        <w:rPr>
          <w:b/>
          <w:bCs/>
        </w:rPr>
        <w:t>4.2.7</w:t>
      </w:r>
      <w:r w:rsidR="00D71DC9" w:rsidRPr="00B158F8">
        <w:rPr>
          <w:b/>
          <w:bCs/>
        </w:rPr>
        <w:t>6</w:t>
      </w:r>
      <w:r w:rsidRPr="00B158F8">
        <w:rPr>
          <w:b/>
          <w:bCs/>
        </w:rPr>
        <w:t>. Клієнт має право:</w:t>
      </w:r>
    </w:p>
    <w:p w14:paraId="6AD40E53" w14:textId="64572ADB" w:rsidR="007A78EF" w:rsidRPr="00B158F8" w:rsidRDefault="0045419A" w:rsidP="007A78EF">
      <w:pPr>
        <w:pStyle w:val="af7"/>
        <w:numPr>
          <w:ilvl w:val="0"/>
          <w:numId w:val="72"/>
        </w:numPr>
        <w:suppressAutoHyphens w:val="0"/>
        <w:jc w:val="both"/>
        <w:rPr>
          <w:lang w:eastAsia="ru-RU"/>
        </w:rPr>
      </w:pPr>
      <w:r w:rsidRPr="00B158F8">
        <w:rPr>
          <w:lang w:eastAsia="ru-RU"/>
        </w:rPr>
        <w:t>д</w:t>
      </w:r>
      <w:r w:rsidR="007A78EF" w:rsidRPr="00B158F8">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B158F8">
        <w:rPr>
          <w:lang w:eastAsia="ru-RU"/>
        </w:rPr>
        <w:t>Клієнт</w:t>
      </w:r>
      <w:r w:rsidR="007A78EF" w:rsidRPr="00B158F8">
        <w:rPr>
          <w:lang w:eastAsia="ru-RU"/>
        </w:rPr>
        <w:t xml:space="preserve"> зобов’язаний дотримуватись черги його повернення, визначеної цим Договором</w:t>
      </w:r>
      <w:r w:rsidR="00992510" w:rsidRPr="00B158F8">
        <w:rPr>
          <w:lang w:eastAsia="ru-RU"/>
        </w:rPr>
        <w:t>;</w:t>
      </w:r>
    </w:p>
    <w:p w14:paraId="643685E7" w14:textId="50583940" w:rsidR="007A78EF" w:rsidRPr="00B158F8" w:rsidRDefault="00992510" w:rsidP="00992510">
      <w:pPr>
        <w:pStyle w:val="af7"/>
        <w:numPr>
          <w:ilvl w:val="0"/>
          <w:numId w:val="72"/>
        </w:numPr>
        <w:suppressAutoHyphens w:val="0"/>
        <w:jc w:val="both"/>
        <w:rPr>
          <w:lang w:eastAsia="ru-RU"/>
        </w:rPr>
      </w:pPr>
      <w:r w:rsidRPr="00B158F8">
        <w:rPr>
          <w:lang w:eastAsia="ru-RU"/>
        </w:rPr>
        <w:t>п</w:t>
      </w:r>
      <w:r w:rsidR="007A78EF" w:rsidRPr="00B158F8">
        <w:rPr>
          <w:lang w:eastAsia="ru-RU"/>
        </w:rPr>
        <w:t xml:space="preserve">орушувати перед </w:t>
      </w:r>
      <w:r w:rsidRPr="00B158F8">
        <w:rPr>
          <w:lang w:eastAsia="ru-RU"/>
        </w:rPr>
        <w:t>Банком п</w:t>
      </w:r>
      <w:r w:rsidR="007A78EF" w:rsidRPr="00B158F8">
        <w:rPr>
          <w:lang w:eastAsia="ru-RU"/>
        </w:rPr>
        <w:t>итання про перегляд умов кредитування у разi виникнення тимчасових фінансових або інших ускладнень та обставин</w:t>
      </w:r>
      <w:r w:rsidRPr="00B158F8">
        <w:rPr>
          <w:lang w:eastAsia="ru-RU"/>
        </w:rPr>
        <w:t>;</w:t>
      </w:r>
    </w:p>
    <w:p w14:paraId="0ED8A886" w14:textId="77777777" w:rsidR="00992510" w:rsidRPr="00B158F8" w:rsidRDefault="00992510" w:rsidP="00992510">
      <w:pPr>
        <w:pStyle w:val="af7"/>
        <w:numPr>
          <w:ilvl w:val="0"/>
          <w:numId w:val="72"/>
        </w:numPr>
        <w:suppressAutoHyphens w:val="0"/>
        <w:jc w:val="both"/>
        <w:rPr>
          <w:lang w:eastAsia="ru-RU"/>
        </w:rPr>
      </w:pPr>
      <w:r w:rsidRPr="00B158F8">
        <w:rPr>
          <w:lang w:eastAsia="ru-RU"/>
        </w:rPr>
        <w:t>з</w:t>
      </w:r>
      <w:r w:rsidR="007A78EF" w:rsidRPr="00B158F8">
        <w:rPr>
          <w:lang w:eastAsia="ru-RU"/>
        </w:rPr>
        <w:t xml:space="preserve">дійснювати погашення заборгованості по </w:t>
      </w:r>
      <w:r w:rsidRPr="00B158F8">
        <w:rPr>
          <w:lang w:eastAsia="ru-RU"/>
        </w:rPr>
        <w:t>Угоді-Заяві/</w:t>
      </w:r>
      <w:r w:rsidR="007A78EF" w:rsidRPr="00B158F8">
        <w:rPr>
          <w:lang w:eastAsia="ru-RU"/>
        </w:rPr>
        <w:t>Договору як самостійно, так і за допомогою третіх осіб, відповідно до вимог чинного законодавства України</w:t>
      </w:r>
      <w:r w:rsidRPr="00B158F8">
        <w:rPr>
          <w:lang w:eastAsia="ru-RU"/>
        </w:rPr>
        <w:t>;</w:t>
      </w:r>
      <w:r w:rsidR="007A78EF" w:rsidRPr="00B158F8">
        <w:rPr>
          <w:lang w:eastAsia="ru-RU"/>
        </w:rPr>
        <w:t xml:space="preserve"> </w:t>
      </w:r>
    </w:p>
    <w:p w14:paraId="57264DB9" w14:textId="73808D18" w:rsidR="00EB7871" w:rsidRPr="00B158F8" w:rsidRDefault="00992510" w:rsidP="0018242E">
      <w:pPr>
        <w:pStyle w:val="af7"/>
        <w:numPr>
          <w:ilvl w:val="0"/>
          <w:numId w:val="72"/>
        </w:numPr>
        <w:suppressAutoHyphens w:val="0"/>
        <w:jc w:val="both"/>
        <w:rPr>
          <w:lang w:eastAsia="ru-RU"/>
        </w:rPr>
      </w:pPr>
      <w:r w:rsidRPr="00B158F8">
        <w:lastRenderedPageBreak/>
        <w:t>в</w:t>
      </w:r>
      <w:r w:rsidR="007A78EF" w:rsidRPr="00B158F8">
        <w:t xml:space="preserve">ідмовитися від </w:t>
      </w:r>
      <w:r w:rsidRPr="00B158F8">
        <w:t>Угоди-Заяви/</w:t>
      </w:r>
      <w:r w:rsidR="007A78EF" w:rsidRPr="00B158F8">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B158F8">
        <w:t>Угоди-Заяви</w:t>
      </w:r>
      <w:r w:rsidR="007A78EF" w:rsidRPr="00B158F8">
        <w:t xml:space="preserve">, повідомивши </w:t>
      </w:r>
      <w:r w:rsidRPr="00B158F8">
        <w:t xml:space="preserve">Банк </w:t>
      </w:r>
      <w:r w:rsidR="007A78EF" w:rsidRPr="00B158F8">
        <w:t xml:space="preserve">про свій намір у письмовій формі до закінчення цього строку; відмова від </w:t>
      </w:r>
      <w:r w:rsidRPr="00B158F8">
        <w:t>Угоди-Заяви/</w:t>
      </w:r>
      <w:r w:rsidR="007A78EF" w:rsidRPr="00B158F8">
        <w:t xml:space="preserve">Договору є підставою для припинення укладених </w:t>
      </w:r>
      <w:r w:rsidRPr="00B158F8">
        <w:t xml:space="preserve">Клієнтом </w:t>
      </w:r>
      <w:r w:rsidR="007A78EF" w:rsidRPr="00B158F8">
        <w:t xml:space="preserve">договорів щодо надання </w:t>
      </w:r>
      <w:r w:rsidR="006C4F54" w:rsidRPr="00B158F8">
        <w:t>супровідних</w:t>
      </w:r>
      <w:r w:rsidR="007A78EF" w:rsidRPr="00B158F8">
        <w:t xml:space="preserve"> послуг, що були визначені як обов'язкові для отримання кредиту, при цьому право на відмову від </w:t>
      </w:r>
      <w:r w:rsidRPr="00B158F8">
        <w:t>Угоди-Заяви/</w:t>
      </w:r>
      <w:r w:rsidR="007A78EF" w:rsidRPr="00B158F8">
        <w:t>Договору не застосовується якщо:</w:t>
      </w:r>
      <w:r w:rsidRPr="00B158F8">
        <w:t xml:space="preserve"> 1) </w:t>
      </w:r>
      <w:r w:rsidR="007A78EF" w:rsidRPr="00B158F8">
        <w:t xml:space="preserve">виконання зобов'язань за </w:t>
      </w:r>
      <w:r w:rsidRPr="00B158F8">
        <w:t>Угодою-Заявою/</w:t>
      </w:r>
      <w:r w:rsidR="007A78EF" w:rsidRPr="00B158F8">
        <w:t xml:space="preserve">Договором забезпечено шляхом укладення нотаріально посвідчених договорів (правочинів); </w:t>
      </w:r>
      <w:r w:rsidRPr="00B158F8">
        <w:t xml:space="preserve">2) </w:t>
      </w:r>
      <w:r w:rsidR="007A78EF" w:rsidRPr="00B158F8">
        <w:t xml:space="preserve">кредит надавався на придбання робіт (послуг), виконання яких відбулося до закінчення 14-денного строку відмови від </w:t>
      </w:r>
      <w:r w:rsidRPr="00B158F8">
        <w:t>Угоди-Заяви</w:t>
      </w:r>
      <w:r w:rsidR="00F437B0" w:rsidRPr="00B158F8">
        <w:t xml:space="preserve"> </w:t>
      </w:r>
      <w:r w:rsidR="007A78EF" w:rsidRPr="00B158F8">
        <w:t xml:space="preserve">з дня </w:t>
      </w:r>
      <w:r w:rsidR="00F437B0" w:rsidRPr="00B158F8">
        <w:t xml:space="preserve">її </w:t>
      </w:r>
      <w:r w:rsidR="007A78EF" w:rsidRPr="00B158F8">
        <w:t>укладання</w:t>
      </w:r>
      <w:r w:rsidR="001053F3" w:rsidRPr="00B158F8">
        <w:t>;</w:t>
      </w:r>
    </w:p>
    <w:p w14:paraId="3F47380C" w14:textId="5B890AF3" w:rsidR="0018242E" w:rsidRPr="00B158F8" w:rsidRDefault="00E164BE" w:rsidP="0018242E">
      <w:pPr>
        <w:pStyle w:val="af7"/>
        <w:numPr>
          <w:ilvl w:val="0"/>
          <w:numId w:val="72"/>
        </w:numPr>
        <w:suppressAutoHyphens w:val="0"/>
        <w:jc w:val="both"/>
        <w:rPr>
          <w:lang w:eastAsia="ru-RU"/>
        </w:rPr>
      </w:pPr>
      <w:r w:rsidRPr="00B158F8">
        <w:t>з</w:t>
      </w:r>
      <w:r w:rsidR="001053F3" w:rsidRPr="00B158F8">
        <w:t xml:space="preserve">вертатись до Національного банку України у разі порушення </w:t>
      </w:r>
      <w:r w:rsidR="00D13B82" w:rsidRPr="00B158F8">
        <w:t>Банком</w:t>
      </w:r>
      <w:r w:rsidR="001053F3" w:rsidRPr="00B158F8">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rsidRPr="00B158F8">
        <w:t xml:space="preserve">Клієнтом </w:t>
      </w:r>
      <w:r w:rsidR="001053F3" w:rsidRPr="00B158F8">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7A1FAA" w:rsidRPr="00B158F8">
        <w:t xml:space="preserve">Клієнту </w:t>
      </w:r>
      <w:r w:rsidR="001053F3" w:rsidRPr="00B158F8">
        <w:t>у процесі врегулювання простроченої заборгованості.</w:t>
      </w:r>
      <w:bookmarkStart w:id="147" w:name="_Toc7168260"/>
    </w:p>
    <w:p w14:paraId="33760331" w14:textId="77777777" w:rsidR="009F6F48" w:rsidRPr="00B158F8" w:rsidRDefault="009F6F48" w:rsidP="009F6F48">
      <w:pPr>
        <w:pStyle w:val="af7"/>
        <w:suppressAutoHyphens w:val="0"/>
        <w:ind w:left="1287"/>
        <w:jc w:val="both"/>
        <w:rPr>
          <w:lang w:eastAsia="ru-RU"/>
        </w:rPr>
      </w:pPr>
    </w:p>
    <w:p w14:paraId="2A3DE9BF" w14:textId="77777777" w:rsidR="0018242E" w:rsidRPr="00B158F8" w:rsidRDefault="0018242E" w:rsidP="00B10AE9">
      <w:pPr>
        <w:pStyle w:val="Default"/>
        <w:jc w:val="both"/>
        <w:outlineLvl w:val="1"/>
        <w:rPr>
          <w:b/>
          <w:color w:val="auto"/>
          <w:sz w:val="20"/>
          <w:szCs w:val="20"/>
          <w:lang w:val="uk-UA"/>
        </w:rPr>
      </w:pPr>
      <w:bookmarkStart w:id="148" w:name="_Toc40361996"/>
      <w:r w:rsidRPr="00B158F8">
        <w:rPr>
          <w:b/>
          <w:color w:val="auto"/>
          <w:sz w:val="20"/>
          <w:szCs w:val="20"/>
          <w:u w:val="single"/>
          <w:lang w:val="uk-UA"/>
        </w:rPr>
        <w:t>4.3. Розміщення банківського вкладу в національній/іноземній валюті</w:t>
      </w:r>
      <w:bookmarkEnd w:id="147"/>
      <w:bookmarkEnd w:id="148"/>
    </w:p>
    <w:p w14:paraId="243CFF82" w14:textId="77777777" w:rsidR="0018242E" w:rsidRPr="00B158F8" w:rsidRDefault="0018242E" w:rsidP="0018242E">
      <w:pPr>
        <w:jc w:val="both"/>
        <w:rPr>
          <w:snapToGrid w:val="0"/>
        </w:rPr>
      </w:pPr>
      <w:r w:rsidRPr="00B158F8">
        <w:tab/>
        <w:t xml:space="preserve">4.3.1. </w:t>
      </w:r>
      <w:r w:rsidRPr="00B158F8">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B158F8" w:rsidRDefault="0018242E" w:rsidP="0018242E">
      <w:pPr>
        <w:jc w:val="both"/>
      </w:pPr>
      <w:r w:rsidRPr="00B158F8">
        <w:tab/>
        <w:t xml:space="preserve">4.3.2. Банк видає фізичній особі документ, який підтверджує зарахування коштів на Депозитний рахунок. </w:t>
      </w:r>
    </w:p>
    <w:p w14:paraId="7BA2833D" w14:textId="77777777" w:rsidR="0018242E" w:rsidRPr="00B158F8" w:rsidRDefault="0018242E" w:rsidP="0018242E">
      <w:pPr>
        <w:jc w:val="both"/>
      </w:pPr>
      <w:r w:rsidRPr="00B158F8">
        <w:rPr>
          <w:snapToGrid w:val="0"/>
        </w:rPr>
        <w:tab/>
        <w:t xml:space="preserve">4.3.3. </w:t>
      </w:r>
      <w:r w:rsidRPr="00B158F8">
        <w:t>Залежно від строку та порядку повернення грошових коштів вклади поділяються на такі види:</w:t>
      </w:r>
    </w:p>
    <w:p w14:paraId="694E9A15" w14:textId="03751399" w:rsidR="002E3E6A" w:rsidRPr="00B158F8" w:rsidRDefault="002E3E6A" w:rsidP="002E3E6A">
      <w:pPr>
        <w:suppressAutoHyphens w:val="0"/>
        <w:ind w:left="360"/>
        <w:jc w:val="both"/>
      </w:pPr>
      <w:r w:rsidRPr="00B158F8">
        <w:t xml:space="preserve">- </w:t>
      </w:r>
      <w:r w:rsidR="0018242E" w:rsidRPr="00B158F8">
        <w:t>вклади на вимогу, які підлягають видачі на першу вимогу Вкладника;</w:t>
      </w:r>
    </w:p>
    <w:p w14:paraId="040A64EA" w14:textId="70A686EC" w:rsidR="0018242E" w:rsidRPr="00B158F8" w:rsidRDefault="002E3E6A" w:rsidP="002E3E6A">
      <w:pPr>
        <w:suppressAutoHyphens w:val="0"/>
        <w:ind w:left="360"/>
        <w:jc w:val="both"/>
      </w:pPr>
      <w:r w:rsidRPr="00B158F8">
        <w:t xml:space="preserve">- </w:t>
      </w:r>
      <w:r w:rsidR="0018242E" w:rsidRPr="00B158F8">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B158F8" w:rsidRDefault="0018242E" w:rsidP="0018242E">
      <w:pPr>
        <w:spacing w:line="13" w:lineRule="exact"/>
        <w:jc w:val="both"/>
      </w:pPr>
    </w:p>
    <w:p w14:paraId="07CD305E" w14:textId="77777777" w:rsidR="0018242E" w:rsidRPr="00B158F8" w:rsidRDefault="0018242E" w:rsidP="0018242E">
      <w:pPr>
        <w:spacing w:line="232" w:lineRule="auto"/>
        <w:jc w:val="both"/>
      </w:pPr>
      <w:r w:rsidRPr="00B158F8">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B158F8" w:rsidRDefault="0018242E" w:rsidP="0018242E">
      <w:pPr>
        <w:spacing w:line="13" w:lineRule="exact"/>
        <w:jc w:val="both"/>
      </w:pPr>
    </w:p>
    <w:p w14:paraId="5A9F5C87" w14:textId="46ECE369" w:rsidR="0018242E" w:rsidRPr="00B158F8" w:rsidRDefault="0018242E" w:rsidP="0018242E">
      <w:pPr>
        <w:spacing w:line="235" w:lineRule="auto"/>
        <w:jc w:val="both"/>
      </w:pPr>
      <w:r w:rsidRPr="00B158F8">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r w:rsidR="009419AC" w:rsidRPr="00B158F8">
        <w:t xml:space="preserve"> з урахуванням </w:t>
      </w:r>
      <w:r w:rsidR="009419AC" w:rsidRPr="00B158F8">
        <w:rPr>
          <w:color w:val="000000"/>
          <w:shd w:val="clear" w:color="auto" w:fill="FFFFFF"/>
        </w:rPr>
        <w:t>вимог законодавства у сфері фінансового моніторингу щодо суми таких коштів</w:t>
      </w:r>
      <w:r w:rsidR="005C077C" w:rsidRPr="00B158F8">
        <w:rPr>
          <w:color w:val="000000"/>
          <w:shd w:val="clear" w:color="auto" w:fill="FFFFFF"/>
        </w:rPr>
        <w:t>.</w:t>
      </w:r>
    </w:p>
    <w:p w14:paraId="2EAD91E4" w14:textId="77777777" w:rsidR="0018242E" w:rsidRPr="00B158F8" w:rsidRDefault="0018242E" w:rsidP="0018242E">
      <w:pPr>
        <w:spacing w:line="13" w:lineRule="exact"/>
        <w:jc w:val="both"/>
      </w:pPr>
    </w:p>
    <w:p w14:paraId="53C2B26A" w14:textId="77777777" w:rsidR="0018242E" w:rsidRPr="00B158F8" w:rsidRDefault="0018242E" w:rsidP="0018242E">
      <w:pPr>
        <w:spacing w:line="13" w:lineRule="exact"/>
      </w:pPr>
    </w:p>
    <w:p w14:paraId="6F437D7F" w14:textId="77777777" w:rsidR="0018242E" w:rsidRPr="00B158F8" w:rsidRDefault="0018242E" w:rsidP="0018242E">
      <w:pPr>
        <w:spacing w:line="11" w:lineRule="exact"/>
      </w:pPr>
    </w:p>
    <w:p w14:paraId="0B326E0C" w14:textId="77777777" w:rsidR="0018242E" w:rsidRPr="00B158F8" w:rsidRDefault="0018242E" w:rsidP="0018242E">
      <w:pPr>
        <w:spacing w:line="232" w:lineRule="auto"/>
        <w:jc w:val="both"/>
      </w:pPr>
      <w:r w:rsidRPr="00B158F8">
        <w:tab/>
        <w:t>4.3.6. Вкладник передає грошову суму в розмірі та на строк, які вказані у відповідній Угоді-Заяві.</w:t>
      </w:r>
    </w:p>
    <w:p w14:paraId="28B46E0B" w14:textId="77777777" w:rsidR="0018242E" w:rsidRPr="00B158F8" w:rsidRDefault="0018242E" w:rsidP="0018242E">
      <w:pPr>
        <w:spacing w:line="14" w:lineRule="exact"/>
      </w:pPr>
    </w:p>
    <w:p w14:paraId="2CEE71DE" w14:textId="77777777" w:rsidR="0018242E" w:rsidRPr="00B158F8" w:rsidRDefault="0018242E" w:rsidP="0018242E">
      <w:pPr>
        <w:spacing w:line="232" w:lineRule="auto"/>
        <w:jc w:val="both"/>
      </w:pPr>
      <w:r w:rsidRPr="00B158F8">
        <w:tab/>
        <w:t>4.3.7. Поповнення вкладу, мінімальна сума вкладу та його поповнення встановлюються Тарифним комітетом Банку.</w:t>
      </w:r>
    </w:p>
    <w:p w14:paraId="52930B44" w14:textId="77777777" w:rsidR="0018242E" w:rsidRPr="00B158F8" w:rsidRDefault="0018242E" w:rsidP="0018242E">
      <w:pPr>
        <w:spacing w:line="14" w:lineRule="exact"/>
      </w:pPr>
    </w:p>
    <w:p w14:paraId="6E2423B1" w14:textId="77777777" w:rsidR="0018242E" w:rsidRPr="00B158F8" w:rsidRDefault="0018242E" w:rsidP="0018242E">
      <w:pPr>
        <w:spacing w:line="18" w:lineRule="exact"/>
      </w:pPr>
    </w:p>
    <w:p w14:paraId="3244801D" w14:textId="77777777" w:rsidR="00366C9F" w:rsidRPr="00B158F8" w:rsidRDefault="0018242E" w:rsidP="0018242E">
      <w:pPr>
        <w:spacing w:line="235" w:lineRule="auto"/>
        <w:jc w:val="both"/>
      </w:pPr>
      <w:r w:rsidRPr="00B158F8">
        <w:tab/>
        <w:t>4.3.8. Кошти на Депозитні рахунки фізичних осіб можуть бути внесені готівкою, перераховані з іншого власного Депозитного або Поточного рахунку</w:t>
      </w:r>
      <w:r w:rsidR="00366C9F" w:rsidRPr="00B158F8">
        <w:t>.</w:t>
      </w:r>
    </w:p>
    <w:p w14:paraId="2E66D7A4" w14:textId="248FA27A" w:rsidR="00C8086A" w:rsidRPr="00B158F8" w:rsidRDefault="00366C9F" w:rsidP="00FB4F72">
      <w:pPr>
        <w:spacing w:line="235" w:lineRule="auto"/>
        <w:ind w:firstLine="708"/>
        <w:jc w:val="both"/>
      </w:pPr>
      <w:r w:rsidRPr="00B158F8">
        <w:t xml:space="preserve">Кошти на Депозитні рахунки фізичних осіб можуть бути внесені </w:t>
      </w:r>
      <w:r w:rsidR="00545043" w:rsidRPr="00B158F8">
        <w:t xml:space="preserve">також в порядку </w:t>
      </w:r>
      <w:r w:rsidR="00F85BE3" w:rsidRPr="00B158F8">
        <w:t>здійснення платіжних операцій Банку по  по</w:t>
      </w:r>
      <w:r w:rsidR="00545043" w:rsidRPr="00B158F8">
        <w:t xml:space="preserve"> списанн</w:t>
      </w:r>
      <w:r w:rsidR="00F85BE3" w:rsidRPr="00B158F8">
        <w:t>ю</w:t>
      </w:r>
      <w:r w:rsidR="00C8086A" w:rsidRPr="00B158F8">
        <w:t xml:space="preserve"> з П</w:t>
      </w:r>
      <w:r w:rsidR="00545043" w:rsidRPr="00B158F8">
        <w:t>оточних рахунків</w:t>
      </w:r>
      <w:r w:rsidR="00C8086A" w:rsidRPr="00B158F8">
        <w:t xml:space="preserve"> </w:t>
      </w:r>
      <w:r w:rsidRPr="00B158F8">
        <w:t>Вкладників</w:t>
      </w:r>
      <w:r w:rsidR="00F85BE3" w:rsidRPr="00B158F8">
        <w:t>, на що Вкладник надає свою згоду Банку,</w:t>
      </w:r>
      <w:r w:rsidRPr="00B158F8">
        <w:t xml:space="preserve"> </w:t>
      </w:r>
      <w:r w:rsidR="00C8086A" w:rsidRPr="00B158F8">
        <w:t xml:space="preserve">у разі здійснення </w:t>
      </w:r>
      <w:r w:rsidRPr="00B158F8">
        <w:t xml:space="preserve">ними </w:t>
      </w:r>
      <w:r w:rsidR="00C8086A" w:rsidRPr="00B158F8">
        <w:t xml:space="preserve">купівлі безготівкової іноземної валюти для подальшого розміщення придбаних коштів на вкладному (депозитному) рахунку. Операція з купівлі та зарахування </w:t>
      </w:r>
      <w:r w:rsidR="00C8086A" w:rsidRPr="00B158F8">
        <w:rPr>
          <w:rStyle w:val="aff4"/>
          <w:bCs/>
          <w:i w:val="0"/>
          <w:iCs w:val="0"/>
          <w:shd w:val="clear" w:color="auto" w:fill="FFFFFF"/>
        </w:rPr>
        <w:t>коштів у такому разі</w:t>
      </w:r>
      <w:r w:rsidR="00C8086A" w:rsidRPr="00B158F8">
        <w:rPr>
          <w:shd w:val="clear" w:color="auto" w:fill="FFFFFF"/>
        </w:rPr>
        <w:t> виконується в </w:t>
      </w:r>
      <w:r w:rsidR="00C8086A" w:rsidRPr="00B158F8">
        <w:rPr>
          <w:rStyle w:val="aff4"/>
          <w:bCs/>
          <w:i w:val="0"/>
          <w:iCs w:val="0"/>
          <w:shd w:val="clear" w:color="auto" w:fill="FFFFFF"/>
        </w:rPr>
        <w:t>строк</w:t>
      </w:r>
      <w:r w:rsidR="00C8086A" w:rsidRPr="00B158F8">
        <w:rPr>
          <w:shd w:val="clear" w:color="auto" w:fill="FFFFFF"/>
        </w:rPr>
        <w:t xml:space="preserve"> до </w:t>
      </w:r>
      <w:r w:rsidR="00C017B4" w:rsidRPr="00B158F8">
        <w:rPr>
          <w:shd w:val="clear" w:color="auto" w:fill="FFFFFF"/>
        </w:rPr>
        <w:t>3 (</w:t>
      </w:r>
      <w:r w:rsidR="00C8086A" w:rsidRPr="00B158F8">
        <w:rPr>
          <w:shd w:val="clear" w:color="auto" w:fill="FFFFFF"/>
        </w:rPr>
        <w:t>трьох</w:t>
      </w:r>
      <w:r w:rsidR="00C017B4" w:rsidRPr="00B158F8">
        <w:rPr>
          <w:shd w:val="clear" w:color="auto" w:fill="FFFFFF"/>
        </w:rPr>
        <w:t>)</w:t>
      </w:r>
      <w:r w:rsidR="00C8086A" w:rsidRPr="00B158F8">
        <w:rPr>
          <w:shd w:val="clear" w:color="auto" w:fill="FFFFFF"/>
        </w:rPr>
        <w:t xml:space="preserve"> операційних днів</w:t>
      </w:r>
      <w:r w:rsidRPr="00B158F8">
        <w:rPr>
          <w:shd w:val="clear" w:color="auto" w:fill="FFFFFF"/>
        </w:rPr>
        <w:t xml:space="preserve"> з дати укладання Угоди-Заяви/Додаткової угоди </w:t>
      </w:r>
      <w:r w:rsidR="00C017B4" w:rsidRPr="00B158F8">
        <w:rPr>
          <w:shd w:val="clear" w:color="auto" w:fill="FFFFFF"/>
        </w:rPr>
        <w:t>д</w:t>
      </w:r>
      <w:r w:rsidRPr="00B158F8">
        <w:rPr>
          <w:shd w:val="clear" w:color="auto" w:fill="FFFFFF"/>
        </w:rPr>
        <w:t>о Угоди-Заяви</w:t>
      </w:r>
      <w:r w:rsidR="0018242E" w:rsidRPr="00B158F8">
        <w:t xml:space="preserve">. </w:t>
      </w:r>
    </w:p>
    <w:p w14:paraId="7B7A1E08" w14:textId="3A6B81D3" w:rsidR="0018242E" w:rsidRPr="00B158F8" w:rsidRDefault="0018242E" w:rsidP="00FB4F72">
      <w:pPr>
        <w:spacing w:line="235" w:lineRule="auto"/>
        <w:ind w:firstLine="708"/>
        <w:jc w:val="both"/>
      </w:pPr>
      <w:r w:rsidRPr="00B158F8">
        <w:t>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B158F8" w:rsidRDefault="0018242E" w:rsidP="0018242E">
      <w:pPr>
        <w:spacing w:line="14" w:lineRule="exact"/>
      </w:pPr>
    </w:p>
    <w:p w14:paraId="04F33A08" w14:textId="77777777" w:rsidR="0018242E" w:rsidRPr="00B158F8" w:rsidRDefault="0018242E" w:rsidP="0018242E">
      <w:pPr>
        <w:spacing w:line="235" w:lineRule="auto"/>
        <w:jc w:val="both"/>
      </w:pPr>
      <w:r w:rsidRPr="00B158F8">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B158F8" w:rsidRDefault="0018242E" w:rsidP="0018242E">
      <w:pPr>
        <w:spacing w:line="14" w:lineRule="exact"/>
      </w:pPr>
    </w:p>
    <w:p w14:paraId="3830CF21" w14:textId="77777777" w:rsidR="0018242E" w:rsidRPr="00B158F8" w:rsidRDefault="0018242E" w:rsidP="0018242E">
      <w:pPr>
        <w:spacing w:line="232" w:lineRule="auto"/>
        <w:jc w:val="both"/>
      </w:pPr>
      <w:r w:rsidRPr="00B158F8">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B158F8" w:rsidRDefault="0018242E" w:rsidP="0018242E">
      <w:pPr>
        <w:pStyle w:val="af9"/>
        <w:ind w:firstLine="708"/>
        <w:jc w:val="both"/>
        <w:rPr>
          <w:lang w:eastAsia="ru-RU"/>
        </w:rPr>
      </w:pPr>
      <w:r w:rsidRPr="00B158F8">
        <w:t xml:space="preserve">4.3.11. </w:t>
      </w:r>
      <w:r w:rsidRPr="00B158F8">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B158F8" w:rsidRDefault="0018242E" w:rsidP="0018242E">
      <w:pPr>
        <w:pStyle w:val="af9"/>
        <w:ind w:firstLine="708"/>
        <w:jc w:val="both"/>
        <w:rPr>
          <w:lang w:eastAsia="ru-RU"/>
        </w:rPr>
      </w:pPr>
      <w:r w:rsidRPr="00B158F8">
        <w:rPr>
          <w:bCs/>
          <w:lang w:eastAsia="ru-RU"/>
        </w:rPr>
        <w:t xml:space="preserve">4.3.11.1. </w:t>
      </w:r>
      <w:r w:rsidRPr="00B158F8">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B158F8" w:rsidRDefault="0018242E" w:rsidP="0018242E">
      <w:pPr>
        <w:suppressAutoHyphens w:val="0"/>
        <w:ind w:firstLine="708"/>
        <w:jc w:val="both"/>
        <w:rPr>
          <w:lang w:eastAsia="ru-RU"/>
        </w:rPr>
      </w:pPr>
      <w:bookmarkStart w:id="149" w:name="_Hlk50561018"/>
      <w:r w:rsidRPr="00B158F8">
        <w:t>4.3.12. Н</w:t>
      </w:r>
      <w:r w:rsidRPr="00B158F8">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B158F8">
        <w:rPr>
          <w:lang w:eastAsia="ru-RU"/>
        </w:rPr>
        <w:t xml:space="preserve"> з інших підстав</w:t>
      </w:r>
      <w:r w:rsidRPr="00B158F8">
        <w:rPr>
          <w:lang w:eastAsia="ru-RU"/>
        </w:rPr>
        <w:t xml:space="preserve">. </w:t>
      </w:r>
    </w:p>
    <w:p w14:paraId="3EA7CFA5" w14:textId="21B4FCB4" w:rsidR="0018242E" w:rsidRPr="00B158F8" w:rsidRDefault="0018242E" w:rsidP="0018242E">
      <w:pPr>
        <w:suppressAutoHyphens w:val="0"/>
        <w:ind w:firstLine="708"/>
        <w:jc w:val="both"/>
        <w:rPr>
          <w:lang w:eastAsia="ru-RU"/>
        </w:rPr>
      </w:pPr>
      <w:r w:rsidRPr="00B158F8">
        <w:rPr>
          <w:lang w:eastAsia="ru-RU"/>
        </w:rPr>
        <w:t xml:space="preserve">Проценти нараховуються </w:t>
      </w:r>
      <w:r w:rsidRPr="00B158F8">
        <w:rPr>
          <w:spacing w:val="1"/>
          <w:lang w:eastAsia="ru-RU"/>
        </w:rPr>
        <w:t xml:space="preserve">за період з </w:t>
      </w:r>
      <w:r w:rsidR="00125BCB" w:rsidRPr="00B158F8">
        <w:rPr>
          <w:spacing w:val="1"/>
          <w:lang w:eastAsia="ru-RU"/>
        </w:rPr>
        <w:t>першого календарного дня (</w:t>
      </w:r>
      <w:r w:rsidRPr="00B158F8">
        <w:rPr>
          <w:spacing w:val="1"/>
          <w:lang w:eastAsia="ru-RU"/>
        </w:rPr>
        <w:t>дня останнього нарахування</w:t>
      </w:r>
      <w:r w:rsidR="00125BCB" w:rsidRPr="00B158F8">
        <w:rPr>
          <w:spacing w:val="1"/>
          <w:lang w:eastAsia="ru-RU"/>
        </w:rPr>
        <w:t>)</w:t>
      </w:r>
      <w:r w:rsidRPr="00B158F8">
        <w:rPr>
          <w:spacing w:val="1"/>
          <w:lang w:eastAsia="ru-RU"/>
        </w:rPr>
        <w:t xml:space="preserve"> по </w:t>
      </w:r>
      <w:r w:rsidRPr="00B158F8">
        <w:rPr>
          <w:lang w:eastAsia="ru-RU"/>
        </w:rPr>
        <w:t>останн</w:t>
      </w:r>
      <w:r w:rsidR="00125BCB" w:rsidRPr="00B158F8">
        <w:rPr>
          <w:lang w:eastAsia="ru-RU"/>
        </w:rPr>
        <w:t>ій</w:t>
      </w:r>
      <w:r w:rsidRPr="00B158F8">
        <w:rPr>
          <w:lang w:eastAsia="ru-RU"/>
        </w:rPr>
        <w:t xml:space="preserve"> </w:t>
      </w:r>
      <w:r w:rsidR="00125BCB" w:rsidRPr="00B158F8">
        <w:rPr>
          <w:lang w:eastAsia="ru-RU"/>
        </w:rPr>
        <w:t xml:space="preserve">календарний </w:t>
      </w:r>
      <w:r w:rsidRPr="00B158F8">
        <w:rPr>
          <w:lang w:eastAsia="ru-RU"/>
        </w:rPr>
        <w:t>д</w:t>
      </w:r>
      <w:r w:rsidR="00125BCB" w:rsidRPr="00B158F8">
        <w:rPr>
          <w:lang w:eastAsia="ru-RU"/>
        </w:rPr>
        <w:t>е</w:t>
      </w:r>
      <w:r w:rsidRPr="00B158F8">
        <w:rPr>
          <w:lang w:eastAsia="ru-RU"/>
        </w:rPr>
        <w:t>н</w:t>
      </w:r>
      <w:r w:rsidR="00125BCB" w:rsidRPr="00B158F8">
        <w:rPr>
          <w:lang w:eastAsia="ru-RU"/>
        </w:rPr>
        <w:t>ь</w:t>
      </w:r>
      <w:r w:rsidRPr="00B158F8">
        <w:rPr>
          <w:lang w:eastAsia="ru-RU"/>
        </w:rPr>
        <w:t xml:space="preserve"> поточного місяця</w:t>
      </w:r>
      <w:r w:rsidR="00125BCB" w:rsidRPr="00B158F8">
        <w:rPr>
          <w:lang w:eastAsia="ru-RU"/>
        </w:rPr>
        <w:t xml:space="preserve"> (включно)</w:t>
      </w:r>
      <w:r w:rsidRPr="00B158F8">
        <w:rPr>
          <w:lang w:eastAsia="ru-RU"/>
        </w:rPr>
        <w:t xml:space="preserve">. </w:t>
      </w:r>
    </w:p>
    <w:p w14:paraId="46D5B0FA" w14:textId="4585F7CB" w:rsidR="0018242E" w:rsidRPr="00B158F8" w:rsidRDefault="0018242E" w:rsidP="0018242E">
      <w:pPr>
        <w:suppressAutoHyphens w:val="0"/>
        <w:ind w:firstLine="708"/>
        <w:jc w:val="both"/>
        <w:rPr>
          <w:lang w:eastAsia="ru-RU"/>
        </w:rPr>
      </w:pPr>
      <w:r w:rsidRPr="00B158F8">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B158F8">
        <w:rPr>
          <w:lang w:eastAsia="ru-RU"/>
        </w:rPr>
        <w:t xml:space="preserve">календарний </w:t>
      </w:r>
      <w:r w:rsidRPr="00B158F8">
        <w:rPr>
          <w:lang w:eastAsia="ru-RU"/>
        </w:rPr>
        <w:t>день поточного місяця (включно).</w:t>
      </w:r>
    </w:p>
    <w:p w14:paraId="0EF33DF7" w14:textId="77777777" w:rsidR="0018242E" w:rsidRPr="00B158F8" w:rsidRDefault="0018242E" w:rsidP="0018242E">
      <w:pPr>
        <w:ind w:firstLine="720"/>
        <w:jc w:val="both"/>
        <w:rPr>
          <w:lang w:eastAsia="ru-RU"/>
        </w:rPr>
      </w:pPr>
      <w:r w:rsidRPr="00B158F8">
        <w:lastRenderedPageBreak/>
        <w:t xml:space="preserve">4.3.12.2. Нараховування процентів здійснюється Банком </w:t>
      </w:r>
      <w:r w:rsidRPr="00B158F8">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B158F8" w:rsidRDefault="0018242E" w:rsidP="0018242E">
      <w:pPr>
        <w:ind w:firstLine="720"/>
        <w:jc w:val="both"/>
      </w:pPr>
      <w:r w:rsidRPr="00B158F8">
        <w:rPr>
          <w:lang w:eastAsia="ru-RU"/>
        </w:rPr>
        <w:t xml:space="preserve">4.3.12.3. Нарахування процентів здійснюється щомісячно відповідно до умов укладених Угод-Заяв </w:t>
      </w:r>
      <w:r w:rsidRPr="00B158F8">
        <w:t>(в залежності від виду обраного Продукту Банку).</w:t>
      </w:r>
    </w:p>
    <w:bookmarkEnd w:id="149"/>
    <w:p w14:paraId="32BF3281" w14:textId="3558F245" w:rsidR="0018242E" w:rsidRPr="00B158F8" w:rsidRDefault="0018242E" w:rsidP="0018242E">
      <w:pPr>
        <w:autoSpaceDE w:val="0"/>
        <w:autoSpaceDN w:val="0"/>
        <w:adjustRightInd w:val="0"/>
        <w:ind w:firstLine="708"/>
        <w:jc w:val="both"/>
        <w:rPr>
          <w:lang w:eastAsia="ru-RU"/>
        </w:rPr>
      </w:pPr>
      <w:r w:rsidRPr="00B158F8">
        <w:t>4.3.12.4.</w:t>
      </w:r>
      <w:r w:rsidRPr="00B158F8">
        <w:rPr>
          <w:lang w:eastAsia="ru-RU"/>
        </w:rPr>
        <w:t xml:space="preserve"> </w:t>
      </w:r>
      <w:r w:rsidRPr="00B158F8">
        <w:t xml:space="preserve">Банк припиняє нарахування процентів та вираховує з суми строкового вкладу надмірно нараховані проценти </w:t>
      </w:r>
      <w:r w:rsidRPr="00B158F8">
        <w:rPr>
          <w:lang w:eastAsia="ru-RU"/>
        </w:rPr>
        <w:t xml:space="preserve">станом на день, що передує дню (даті) смерті Вкладника </w:t>
      </w:r>
      <w:r w:rsidRPr="00B158F8">
        <w:t xml:space="preserve">на підставі отриманого документального підтвердження відомостей про смерть Вкладника; </w:t>
      </w:r>
      <w:r w:rsidRPr="00B158F8">
        <w:rPr>
          <w:lang w:eastAsia="ru-RU"/>
        </w:rPr>
        <w:t xml:space="preserve">по вкладам на вимогу нарахування процентів припиняється датою отримання відповідного документального підтвердження. </w:t>
      </w:r>
      <w:r w:rsidR="00D51E6A" w:rsidRPr="00B158F8">
        <w:rPr>
          <w:lang w:eastAsia="ru-RU"/>
        </w:rPr>
        <w:t xml:space="preserve">Підписанням </w:t>
      </w:r>
      <w:r w:rsidR="003147C3" w:rsidRPr="00B158F8">
        <w:rPr>
          <w:lang w:val="ru-RU" w:eastAsia="ru-RU"/>
        </w:rPr>
        <w:t>Угоди-заяви</w:t>
      </w:r>
      <w:r w:rsidR="00D51E6A" w:rsidRPr="00B158F8">
        <w:rPr>
          <w:lang w:eastAsia="ru-RU"/>
        </w:rPr>
        <w:t xml:space="preserve"> та розміщенням вкладу в Банку Вкладник надає згоду Банку на списання з поточного/вкладного рахунку Вкладника надмірно нарахованих процентів за Вкладом.</w:t>
      </w:r>
    </w:p>
    <w:p w14:paraId="6C013F99" w14:textId="3E7F7FD5" w:rsidR="0018242E" w:rsidRPr="00B158F8" w:rsidRDefault="0018242E" w:rsidP="0018242E">
      <w:pPr>
        <w:suppressAutoHyphens w:val="0"/>
        <w:ind w:firstLine="708"/>
        <w:jc w:val="both"/>
      </w:pPr>
      <w:r w:rsidRPr="00B158F8">
        <w:rPr>
          <w:lang w:eastAsia="ru-RU"/>
        </w:rPr>
        <w:t>4.3.12.5. Оподаткування нарахованих процентів здійснюється згідно чинного законодавства України.</w:t>
      </w:r>
      <w:r w:rsidR="000C525A" w:rsidRPr="00B158F8">
        <w:rPr>
          <w:lang w:eastAsia="ru-RU"/>
        </w:rPr>
        <w:t xml:space="preserve"> Вкладник надає Банку згоду на утримання суми податків з нарахованих процентів.</w:t>
      </w:r>
    </w:p>
    <w:p w14:paraId="06F1CE64" w14:textId="77777777" w:rsidR="0018242E" w:rsidRPr="00B158F8" w:rsidRDefault="0018242E" w:rsidP="0018242E">
      <w:pPr>
        <w:spacing w:line="232" w:lineRule="auto"/>
        <w:ind w:firstLine="708"/>
        <w:jc w:val="both"/>
      </w:pPr>
      <w:r w:rsidRPr="00B158F8">
        <w:t xml:space="preserve">4.3.13. Виплата процентів здійснюється згідно до умов Угоди-Заяви: </w:t>
      </w:r>
    </w:p>
    <w:p w14:paraId="058784E9" w14:textId="77777777" w:rsidR="0018242E" w:rsidRPr="00B158F8" w:rsidRDefault="0018242E" w:rsidP="0018242E">
      <w:pPr>
        <w:spacing w:line="2" w:lineRule="exact"/>
        <w:ind w:left="360"/>
        <w:jc w:val="both"/>
      </w:pPr>
    </w:p>
    <w:p w14:paraId="3B02830F" w14:textId="77777777" w:rsidR="0018242E" w:rsidRPr="00B158F8" w:rsidRDefault="0018242E" w:rsidP="00AB06B4">
      <w:pPr>
        <w:numPr>
          <w:ilvl w:val="0"/>
          <w:numId w:val="29"/>
        </w:numPr>
        <w:suppressAutoHyphens w:val="0"/>
        <w:jc w:val="both"/>
      </w:pPr>
      <w:r w:rsidRPr="00B158F8">
        <w:t>перерахуванням на Поточний рахунок з використанням ПК</w:t>
      </w:r>
      <w:r w:rsidRPr="00B158F8">
        <w:rPr>
          <w:lang w:val="ru-RU"/>
        </w:rPr>
        <w:t>/</w:t>
      </w:r>
      <w:r w:rsidRPr="00B158F8">
        <w:t xml:space="preserve"> Поточний /Депозитний рахунок;</w:t>
      </w:r>
    </w:p>
    <w:p w14:paraId="6A6ABAED" w14:textId="59BFCBB2" w:rsidR="0018242E" w:rsidRPr="00B158F8" w:rsidRDefault="0018242E" w:rsidP="00AB06B4">
      <w:pPr>
        <w:numPr>
          <w:ilvl w:val="0"/>
          <w:numId w:val="29"/>
        </w:numPr>
        <w:suppressAutoHyphens w:val="0"/>
        <w:jc w:val="both"/>
      </w:pPr>
      <w:r w:rsidRPr="00B158F8">
        <w:t>зарахуванням на Депозитний рах</w:t>
      </w:r>
      <w:r w:rsidR="007B4DD4">
        <w:t>унок для збільшення суми вкладу.</w:t>
      </w:r>
    </w:p>
    <w:p w14:paraId="1B920631" w14:textId="77777777" w:rsidR="0018242E" w:rsidRPr="00B158F8" w:rsidRDefault="0018242E" w:rsidP="0018242E">
      <w:pPr>
        <w:suppressAutoHyphens w:val="0"/>
        <w:ind w:firstLine="708"/>
        <w:rPr>
          <w:lang w:val="ru-RU"/>
        </w:rPr>
      </w:pPr>
      <w:bookmarkStart w:id="150" w:name="_Hlk50560851"/>
      <w:r w:rsidRPr="00B158F8">
        <w:t>4.3.13.1. Виплата процентів здійснюється в наступному порядку:</w:t>
      </w:r>
    </w:p>
    <w:p w14:paraId="4C045573" w14:textId="77777777"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виплати процентів в кінці строку розміщення вкладу</w:t>
      </w:r>
      <w:r w:rsidRPr="00B158F8">
        <w:rPr>
          <w:lang w:eastAsia="ru-RU"/>
        </w:rPr>
        <w:t xml:space="preserve"> - 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lang w:eastAsia="ru-RU"/>
        </w:rPr>
        <w:t xml:space="preserve">Поточний/ Депозитний рахунок Вкладника, відкритий в Банку </w:t>
      </w:r>
      <w:r w:rsidRPr="00B158F8">
        <w:rPr>
          <w:bCs/>
          <w:iCs/>
          <w:lang w:eastAsia="ru-RU"/>
        </w:rPr>
        <w:t>та зазначений в Угоді-Заяві</w:t>
      </w:r>
      <w:r w:rsidRPr="00B158F8">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щомісячної виплати процентів</w:t>
      </w:r>
      <w:r w:rsidRPr="00B158F8">
        <w:rPr>
          <w:lang w:eastAsia="ru-RU"/>
        </w:rPr>
        <w:t xml:space="preserve"> - </w:t>
      </w:r>
      <w:r w:rsidRPr="00B158F8">
        <w:rPr>
          <w:lang w:eastAsia="en-US"/>
        </w:rPr>
        <w:t xml:space="preserve">за попередній місяць </w:t>
      </w:r>
      <w:r w:rsidR="007C6FAD" w:rsidRPr="00B158F8">
        <w:rPr>
          <w:lang w:eastAsia="en-US"/>
        </w:rPr>
        <w:t>в перший робочий день наступного місяця</w:t>
      </w:r>
      <w:r w:rsidRPr="00B158F8">
        <w:rPr>
          <w:lang w:eastAsia="en-US"/>
        </w:rPr>
        <w:t xml:space="preserve"> та в день повернення вкладу </w:t>
      </w:r>
      <w:r w:rsidRPr="00B158F8">
        <w:rPr>
          <w:lang w:eastAsia="ru-RU"/>
        </w:rPr>
        <w:t xml:space="preserve">шляхом </w:t>
      </w:r>
      <w:r w:rsidRPr="00B158F8">
        <w:rPr>
          <w:bCs/>
          <w:iCs/>
          <w:lang w:eastAsia="ru-RU"/>
        </w:rPr>
        <w:t xml:space="preserve">безготівкового перерахування на </w:t>
      </w:r>
      <w:r w:rsidRPr="00B158F8">
        <w:t>Поточний рахунок з використанням ПК</w:t>
      </w:r>
      <w:r w:rsidRPr="00B158F8">
        <w:rPr>
          <w:lang w:val="ru-RU"/>
        </w:rPr>
        <w:t>/</w:t>
      </w:r>
      <w:r w:rsidRPr="00B158F8">
        <w:rPr>
          <w:bCs/>
          <w:iCs/>
          <w:lang w:eastAsia="ru-RU"/>
        </w:rPr>
        <w:t>Поточний/</w:t>
      </w:r>
      <w:r w:rsidRPr="00B158F8">
        <w:t xml:space="preserve"> </w:t>
      </w:r>
      <w:r w:rsidRPr="00B158F8">
        <w:rPr>
          <w:bCs/>
          <w:iCs/>
          <w:lang w:eastAsia="ru-RU"/>
        </w:rPr>
        <w:t xml:space="preserve">Депозитний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150"/>
    <w:p w14:paraId="39D37783" w14:textId="2DF64DE5" w:rsidR="0018242E" w:rsidRPr="00B158F8" w:rsidRDefault="007B4DD4" w:rsidP="0018242E">
      <w:pPr>
        <w:widowControl w:val="0"/>
        <w:suppressAutoHyphens w:val="0"/>
        <w:ind w:firstLine="708"/>
        <w:jc w:val="both"/>
        <w:rPr>
          <w:lang w:eastAsia="ru-RU"/>
        </w:rPr>
      </w:pPr>
      <w:r>
        <w:rPr>
          <w:lang w:eastAsia="ru-RU"/>
        </w:rPr>
        <w:t>4.3.13.2.</w:t>
      </w:r>
      <w:r w:rsidR="0018242E" w:rsidRPr="00B158F8">
        <w:rPr>
          <w:lang w:eastAsia="ru-RU"/>
        </w:rPr>
        <w:t xml:space="preserve">За вкладами на вимогу виплата процентів </w:t>
      </w:r>
      <w:r w:rsidR="0018242E" w:rsidRPr="00B158F8">
        <w:rPr>
          <w:spacing w:val="1"/>
          <w:lang w:eastAsia="ru-RU"/>
        </w:rPr>
        <w:t xml:space="preserve">здійснюється </w:t>
      </w:r>
      <w:r w:rsidR="009937CE" w:rsidRPr="00B158F8">
        <w:rPr>
          <w:spacing w:val="1"/>
          <w:lang w:eastAsia="ru-RU"/>
        </w:rPr>
        <w:t>щомісячно в перший робочий день поточного місяця за попередній місяць</w:t>
      </w:r>
      <w:r w:rsidR="0018242E" w:rsidRPr="00B158F8">
        <w:rPr>
          <w:spacing w:val="1"/>
          <w:lang w:eastAsia="ru-RU"/>
        </w:rPr>
        <w:t xml:space="preserve">. </w:t>
      </w:r>
    </w:p>
    <w:p w14:paraId="009C9E3B" w14:textId="77777777" w:rsidR="0018242E" w:rsidRPr="00B158F8" w:rsidRDefault="0018242E" w:rsidP="0018242E">
      <w:pPr>
        <w:suppressAutoHyphens w:val="0"/>
        <w:ind w:firstLine="708"/>
        <w:jc w:val="both"/>
      </w:pPr>
      <w:bookmarkStart w:id="151" w:name="_Hlk140152442"/>
      <w:r w:rsidRPr="00B158F8">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bookmarkEnd w:id="151"/>
    <w:p w14:paraId="136EF568" w14:textId="77777777" w:rsidR="0018242E" w:rsidRPr="00B158F8" w:rsidRDefault="0018242E" w:rsidP="0018242E">
      <w:pPr>
        <w:pStyle w:val="af9"/>
        <w:jc w:val="both"/>
      </w:pPr>
      <w:r w:rsidRPr="00B158F8">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B158F8" w:rsidRDefault="0018242E" w:rsidP="0018242E">
      <w:pPr>
        <w:pStyle w:val="af9"/>
        <w:ind w:firstLine="708"/>
        <w:jc w:val="both"/>
        <w:rPr>
          <w:lang w:eastAsia="ru-RU"/>
        </w:rPr>
      </w:pPr>
      <w:r w:rsidRPr="00B158F8">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B158F8" w:rsidRDefault="0018242E" w:rsidP="0018242E">
      <w:pPr>
        <w:pStyle w:val="af9"/>
        <w:ind w:firstLine="708"/>
        <w:jc w:val="both"/>
      </w:pPr>
      <w:r w:rsidRPr="00B158F8">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B158F8" w:rsidRDefault="0018242E" w:rsidP="0018242E">
      <w:pPr>
        <w:pStyle w:val="af9"/>
        <w:ind w:firstLine="708"/>
        <w:jc w:val="both"/>
      </w:pPr>
      <w:r w:rsidRPr="00B158F8">
        <w:rPr>
          <w:rFonts w:eastAsia="Calibri"/>
          <w:bCs/>
          <w:iCs/>
          <w:lang w:eastAsia="ru-RU"/>
        </w:rPr>
        <w:t xml:space="preserve"> </w:t>
      </w:r>
      <w:r w:rsidRPr="00B158F8">
        <w:t xml:space="preserve">4.3.16. </w:t>
      </w:r>
      <w:r w:rsidRPr="00B158F8">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B158F8">
        <w:t>або настання інших обставин, визначених чинним законодавством України чи цим Договором</w:t>
      </w:r>
      <w:r w:rsidRPr="00B158F8">
        <w:rPr>
          <w:rFonts w:eastAsia="Calibri"/>
          <w:lang w:eastAsia="ru-RU"/>
        </w:rPr>
        <w:t xml:space="preserve">, шляхом </w:t>
      </w:r>
      <w:r w:rsidRPr="00B158F8">
        <w:t>перерахування на власний Поточний рахунок з використанням ПК</w:t>
      </w:r>
      <w:r w:rsidRPr="00B158F8">
        <w:rPr>
          <w:lang w:val="ru-RU"/>
        </w:rPr>
        <w:t>/</w:t>
      </w:r>
      <w:r w:rsidRPr="00B158F8">
        <w:t>Поточний /Депозитний рахунок Вкладника, вказаний в Угоді-Заяві, якщо інше не встановлено в Угоді-Заяві.</w:t>
      </w:r>
    </w:p>
    <w:p w14:paraId="375FB447" w14:textId="77777777" w:rsidR="0018242E" w:rsidRPr="00B158F8" w:rsidRDefault="0018242E" w:rsidP="0018242E">
      <w:pPr>
        <w:suppressAutoHyphens w:val="0"/>
        <w:ind w:firstLine="708"/>
        <w:jc w:val="both"/>
        <w:rPr>
          <w:rFonts w:eastAsia="Calibri"/>
          <w:bCs/>
          <w:iCs/>
          <w:lang w:eastAsia="ru-RU"/>
        </w:rPr>
      </w:pPr>
      <w:r w:rsidRPr="00B158F8">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B158F8" w:rsidRDefault="0018242E" w:rsidP="0018242E">
      <w:pPr>
        <w:pStyle w:val="af9"/>
        <w:jc w:val="both"/>
      </w:pPr>
      <w:r w:rsidRPr="00B158F8">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B158F8">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 та документів, що підтверджують внесення (перерахування) вкладу та проведення операцій за вкладом.</w:t>
      </w:r>
    </w:p>
    <w:p w14:paraId="5CC10B5E" w14:textId="77777777" w:rsidR="0018242E" w:rsidRPr="00B158F8" w:rsidRDefault="0018242E" w:rsidP="0018242E">
      <w:pPr>
        <w:autoSpaceDE w:val="0"/>
        <w:autoSpaceDN w:val="0"/>
        <w:adjustRightInd w:val="0"/>
        <w:ind w:firstLine="708"/>
        <w:jc w:val="both"/>
        <w:rPr>
          <w:lang w:eastAsia="ru-RU"/>
        </w:rPr>
      </w:pPr>
      <w:r w:rsidRPr="00B158F8">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B158F8" w:rsidRDefault="00D22979" w:rsidP="002863B5">
      <w:pPr>
        <w:pStyle w:val="af9"/>
        <w:jc w:val="both"/>
        <w:rPr>
          <w:b/>
          <w:u w:val="single"/>
          <w:lang w:eastAsia="ru-RU"/>
        </w:rPr>
      </w:pPr>
    </w:p>
    <w:p w14:paraId="05AF7D57" w14:textId="4E23DB35" w:rsidR="0018242E" w:rsidRPr="00B158F8" w:rsidRDefault="0018242E" w:rsidP="0018242E">
      <w:pPr>
        <w:pStyle w:val="af9"/>
        <w:ind w:firstLine="708"/>
        <w:jc w:val="both"/>
        <w:rPr>
          <w:b/>
          <w:u w:val="single"/>
          <w:lang w:eastAsia="ru-RU"/>
        </w:rPr>
      </w:pPr>
      <w:r w:rsidRPr="00B158F8">
        <w:rPr>
          <w:b/>
          <w:u w:val="single"/>
          <w:lang w:eastAsia="ru-RU"/>
        </w:rPr>
        <w:t xml:space="preserve">4.3.18. Продовження строку зберігання коштів (Автопролонгація) </w:t>
      </w:r>
    </w:p>
    <w:p w14:paraId="3868167F" w14:textId="77777777" w:rsidR="0018242E" w:rsidRPr="00B158F8" w:rsidRDefault="0018242E" w:rsidP="0018242E">
      <w:pPr>
        <w:pStyle w:val="af9"/>
        <w:ind w:firstLine="708"/>
        <w:jc w:val="both"/>
        <w:rPr>
          <w:rFonts w:eastAsia="Calibri"/>
          <w:lang w:eastAsia="ru-RU"/>
        </w:rPr>
      </w:pPr>
      <w:r w:rsidRPr="00B158F8">
        <w:rPr>
          <w:rFonts w:eastAsia="Calibri"/>
          <w:lang w:eastAsia="ru-RU"/>
        </w:rPr>
        <w:t xml:space="preserve">4.3.18.1.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w:t>
      </w:r>
      <w:r w:rsidRPr="00B158F8">
        <w:rPr>
          <w:rFonts w:eastAsia="Calibri"/>
          <w:lang w:eastAsia="ru-RU"/>
        </w:rPr>
        <w:lastRenderedPageBreak/>
        <w:t xml:space="preserve">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B158F8" w:rsidRDefault="0018242E" w:rsidP="0018242E">
      <w:pPr>
        <w:suppressAutoHyphens w:val="0"/>
        <w:ind w:firstLine="708"/>
        <w:jc w:val="both"/>
      </w:pPr>
      <w:r w:rsidRPr="00B158F8">
        <w:t xml:space="preserve">4.3.18.2 Датою початку нового строку розміщення вкладу є наступний день за останнім днем строку зберігання коштів. </w:t>
      </w:r>
    </w:p>
    <w:p w14:paraId="3D2CEB1B" w14:textId="305313A3" w:rsidR="0018242E" w:rsidRPr="00B158F8" w:rsidRDefault="0018242E" w:rsidP="0018242E">
      <w:pPr>
        <w:ind w:firstLine="708"/>
        <w:jc w:val="both"/>
        <w:rPr>
          <w:shd w:val="clear" w:color="auto" w:fill="FFFFFF"/>
          <w:lang w:eastAsia="uk-UA"/>
        </w:rPr>
      </w:pPr>
      <w:r w:rsidRPr="00B158F8">
        <w:rPr>
          <w:shd w:val="clear" w:color="auto" w:fill="FFFFFF"/>
          <w:lang w:eastAsia="uk-UA"/>
        </w:rPr>
        <w:t xml:space="preserve">4.3.18.3.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152" w:name="_Hlk5807583"/>
      <w:r w:rsidRPr="00B158F8">
        <w:rPr>
          <w:shd w:val="clear" w:color="auto" w:fill="FFFFFF"/>
          <w:lang w:eastAsia="uk-UA"/>
        </w:rPr>
        <w:t>не пізніше</w:t>
      </w:r>
      <w:r w:rsidR="00CB6FC2" w:rsidRPr="00B158F8">
        <w:rPr>
          <w:shd w:val="clear" w:color="auto" w:fill="FFFFFF"/>
          <w:lang w:eastAsia="uk-UA"/>
        </w:rPr>
        <w:t xml:space="preserve"> дати </w:t>
      </w:r>
      <w:r w:rsidRPr="00B158F8">
        <w:rPr>
          <w:shd w:val="clear" w:color="auto" w:fill="FFFFFF"/>
          <w:lang w:eastAsia="uk-UA"/>
        </w:rPr>
        <w:t xml:space="preserve"> закінчення</w:t>
      </w:r>
      <w:r w:rsidR="006E15F3" w:rsidRPr="00B158F8">
        <w:rPr>
          <w:shd w:val="clear" w:color="auto" w:fill="FFFFFF"/>
          <w:lang w:eastAsia="uk-UA"/>
        </w:rPr>
        <w:t xml:space="preserve"> </w:t>
      </w:r>
      <w:r w:rsidRPr="00B158F8">
        <w:rPr>
          <w:shd w:val="clear" w:color="auto" w:fill="FFFFFF"/>
          <w:lang w:eastAsia="uk-UA"/>
        </w:rPr>
        <w:t>строку зберігання коштів</w:t>
      </w:r>
      <w:bookmarkEnd w:id="152"/>
      <w:r w:rsidR="003273F6" w:rsidRPr="00B158F8">
        <w:rPr>
          <w:shd w:val="clear" w:color="auto" w:fill="FFFFFF"/>
          <w:lang w:eastAsia="uk-UA"/>
        </w:rPr>
        <w:t xml:space="preserve"> </w:t>
      </w:r>
      <w:r w:rsidRPr="00B158F8">
        <w:rPr>
          <w:shd w:val="clear" w:color="auto" w:fill="FFFFFF"/>
          <w:lang w:eastAsia="uk-UA"/>
        </w:rPr>
        <w:t xml:space="preserve">особисто звернутися в Банк одним із способів:  </w:t>
      </w:r>
    </w:p>
    <w:p w14:paraId="7F4437D5" w14:textId="1D255515" w:rsidR="0018242E" w:rsidRPr="00B158F8" w:rsidRDefault="0018242E" w:rsidP="00AB06B4">
      <w:pPr>
        <w:numPr>
          <w:ilvl w:val="0"/>
          <w:numId w:val="29"/>
        </w:numPr>
        <w:suppressAutoHyphens w:val="0"/>
        <w:jc w:val="both"/>
      </w:pPr>
      <w:r w:rsidRPr="00B158F8">
        <w:rPr>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sidR="00CF120F" w:rsidRPr="00B158F8">
        <w:rPr>
          <w:shd w:val="clear" w:color="auto" w:fill="FFFFFF"/>
          <w:lang w:eastAsia="uk-UA"/>
        </w:rPr>
        <w:t>9,10</w:t>
      </w:r>
      <w:r w:rsidRPr="00B158F8">
        <w:rPr>
          <w:shd w:val="clear" w:color="auto" w:fill="FFFFFF"/>
          <w:lang w:eastAsia="uk-UA"/>
        </w:rPr>
        <w:t xml:space="preserve"> до цього Договору;</w:t>
      </w:r>
    </w:p>
    <w:p w14:paraId="771EDC17" w14:textId="43D70564" w:rsidR="0018242E" w:rsidRPr="009F5B6C" w:rsidRDefault="0018242E" w:rsidP="00892DBD">
      <w:pPr>
        <w:suppressAutoHyphens w:val="0"/>
        <w:ind w:firstLine="708"/>
        <w:jc w:val="both"/>
        <w:rPr>
          <w:b/>
          <w:bCs/>
          <w:color w:val="242424"/>
          <w:sz w:val="36"/>
          <w:szCs w:val="36"/>
          <w:lang w:val="ru-RU" w:eastAsia="ru-RU"/>
        </w:rPr>
      </w:pPr>
      <w:r w:rsidRPr="00B158F8">
        <w:rPr>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w:t>
      </w:r>
      <w:r w:rsidR="0059533E" w:rsidRPr="00B158F8">
        <w:rPr>
          <w:shd w:val="clear" w:color="auto" w:fill="FFFFFF"/>
          <w:lang w:eastAsia="uk-UA"/>
        </w:rPr>
        <w:t xml:space="preserve">належної перевірки </w:t>
      </w:r>
      <w:r w:rsidRPr="00B158F8">
        <w:rPr>
          <w:shd w:val="clear" w:color="auto" w:fill="FFFFFF"/>
          <w:lang w:eastAsia="uk-UA"/>
        </w:rPr>
        <w:t xml:space="preserve">особи Вкладника в Контакт-центрі з наступним підписанням заяви </w:t>
      </w:r>
      <w:r w:rsidRPr="002E0A6F">
        <w:rPr>
          <w:shd w:val="clear" w:color="auto" w:fill="FFFFFF"/>
          <w:lang w:eastAsia="uk-UA"/>
        </w:rPr>
        <w:t xml:space="preserve">згідно Додатків №№ </w:t>
      </w:r>
      <w:r w:rsidR="00CF120F" w:rsidRPr="002E0A6F">
        <w:rPr>
          <w:shd w:val="clear" w:color="auto" w:fill="FFFFFF"/>
          <w:lang w:eastAsia="uk-UA"/>
        </w:rPr>
        <w:t>9,10</w:t>
      </w:r>
      <w:r w:rsidRPr="002E0A6F">
        <w:rPr>
          <w:shd w:val="clear" w:color="auto" w:fill="FFFFFF"/>
          <w:lang w:eastAsia="uk-UA"/>
        </w:rPr>
        <w:t>  до цього Договору</w:t>
      </w:r>
      <w:r w:rsidR="009E421D" w:rsidRPr="002E0A6F">
        <w:rPr>
          <w:shd w:val="clear" w:color="auto" w:fill="FFFFFF"/>
          <w:lang w:eastAsia="uk-UA"/>
        </w:rPr>
        <w:t>;</w:t>
      </w:r>
      <w:r w:rsidR="00892DBD" w:rsidRPr="00892DBD">
        <w:rPr>
          <w:rFonts w:ascii="inherit" w:hAnsi="inherit" w:hint="eastAsia"/>
          <w:color w:val="242424"/>
          <w:bdr w:val="none" w:sz="0" w:space="0" w:color="auto" w:frame="1"/>
          <w:lang w:eastAsia="ru-RU"/>
        </w:rPr>
        <w:t>Вкладник</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може</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скористатися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функцією</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зняття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Автопролонгації</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Мобільному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додатку </w:t>
      </w:r>
      <w:r w:rsidR="00892DBD" w:rsidRPr="00892DBD">
        <w:rPr>
          <w:rFonts w:ascii="inherit" w:hAnsi="inherit"/>
          <w:color w:val="242424"/>
          <w:bdr w:val="none" w:sz="0" w:space="0" w:color="auto" w:frame="1"/>
          <w:lang w:val="en-US" w:eastAsia="ru-RU"/>
        </w:rPr>
        <w:t>SKY</w:t>
      </w:r>
      <w:r w:rsidR="00892DBD" w:rsidRPr="00892DBD">
        <w:rPr>
          <w:rFonts w:ascii="inherit" w:hAnsi="inherit" w:hint="eastAsia"/>
          <w:color w:val="242424"/>
          <w:bdr w:val="none" w:sz="0" w:space="0" w:color="auto" w:frame="1"/>
          <w:lang w:val="en-US" w:eastAsia="ru-RU"/>
        </w:rPr>
        <w:t> </w:t>
      </w:r>
      <w:r w:rsidR="00892DBD" w:rsidRPr="00892DBD">
        <w:rPr>
          <w:rFonts w:ascii="inherit" w:hAnsi="inherit"/>
          <w:color w:val="242424"/>
          <w:bdr w:val="none" w:sz="0" w:space="0" w:color="auto" w:frame="1"/>
          <w:lang w:val="en-US" w:eastAsia="ru-RU"/>
        </w:rPr>
        <w:t>Bank</w:t>
      </w:r>
      <w:r w:rsidR="00892DBD" w:rsidRPr="00892DBD">
        <w:rPr>
          <w:rFonts w:ascii="inherit" w:hAnsi="inherit" w:hint="eastAsia"/>
          <w:color w:val="242424"/>
          <w:bdr w:val="none" w:sz="0" w:space="0" w:color="auto" w:frame="1"/>
          <w:lang w:val="en-US" w:eastAsia="ru-RU"/>
        </w:rPr>
        <w:t> </w:t>
      </w:r>
      <w:r w:rsidR="00892DBD" w:rsidRPr="00892DBD">
        <w:rPr>
          <w:rFonts w:ascii="inherit" w:hAnsi="inherit" w:hint="eastAsia"/>
          <w:color w:val="242424"/>
          <w:bdr w:val="none" w:sz="0" w:space="0" w:color="auto" w:frame="1"/>
          <w:lang w:eastAsia="ru-RU"/>
        </w:rPr>
        <w:t>без</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особистого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звернення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Банку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та</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без</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підписання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заяви</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згідно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Додатку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w:t>
      </w:r>
      <w:r w:rsidR="00892DBD" w:rsidRPr="00892DBD">
        <w:rPr>
          <w:rFonts w:ascii="inherit" w:hAnsi="inherit"/>
          <w:color w:val="242424"/>
          <w:bdr w:val="none" w:sz="0" w:space="0" w:color="auto" w:frame="1"/>
          <w:lang w:eastAsia="ru-RU"/>
        </w:rPr>
        <w:t>9</w:t>
      </w:r>
      <w:r w:rsidR="00892DBD" w:rsidRPr="00892DBD">
        <w:rPr>
          <w:rFonts w:ascii="inherit" w:hAnsi="inherit" w:hint="eastAsia"/>
          <w:color w:val="242424"/>
          <w:bdr w:val="none" w:sz="0" w:space="0" w:color="auto" w:frame="1"/>
          <w:lang w:eastAsia="ru-RU"/>
        </w:rPr>
        <w:t> </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цього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Договору</w:t>
      </w:r>
      <w:r w:rsidR="00892DBD" w:rsidRPr="00892DBD">
        <w:rPr>
          <w:rFonts w:ascii="inherit" w:hAnsi="inherit"/>
          <w:color w:val="242424"/>
          <w:bdr w:val="none" w:sz="0" w:space="0" w:color="auto" w:frame="1"/>
          <w:lang w:eastAsia="ru-RU"/>
        </w:rPr>
        <w:t>.</w:t>
      </w:r>
      <w:r w:rsidR="009E421D" w:rsidRPr="009F5B6C">
        <w:rPr>
          <w:shd w:val="clear" w:color="auto" w:fill="FFFFFF"/>
          <w:lang w:eastAsia="uk-UA"/>
        </w:rPr>
        <w:t xml:space="preserve"> </w:t>
      </w:r>
      <w:r w:rsidRPr="009F5B6C">
        <w:rPr>
          <w:shd w:val="clear" w:color="auto" w:fill="FFFFFF"/>
          <w:lang w:eastAsia="uk-UA"/>
        </w:rPr>
        <w:t xml:space="preserve">  </w:t>
      </w:r>
    </w:p>
    <w:p w14:paraId="75EE45FA" w14:textId="77777777" w:rsidR="0018242E" w:rsidRPr="00B158F8" w:rsidRDefault="0018242E" w:rsidP="0018242E">
      <w:pPr>
        <w:suppressAutoHyphens w:val="0"/>
        <w:ind w:firstLine="708"/>
        <w:jc w:val="both"/>
        <w:rPr>
          <w:rFonts w:eastAsia="Calibri"/>
          <w:lang w:eastAsia="ru-RU"/>
        </w:rPr>
      </w:pPr>
      <w:r w:rsidRPr="00B158F8">
        <w:rPr>
          <w:rFonts w:eastAsia="Calibri"/>
          <w:lang w:eastAsia="ru-RU"/>
        </w:rPr>
        <w:t>4.3.18.4.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B158F8" w:rsidRDefault="0018242E" w:rsidP="0018242E">
      <w:pPr>
        <w:suppressAutoHyphens w:val="0"/>
        <w:autoSpaceDE w:val="0"/>
        <w:autoSpaceDN w:val="0"/>
        <w:adjustRightInd w:val="0"/>
        <w:ind w:firstLine="708"/>
        <w:jc w:val="both"/>
        <w:rPr>
          <w:rFonts w:eastAsia="Calibri"/>
          <w:lang w:eastAsia="ru-RU"/>
        </w:rPr>
      </w:pPr>
      <w:r w:rsidRPr="00B158F8">
        <w:rPr>
          <w:rFonts w:eastAsia="Calibri"/>
          <w:lang w:eastAsia="ru-RU"/>
        </w:rPr>
        <w:t>4.3.18.4.1.</w:t>
      </w:r>
      <w:r w:rsidRPr="00B158F8">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B158F8">
        <w:rPr>
          <w:rFonts w:eastAsia="Calibri"/>
          <w:lang w:eastAsia="ru-RU"/>
        </w:rPr>
        <w:t xml:space="preserve">  перерахуванням суми вкладу на </w:t>
      </w:r>
      <w:r w:rsidRPr="00B158F8">
        <w:t>Поточний рахунок з використанням ПК</w:t>
      </w:r>
      <w:r w:rsidRPr="00B158F8">
        <w:rPr>
          <w:rFonts w:eastAsia="Calibri"/>
          <w:lang w:eastAsia="ru-RU"/>
        </w:rPr>
        <w:t xml:space="preserve">, зазначений в Угоді-Заяві. </w:t>
      </w:r>
      <w:r w:rsidRPr="00B158F8">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B158F8" w:rsidRDefault="0018242E" w:rsidP="0018242E">
      <w:pPr>
        <w:suppressAutoHyphens w:val="0"/>
        <w:ind w:firstLine="708"/>
        <w:jc w:val="both"/>
      </w:pPr>
      <w:r w:rsidRPr="00B158F8">
        <w:rPr>
          <w:rFonts w:eastAsia="Calibri"/>
          <w:lang w:eastAsia="ru-RU"/>
        </w:rPr>
        <w:t xml:space="preserve">4.3.18.4.2. У разі, </w:t>
      </w:r>
      <w:r w:rsidRPr="00B158F8">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B158F8">
        <w:rPr>
          <w:lang w:eastAsia="ru-RU"/>
        </w:rPr>
        <w:t xml:space="preserve">нову </w:t>
      </w:r>
      <w:r w:rsidRPr="00B158F8">
        <w:rPr>
          <w:lang w:eastAsia="ru-RU"/>
        </w:rPr>
        <w:t>Угод</w:t>
      </w:r>
      <w:r w:rsidR="00AA10EA" w:rsidRPr="00B158F8">
        <w:rPr>
          <w:lang w:eastAsia="ru-RU"/>
        </w:rPr>
        <w:t>у</w:t>
      </w:r>
      <w:r w:rsidRPr="00B158F8">
        <w:rPr>
          <w:lang w:eastAsia="ru-RU"/>
        </w:rPr>
        <w:t>-Заяв</w:t>
      </w:r>
      <w:r w:rsidR="00AA10EA" w:rsidRPr="00B158F8">
        <w:rPr>
          <w:lang w:eastAsia="ru-RU"/>
        </w:rPr>
        <w:t>у</w:t>
      </w:r>
      <w:r w:rsidRPr="00B158F8">
        <w:rPr>
          <w:lang w:eastAsia="ru-RU"/>
        </w:rPr>
        <w:t>.</w:t>
      </w:r>
    </w:p>
    <w:p w14:paraId="361453A6" w14:textId="77777777" w:rsidR="0018242E" w:rsidRPr="00B158F8" w:rsidRDefault="0018242E" w:rsidP="0018242E">
      <w:pPr>
        <w:pStyle w:val="af9"/>
        <w:ind w:firstLine="708"/>
        <w:jc w:val="both"/>
        <w:rPr>
          <w:lang w:eastAsia="ru-RU"/>
        </w:rPr>
      </w:pPr>
      <w:r w:rsidRPr="00B158F8">
        <w:rPr>
          <w:lang w:eastAsia="ru-RU"/>
        </w:rPr>
        <w:t>4.3.18.5.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B158F8" w:rsidRDefault="0018242E" w:rsidP="0018242E">
      <w:pPr>
        <w:pStyle w:val="af9"/>
        <w:ind w:firstLine="708"/>
        <w:jc w:val="both"/>
        <w:rPr>
          <w:lang w:eastAsia="ru-RU"/>
        </w:rPr>
      </w:pPr>
      <w:r w:rsidRPr="00B158F8">
        <w:rPr>
          <w:lang w:eastAsia="ru-RU"/>
        </w:rPr>
        <w:t xml:space="preserve">4.3.18.6.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B158F8" w:rsidRDefault="0018242E" w:rsidP="0018242E">
      <w:pPr>
        <w:suppressAutoHyphens w:val="0"/>
        <w:ind w:firstLine="708"/>
        <w:jc w:val="both"/>
        <w:rPr>
          <w:lang w:val="ru-RU"/>
        </w:rPr>
      </w:pPr>
      <w:r w:rsidRPr="00B158F8">
        <w:t>4.3.18.7. Якщо інше не передбачено Угодою-Заявою, виплата процентів по вкладам, які розміщені на умовах Автопролонгації, здійснюється в наступному порядку:</w:t>
      </w:r>
    </w:p>
    <w:p w14:paraId="6A372F9A" w14:textId="77777777" w:rsidR="0018242E" w:rsidRPr="00B158F8" w:rsidRDefault="0018242E" w:rsidP="00AB06B4">
      <w:pPr>
        <w:numPr>
          <w:ilvl w:val="0"/>
          <w:numId w:val="29"/>
        </w:numPr>
        <w:suppressAutoHyphens w:val="0"/>
        <w:jc w:val="both"/>
      </w:pPr>
      <w:r w:rsidRPr="00B158F8">
        <w:rPr>
          <w:b/>
          <w:lang w:eastAsia="ru-RU"/>
        </w:rPr>
        <w:t xml:space="preserve">в кінці строку розміщення вкладу - </w:t>
      </w:r>
      <w:r w:rsidRPr="00B158F8">
        <w:rPr>
          <w:bCs/>
          <w:iCs/>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bCs/>
          <w:iCs/>
          <w:lang w:eastAsia="ru-RU"/>
        </w:rPr>
        <w:t xml:space="preserve">Поточний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B158F8" w:rsidRDefault="0018242E" w:rsidP="0018242E">
      <w:pPr>
        <w:spacing w:line="200" w:lineRule="atLeast"/>
        <w:ind w:left="1260"/>
        <w:jc w:val="both"/>
        <w:rPr>
          <w:lang w:eastAsia="en-US"/>
        </w:rPr>
      </w:pPr>
      <w:r w:rsidRPr="00B158F8">
        <w:rPr>
          <w:b/>
          <w:lang w:eastAsia="ru-RU"/>
        </w:rPr>
        <w:t xml:space="preserve">із щомісячною виплатою процентів по вкладу -  </w:t>
      </w:r>
      <w:r w:rsidRPr="00B158F8">
        <w:rPr>
          <w:lang w:eastAsia="en-US"/>
        </w:rPr>
        <w:t xml:space="preserve">за попередній місяць </w:t>
      </w:r>
      <w:r w:rsidR="00D85BFD" w:rsidRPr="00B158F8">
        <w:rPr>
          <w:lang w:eastAsia="en-US"/>
        </w:rPr>
        <w:t>в перший робочий день наступного місяця</w:t>
      </w:r>
      <w:r w:rsidRPr="00B158F8">
        <w:rPr>
          <w:lang w:eastAsia="en-US"/>
        </w:rPr>
        <w:t xml:space="preserve"> та </w:t>
      </w:r>
      <w:r w:rsidRPr="00B158F8">
        <w:rPr>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eastAsia="ru-RU"/>
        </w:rPr>
        <w:t>Поточний</w:t>
      </w:r>
      <w:r w:rsidRPr="00B158F8">
        <w:t xml:space="preserve"> </w:t>
      </w:r>
      <w:r w:rsidRPr="00B158F8">
        <w:rPr>
          <w:lang w:eastAsia="ru-RU"/>
        </w:rPr>
        <w:t xml:space="preserve"> рахунок  Вкладника, відкритий в Банку </w:t>
      </w:r>
      <w:r w:rsidRPr="00B158F8">
        <w:rPr>
          <w:bCs/>
          <w:iCs/>
          <w:lang w:eastAsia="ru-RU"/>
        </w:rPr>
        <w:t>та зазначений в Угоді-Заяві</w:t>
      </w:r>
      <w:r w:rsidRPr="00B158F8">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B158F8" w:rsidRDefault="0018242E" w:rsidP="0018242E">
      <w:pPr>
        <w:ind w:firstLine="708"/>
        <w:jc w:val="both"/>
        <w:rPr>
          <w:lang w:eastAsia="uk-UA"/>
        </w:rPr>
      </w:pPr>
      <w:r w:rsidRPr="00B158F8">
        <w:rPr>
          <w:rFonts w:eastAsia="Calibri"/>
          <w:lang w:eastAsia="ru-RU"/>
        </w:rPr>
        <w:t xml:space="preserve">4.3.19.8. </w:t>
      </w:r>
      <w:r w:rsidRPr="00B158F8">
        <w:rPr>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B158F8">
        <w:t>Поточний рахунок з використанням ПК</w:t>
      </w:r>
      <w:r w:rsidRPr="00B158F8">
        <w:rPr>
          <w:lang w:val="ru-RU"/>
        </w:rPr>
        <w:t>/</w:t>
      </w:r>
      <w:r w:rsidRPr="00B158F8">
        <w:rPr>
          <w:shd w:val="clear" w:color="auto" w:fill="FFFFFF"/>
          <w:lang w:eastAsia="uk-UA"/>
        </w:rPr>
        <w:t>Поточний/ Депозитний рахунок Вкладника, відкритий в Банку та зазначений в Угоді-Заяві.</w:t>
      </w:r>
      <w:r w:rsidRPr="00B158F8">
        <w:rPr>
          <w:lang w:eastAsia="uk-UA"/>
        </w:rPr>
        <w:t xml:space="preserve"> </w:t>
      </w:r>
      <w:r w:rsidRPr="00B158F8">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B158F8" w:rsidRDefault="0018242E" w:rsidP="0018242E">
      <w:pPr>
        <w:pStyle w:val="af9"/>
        <w:ind w:firstLine="708"/>
        <w:jc w:val="both"/>
        <w:rPr>
          <w:b/>
          <w:bCs/>
          <w:lang w:eastAsia="ru-RU"/>
        </w:rPr>
      </w:pPr>
      <w:r w:rsidRPr="00B158F8">
        <w:t xml:space="preserve">4.3.19.9. Автопролонгація здійснюється без необхідності підписання Додаткової угоди до Угоди-Заяви. </w:t>
      </w:r>
    </w:p>
    <w:p w14:paraId="58F64942" w14:textId="77777777" w:rsidR="0018242E" w:rsidRPr="00B158F8" w:rsidRDefault="0018242E" w:rsidP="0018242E">
      <w:pPr>
        <w:pStyle w:val="af9"/>
        <w:ind w:firstLine="708"/>
        <w:jc w:val="both"/>
      </w:pPr>
      <w:r w:rsidRPr="00B158F8">
        <w:t xml:space="preserve">4.3.19.10. Загальна кількість Автопролонгацій не обмежена, якщо інше не передбачено Угодою-Заявою.  </w:t>
      </w:r>
    </w:p>
    <w:p w14:paraId="7B6551A6" w14:textId="77777777" w:rsidR="0018242E" w:rsidRPr="00B158F8" w:rsidRDefault="0018242E" w:rsidP="0018242E">
      <w:pPr>
        <w:spacing w:line="237" w:lineRule="auto"/>
        <w:jc w:val="both"/>
      </w:pPr>
      <w:bookmarkStart w:id="153" w:name="_Hlk526501030"/>
    </w:p>
    <w:bookmarkEnd w:id="153"/>
    <w:p w14:paraId="78FA43FD" w14:textId="77777777" w:rsidR="0018242E" w:rsidRPr="00B158F8" w:rsidRDefault="0018242E" w:rsidP="0018242E">
      <w:pPr>
        <w:suppressAutoHyphens w:val="0"/>
        <w:autoSpaceDE w:val="0"/>
        <w:autoSpaceDN w:val="0"/>
        <w:adjustRightInd w:val="0"/>
        <w:jc w:val="both"/>
        <w:rPr>
          <w:lang w:eastAsia="ru-RU"/>
        </w:rPr>
      </w:pPr>
      <w:r w:rsidRPr="00B158F8">
        <w:rPr>
          <w:b/>
          <w:bCs/>
          <w:lang w:eastAsia="ru-RU"/>
        </w:rPr>
        <w:tab/>
        <w:t xml:space="preserve">4.3.20. Банк зобов'язаний: </w:t>
      </w:r>
    </w:p>
    <w:p w14:paraId="340F3653" w14:textId="77777777" w:rsidR="0018242E" w:rsidRPr="00B158F8" w:rsidRDefault="0018242E" w:rsidP="00AB06B4">
      <w:pPr>
        <w:pStyle w:val="af7"/>
        <w:numPr>
          <w:ilvl w:val="0"/>
          <w:numId w:val="30"/>
        </w:numPr>
        <w:jc w:val="both"/>
      </w:pPr>
      <w:r w:rsidRPr="00B158F8">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45CBD52E" w:rsidR="0018242E" w:rsidRPr="00B158F8" w:rsidRDefault="0018242E" w:rsidP="00AB06B4">
      <w:pPr>
        <w:pStyle w:val="af7"/>
        <w:numPr>
          <w:ilvl w:val="0"/>
          <w:numId w:val="30"/>
        </w:numPr>
        <w:jc w:val="both"/>
      </w:pPr>
      <w:r w:rsidRPr="00B158F8">
        <w:t xml:space="preserve">надавати Вкладнику </w:t>
      </w:r>
      <w:r w:rsidR="00092E09" w:rsidRPr="00B158F8">
        <w:t>Довідку про систему гарантування вкладів фізичних осіб</w:t>
      </w:r>
      <w:r w:rsidRPr="00B158F8">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bookmarkStart w:id="154" w:name="_Hlk91584914"/>
      <w:r w:rsidR="00AF7FD2" w:rsidRPr="00B158F8">
        <w:t xml:space="preserve">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w:t>
      </w:r>
      <w:r w:rsidR="00AF7FD2" w:rsidRPr="00B158F8">
        <w:t xml:space="preserve"> (</w:t>
      </w:r>
      <w:r w:rsidR="009E5CEF" w:rsidRPr="00B158F8">
        <w:t>в електронній формі</w:t>
      </w:r>
      <w:r w:rsidR="00AF7FD2" w:rsidRPr="00B158F8">
        <w:t>)</w:t>
      </w:r>
      <w:r w:rsidRPr="00B158F8">
        <w:t>/або іншим зручним для Банку способом; Довідка має зберігатися у Банку у справі з юридичного оформлення рахунку;</w:t>
      </w:r>
    </w:p>
    <w:p w14:paraId="37BE1762" w14:textId="716B0B29" w:rsidR="0058563D" w:rsidRPr="00B158F8" w:rsidRDefault="0058563D" w:rsidP="00AB06B4">
      <w:pPr>
        <w:pStyle w:val="af7"/>
        <w:numPr>
          <w:ilvl w:val="0"/>
          <w:numId w:val="30"/>
        </w:numPr>
        <w:jc w:val="both"/>
      </w:pPr>
      <w:r w:rsidRPr="00B158F8">
        <w:rPr>
          <w:lang w:eastAsia="uk-UA"/>
        </w:rPr>
        <w:lastRenderedPageBreak/>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r w:rsidR="005952EC" w:rsidRPr="00B158F8">
        <w:rPr>
          <w:lang w:eastAsia="uk-UA"/>
        </w:rPr>
        <w:t>;</w:t>
      </w:r>
    </w:p>
    <w:p w14:paraId="32981F9A" w14:textId="43D0EFF6" w:rsidR="005952EC" w:rsidRPr="006A5365" w:rsidRDefault="005952EC" w:rsidP="00AB06B4">
      <w:pPr>
        <w:pStyle w:val="af7"/>
        <w:numPr>
          <w:ilvl w:val="0"/>
          <w:numId w:val="30"/>
        </w:numPr>
        <w:jc w:val="both"/>
      </w:pPr>
      <w:r w:rsidRPr="006A5365">
        <w:rPr>
          <w:lang w:eastAsia="uk-UA"/>
        </w:rPr>
        <w:t>в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r w:rsidR="00B22054" w:rsidRPr="00B22054">
        <w:rPr>
          <w:color w:val="333333"/>
          <w:shd w:val="clear" w:color="auto" w:fill="FFFFFF"/>
        </w:rPr>
        <w:t xml:space="preserve"> </w:t>
      </w:r>
    </w:p>
    <w:bookmarkEnd w:id="154"/>
    <w:p w14:paraId="16EB6543" w14:textId="77777777" w:rsidR="0018242E" w:rsidRPr="00B158F8" w:rsidRDefault="0018242E" w:rsidP="00AB06B4">
      <w:pPr>
        <w:pStyle w:val="af7"/>
        <w:numPr>
          <w:ilvl w:val="0"/>
          <w:numId w:val="30"/>
        </w:numPr>
        <w:jc w:val="both"/>
      </w:pPr>
      <w:r w:rsidRPr="006A5365">
        <w:t>надавати на вимогу Вкладника витяг з цього Договору, засвідчений уповноваженою</w:t>
      </w:r>
      <w:r w:rsidRPr="00B158F8">
        <w:t xml:space="preserve"> особою Банку;</w:t>
      </w:r>
    </w:p>
    <w:p w14:paraId="5F9875DB" w14:textId="2C0BAC21" w:rsidR="0018242E" w:rsidRPr="00B158F8" w:rsidRDefault="0018242E" w:rsidP="00AB06B4">
      <w:pPr>
        <w:pStyle w:val="af7"/>
        <w:numPr>
          <w:ilvl w:val="0"/>
          <w:numId w:val="30"/>
        </w:numPr>
        <w:jc w:val="both"/>
      </w:pPr>
      <w:r w:rsidRPr="00B158F8">
        <w:t>надавати Вкладнику належний йому примірник Угоди-Заяви</w:t>
      </w:r>
      <w:r w:rsidR="00355A33" w:rsidRPr="00B158F8">
        <w:t>,</w:t>
      </w:r>
      <w:r w:rsidR="00355A33" w:rsidRPr="00B158F8">
        <w:rPr>
          <w:lang w:eastAsia="uk-UA"/>
        </w:rPr>
        <w:t xml:space="preserve"> в тому числі у разі укладання </w:t>
      </w:r>
      <w:r w:rsidR="00AF2823" w:rsidRPr="00B158F8">
        <w:rPr>
          <w:lang w:eastAsia="uk-UA"/>
        </w:rPr>
        <w:t>Угоди-Заяви</w:t>
      </w:r>
      <w:r w:rsidR="00355A33" w:rsidRPr="00B158F8">
        <w:rPr>
          <w:lang w:eastAsia="uk-UA"/>
        </w:rPr>
        <w:t xml:space="preserve">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r w:rsidRPr="00B158F8">
        <w:t>;</w:t>
      </w:r>
    </w:p>
    <w:p w14:paraId="2F1DBDB2" w14:textId="52FAB349" w:rsidR="0018242E" w:rsidRPr="00B158F8" w:rsidRDefault="0018242E" w:rsidP="00AB06B4">
      <w:pPr>
        <w:pStyle w:val="af7"/>
        <w:numPr>
          <w:ilvl w:val="0"/>
          <w:numId w:val="30"/>
        </w:numPr>
        <w:jc w:val="both"/>
      </w:pPr>
      <w:r w:rsidRPr="00B158F8">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F4375F" w:rsidRPr="00B158F8">
        <w:t>актуальної</w:t>
      </w:r>
      <w:r w:rsidRPr="00B158F8">
        <w:t xml:space="preserve">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1FCF09EB" w:rsidR="0018242E" w:rsidRPr="00B158F8" w:rsidRDefault="0018242E" w:rsidP="00AB06B4">
      <w:pPr>
        <w:pStyle w:val="af7"/>
        <w:numPr>
          <w:ilvl w:val="0"/>
          <w:numId w:val="30"/>
        </w:numPr>
        <w:jc w:val="both"/>
      </w:pPr>
      <w:r w:rsidRPr="00B158F8">
        <w:t xml:space="preserve">забезпечити розміщення на вебсайті Банку </w:t>
      </w:r>
      <w:r w:rsidR="003A03A6" w:rsidRPr="00B158F8">
        <w:t>актуальної</w:t>
      </w:r>
      <w:r w:rsidRPr="00B158F8">
        <w:t xml:space="preserve">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w:t>
      </w:r>
      <w:r w:rsidR="00DC461B" w:rsidRPr="00B158F8">
        <w:t>их договорів</w:t>
      </w:r>
      <w:r w:rsidRPr="00B158F8">
        <w:t xml:space="preserve"> для кожного виду банківського рахунку та банківського вкладу (депозиту);</w:t>
      </w:r>
    </w:p>
    <w:p w14:paraId="7DE2A5D6" w14:textId="12831380" w:rsidR="004F09C3" w:rsidRPr="00B158F8" w:rsidRDefault="004F09C3" w:rsidP="004F09C3">
      <w:pPr>
        <w:pStyle w:val="af7"/>
        <w:numPr>
          <w:ilvl w:val="0"/>
          <w:numId w:val="30"/>
        </w:numPr>
        <w:jc w:val="both"/>
      </w:pPr>
      <w:r w:rsidRPr="00B158F8">
        <w:t>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актуальної інформації та документів: скан-копії свідоцтва учасника Фонду; зразка довідки; суми граничного розміру відшкодування коштів за вкладами; посилання на офіційний вебсайт Фонду (розділ "Захист прав вкладників");</w:t>
      </w:r>
    </w:p>
    <w:p w14:paraId="4A0ED2E2" w14:textId="77777777" w:rsidR="0018242E" w:rsidRPr="00B158F8" w:rsidRDefault="0018242E" w:rsidP="00AB06B4">
      <w:pPr>
        <w:pStyle w:val="af7"/>
        <w:numPr>
          <w:ilvl w:val="0"/>
          <w:numId w:val="30"/>
        </w:numPr>
        <w:jc w:val="both"/>
      </w:pPr>
      <w:r w:rsidRPr="00B158F8">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B158F8" w:rsidRDefault="0018242E" w:rsidP="00AB06B4">
      <w:pPr>
        <w:pStyle w:val="af7"/>
        <w:numPr>
          <w:ilvl w:val="0"/>
          <w:numId w:val="30"/>
        </w:numPr>
        <w:jc w:val="both"/>
      </w:pPr>
      <w:r w:rsidRPr="00B158F8">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64BC3038" w:rsidR="0018242E" w:rsidRPr="00B158F8" w:rsidRDefault="0018242E" w:rsidP="00AB06B4">
      <w:pPr>
        <w:pStyle w:val="af7"/>
        <w:numPr>
          <w:ilvl w:val="0"/>
          <w:numId w:val="30"/>
        </w:numPr>
        <w:jc w:val="both"/>
      </w:pPr>
      <w:r w:rsidRPr="00B158F8">
        <w:t>вжи</w:t>
      </w:r>
      <w:r w:rsidR="009C23D5" w:rsidRPr="00B158F8">
        <w:t>вати</w:t>
      </w:r>
      <w:r w:rsidRPr="00B158F8">
        <w:t xml:space="preserve">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B158F8" w:rsidRDefault="0018242E" w:rsidP="00AB06B4">
      <w:pPr>
        <w:pStyle w:val="af7"/>
        <w:numPr>
          <w:ilvl w:val="0"/>
          <w:numId w:val="30"/>
        </w:numPr>
        <w:jc w:val="both"/>
      </w:pPr>
      <w:r w:rsidRPr="00B158F8">
        <w:t>виплатити Вкладнику кошти за Угодою-Заявою строкового вкладу із спливом строку, визначеного у такій Угоді-Заяві;</w:t>
      </w:r>
    </w:p>
    <w:p w14:paraId="3A9471C5" w14:textId="77777777" w:rsidR="0018242E" w:rsidRPr="00B158F8" w:rsidRDefault="0018242E" w:rsidP="00AB06B4">
      <w:pPr>
        <w:pStyle w:val="af7"/>
        <w:numPr>
          <w:ilvl w:val="0"/>
          <w:numId w:val="30"/>
        </w:numPr>
        <w:jc w:val="both"/>
      </w:pPr>
      <w:r w:rsidRPr="00B158F8">
        <w:t>дотримуватися умов Угод-Заяв, укладених з Вкладниками та цього Договору;</w:t>
      </w:r>
    </w:p>
    <w:p w14:paraId="6BDD5D91" w14:textId="77777777" w:rsidR="0018242E" w:rsidRPr="00B158F8" w:rsidRDefault="0018242E" w:rsidP="00AB06B4">
      <w:pPr>
        <w:pStyle w:val="af7"/>
        <w:numPr>
          <w:ilvl w:val="0"/>
          <w:numId w:val="30"/>
        </w:numPr>
        <w:jc w:val="both"/>
      </w:pPr>
      <w:r w:rsidRPr="00B158F8">
        <w:t>виплатити на першу вимогу Вкладника належні йому кошти за  відповідною Угодою-Заявою;</w:t>
      </w:r>
    </w:p>
    <w:p w14:paraId="265B7D10"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за бажанням Вкладника, надати розрахунок доходів та витрат на вимогу Вкладника, пов’язаних з розміщенням вкладу;</w:t>
      </w:r>
    </w:p>
    <w:p w14:paraId="62C27B9F" w14:textId="77777777" w:rsidR="00CD57C4" w:rsidRPr="00B158F8" w:rsidRDefault="0018242E" w:rsidP="006A489F">
      <w:pPr>
        <w:numPr>
          <w:ilvl w:val="0"/>
          <w:numId w:val="30"/>
        </w:numPr>
        <w:suppressAutoHyphens w:val="0"/>
        <w:autoSpaceDE w:val="0"/>
        <w:autoSpaceDN w:val="0"/>
        <w:adjustRightInd w:val="0"/>
        <w:jc w:val="both"/>
        <w:rPr>
          <w:lang w:eastAsia="ru-RU"/>
        </w:rPr>
      </w:pPr>
      <w:r w:rsidRPr="00B158F8">
        <w:rPr>
          <w:lang w:eastAsia="ru-RU"/>
        </w:rPr>
        <w:t>з</w:t>
      </w:r>
      <w:r w:rsidRPr="00B158F8">
        <w:t>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r w:rsidR="00CD57C4" w:rsidRPr="00B158F8">
        <w:t>;</w:t>
      </w:r>
    </w:p>
    <w:p w14:paraId="556E6B3D" w14:textId="6B8E8BA7" w:rsidR="0018242E" w:rsidRPr="00B158F8" w:rsidRDefault="00CD57C4" w:rsidP="00AD5208">
      <w:pPr>
        <w:pStyle w:val="af7"/>
        <w:numPr>
          <w:ilvl w:val="0"/>
          <w:numId w:val="30"/>
        </w:numPr>
        <w:jc w:val="both"/>
        <w:rPr>
          <w:lang w:eastAsia="uk-UA"/>
        </w:rPr>
      </w:pPr>
      <w:r w:rsidRPr="00B158F8">
        <w:rPr>
          <w:lang w:eastAsia="uk-UA"/>
        </w:rPr>
        <w:t>інші обов’язки, визначені нормативно-правовими актами Фонду та чинним законодавством України</w:t>
      </w:r>
      <w:r w:rsidR="0018242E" w:rsidRPr="00B158F8">
        <w:t xml:space="preserve">. </w:t>
      </w:r>
    </w:p>
    <w:p w14:paraId="0814D5BC"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4.3.21. Вкладник зобов’язаний: </w:t>
      </w:r>
    </w:p>
    <w:p w14:paraId="22584738" w14:textId="77777777" w:rsidR="0018242E" w:rsidRPr="00B158F8" w:rsidRDefault="0018242E" w:rsidP="00AB06B4">
      <w:pPr>
        <w:pStyle w:val="af7"/>
        <w:numPr>
          <w:ilvl w:val="0"/>
          <w:numId w:val="31"/>
        </w:numPr>
        <w:jc w:val="both"/>
      </w:pPr>
      <w:r w:rsidRPr="00B158F8">
        <w:t>дотримуватися умов укладених з Банком Угод-Заяв та цього Договору;</w:t>
      </w:r>
    </w:p>
    <w:p w14:paraId="2FB0F27B" w14:textId="429B2030" w:rsidR="0018242E" w:rsidRPr="00B158F8" w:rsidRDefault="0018242E" w:rsidP="00AB06B4">
      <w:pPr>
        <w:pStyle w:val="af7"/>
        <w:numPr>
          <w:ilvl w:val="0"/>
          <w:numId w:val="31"/>
        </w:numPr>
        <w:jc w:val="both"/>
      </w:pPr>
      <w:r w:rsidRPr="00B158F8">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542E9A1E" w14:textId="5D0CCCF9" w:rsidR="0016584A" w:rsidRPr="00B158F8" w:rsidRDefault="0016584A" w:rsidP="00AD5208">
      <w:pPr>
        <w:pStyle w:val="af7"/>
        <w:numPr>
          <w:ilvl w:val="0"/>
          <w:numId w:val="31"/>
        </w:numPr>
        <w:shd w:val="clear" w:color="auto" w:fill="FFFFFF"/>
        <w:jc w:val="both"/>
        <w:rPr>
          <w:lang w:eastAsia="uk-UA"/>
        </w:rPr>
      </w:pPr>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 xml:space="preserve">Про запобігання та протидію легалізації (відмиванню) доходів, одержаних злочинним </w:t>
      </w:r>
      <w:r w:rsidRPr="00B158F8">
        <w:rPr>
          <w:shd w:val="clear" w:color="auto" w:fill="FFFFFF"/>
        </w:rPr>
        <w:lastRenderedPageBreak/>
        <w:t>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325328EF" w14:textId="5218E2DE" w:rsidR="0018242E" w:rsidRPr="00B158F8" w:rsidRDefault="0018242E" w:rsidP="00AB06B4">
      <w:pPr>
        <w:pStyle w:val="af7"/>
        <w:numPr>
          <w:ilvl w:val="0"/>
          <w:numId w:val="31"/>
        </w:numPr>
        <w:jc w:val="both"/>
      </w:pPr>
      <w:r w:rsidRPr="00B158F8">
        <w:t xml:space="preserve">надавати Банку інформацію (офіційні документи), необхідну для </w:t>
      </w:r>
      <w:r w:rsidR="0059533E" w:rsidRPr="00B158F8">
        <w:t>належної перевірки,</w:t>
      </w:r>
      <w:r w:rsidRPr="00B158F8">
        <w:t xml:space="preserve">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075D494D" w:rsidR="0018242E" w:rsidRPr="00B158F8" w:rsidRDefault="0018242E" w:rsidP="00AB06B4">
      <w:pPr>
        <w:pStyle w:val="af7"/>
        <w:numPr>
          <w:ilvl w:val="0"/>
          <w:numId w:val="31"/>
        </w:numPr>
        <w:jc w:val="both"/>
      </w:pPr>
      <w:r w:rsidRPr="00B158F8">
        <w:t>до укладення Угоди-Заяви одержати Довідку про систему гарантування вкладів фізичних осіб</w:t>
      </w:r>
      <w:r w:rsidR="00AB3497" w:rsidRPr="00B158F8">
        <w:t xml:space="preserve"> </w:t>
      </w:r>
      <w:r w:rsidRPr="00B158F8">
        <w:t xml:space="preserve">в письмовій (паперовій або електронній) формі, якщо Вкладник не має поточних та/або вкладних (депозитних) рахунків у Банку; </w:t>
      </w:r>
      <w:r w:rsidR="0016584A" w:rsidRPr="00B158F8">
        <w:t>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w:t>
      </w:r>
      <w:r w:rsidR="00746FCB" w:rsidRPr="00B158F8">
        <w:t>о</w:t>
      </w:r>
      <w:r w:rsidR="0016584A" w:rsidRPr="00B158F8">
        <w:t>відки та ознайомлення з нею шляхом</w:t>
      </w:r>
      <w:r w:rsidR="00D43FFF" w:rsidRPr="00B158F8">
        <w:rPr>
          <w:lang w:eastAsia="uk-UA"/>
        </w:rPr>
        <w:t xml:space="preserve"> надсилання Банку повідомлення в електронній формі про одержання Довідки</w:t>
      </w:r>
      <w:r w:rsidR="0016584A" w:rsidRPr="00B158F8">
        <w:t>;</w:t>
      </w:r>
    </w:p>
    <w:p w14:paraId="72393414" w14:textId="77777777" w:rsidR="0018242E" w:rsidRPr="00B158F8" w:rsidRDefault="0018242E" w:rsidP="00AB06B4">
      <w:pPr>
        <w:numPr>
          <w:ilvl w:val="0"/>
          <w:numId w:val="31"/>
        </w:numPr>
        <w:suppressAutoHyphens w:val="0"/>
        <w:autoSpaceDE w:val="0"/>
        <w:autoSpaceDN w:val="0"/>
        <w:adjustRightInd w:val="0"/>
        <w:jc w:val="both"/>
        <w:rPr>
          <w:lang w:eastAsia="ru-RU"/>
        </w:rPr>
      </w:pPr>
      <w:r w:rsidRPr="00B158F8">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B158F8" w:rsidRDefault="0018242E" w:rsidP="00AB06B4">
      <w:pPr>
        <w:numPr>
          <w:ilvl w:val="0"/>
          <w:numId w:val="31"/>
        </w:numPr>
        <w:suppressAutoHyphens w:val="0"/>
        <w:autoSpaceDE w:val="0"/>
        <w:autoSpaceDN w:val="0"/>
        <w:adjustRightInd w:val="0"/>
        <w:jc w:val="both"/>
        <w:rPr>
          <w:lang w:eastAsia="ru-RU"/>
        </w:rPr>
      </w:pPr>
      <w:r w:rsidRPr="00B158F8">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w:t>
      </w:r>
      <w:r w:rsidR="00B87BFB" w:rsidRPr="00B158F8">
        <w:rPr>
          <w:lang w:eastAsia="ru-RU"/>
        </w:rPr>
        <w:t xml:space="preserve">е дати </w:t>
      </w:r>
      <w:r w:rsidRPr="00B158F8">
        <w:rPr>
          <w:lang w:eastAsia="ru-RU"/>
        </w:rPr>
        <w:t>закінчення</w:t>
      </w:r>
      <w:r w:rsidR="00486D4B" w:rsidRPr="00B158F8">
        <w:rPr>
          <w:lang w:eastAsia="ru-RU"/>
        </w:rPr>
        <w:t xml:space="preserve"> </w:t>
      </w:r>
      <w:r w:rsidRPr="00B158F8">
        <w:rPr>
          <w:lang w:eastAsia="ru-RU"/>
        </w:rPr>
        <w:t>строку зберігання коштів або до дня закінчення  продовженого строку зберігання коштів;</w:t>
      </w:r>
    </w:p>
    <w:p w14:paraId="6D4B59F7" w14:textId="137FB5D0" w:rsidR="00106B24" w:rsidRPr="00B158F8" w:rsidRDefault="0018242E" w:rsidP="00AB06B4">
      <w:pPr>
        <w:numPr>
          <w:ilvl w:val="0"/>
          <w:numId w:val="31"/>
        </w:numPr>
        <w:suppressAutoHyphens w:val="0"/>
        <w:autoSpaceDE w:val="0"/>
        <w:autoSpaceDN w:val="0"/>
        <w:adjustRightInd w:val="0"/>
        <w:jc w:val="both"/>
        <w:rPr>
          <w:lang w:eastAsia="ru-RU"/>
        </w:rPr>
      </w:pPr>
      <w:r w:rsidRPr="00B158F8">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r w:rsidR="00106B24" w:rsidRPr="00B158F8">
        <w:t>;</w:t>
      </w:r>
    </w:p>
    <w:p w14:paraId="256E9D58" w14:textId="2317FB58" w:rsidR="0036609F" w:rsidRPr="00B158F8" w:rsidRDefault="000977B1" w:rsidP="0089686F">
      <w:pPr>
        <w:pStyle w:val="21"/>
        <w:numPr>
          <w:ilvl w:val="0"/>
          <w:numId w:val="31"/>
        </w:numPr>
        <w:suppressAutoHyphens w:val="0"/>
        <w:spacing w:after="0" w:line="240" w:lineRule="auto"/>
        <w:jc w:val="both"/>
        <w:rPr>
          <w:lang w:eastAsia="ru-RU"/>
        </w:rPr>
      </w:pPr>
      <w:r w:rsidRPr="00B158F8">
        <w:t>п</w:t>
      </w:r>
      <w:r w:rsidR="0089686F" w:rsidRPr="00B158F8">
        <w:t>овідомляти в Угоді-</w:t>
      </w:r>
      <w:r w:rsidR="00B1239E" w:rsidRPr="00B158F8">
        <w:t>З</w:t>
      </w:r>
      <w:r w:rsidR="0089686F" w:rsidRPr="00B158F8">
        <w:t>аяві на момент відкриття рахунку, 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36609F" w:rsidRPr="00B158F8">
        <w:t>;</w:t>
      </w:r>
    </w:p>
    <w:p w14:paraId="5F3E6AEE" w14:textId="77777777" w:rsidR="00EC7536" w:rsidRDefault="00106B24" w:rsidP="00AB06B4">
      <w:pPr>
        <w:numPr>
          <w:ilvl w:val="0"/>
          <w:numId w:val="31"/>
        </w:numPr>
        <w:suppressAutoHyphens w:val="0"/>
        <w:autoSpaceDE w:val="0"/>
        <w:autoSpaceDN w:val="0"/>
        <w:adjustRightInd w:val="0"/>
        <w:jc w:val="both"/>
        <w:rPr>
          <w:lang w:eastAsia="ru-RU"/>
        </w:rPr>
      </w:pPr>
      <w:r w:rsidRPr="00B158F8">
        <w:rPr>
          <w:lang w:eastAsia="uk-UA"/>
        </w:rPr>
        <w:t>інші обов’язки, визначені нормативно-правовими актами Фонду та чинним законодавством України</w:t>
      </w:r>
      <w:r w:rsidR="00EC7536">
        <w:rPr>
          <w:lang w:eastAsia="uk-UA"/>
        </w:rPr>
        <w:t>;</w:t>
      </w:r>
    </w:p>
    <w:p w14:paraId="02E8C8DE" w14:textId="1EC7AC2F" w:rsidR="0018242E" w:rsidRPr="00B158F8" w:rsidRDefault="00EC7536" w:rsidP="00D34C46">
      <w:pPr>
        <w:pStyle w:val="af7"/>
        <w:numPr>
          <w:ilvl w:val="0"/>
          <w:numId w:val="31"/>
        </w:numPr>
        <w:shd w:val="clear" w:color="auto" w:fill="FFFFFF"/>
        <w:suppressAutoHyphens w:val="0"/>
        <w:spacing w:after="150"/>
        <w:jc w:val="both"/>
        <w:rPr>
          <w:lang w:eastAsia="ru-RU"/>
        </w:rPr>
      </w:pPr>
      <w:r w:rsidRPr="00EC7536">
        <w:rPr>
          <w:lang w:val="ru-RU"/>
        </w:rPr>
        <w:t>п</w:t>
      </w:r>
      <w:r w:rsidRPr="00B158F8">
        <w:t>овідомляти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r w:rsidR="0018242E" w:rsidRPr="00B158F8">
        <w:t>.</w:t>
      </w:r>
    </w:p>
    <w:p w14:paraId="376EAF09"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4.3.22. Банк має право: </w:t>
      </w:r>
    </w:p>
    <w:p w14:paraId="2C3DC391" w14:textId="77777777" w:rsidR="0018242E" w:rsidRPr="00B158F8" w:rsidRDefault="0018242E" w:rsidP="00AB06B4">
      <w:pPr>
        <w:pStyle w:val="af7"/>
        <w:numPr>
          <w:ilvl w:val="0"/>
          <w:numId w:val="32"/>
        </w:numPr>
        <w:jc w:val="both"/>
      </w:pPr>
      <w:r w:rsidRPr="00B158F8">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B158F8" w:rsidRDefault="0018242E" w:rsidP="00AB06B4">
      <w:pPr>
        <w:pStyle w:val="af7"/>
        <w:numPr>
          <w:ilvl w:val="0"/>
          <w:numId w:val="32"/>
        </w:numPr>
        <w:jc w:val="both"/>
      </w:pPr>
      <w:r w:rsidRPr="00B158F8">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B158F8" w:rsidRDefault="0018242E" w:rsidP="00AB06B4">
      <w:pPr>
        <w:pStyle w:val="af7"/>
        <w:numPr>
          <w:ilvl w:val="0"/>
          <w:numId w:val="32"/>
        </w:numPr>
        <w:jc w:val="both"/>
      </w:pPr>
      <w:r w:rsidRPr="00B158F8">
        <w:t>приймати від Вкладника кошти відповідно до умов відповідної Угоди-Заяви та цього Договору;</w:t>
      </w:r>
    </w:p>
    <w:p w14:paraId="5D8A4FAF" w14:textId="77777777" w:rsidR="0018242E" w:rsidRPr="00B158F8" w:rsidRDefault="0018242E" w:rsidP="00AB06B4">
      <w:pPr>
        <w:pStyle w:val="af7"/>
        <w:numPr>
          <w:ilvl w:val="0"/>
          <w:numId w:val="32"/>
        </w:numPr>
        <w:jc w:val="both"/>
      </w:pPr>
      <w:r w:rsidRPr="00B158F8">
        <w:t>самостійно встановлювати процентні ставки та комісійну винагороду за надані послуги;</w:t>
      </w:r>
    </w:p>
    <w:p w14:paraId="1E1FE343" w14:textId="2E6BFB9C" w:rsidR="0018242E" w:rsidRPr="00B158F8" w:rsidRDefault="0018242E" w:rsidP="00AB06B4">
      <w:pPr>
        <w:pStyle w:val="af7"/>
        <w:numPr>
          <w:ilvl w:val="0"/>
          <w:numId w:val="32"/>
        </w:numPr>
        <w:jc w:val="both"/>
      </w:pPr>
      <w:r w:rsidRPr="00B158F8">
        <w:t xml:space="preserve">витребувати у Вкладника інформацію (офіційні документи), необхідну для </w:t>
      </w:r>
      <w:r w:rsidR="0059533E" w:rsidRPr="00B158F8">
        <w:t>належної перевірки</w:t>
      </w:r>
      <w:r w:rsidRPr="00B158F8">
        <w:t>,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B158F8" w:rsidRDefault="0018242E" w:rsidP="00AB06B4">
      <w:pPr>
        <w:numPr>
          <w:ilvl w:val="0"/>
          <w:numId w:val="32"/>
        </w:numPr>
        <w:autoSpaceDE w:val="0"/>
        <w:autoSpaceDN w:val="0"/>
        <w:adjustRightInd w:val="0"/>
        <w:jc w:val="both"/>
        <w:rPr>
          <w:lang w:eastAsia="ru-RU"/>
        </w:rPr>
      </w:pPr>
      <w:r w:rsidRPr="00B158F8">
        <w:rPr>
          <w:bCs/>
          <w:lang w:eastAsia="ru-RU"/>
        </w:rPr>
        <w:t>в</w:t>
      </w:r>
      <w:r w:rsidRPr="00B158F8">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вимагати від Вкладника належного виконання обов’язків перед Банком згідно цього Договору;</w:t>
      </w:r>
    </w:p>
    <w:p w14:paraId="36F189BD"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B158F8">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B158F8" w:rsidRDefault="0018242E" w:rsidP="00AB06B4">
      <w:pPr>
        <w:numPr>
          <w:ilvl w:val="0"/>
          <w:numId w:val="32"/>
        </w:numPr>
        <w:autoSpaceDE w:val="0"/>
        <w:autoSpaceDN w:val="0"/>
        <w:adjustRightInd w:val="0"/>
        <w:jc w:val="both"/>
        <w:rPr>
          <w:lang w:eastAsia="ru-RU"/>
        </w:rPr>
      </w:pPr>
      <w:r w:rsidRPr="00B158F8">
        <w:lastRenderedPageBreak/>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2CF8EBCE" w14:textId="77777777" w:rsidR="00566F2C" w:rsidRPr="00B158F8" w:rsidRDefault="0018242E" w:rsidP="00AB06B4">
      <w:pPr>
        <w:numPr>
          <w:ilvl w:val="0"/>
          <w:numId w:val="32"/>
        </w:numPr>
        <w:autoSpaceDE w:val="0"/>
        <w:autoSpaceDN w:val="0"/>
        <w:adjustRightInd w:val="0"/>
        <w:jc w:val="both"/>
        <w:rPr>
          <w:lang w:eastAsia="ru-RU"/>
        </w:rPr>
      </w:pPr>
      <w:r w:rsidRPr="00B158F8">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r w:rsidR="00566F2C" w:rsidRPr="00B158F8">
        <w:rPr>
          <w:lang w:eastAsia="ru-RU"/>
        </w:rPr>
        <w:t>;</w:t>
      </w:r>
    </w:p>
    <w:p w14:paraId="325C195E" w14:textId="3324EB47" w:rsidR="0018242E" w:rsidRPr="00B158F8" w:rsidRDefault="00566F2C" w:rsidP="00AD5208">
      <w:pPr>
        <w:pStyle w:val="rvps2"/>
        <w:numPr>
          <w:ilvl w:val="0"/>
          <w:numId w:val="32"/>
        </w:numPr>
        <w:shd w:val="clear" w:color="auto" w:fill="FFFFFF"/>
        <w:spacing w:before="0" w:beforeAutospacing="0" w:after="0" w:afterAutospacing="0"/>
        <w:jc w:val="both"/>
        <w:rPr>
          <w:sz w:val="20"/>
          <w:szCs w:val="20"/>
        </w:rPr>
      </w:pPr>
      <w:r w:rsidRPr="00B158F8">
        <w:rPr>
          <w:sz w:val="20"/>
          <w:szCs w:val="20"/>
        </w:rPr>
        <w:t>інші права, визначені нормативно-правовими актами Фонду та чинним законодавством України</w:t>
      </w:r>
      <w:r w:rsidR="0018242E" w:rsidRPr="00B158F8">
        <w:rPr>
          <w:sz w:val="20"/>
          <w:szCs w:val="20"/>
          <w:lang w:eastAsia="ru-RU"/>
        </w:rPr>
        <w:t>.</w:t>
      </w:r>
    </w:p>
    <w:p w14:paraId="1245FF25" w14:textId="77777777" w:rsidR="0018242E" w:rsidRPr="00B158F8" w:rsidRDefault="0018242E" w:rsidP="0018242E">
      <w:pPr>
        <w:autoSpaceDE w:val="0"/>
        <w:autoSpaceDN w:val="0"/>
        <w:adjustRightInd w:val="0"/>
        <w:rPr>
          <w:b/>
          <w:bCs/>
          <w:lang w:eastAsia="ru-RU"/>
        </w:rPr>
      </w:pPr>
      <w:r w:rsidRPr="00B158F8">
        <w:rPr>
          <w:b/>
          <w:bCs/>
          <w:lang w:eastAsia="ru-RU"/>
        </w:rPr>
        <w:t xml:space="preserve">4.3.23. Вкладник має право: </w:t>
      </w:r>
    </w:p>
    <w:p w14:paraId="2259F9AC" w14:textId="743064B4" w:rsidR="0018242E" w:rsidRPr="00B158F8" w:rsidRDefault="0018242E" w:rsidP="00AB06B4">
      <w:pPr>
        <w:pStyle w:val="af7"/>
        <w:numPr>
          <w:ilvl w:val="0"/>
          <w:numId w:val="33"/>
        </w:numPr>
        <w:jc w:val="both"/>
      </w:pPr>
      <w:r w:rsidRPr="00B158F8">
        <w:t xml:space="preserve">отримувати від Банку: актуальну інформацію про систему гарантування вкладів фізичних осіб як до укладання </w:t>
      </w:r>
      <w:r w:rsidR="00531406" w:rsidRPr="00B158F8">
        <w:t>Договору/</w:t>
      </w:r>
      <w:r w:rsidRPr="00B158F8">
        <w:t xml:space="preserve">Угоди-Заяви, так і під час її дії; інформацію про умови залучення Банком вкладів (депозитів) та відкриття поточних рахунків, тарифи, </w:t>
      </w:r>
      <w:r w:rsidR="00531406" w:rsidRPr="00B158F8">
        <w:t>типові договори</w:t>
      </w:r>
      <w:r w:rsidRPr="00B158F8">
        <w:t>.</w:t>
      </w:r>
      <w:r w:rsidR="00531406" w:rsidRPr="00B158F8">
        <w:t>;</w:t>
      </w:r>
      <w:r w:rsidRPr="00B158F8">
        <w:t xml:space="preserve">Вкладник має право отримати витяг з цього Договору, засвідчений уповноваженою особою Банку; </w:t>
      </w:r>
    </w:p>
    <w:p w14:paraId="70CBFD0B" w14:textId="77777777" w:rsidR="0018242E" w:rsidRPr="00B158F8" w:rsidRDefault="0018242E" w:rsidP="00AB06B4">
      <w:pPr>
        <w:pStyle w:val="af7"/>
        <w:numPr>
          <w:ilvl w:val="0"/>
          <w:numId w:val="33"/>
        </w:numPr>
        <w:jc w:val="both"/>
      </w:pPr>
      <w:r w:rsidRPr="00B158F8">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B158F8" w:rsidRDefault="0018242E" w:rsidP="00AB06B4">
      <w:pPr>
        <w:pStyle w:val="af7"/>
        <w:numPr>
          <w:ilvl w:val="0"/>
          <w:numId w:val="33"/>
        </w:numPr>
        <w:jc w:val="both"/>
      </w:pPr>
      <w:r w:rsidRPr="00B158F8">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B158F8" w:rsidRDefault="0018242E" w:rsidP="00AB06B4">
      <w:pPr>
        <w:pStyle w:val="af7"/>
        <w:numPr>
          <w:ilvl w:val="0"/>
          <w:numId w:val="33"/>
        </w:numPr>
        <w:jc w:val="both"/>
      </w:pPr>
      <w:r w:rsidRPr="00B158F8">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Pr="00B158F8" w:rsidRDefault="0018242E" w:rsidP="00AB06B4">
      <w:pPr>
        <w:pStyle w:val="af7"/>
        <w:numPr>
          <w:ilvl w:val="0"/>
          <w:numId w:val="33"/>
        </w:numPr>
        <w:jc w:val="both"/>
      </w:pPr>
      <w:r w:rsidRPr="00B158F8">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B158F8" w:rsidRDefault="0018242E" w:rsidP="00AB06B4">
      <w:pPr>
        <w:pStyle w:val="af7"/>
        <w:numPr>
          <w:ilvl w:val="0"/>
          <w:numId w:val="33"/>
        </w:numPr>
        <w:jc w:val="both"/>
      </w:pPr>
      <w:r w:rsidRPr="00B158F8">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B158F8" w:rsidRDefault="0018242E" w:rsidP="00AB06B4">
      <w:pPr>
        <w:pStyle w:val="af7"/>
        <w:numPr>
          <w:ilvl w:val="0"/>
          <w:numId w:val="33"/>
        </w:numPr>
        <w:jc w:val="both"/>
      </w:pPr>
      <w:r w:rsidRPr="00B158F8">
        <w:t>отримати на першу вимогу належні йому кошти за відповідною Угодою-Заявою;</w:t>
      </w:r>
    </w:p>
    <w:p w14:paraId="00320A0D" w14:textId="77777777" w:rsidR="0018242E" w:rsidRPr="00B158F8" w:rsidRDefault="0018242E" w:rsidP="00AB06B4">
      <w:pPr>
        <w:pStyle w:val="af7"/>
        <w:numPr>
          <w:ilvl w:val="0"/>
          <w:numId w:val="33"/>
        </w:numPr>
        <w:jc w:val="both"/>
      </w:pPr>
      <w:r w:rsidRPr="00B158F8">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B158F8" w:rsidRDefault="0018242E" w:rsidP="00AB06B4">
      <w:pPr>
        <w:pStyle w:val="af7"/>
        <w:numPr>
          <w:ilvl w:val="0"/>
          <w:numId w:val="33"/>
        </w:numPr>
        <w:jc w:val="both"/>
      </w:pPr>
      <w:r w:rsidRPr="00B158F8">
        <w:t>на звернення до суду та інших державних органів за захистом порушених прав;</w:t>
      </w:r>
    </w:p>
    <w:p w14:paraId="27D3DF70" w14:textId="77777777" w:rsidR="0018242E" w:rsidRPr="00B158F8" w:rsidRDefault="0018242E" w:rsidP="00AB06B4">
      <w:pPr>
        <w:numPr>
          <w:ilvl w:val="0"/>
          <w:numId w:val="33"/>
        </w:numPr>
        <w:suppressAutoHyphens w:val="0"/>
        <w:jc w:val="both"/>
        <w:rPr>
          <w:lang w:eastAsia="ru-RU"/>
        </w:rPr>
      </w:pPr>
      <w:r w:rsidRPr="00B158F8">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B158F8" w:rsidRDefault="0018242E" w:rsidP="00AB06B4">
      <w:pPr>
        <w:numPr>
          <w:ilvl w:val="0"/>
          <w:numId w:val="33"/>
        </w:numPr>
        <w:suppressAutoHyphens w:val="0"/>
        <w:jc w:val="both"/>
        <w:rPr>
          <w:lang w:eastAsia="ru-RU"/>
        </w:rPr>
      </w:pPr>
      <w:r w:rsidRPr="00B158F8">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5B508189" w14:textId="77777777" w:rsidR="001420FF" w:rsidRPr="00B158F8" w:rsidRDefault="0018242E" w:rsidP="00AB06B4">
      <w:pPr>
        <w:numPr>
          <w:ilvl w:val="0"/>
          <w:numId w:val="33"/>
        </w:numPr>
        <w:suppressAutoHyphens w:val="0"/>
        <w:jc w:val="both"/>
        <w:rPr>
          <w:lang w:eastAsia="ru-RU"/>
        </w:rPr>
      </w:pPr>
      <w:r w:rsidRPr="00B158F8">
        <w:t>поповнювати вклад як самостійно, так і за допомогою третіх осіб, протягом строку, який визначається Тарифним комітетом Банку</w:t>
      </w:r>
      <w:r w:rsidR="001420FF" w:rsidRPr="00B158F8">
        <w:t>;</w:t>
      </w:r>
    </w:p>
    <w:p w14:paraId="0C8F2DB8" w14:textId="6C92C8BF" w:rsidR="008047FF" w:rsidRPr="00B158F8" w:rsidRDefault="001420FF" w:rsidP="008047FF">
      <w:pPr>
        <w:suppressAutoHyphens w:val="0"/>
        <w:ind w:left="1260"/>
        <w:jc w:val="both"/>
        <w:rPr>
          <w:lang w:val="ru-RU" w:eastAsia="uk-UA"/>
        </w:rPr>
      </w:pPr>
      <w:r w:rsidRPr="00B158F8">
        <w:rPr>
          <w:lang w:eastAsia="uk-UA"/>
        </w:rPr>
        <w:t>інші права, визначені нормативно-правовими актами Фонду та чинним законодавством України</w:t>
      </w:r>
      <w:r w:rsidR="00AD5208" w:rsidRPr="00B158F8">
        <w:rPr>
          <w:lang w:val="ru-RU" w:eastAsia="uk-UA"/>
        </w:rPr>
        <w:t>.</w:t>
      </w:r>
    </w:p>
    <w:p w14:paraId="056B5268" w14:textId="77777777" w:rsidR="009141AF" w:rsidRPr="00B158F8" w:rsidRDefault="009141AF" w:rsidP="008047FF">
      <w:pPr>
        <w:suppressAutoHyphens w:val="0"/>
        <w:ind w:left="1260"/>
        <w:jc w:val="both"/>
        <w:rPr>
          <w:lang w:val="ru-RU" w:eastAsia="ru-RU"/>
        </w:rPr>
      </w:pPr>
    </w:p>
    <w:p w14:paraId="2DD4DFEE" w14:textId="77777777" w:rsidR="0018242E" w:rsidRPr="00B158F8" w:rsidRDefault="0018242E" w:rsidP="00B10AE9">
      <w:pPr>
        <w:pStyle w:val="Default"/>
        <w:jc w:val="both"/>
        <w:outlineLvl w:val="1"/>
        <w:rPr>
          <w:b/>
          <w:color w:val="auto"/>
          <w:sz w:val="20"/>
          <w:szCs w:val="20"/>
          <w:u w:val="single"/>
          <w:lang w:val="uk-UA"/>
        </w:rPr>
      </w:pPr>
      <w:bookmarkStart w:id="155" w:name="n2416"/>
      <w:bookmarkStart w:id="156" w:name="n2411"/>
      <w:bookmarkStart w:id="157" w:name="n2415"/>
      <w:bookmarkStart w:id="158" w:name="n2412"/>
      <w:bookmarkStart w:id="159" w:name="n2414"/>
      <w:bookmarkStart w:id="160" w:name="n2413"/>
      <w:bookmarkStart w:id="161" w:name="_Toc40361997"/>
      <w:bookmarkStart w:id="162" w:name="_Toc7168261"/>
      <w:bookmarkEnd w:id="155"/>
      <w:bookmarkEnd w:id="156"/>
      <w:bookmarkEnd w:id="157"/>
      <w:bookmarkEnd w:id="158"/>
      <w:bookmarkEnd w:id="159"/>
      <w:bookmarkEnd w:id="160"/>
      <w:r w:rsidRPr="00B158F8">
        <w:rPr>
          <w:b/>
          <w:color w:val="auto"/>
          <w:sz w:val="20"/>
          <w:szCs w:val="20"/>
          <w:u w:val="single"/>
          <w:lang w:val="uk-UA"/>
        </w:rPr>
        <w:t>4.4. Надання у майновий найм (оренду) індивідуальних банківських сейфів</w:t>
      </w:r>
      <w:bookmarkEnd w:id="161"/>
    </w:p>
    <w:p w14:paraId="5A9F7B3C" w14:textId="77777777" w:rsidR="0018242E" w:rsidRPr="00B158F8" w:rsidRDefault="0018242E" w:rsidP="0018242E">
      <w:pPr>
        <w:pStyle w:val="af9"/>
        <w:ind w:firstLine="708"/>
        <w:jc w:val="both"/>
        <w:rPr>
          <w:lang w:eastAsia="ru-RU"/>
        </w:rPr>
      </w:pPr>
      <w:r w:rsidRPr="00B158F8">
        <w:t xml:space="preserve">4.4.1. Банк надає Клієнту – </w:t>
      </w:r>
      <w:r w:rsidRPr="00B158F8">
        <w:rPr>
          <w:rFonts w:eastAsiaTheme="minorHAnsi"/>
          <w:lang w:eastAsia="en-US"/>
        </w:rPr>
        <w:t xml:space="preserve">фізичній особі-резиденту і нерезиденту </w:t>
      </w:r>
      <w:r w:rsidRPr="00B158F8">
        <w:t xml:space="preserve">в майновий найм (оренду) індивідуальний банківський сейф (надалі – сейф) для зберігання </w:t>
      </w:r>
      <w:r w:rsidRPr="00B158F8">
        <w:rPr>
          <w:lang w:eastAsia="ru-RU"/>
        </w:rPr>
        <w:t xml:space="preserve">особистих цінностей </w:t>
      </w:r>
      <w:r w:rsidRPr="00B158F8">
        <w:t xml:space="preserve"> на строк, за плату відповідно до Тарифів (Додаток №№6, 6-1) на умовах, визначених в Угоді-Заяві (Додаток № 3) та цьому Договорі.</w:t>
      </w:r>
    </w:p>
    <w:p w14:paraId="33479B78" w14:textId="390F13DD" w:rsidR="0018242E" w:rsidRPr="00B158F8" w:rsidRDefault="0018242E" w:rsidP="0018242E">
      <w:pPr>
        <w:pStyle w:val="af9"/>
        <w:jc w:val="both"/>
        <w:rPr>
          <w:lang w:eastAsia="ru-RU"/>
        </w:rPr>
      </w:pPr>
      <w:r w:rsidRPr="00B158F8">
        <w:tab/>
        <w:t>4.4.2. Д</w:t>
      </w:r>
      <w:r w:rsidRPr="00B158F8">
        <w:rPr>
          <w:lang w:eastAsia="ru-RU"/>
        </w:rPr>
        <w:t xml:space="preserve">ля оформлення даної послуги, а </w:t>
      </w:r>
      <w:r w:rsidR="00097FD4" w:rsidRPr="00B158F8">
        <w:rPr>
          <w:lang w:eastAsia="ru-RU"/>
        </w:rPr>
        <w:t xml:space="preserve">належної перевірки </w:t>
      </w:r>
      <w:r w:rsidRPr="00B158F8">
        <w:rPr>
          <w:lang w:eastAsia="ru-RU"/>
        </w:rPr>
        <w:t>Клієнта, ним надаються наступні документи:</w:t>
      </w:r>
    </w:p>
    <w:p w14:paraId="5D2408EF" w14:textId="77777777" w:rsidR="0018242E" w:rsidRPr="00B158F8" w:rsidRDefault="0018242E" w:rsidP="0018242E">
      <w:pPr>
        <w:pStyle w:val="af9"/>
        <w:ind w:firstLine="708"/>
        <w:jc w:val="both"/>
        <w:rPr>
          <w:lang w:eastAsia="ru-RU"/>
        </w:rPr>
      </w:pPr>
      <w:r w:rsidRPr="00B158F8">
        <w:rPr>
          <w:lang w:eastAsia="ru-RU"/>
        </w:rPr>
        <w:t>4.4.2.1. фізичною особою-резидентом:</w:t>
      </w:r>
    </w:p>
    <w:p w14:paraId="4A779775" w14:textId="68147F88" w:rsidR="0018242E" w:rsidRPr="00B158F8" w:rsidRDefault="0018242E" w:rsidP="00AB06B4">
      <w:pPr>
        <w:numPr>
          <w:ilvl w:val="0"/>
          <w:numId w:val="27"/>
        </w:numPr>
        <w:autoSpaceDE w:val="0"/>
        <w:autoSpaceDN w:val="0"/>
        <w:adjustRightInd w:val="0"/>
        <w:jc w:val="both"/>
      </w:pPr>
      <w:bookmarkStart w:id="163" w:name="_Hlk19093055"/>
      <w:r w:rsidRPr="00B158F8">
        <w:rPr>
          <w:rFonts w:eastAsiaTheme="minorHAnsi"/>
          <w:lang w:eastAsia="en-US"/>
        </w:rPr>
        <w:t>паспорт громадянина України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541FEC67"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w:t>
      </w:r>
    </w:p>
    <w:p w14:paraId="656EAF5A"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нотаріальна довіреність або довіреність, оформлена в Банку та засвідчена працівником Банку (за потреби).</w:t>
      </w:r>
    </w:p>
    <w:bookmarkEnd w:id="163"/>
    <w:p w14:paraId="6249F5E5" w14:textId="77777777" w:rsidR="0018242E" w:rsidRPr="00B158F8" w:rsidRDefault="0018242E" w:rsidP="0018242E">
      <w:pPr>
        <w:pStyle w:val="af9"/>
        <w:ind w:firstLine="708"/>
        <w:rPr>
          <w:lang w:eastAsia="ru-RU"/>
        </w:rPr>
      </w:pPr>
      <w:r w:rsidRPr="00B158F8">
        <w:rPr>
          <w:lang w:eastAsia="ru-RU"/>
        </w:rPr>
        <w:t>4.4.2.2. фізичною особою-нерезидентом:</w:t>
      </w:r>
    </w:p>
    <w:p w14:paraId="4A6B491A" w14:textId="77777777" w:rsidR="0018242E" w:rsidRPr="00B158F8" w:rsidRDefault="0018242E" w:rsidP="00AB06B4">
      <w:pPr>
        <w:numPr>
          <w:ilvl w:val="0"/>
          <w:numId w:val="27"/>
        </w:numPr>
        <w:autoSpaceDE w:val="0"/>
        <w:autoSpaceDN w:val="0"/>
        <w:adjustRightInd w:val="0"/>
        <w:jc w:val="both"/>
      </w:pPr>
      <w:bookmarkStart w:id="164" w:name="_Hlk19093099"/>
      <w:r w:rsidRPr="00B158F8">
        <w:rPr>
          <w:rFonts w:eastAsiaTheme="minorHAnsi"/>
          <w:lang w:eastAsia="en-US"/>
        </w:rPr>
        <w:t>паспортний документ громадянина іншої держави</w:t>
      </w:r>
      <w:bookmarkEnd w:id="164"/>
      <w:r w:rsidRPr="00B158F8">
        <w:rPr>
          <w:rFonts w:eastAsiaTheme="minorHAnsi"/>
          <w:lang w:eastAsia="en-US"/>
        </w:rPr>
        <w:t>;</w:t>
      </w:r>
    </w:p>
    <w:p w14:paraId="10E04E67" w14:textId="70768124"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 xml:space="preserve"> (при наявності);</w:t>
      </w:r>
    </w:p>
    <w:p w14:paraId="082C84BC" w14:textId="40953EEA" w:rsidR="0018242E" w:rsidRPr="00B158F8" w:rsidRDefault="0018242E" w:rsidP="005054D5">
      <w:pPr>
        <w:numPr>
          <w:ilvl w:val="0"/>
          <w:numId w:val="27"/>
        </w:numPr>
        <w:autoSpaceDE w:val="0"/>
        <w:autoSpaceDN w:val="0"/>
        <w:adjustRightInd w:val="0"/>
        <w:jc w:val="both"/>
      </w:pPr>
      <w:r w:rsidRPr="00B158F8">
        <w:rPr>
          <w:rFonts w:eastAsiaTheme="minorHAnsi"/>
          <w:lang w:eastAsia="en-US"/>
        </w:rPr>
        <w:t xml:space="preserve">нотаріальна довіреність </w:t>
      </w:r>
      <w:r w:rsidR="005054D5" w:rsidRPr="00B158F8">
        <w:rPr>
          <w:rFonts w:eastAsiaTheme="minorHAnsi"/>
          <w:lang w:eastAsia="en-US"/>
        </w:rPr>
        <w:t xml:space="preserve">або довіреність, оформлена в Банку та засвідчена працівником Банку </w:t>
      </w:r>
      <w:r w:rsidRPr="00B158F8">
        <w:rPr>
          <w:rFonts w:eastAsiaTheme="minorHAnsi"/>
          <w:lang w:eastAsia="en-US"/>
        </w:rPr>
        <w:t xml:space="preserve">(за потреби). </w:t>
      </w:r>
    </w:p>
    <w:p w14:paraId="2EECE66E" w14:textId="61A1CFF9" w:rsidR="0018242E" w:rsidRPr="00B158F8" w:rsidRDefault="0018242E" w:rsidP="0056737F">
      <w:pPr>
        <w:pStyle w:val="af9"/>
        <w:ind w:firstLine="708"/>
        <w:jc w:val="both"/>
        <w:rPr>
          <w:lang w:eastAsia="ru-RU"/>
        </w:rPr>
      </w:pPr>
      <w:r w:rsidRPr="00B158F8">
        <w:rPr>
          <w:lang w:eastAsia="ru-RU"/>
        </w:rPr>
        <w:t>4.4.3. К</w:t>
      </w:r>
      <w:r w:rsidRPr="00B158F8">
        <w:rPr>
          <w:spacing w:val="-7"/>
          <w:lang w:eastAsia="ru-RU"/>
        </w:rPr>
        <w:t xml:space="preserve">лієнт має право </w:t>
      </w:r>
      <w:r w:rsidRPr="00B158F8">
        <w:rPr>
          <w:lang w:eastAsia="ru-RU"/>
        </w:rPr>
        <w:t>видати довіреність на право користування сейфом (далі – довіреність</w:t>
      </w:r>
      <w:r w:rsidR="002D2DF0" w:rsidRPr="00B158F8">
        <w:rPr>
          <w:lang w:eastAsia="ru-RU"/>
        </w:rPr>
        <w:t>)</w:t>
      </w:r>
      <w:r w:rsidR="00730DD4" w:rsidRPr="00B158F8">
        <w:t xml:space="preserve"> декільком довіреним особам </w:t>
      </w:r>
      <w:r w:rsidRPr="00B158F8">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B158F8" w:rsidRDefault="0018242E">
      <w:pPr>
        <w:pStyle w:val="af9"/>
        <w:ind w:firstLine="708"/>
        <w:jc w:val="both"/>
        <w:rPr>
          <w:rFonts w:eastAsiaTheme="minorHAnsi"/>
          <w:lang w:eastAsia="en-US"/>
        </w:rPr>
      </w:pPr>
      <w:bookmarkStart w:id="165" w:name="_Hlk13674309"/>
      <w:r w:rsidRPr="00B158F8">
        <w:rPr>
          <w:lang w:eastAsia="ru-RU"/>
        </w:rPr>
        <w:t>4.4.3.1. Довірені особи зобов'язані дотримуватися умов та правил користування сейфами, визначеними цим Договором, Угодою-Заявою</w:t>
      </w:r>
      <w:bookmarkEnd w:id="165"/>
      <w:r w:rsidRPr="00B158F8">
        <w:rPr>
          <w:lang w:eastAsia="ru-RU"/>
        </w:rPr>
        <w:t>, Тарифами Банку тощо.</w:t>
      </w:r>
    </w:p>
    <w:p w14:paraId="46F3DDE5" w14:textId="5E7B5F33" w:rsidR="00D00932" w:rsidRPr="00B158F8" w:rsidRDefault="0018242E">
      <w:pPr>
        <w:pStyle w:val="af9"/>
        <w:ind w:firstLine="708"/>
        <w:jc w:val="both"/>
        <w:rPr>
          <w:lang w:eastAsia="ru-RU"/>
        </w:rPr>
      </w:pPr>
      <w:r w:rsidRPr="00B158F8">
        <w:rPr>
          <w:lang w:eastAsia="ru-RU"/>
        </w:rPr>
        <w:lastRenderedPageBreak/>
        <w:t xml:space="preserve">4.4.3.2. </w:t>
      </w:r>
      <w:r w:rsidRPr="00B158F8">
        <w:rPr>
          <w:spacing w:val="-1"/>
          <w:lang w:eastAsia="ru-RU"/>
        </w:rPr>
        <w:t xml:space="preserve">Довіреність на представника Клієнта </w:t>
      </w:r>
      <w:r w:rsidRPr="00B158F8">
        <w:rPr>
          <w:lang w:eastAsia="ru-RU"/>
        </w:rPr>
        <w:t>може бути посвідчена нотаріально або оформлена в Банку та посвідчена уповноваженим працівником Банку</w:t>
      </w:r>
      <w:r w:rsidRPr="00B158F8">
        <w:rPr>
          <w:lang w:val="ru-RU" w:eastAsia="ru-RU"/>
        </w:rPr>
        <w:t xml:space="preserve"> за </w:t>
      </w:r>
      <w:r w:rsidRPr="00B158F8">
        <w:rPr>
          <w:lang w:eastAsia="ru-RU"/>
        </w:rPr>
        <w:t xml:space="preserve">плату згідно встановлених Тарифів. </w:t>
      </w:r>
      <w:r w:rsidR="0056737F" w:rsidRPr="00B158F8">
        <w:rPr>
          <w:lang w:eastAsia="ru-RU"/>
        </w:rPr>
        <w:t xml:space="preserve"> </w:t>
      </w:r>
    </w:p>
    <w:p w14:paraId="4A906C32" w14:textId="5BA0E812" w:rsidR="00730DD4" w:rsidRPr="00B158F8" w:rsidRDefault="00730DD4">
      <w:pPr>
        <w:pStyle w:val="af9"/>
        <w:ind w:firstLine="708"/>
        <w:jc w:val="both"/>
        <w:rPr>
          <w:lang w:eastAsia="ru-RU"/>
        </w:rPr>
      </w:pPr>
      <w:r w:rsidRPr="00B158F8">
        <w:t>Належна перевірка, уключаючи ідентифікацію та верифікацію довіреної особи здійснюється під час її першого звернення до Банку.</w:t>
      </w:r>
      <w:r w:rsidR="0056737F" w:rsidRPr="00B158F8">
        <w:rPr>
          <w:lang w:eastAsia="ru-RU"/>
        </w:rPr>
        <w:t xml:space="preserve"> </w:t>
      </w:r>
      <w:r w:rsidRPr="00B158F8">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B158F8" w:rsidRDefault="0018242E" w:rsidP="0056737F">
      <w:pPr>
        <w:pStyle w:val="af9"/>
        <w:jc w:val="both"/>
        <w:rPr>
          <w:lang w:eastAsia="ru-RU"/>
        </w:rPr>
      </w:pPr>
      <w:r w:rsidRPr="00B158F8">
        <w:rPr>
          <w:lang w:eastAsia="ru-RU"/>
        </w:rPr>
        <w:tab/>
        <w:t>4.4.3.3. Після закінчення строку дії довіреності Клієнт має право оформити нову довіреність.</w:t>
      </w:r>
    </w:p>
    <w:p w14:paraId="1713583B" w14:textId="77777777" w:rsidR="0018242E" w:rsidRPr="00B158F8" w:rsidRDefault="0018242E" w:rsidP="0056737F">
      <w:pPr>
        <w:pStyle w:val="af9"/>
        <w:jc w:val="both"/>
        <w:rPr>
          <w:iCs/>
          <w:lang w:eastAsia="ru-RU"/>
        </w:rPr>
      </w:pPr>
      <w:r w:rsidRPr="00B158F8">
        <w:rPr>
          <w:lang w:eastAsia="ru-RU"/>
        </w:rPr>
        <w:tab/>
        <w:t xml:space="preserve">4.4.3.4. </w:t>
      </w:r>
      <w:r w:rsidRPr="00B158F8">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B158F8" w:rsidRDefault="0018242E" w:rsidP="0018242E">
      <w:pPr>
        <w:pStyle w:val="af9"/>
        <w:ind w:firstLine="708"/>
        <w:jc w:val="both"/>
        <w:rPr>
          <w:lang w:eastAsia="ru-RU"/>
        </w:rPr>
      </w:pPr>
      <w:r w:rsidRPr="00B158F8">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B158F8" w:rsidRDefault="0018242E" w:rsidP="0018242E">
      <w:pPr>
        <w:pStyle w:val="af9"/>
        <w:ind w:firstLine="708"/>
        <w:jc w:val="both"/>
        <w:rPr>
          <w:lang w:eastAsia="ru-RU"/>
        </w:rPr>
      </w:pPr>
      <w:r w:rsidRPr="00B158F8">
        <w:rPr>
          <w:lang w:eastAsia="ru-RU"/>
        </w:rPr>
        <w:t>4.4.3.6. Всі раніше видані довіреності втрачають силу внаслідок:</w:t>
      </w:r>
    </w:p>
    <w:p w14:paraId="63F6D880"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оренди (найму) сейфа (припинення строку дії Угоди-Заяви);</w:t>
      </w:r>
    </w:p>
    <w:p w14:paraId="0FDC879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довіреності;</w:t>
      </w:r>
    </w:p>
    <w:p w14:paraId="1A4B2EB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скасування довіреності особою, яка її видала, тобто Клієнтом;</w:t>
      </w:r>
    </w:p>
    <w:p w14:paraId="514CAB9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B158F8" w:rsidRDefault="0018242E" w:rsidP="0018242E">
      <w:pPr>
        <w:pStyle w:val="af9"/>
        <w:ind w:firstLine="708"/>
        <w:jc w:val="both"/>
        <w:rPr>
          <w:lang w:eastAsia="ru-RU"/>
        </w:rPr>
      </w:pPr>
      <w:r w:rsidRPr="00B158F8">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B158F8" w:rsidRDefault="0018242E" w:rsidP="0018242E">
      <w:pPr>
        <w:pStyle w:val="af9"/>
        <w:ind w:firstLine="708"/>
        <w:jc w:val="both"/>
        <w:rPr>
          <w:lang w:eastAsia="ru-RU"/>
        </w:rPr>
      </w:pPr>
      <w:r w:rsidRPr="00B158F8">
        <w:rPr>
          <w:lang w:eastAsia="ru-RU"/>
        </w:rPr>
        <w:t>4.4.3.8. Усі довіреності зберігаються у справі з юридичного оформлення надання в оренду (найм) сейфу Клієнту.</w:t>
      </w:r>
    </w:p>
    <w:p w14:paraId="04B20FBA" w14:textId="77777777" w:rsidR="0018242E" w:rsidRPr="00B158F8" w:rsidRDefault="0018242E" w:rsidP="0018242E">
      <w:pPr>
        <w:ind w:firstLine="708"/>
        <w:jc w:val="both"/>
      </w:pPr>
      <w:r w:rsidRPr="00B158F8">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B158F8" w:rsidRDefault="0018242E" w:rsidP="00AB06B4">
      <w:pPr>
        <w:numPr>
          <w:ilvl w:val="0"/>
          <w:numId w:val="27"/>
        </w:numPr>
        <w:autoSpaceDE w:val="0"/>
        <w:autoSpaceDN w:val="0"/>
        <w:adjustRightInd w:val="0"/>
        <w:jc w:val="both"/>
      </w:pPr>
      <w:r w:rsidRPr="00B158F8">
        <w:rPr>
          <w:rFonts w:eastAsiaTheme="minorHAnsi"/>
          <w:spacing w:val="-5"/>
          <w:lang w:eastAsia="en-US"/>
        </w:rPr>
        <w:t xml:space="preserve">паспорта </w:t>
      </w:r>
      <w:r w:rsidRPr="00B158F8">
        <w:t>та довіреності;</w:t>
      </w:r>
    </w:p>
    <w:p w14:paraId="5672F587" w14:textId="77777777" w:rsidR="0018242E" w:rsidRPr="00B158F8" w:rsidRDefault="0018242E" w:rsidP="00AB06B4">
      <w:pPr>
        <w:numPr>
          <w:ilvl w:val="0"/>
          <w:numId w:val="27"/>
        </w:numPr>
        <w:autoSpaceDE w:val="0"/>
        <w:autoSpaceDN w:val="0"/>
        <w:adjustRightInd w:val="0"/>
        <w:jc w:val="both"/>
      </w:pPr>
      <w:r w:rsidRPr="00B158F8">
        <w:t xml:space="preserve">строку користування сейфом згідно Угоди-Заяви </w:t>
      </w:r>
      <w:r w:rsidRPr="00B158F8">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B158F8">
        <w:rPr>
          <w:rFonts w:eastAsiaTheme="minorHAnsi"/>
          <w:spacing w:val="-5"/>
          <w:lang w:eastAsia="en-US"/>
        </w:rPr>
        <w:t>дозволяється тільки після сплати всієї заборгованості перед Банком)</w:t>
      </w:r>
      <w:r w:rsidRPr="00B158F8">
        <w:t>;</w:t>
      </w:r>
    </w:p>
    <w:p w14:paraId="13422146"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B158F8" w:rsidRDefault="0018242E" w:rsidP="0018242E">
      <w:pPr>
        <w:pStyle w:val="af9"/>
        <w:ind w:firstLine="708"/>
        <w:jc w:val="both"/>
      </w:pPr>
      <w:r w:rsidRPr="00B158F8">
        <w:rPr>
          <w:lang w:eastAsia="ru-RU"/>
        </w:rPr>
        <w:t>4.4.5. Сейф надається Клієнту в оренду для тимчасового користування на строк, визначений Клієнтом та передбачений в Угоді-Заяві (</w:t>
      </w:r>
      <w:r w:rsidRPr="00B158F8">
        <w:t xml:space="preserve">від </w:t>
      </w:r>
      <w:r w:rsidR="000D01D5" w:rsidRPr="00B158F8">
        <w:t xml:space="preserve">14 днів </w:t>
      </w:r>
      <w:r w:rsidRPr="00B158F8">
        <w:t>до 36 місяців).</w:t>
      </w:r>
    </w:p>
    <w:p w14:paraId="764C74B2" w14:textId="77777777" w:rsidR="0018242E" w:rsidRPr="00B158F8" w:rsidRDefault="0018242E" w:rsidP="0018242E">
      <w:pPr>
        <w:pStyle w:val="af9"/>
        <w:ind w:firstLine="708"/>
        <w:jc w:val="both"/>
        <w:rPr>
          <w:lang w:eastAsia="ru-RU"/>
        </w:rPr>
      </w:pPr>
      <w:r w:rsidRPr="00B158F8">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B158F8" w:rsidRDefault="0018242E" w:rsidP="0018242E">
      <w:pPr>
        <w:pStyle w:val="af9"/>
        <w:ind w:firstLine="708"/>
        <w:jc w:val="both"/>
        <w:rPr>
          <w:spacing w:val="-2"/>
        </w:rPr>
      </w:pPr>
      <w:r w:rsidRPr="00B158F8">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B158F8">
        <w:rPr>
          <w:spacing w:val="2"/>
        </w:rPr>
        <w:t xml:space="preserve">лієнт розписується в Картці реєстрації, що означає факт </w:t>
      </w:r>
      <w:r w:rsidRPr="00B158F8">
        <w:rPr>
          <w:spacing w:val="-5"/>
        </w:rPr>
        <w:t xml:space="preserve">прийняття Клієнтом в користування орендованого ним сейфа </w:t>
      </w:r>
      <w:r w:rsidRPr="00B158F8">
        <w:rPr>
          <w:spacing w:val="-2"/>
        </w:rPr>
        <w:t>у належному технічному стані.</w:t>
      </w:r>
    </w:p>
    <w:p w14:paraId="3CD8DA3D" w14:textId="77777777" w:rsidR="0018242E" w:rsidRPr="00B158F8" w:rsidRDefault="0018242E" w:rsidP="0018242E">
      <w:pPr>
        <w:ind w:firstLine="708"/>
        <w:jc w:val="both"/>
      </w:pPr>
      <w:r w:rsidRPr="00B158F8">
        <w:t>4.4.8.  К</w:t>
      </w:r>
      <w:r w:rsidRPr="00B158F8">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B158F8">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B158F8" w:rsidRDefault="0018242E" w:rsidP="0018242E">
      <w:pPr>
        <w:ind w:firstLine="708"/>
        <w:jc w:val="both"/>
      </w:pPr>
      <w:r w:rsidRPr="00B158F8">
        <w:t xml:space="preserve">4.4.9. Клієнт/довірена особа здійснює попередню оплату оренди сейфом та </w:t>
      </w:r>
      <w:r w:rsidRPr="00B158F8">
        <w:rPr>
          <w:spacing w:val="2"/>
        </w:rPr>
        <w:t xml:space="preserve">оплату заставної вартості ключа згідно тарифів Банку </w:t>
      </w:r>
      <w:r w:rsidRPr="00B158F8">
        <w:rPr>
          <w:lang w:eastAsia="ru-RU"/>
        </w:rPr>
        <w:t xml:space="preserve">одним із перелічених способів: </w:t>
      </w:r>
    </w:p>
    <w:p w14:paraId="3B607CC2" w14:textId="77777777" w:rsidR="0018242E" w:rsidRPr="00B158F8" w:rsidRDefault="0018242E" w:rsidP="00AB06B4">
      <w:pPr>
        <w:numPr>
          <w:ilvl w:val="0"/>
          <w:numId w:val="27"/>
        </w:numPr>
        <w:autoSpaceDE w:val="0"/>
        <w:autoSpaceDN w:val="0"/>
        <w:adjustRightInd w:val="0"/>
        <w:jc w:val="both"/>
      </w:pPr>
      <w:r w:rsidRPr="00B158F8">
        <w:rPr>
          <w:lang w:eastAsia="ru-RU"/>
        </w:rPr>
        <w:t>готівкою через касу Банку;</w:t>
      </w:r>
    </w:p>
    <w:p w14:paraId="7F9EF4B7" w14:textId="77777777" w:rsidR="0018242E" w:rsidRPr="00B158F8" w:rsidRDefault="0018242E" w:rsidP="00AB06B4">
      <w:pPr>
        <w:numPr>
          <w:ilvl w:val="0"/>
          <w:numId w:val="27"/>
        </w:numPr>
        <w:autoSpaceDE w:val="0"/>
        <w:autoSpaceDN w:val="0"/>
        <w:adjustRightInd w:val="0"/>
        <w:jc w:val="both"/>
      </w:pPr>
      <w:r w:rsidRPr="00B158F8">
        <w:rPr>
          <w:lang w:eastAsia="ru-RU"/>
        </w:rPr>
        <w:t>з власного поточного рахунку, який відкритий в Банку;</w:t>
      </w:r>
    </w:p>
    <w:p w14:paraId="101F134F" w14:textId="77777777" w:rsidR="0018242E" w:rsidRPr="00B158F8" w:rsidRDefault="0018242E" w:rsidP="00AB06B4">
      <w:pPr>
        <w:numPr>
          <w:ilvl w:val="0"/>
          <w:numId w:val="27"/>
        </w:numPr>
        <w:autoSpaceDE w:val="0"/>
        <w:autoSpaceDN w:val="0"/>
        <w:adjustRightInd w:val="0"/>
        <w:jc w:val="both"/>
      </w:pPr>
      <w:r w:rsidRPr="00B158F8">
        <w:rPr>
          <w:lang w:eastAsia="ru-RU"/>
        </w:rPr>
        <w:t>з власного рахунку, який відкритий в іншому Банку.</w:t>
      </w:r>
    </w:p>
    <w:p w14:paraId="133476DF" w14:textId="77777777" w:rsidR="0018242E" w:rsidRPr="00B158F8" w:rsidRDefault="0018242E" w:rsidP="0018242E">
      <w:pPr>
        <w:pStyle w:val="Default"/>
        <w:ind w:firstLine="708"/>
        <w:jc w:val="both"/>
        <w:rPr>
          <w:color w:val="auto"/>
          <w:spacing w:val="2"/>
          <w:sz w:val="20"/>
          <w:szCs w:val="20"/>
        </w:rPr>
      </w:pPr>
      <w:r w:rsidRPr="00B158F8">
        <w:rPr>
          <w:color w:val="auto"/>
          <w:spacing w:val="2"/>
          <w:sz w:val="20"/>
          <w:szCs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B158F8" w:rsidRDefault="0018242E" w:rsidP="0018242E">
      <w:pPr>
        <w:suppressAutoHyphens w:val="0"/>
        <w:ind w:firstLine="708"/>
        <w:jc w:val="both"/>
        <w:rPr>
          <w:lang w:eastAsia="ru-RU"/>
        </w:rPr>
      </w:pPr>
      <w:r w:rsidRPr="00B158F8">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B158F8" w:rsidRDefault="0018242E" w:rsidP="0018242E">
      <w:pPr>
        <w:suppressAutoHyphens w:val="0"/>
        <w:ind w:firstLine="708"/>
        <w:jc w:val="both"/>
        <w:rPr>
          <w:lang w:eastAsia="uk-UA"/>
        </w:rPr>
      </w:pPr>
      <w:r w:rsidRPr="00B158F8">
        <w:rPr>
          <w:lang w:eastAsia="ru-RU"/>
        </w:rPr>
        <w:t xml:space="preserve">4.4.12. Доступ Клієнта до </w:t>
      </w:r>
      <w:r w:rsidRPr="00B158F8">
        <w:rPr>
          <w:lang w:eastAsia="uk-UA"/>
        </w:rPr>
        <w:t>приміщення, в якому знаходиться сховище для сейфів,</w:t>
      </w:r>
      <w:r w:rsidRPr="00B158F8">
        <w:rPr>
          <w:lang w:eastAsia="ru-RU"/>
        </w:rPr>
        <w:t xml:space="preserve"> відбувається </w:t>
      </w:r>
      <w:r w:rsidRPr="00B158F8">
        <w:rPr>
          <w:lang w:eastAsia="uk-UA"/>
        </w:rPr>
        <w:t>у супроводі уповноваженого працівника Банку</w:t>
      </w:r>
      <w:r w:rsidR="0093244C" w:rsidRPr="00B158F8">
        <w:rPr>
          <w:lang w:eastAsia="uk-UA"/>
        </w:rPr>
        <w:t>.</w:t>
      </w:r>
      <w:r w:rsidRPr="00B158F8">
        <w:rPr>
          <w:lang w:eastAsia="uk-UA"/>
        </w:rPr>
        <w:t xml:space="preserve"> </w:t>
      </w:r>
    </w:p>
    <w:p w14:paraId="0D5D68E5" w14:textId="77777777" w:rsidR="0018242E" w:rsidRPr="00B158F8" w:rsidRDefault="0018242E" w:rsidP="0018242E">
      <w:pPr>
        <w:suppressAutoHyphens w:val="0"/>
        <w:ind w:firstLine="708"/>
        <w:jc w:val="both"/>
        <w:rPr>
          <w:lang w:eastAsia="uk-UA"/>
        </w:rPr>
      </w:pPr>
      <w:r w:rsidRPr="00B158F8">
        <w:rPr>
          <w:lang w:eastAsia="uk-UA"/>
        </w:rPr>
        <w:t xml:space="preserve">4.4.13. </w:t>
      </w:r>
      <w:r w:rsidRPr="00B158F8">
        <w:rPr>
          <w:lang w:eastAsia="ru-RU"/>
        </w:rPr>
        <w:t xml:space="preserve">Відкриття сейфу здійснюється </w:t>
      </w:r>
      <w:r w:rsidRPr="00B158F8">
        <w:rPr>
          <w:lang w:eastAsia="uk-UA"/>
        </w:rPr>
        <w:t xml:space="preserve">уповноваженим працівником </w:t>
      </w:r>
      <w:r w:rsidRPr="00B158F8">
        <w:rPr>
          <w:lang w:eastAsia="ru-RU"/>
        </w:rPr>
        <w:t>Банку та Клієнтом кожний своїм ключем, а закриття сейфу здійснює Клієнт.</w:t>
      </w:r>
    </w:p>
    <w:p w14:paraId="538DBF7B" w14:textId="6B5E57A6" w:rsidR="0018242E" w:rsidRPr="00B158F8" w:rsidRDefault="0018242E" w:rsidP="00FC5C14">
      <w:pPr>
        <w:ind w:firstLine="708"/>
        <w:jc w:val="both"/>
        <w:rPr>
          <w:lang w:eastAsia="uk-UA"/>
        </w:rPr>
      </w:pPr>
      <w:r w:rsidRPr="00B158F8">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B158F8">
        <w:t>Час знаходження Клієнта</w:t>
      </w:r>
      <w:r w:rsidR="00BD4B03" w:rsidRPr="00B158F8">
        <w:t xml:space="preserve"> (довіреної особи)</w:t>
      </w:r>
      <w:r w:rsidR="00127F6A" w:rsidRPr="00B158F8">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B158F8">
        <w:t>,</w:t>
      </w:r>
      <w:r w:rsidR="00127F6A" w:rsidRPr="00B158F8">
        <w:t xml:space="preserve"> становить не більше 15 хвилин</w:t>
      </w:r>
      <w:r w:rsidR="00F74085" w:rsidRPr="00B158F8">
        <w:t>.</w:t>
      </w:r>
      <w:r w:rsidR="00BD4B03" w:rsidRPr="00B158F8">
        <w:t xml:space="preserve"> </w:t>
      </w:r>
      <w:r w:rsidR="001113E3" w:rsidRPr="00B158F8">
        <w:t>З</w:t>
      </w:r>
      <w:r w:rsidR="00BD4B03" w:rsidRPr="00B158F8">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B158F8">
        <w:t>,</w:t>
      </w:r>
      <w:r w:rsidR="00BD4B03" w:rsidRPr="00B158F8">
        <w:t xml:space="preserve"> з Клієнта</w:t>
      </w:r>
      <w:r w:rsidR="00BD67FD" w:rsidRPr="00B158F8">
        <w:t xml:space="preserve"> стягується </w:t>
      </w:r>
      <w:r w:rsidR="00B85073" w:rsidRPr="00B158F8">
        <w:t xml:space="preserve">додаткова плата </w:t>
      </w:r>
      <w:r w:rsidR="001113E3" w:rsidRPr="00B158F8">
        <w:t>у розмір</w:t>
      </w:r>
      <w:r w:rsidR="00020A30" w:rsidRPr="00B158F8">
        <w:t>і</w:t>
      </w:r>
      <w:r w:rsidR="001113E3" w:rsidRPr="00B158F8">
        <w:t xml:space="preserve"> згідно Тарифів Банку.</w:t>
      </w:r>
    </w:p>
    <w:p w14:paraId="7FF7A48D" w14:textId="77777777" w:rsidR="0018242E" w:rsidRPr="00B158F8" w:rsidRDefault="0018242E" w:rsidP="0018242E">
      <w:pPr>
        <w:pStyle w:val="af9"/>
        <w:ind w:firstLine="708"/>
        <w:jc w:val="both"/>
        <w:rPr>
          <w:rFonts w:eastAsiaTheme="minorHAnsi"/>
          <w:lang w:eastAsia="ru-RU"/>
        </w:rPr>
      </w:pPr>
      <w:r w:rsidRPr="00B158F8">
        <w:rPr>
          <w:lang w:eastAsia="uk-UA"/>
        </w:rPr>
        <w:lastRenderedPageBreak/>
        <w:t xml:space="preserve">4.4.15. Уповноважений </w:t>
      </w:r>
      <w:r w:rsidRPr="00B158F8">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B158F8">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B158F8" w:rsidRDefault="0018242E" w:rsidP="0018242E">
      <w:pPr>
        <w:pStyle w:val="af9"/>
        <w:ind w:firstLine="708"/>
        <w:jc w:val="both"/>
        <w:rPr>
          <w:lang w:eastAsia="ru-RU"/>
        </w:rPr>
      </w:pPr>
      <w:r w:rsidRPr="00B158F8">
        <w:rPr>
          <w:lang w:eastAsia="ru-RU"/>
        </w:rPr>
        <w:t xml:space="preserve">4.4.16. </w:t>
      </w:r>
      <w:r w:rsidRPr="00B158F8">
        <w:rPr>
          <w:lang w:eastAsia="uk-UA"/>
        </w:rPr>
        <w:t xml:space="preserve">Після закінчення роботи з боксом та цінностями, Клієнт закриває </w:t>
      </w:r>
      <w:r w:rsidRPr="00B158F8">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B158F8">
        <w:rPr>
          <w:lang w:eastAsia="uk-UA"/>
        </w:rPr>
        <w:t xml:space="preserve">. </w:t>
      </w:r>
      <w:r w:rsidRPr="00B158F8">
        <w:rPr>
          <w:lang w:eastAsia="ru-RU"/>
        </w:rPr>
        <w:t xml:space="preserve">Клієнт вкладає бокс до сейфу та закриває </w:t>
      </w:r>
      <w:r w:rsidRPr="00B158F8">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B158F8" w:rsidRDefault="0018242E" w:rsidP="0018242E">
      <w:pPr>
        <w:pStyle w:val="af9"/>
        <w:ind w:firstLine="708"/>
        <w:jc w:val="both"/>
        <w:rPr>
          <w:lang w:eastAsia="ru-RU"/>
        </w:rPr>
      </w:pPr>
      <w:r w:rsidRPr="00B158F8">
        <w:rPr>
          <w:rFonts w:eastAsiaTheme="minorHAnsi"/>
          <w:lang w:eastAsia="en-US"/>
        </w:rPr>
        <w:t xml:space="preserve">4.4.17. </w:t>
      </w:r>
      <w:r w:rsidRPr="00B158F8">
        <w:rPr>
          <w:lang w:eastAsia="ru-RU"/>
        </w:rPr>
        <w:t xml:space="preserve">Клієнт несе особисту відповідальність за збереження ним </w:t>
      </w:r>
      <w:r w:rsidRPr="00B158F8">
        <w:rPr>
          <w:rFonts w:eastAsiaTheme="minorHAnsi"/>
          <w:lang w:eastAsia="en-US"/>
        </w:rPr>
        <w:t xml:space="preserve">(його довіреною особою) </w:t>
      </w:r>
      <w:r w:rsidRPr="00B158F8">
        <w:rPr>
          <w:lang w:eastAsia="ru-RU"/>
        </w:rPr>
        <w:t xml:space="preserve">наданого йому ключа від сейфа. </w:t>
      </w:r>
    </w:p>
    <w:p w14:paraId="48C0023B" w14:textId="77777777" w:rsidR="0018242E" w:rsidRPr="00B158F8" w:rsidRDefault="0018242E" w:rsidP="0018242E">
      <w:pPr>
        <w:pStyle w:val="af9"/>
        <w:ind w:firstLine="708"/>
        <w:jc w:val="both"/>
        <w:rPr>
          <w:lang w:eastAsia="ru-RU"/>
        </w:rPr>
      </w:pPr>
      <w:r w:rsidRPr="00B158F8">
        <w:rPr>
          <w:lang w:eastAsia="ru-RU"/>
        </w:rPr>
        <w:t xml:space="preserve">4.4.17.1.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B158F8" w:rsidRDefault="0018242E" w:rsidP="0018242E">
      <w:pPr>
        <w:pStyle w:val="af9"/>
        <w:ind w:firstLine="708"/>
        <w:jc w:val="both"/>
        <w:rPr>
          <w:spacing w:val="-1"/>
          <w:lang w:eastAsia="ru-RU"/>
        </w:rPr>
      </w:pPr>
      <w:r w:rsidRPr="00B158F8">
        <w:rPr>
          <w:lang w:eastAsia="ru-RU"/>
        </w:rPr>
        <w:t xml:space="preserve">4.4.17.2. </w:t>
      </w:r>
      <w:r w:rsidRPr="00B158F8">
        <w:rPr>
          <w:spacing w:val="-1"/>
          <w:lang w:eastAsia="ru-RU"/>
        </w:rPr>
        <w:t xml:space="preserve">Видача Клієнту </w:t>
      </w:r>
      <w:r w:rsidRPr="00B158F8">
        <w:rPr>
          <w:lang w:eastAsia="ru-RU"/>
        </w:rPr>
        <w:t xml:space="preserve">нового </w:t>
      </w:r>
      <w:r w:rsidRPr="00B158F8">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B158F8" w:rsidRDefault="0018242E" w:rsidP="0018242E">
      <w:pPr>
        <w:pStyle w:val="af9"/>
        <w:ind w:firstLine="708"/>
        <w:jc w:val="both"/>
        <w:rPr>
          <w:lang w:eastAsia="ru-RU"/>
        </w:rPr>
      </w:pPr>
      <w:r w:rsidRPr="00B158F8">
        <w:rPr>
          <w:lang w:eastAsia="ru-RU"/>
        </w:rPr>
        <w:t>4.4.17.3.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B158F8" w:rsidRDefault="0018242E" w:rsidP="0018242E">
      <w:pPr>
        <w:pStyle w:val="af9"/>
        <w:ind w:firstLine="708"/>
        <w:jc w:val="both"/>
        <w:rPr>
          <w:lang w:eastAsia="ru-RU"/>
        </w:rPr>
      </w:pPr>
      <w:r w:rsidRPr="00B158F8">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B158F8" w:rsidRDefault="0018242E" w:rsidP="0018242E">
      <w:pPr>
        <w:pStyle w:val="af9"/>
        <w:ind w:firstLine="708"/>
        <w:jc w:val="both"/>
        <w:rPr>
          <w:lang w:eastAsia="ru-RU"/>
        </w:rPr>
      </w:pPr>
      <w:r w:rsidRPr="00B158F8">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B158F8" w:rsidRDefault="0018242E" w:rsidP="0018242E">
      <w:pPr>
        <w:pStyle w:val="af9"/>
        <w:ind w:firstLine="708"/>
        <w:jc w:val="both"/>
        <w:rPr>
          <w:lang w:eastAsia="ru-RU"/>
        </w:rPr>
      </w:pPr>
      <w:r w:rsidRPr="00B158F8">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B158F8" w:rsidRDefault="0018242E" w:rsidP="0018242E">
      <w:pPr>
        <w:pStyle w:val="af9"/>
        <w:ind w:firstLine="708"/>
        <w:jc w:val="both"/>
        <w:rPr>
          <w:lang w:eastAsia="ru-RU"/>
        </w:rPr>
      </w:pPr>
      <w:r w:rsidRPr="00B158F8">
        <w:t xml:space="preserve">4.4.19. </w:t>
      </w:r>
      <w:r w:rsidRPr="00B158F8">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B158F8" w:rsidRDefault="0018242E" w:rsidP="0018242E">
      <w:pPr>
        <w:pStyle w:val="af9"/>
        <w:ind w:firstLine="708"/>
        <w:jc w:val="both"/>
        <w:rPr>
          <w:lang w:eastAsia="ru-RU"/>
        </w:rPr>
      </w:pPr>
      <w:r w:rsidRPr="00B158F8">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B158F8">
        <w:rPr>
          <w:lang w:eastAsia="ru-RU"/>
        </w:rPr>
        <w:t xml:space="preserve"> </w:t>
      </w:r>
      <w:r w:rsidR="00D3560B" w:rsidRPr="00B158F8">
        <w:rPr>
          <w:spacing w:val="2"/>
        </w:rPr>
        <w:t>згідно з Тарифами Банку</w:t>
      </w:r>
      <w:r w:rsidRPr="00B158F8">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B158F8" w:rsidRDefault="0018242E" w:rsidP="0018242E">
      <w:pPr>
        <w:pStyle w:val="af9"/>
        <w:ind w:firstLine="708"/>
        <w:jc w:val="both"/>
        <w:rPr>
          <w:lang w:eastAsia="ru-RU"/>
        </w:rPr>
      </w:pPr>
      <w:r w:rsidRPr="00B158F8">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B158F8" w:rsidRDefault="0018242E" w:rsidP="0018242E">
      <w:pPr>
        <w:pStyle w:val="af9"/>
        <w:ind w:firstLine="708"/>
        <w:jc w:val="both"/>
        <w:rPr>
          <w:lang w:eastAsia="ru-RU"/>
        </w:rPr>
      </w:pPr>
      <w:r w:rsidRPr="00B158F8">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166" w:name="_Hlk20214210"/>
      <w:r w:rsidRPr="00B158F8">
        <w:rPr>
          <w:lang w:eastAsia="ru-RU"/>
        </w:rPr>
        <w:t>Не пізніше дня дострокового розірвання Угоди-Заяви Клієнт повинен звільнити сейф та повернути ключ від нього.</w:t>
      </w:r>
      <w:bookmarkEnd w:id="166"/>
      <w:r w:rsidRPr="00B158F8">
        <w:rPr>
          <w:lang w:eastAsia="ru-RU"/>
        </w:rPr>
        <w:t xml:space="preserve"> </w:t>
      </w:r>
      <w:r w:rsidRPr="00B158F8">
        <w:rPr>
          <w:spacing w:val="-1"/>
          <w:lang w:eastAsia="ru-RU"/>
        </w:rPr>
        <w:t xml:space="preserve">Вартість сплачених послуг за користування </w:t>
      </w:r>
      <w:r w:rsidRPr="00B158F8">
        <w:rPr>
          <w:spacing w:val="-5"/>
          <w:lang w:eastAsia="ru-RU"/>
        </w:rPr>
        <w:t>сейфом при достроковому розірванні Угоди-Заяви Клієнту не повертається.</w:t>
      </w:r>
      <w:r w:rsidRPr="00B158F8">
        <w:rPr>
          <w:lang w:eastAsia="ru-RU"/>
        </w:rPr>
        <w:t xml:space="preserve"> </w:t>
      </w:r>
    </w:p>
    <w:p w14:paraId="3599D525" w14:textId="77777777" w:rsidR="0018242E" w:rsidRPr="00B158F8" w:rsidRDefault="0018242E" w:rsidP="0018242E">
      <w:pPr>
        <w:pStyle w:val="af9"/>
        <w:ind w:firstLine="708"/>
        <w:jc w:val="both"/>
        <w:rPr>
          <w:lang w:eastAsia="ru-RU"/>
        </w:rPr>
      </w:pPr>
      <w:r w:rsidRPr="00B158F8">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Угоди-Заяви;</w:t>
      </w:r>
    </w:p>
    <w:p w14:paraId="3D5ABA8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звільнення сейфу;</w:t>
      </w:r>
    </w:p>
    <w:p w14:paraId="5CB20782"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повернення до Банку ключа від сейфу.</w:t>
      </w:r>
    </w:p>
    <w:p w14:paraId="34D6F0D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4.4.24. Без оплати вартості наданих послуг цінності  Клієнту/довіреній особі не видаються.</w:t>
      </w:r>
    </w:p>
    <w:p w14:paraId="34E2A0E1"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B158F8">
        <w:rPr>
          <w:color w:val="auto"/>
          <w:sz w:val="20"/>
          <w:szCs w:val="20"/>
          <w:lang w:val="uk-UA"/>
        </w:rPr>
        <w:t xml:space="preserve">за вміст сейфа, яким користується Клієнт/довірена особа, а також </w:t>
      </w:r>
      <w:r w:rsidRPr="00B158F8">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B158F8" w:rsidRDefault="0018242E" w:rsidP="0018242E">
      <w:pPr>
        <w:pStyle w:val="af9"/>
        <w:ind w:firstLine="708"/>
        <w:jc w:val="both"/>
        <w:rPr>
          <w:rFonts w:eastAsiaTheme="minorHAnsi"/>
          <w:lang w:eastAsia="ru-RU"/>
        </w:rPr>
      </w:pPr>
      <w:r w:rsidRPr="00B158F8">
        <w:rPr>
          <w:rFonts w:eastAsiaTheme="minorHAnsi"/>
          <w:lang w:val="ru-RU" w:eastAsia="ru-RU"/>
        </w:rPr>
        <w:lastRenderedPageBreak/>
        <w:t>4</w:t>
      </w:r>
      <w:r w:rsidRPr="00B158F8">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4.4.30. </w:t>
      </w:r>
      <w:r w:rsidRPr="00B158F8">
        <w:rPr>
          <w:spacing w:val="2"/>
        </w:rPr>
        <w:t xml:space="preserve">Банк не складає опису цінностей, що містяться в сейфі, </w:t>
      </w:r>
      <w:r w:rsidRPr="00B158F8">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4.4.32. На цінності Клієнта, які зберігаються в сейфі, може накладатися арешт за рішенням суду та</w:t>
      </w:r>
      <w:r w:rsidRPr="00B158F8">
        <w:rPr>
          <w:rFonts w:eastAsiaTheme="minorHAnsi"/>
          <w:lang w:val="ru-RU" w:eastAsia="ru-RU"/>
        </w:rPr>
        <w:t xml:space="preserve"> </w:t>
      </w:r>
      <w:r w:rsidRPr="00B158F8">
        <w:rPr>
          <w:rFonts w:eastAsiaTheme="minorHAnsi"/>
          <w:lang w:eastAsia="ru-RU"/>
        </w:rPr>
        <w:t>чинного законодавства України.</w:t>
      </w:r>
    </w:p>
    <w:p w14:paraId="66E1BF8B"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B158F8" w:rsidRDefault="0018242E" w:rsidP="0018242E">
      <w:pPr>
        <w:pStyle w:val="af9"/>
        <w:ind w:firstLine="708"/>
        <w:jc w:val="both"/>
        <w:rPr>
          <w:lang w:eastAsia="ru-RU"/>
        </w:rPr>
      </w:pPr>
      <w:r w:rsidRPr="00B158F8">
        <w:rPr>
          <w:lang w:eastAsia="ru-RU"/>
        </w:rPr>
        <w:t>4.4.34.</w:t>
      </w:r>
      <w:bookmarkStart w:id="167" w:name="_Hlk13566296"/>
      <w:r w:rsidRPr="00B158F8">
        <w:rPr>
          <w:lang w:eastAsia="ru-RU"/>
        </w:rPr>
        <w:t xml:space="preserve"> У випадку смерті Клієнта право на отримання вмісту сейфу отримує</w:t>
      </w:r>
      <w:bookmarkEnd w:id="167"/>
      <w:r w:rsidRPr="00B158F8">
        <w:rPr>
          <w:lang w:eastAsia="ru-RU"/>
        </w:rPr>
        <w:t xml:space="preserve"> </w:t>
      </w:r>
      <w:bookmarkStart w:id="168" w:name="_Hlk13566311"/>
      <w:r w:rsidRPr="00B158F8">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168"/>
    <w:p w14:paraId="6920F9C4" w14:textId="77777777" w:rsidR="0018242E" w:rsidRPr="00B158F8" w:rsidRDefault="0018242E" w:rsidP="0018242E">
      <w:pPr>
        <w:pStyle w:val="af9"/>
        <w:ind w:firstLine="708"/>
        <w:jc w:val="both"/>
        <w:rPr>
          <w:lang w:eastAsia="ru-RU"/>
        </w:rPr>
      </w:pPr>
      <w:r w:rsidRPr="00B158F8">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342089" w:rsidR="0018242E" w:rsidRPr="00B158F8" w:rsidRDefault="0018242E" w:rsidP="0018242E">
      <w:pPr>
        <w:pStyle w:val="af9"/>
        <w:ind w:firstLine="708"/>
        <w:jc w:val="both"/>
        <w:rPr>
          <w:lang w:eastAsia="ru-RU"/>
        </w:rPr>
      </w:pPr>
      <w:r w:rsidRPr="00B158F8">
        <w:rPr>
          <w:lang w:eastAsia="ru-RU"/>
        </w:rPr>
        <w:t xml:space="preserve">4.4.34.2. </w:t>
      </w:r>
      <w:r w:rsidR="00420749" w:rsidRPr="00B158F8">
        <w:rPr>
          <w:lang w:eastAsia="ru-RU"/>
        </w:rPr>
        <w:t xml:space="preserve">Належна перевірка </w:t>
      </w:r>
      <w:r w:rsidRPr="00B158F8">
        <w:rPr>
          <w:lang w:eastAsia="ru-RU"/>
        </w:rPr>
        <w:t xml:space="preserve">осіб спадкоємців здійснюється у порядку, передбаченому чинним законодавством України та </w:t>
      </w:r>
      <w:r w:rsidRPr="00B158F8">
        <w:rPr>
          <w:rFonts w:eastAsiaTheme="minorHAnsi"/>
          <w:lang w:eastAsia="en-US"/>
        </w:rPr>
        <w:t xml:space="preserve">внутрішньої Програмою </w:t>
      </w:r>
      <w:r w:rsidR="00420749" w:rsidRPr="00B158F8">
        <w:rPr>
          <w:rFonts w:eastAsiaTheme="minorHAnsi"/>
          <w:lang w:eastAsia="en-US"/>
        </w:rPr>
        <w:t xml:space="preserve">належної перевірки </w:t>
      </w:r>
      <w:r w:rsidRPr="00B158F8">
        <w:rPr>
          <w:rFonts w:eastAsiaTheme="minorHAnsi"/>
          <w:lang w:eastAsia="en-US"/>
        </w:rPr>
        <w:t>Клієнтів Банку.</w:t>
      </w:r>
    </w:p>
    <w:p w14:paraId="68DB5EEC" w14:textId="77777777" w:rsidR="0018242E" w:rsidRPr="00B158F8" w:rsidRDefault="0018242E" w:rsidP="0018242E">
      <w:pPr>
        <w:pStyle w:val="af9"/>
        <w:ind w:firstLine="567"/>
        <w:jc w:val="both"/>
        <w:rPr>
          <w:lang w:eastAsia="ru-RU"/>
        </w:rPr>
      </w:pPr>
    </w:p>
    <w:p w14:paraId="42D57A0C" w14:textId="77777777" w:rsidR="0018242E" w:rsidRPr="00B158F8" w:rsidRDefault="0018242E" w:rsidP="0018242E">
      <w:pPr>
        <w:jc w:val="both"/>
        <w:rPr>
          <w:b/>
        </w:rPr>
      </w:pPr>
      <w:r w:rsidRPr="00B158F8">
        <w:rPr>
          <w:b/>
        </w:rPr>
        <w:tab/>
        <w:t>4.4.35. Банк зобов’язаний:</w:t>
      </w:r>
    </w:p>
    <w:p w14:paraId="12B7F0EF" w14:textId="77777777" w:rsidR="0018242E" w:rsidRPr="00B158F8" w:rsidRDefault="0018242E" w:rsidP="00AB06B4">
      <w:pPr>
        <w:numPr>
          <w:ilvl w:val="0"/>
          <w:numId w:val="35"/>
        </w:numPr>
        <w:jc w:val="both"/>
      </w:pPr>
      <w:r w:rsidRPr="00B158F8">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B158F8"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B158F8">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B158F8" w:rsidRDefault="0018242E" w:rsidP="00AB06B4">
      <w:pPr>
        <w:numPr>
          <w:ilvl w:val="0"/>
          <w:numId w:val="35"/>
        </w:numPr>
        <w:jc w:val="both"/>
      </w:pPr>
      <w:r w:rsidRPr="00B158F8">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B158F8" w:rsidRDefault="0018242E" w:rsidP="00AB06B4">
      <w:pPr>
        <w:numPr>
          <w:ilvl w:val="0"/>
          <w:numId w:val="35"/>
        </w:numPr>
        <w:jc w:val="both"/>
      </w:pPr>
      <w:r w:rsidRPr="00B158F8">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B158F8" w:rsidRDefault="0018242E" w:rsidP="00AB06B4">
      <w:pPr>
        <w:numPr>
          <w:ilvl w:val="0"/>
          <w:numId w:val="35"/>
        </w:numPr>
        <w:jc w:val="both"/>
      </w:pPr>
      <w:r w:rsidRPr="00B158F8">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B158F8" w:rsidRDefault="0018242E" w:rsidP="00AB06B4">
      <w:pPr>
        <w:numPr>
          <w:ilvl w:val="0"/>
          <w:numId w:val="35"/>
        </w:numPr>
        <w:jc w:val="both"/>
      </w:pPr>
      <w:r w:rsidRPr="00B158F8">
        <w:t xml:space="preserve">відкрити Клієнту  відповідний рахунок для обліку заставної вартості ключа; </w:t>
      </w:r>
    </w:p>
    <w:p w14:paraId="6D15E63E" w14:textId="77777777" w:rsidR="0018242E" w:rsidRPr="00B158F8" w:rsidRDefault="0018242E" w:rsidP="00AB06B4">
      <w:pPr>
        <w:numPr>
          <w:ilvl w:val="0"/>
          <w:numId w:val="35"/>
        </w:numPr>
        <w:jc w:val="both"/>
      </w:pPr>
      <w:r w:rsidRPr="00B158F8">
        <w:t>забезпечити зовнішню недоторканність сейфу та виключення  доступу  до нього третіх осіб;</w:t>
      </w:r>
    </w:p>
    <w:p w14:paraId="7C2EC10C" w14:textId="77777777" w:rsidR="0018242E" w:rsidRPr="00B158F8" w:rsidRDefault="0018242E" w:rsidP="00AB06B4">
      <w:pPr>
        <w:numPr>
          <w:ilvl w:val="0"/>
          <w:numId w:val="35"/>
        </w:numPr>
        <w:jc w:val="both"/>
      </w:pPr>
      <w:r w:rsidRPr="00B158F8">
        <w:t>розкривати сейф тільки у випадках, передбачених законодавством України та цим Договором;</w:t>
      </w:r>
    </w:p>
    <w:p w14:paraId="28B0E91D"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t>повідомляти Клієнта про зміну режиму роботи Банку з  Клієнтами;</w:t>
      </w:r>
      <w:r w:rsidRPr="00B158F8">
        <w:rPr>
          <w:b/>
        </w:rPr>
        <w:tab/>
      </w:r>
    </w:p>
    <w:p w14:paraId="795097EF" w14:textId="37D14110" w:rsidR="00EC7536" w:rsidRDefault="0018242E" w:rsidP="00EC7536">
      <w:pPr>
        <w:numPr>
          <w:ilvl w:val="0"/>
          <w:numId w:val="35"/>
        </w:numPr>
        <w:suppressAutoHyphens w:val="0"/>
        <w:spacing w:after="120" w:line="276" w:lineRule="auto"/>
        <w:contextualSpacing/>
        <w:jc w:val="both"/>
        <w:rPr>
          <w:rFonts w:eastAsiaTheme="minorHAnsi"/>
          <w:lang w:eastAsia="en-US"/>
        </w:rPr>
      </w:pPr>
      <w:r w:rsidRPr="00B158F8">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r w:rsidRPr="00EC7536">
        <w:rPr>
          <w:rFonts w:eastAsiaTheme="minorHAnsi"/>
          <w:lang w:eastAsia="en-US"/>
        </w:rPr>
        <w:t xml:space="preserve">здійснювати </w:t>
      </w:r>
      <w:r w:rsidR="00420749" w:rsidRPr="00EC7536">
        <w:rPr>
          <w:rFonts w:eastAsiaTheme="minorHAnsi"/>
          <w:lang w:eastAsia="en-US"/>
        </w:rPr>
        <w:t xml:space="preserve">належну перевірку </w:t>
      </w:r>
      <w:r w:rsidRPr="00EC7536">
        <w:rPr>
          <w:rFonts w:eastAsiaTheme="minorHAnsi"/>
          <w:lang w:eastAsia="en-US"/>
        </w:rPr>
        <w:t xml:space="preserve">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w:t>
      </w:r>
      <w:r w:rsidR="00420749" w:rsidRPr="00EC7536">
        <w:rPr>
          <w:rFonts w:eastAsiaTheme="minorHAnsi"/>
          <w:lang w:eastAsia="en-US"/>
        </w:rPr>
        <w:t xml:space="preserve">належної перевірки </w:t>
      </w:r>
      <w:r w:rsidRPr="00EC7536">
        <w:rPr>
          <w:rFonts w:eastAsiaTheme="minorHAnsi"/>
          <w:lang w:eastAsia="en-US"/>
        </w:rPr>
        <w:t>Клієнтів Банку</w:t>
      </w:r>
      <w:r w:rsidR="00EC7536" w:rsidRPr="00EC7536">
        <w:rPr>
          <w:rFonts w:eastAsiaTheme="minorHAnsi"/>
          <w:lang w:eastAsia="en-US"/>
        </w:rPr>
        <w:t>;</w:t>
      </w:r>
    </w:p>
    <w:p w14:paraId="7446D415" w14:textId="71B9CD4A" w:rsidR="0018242E" w:rsidRDefault="00EC7536" w:rsidP="00EC7536">
      <w:pPr>
        <w:numPr>
          <w:ilvl w:val="0"/>
          <w:numId w:val="35"/>
        </w:numPr>
        <w:suppressAutoHyphens w:val="0"/>
        <w:spacing w:after="120" w:line="276" w:lineRule="auto"/>
        <w:contextualSpacing/>
        <w:jc w:val="both"/>
        <w:rPr>
          <w:rFonts w:eastAsiaTheme="minorHAnsi"/>
          <w:lang w:eastAsia="en-US"/>
        </w:rPr>
      </w:pPr>
      <w:r w:rsidRPr="00EC7536">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71213787" w14:textId="77777777" w:rsidR="00EC7536" w:rsidRPr="00EC7536" w:rsidRDefault="00EC7536" w:rsidP="00D34C46">
      <w:pPr>
        <w:suppressAutoHyphens w:val="0"/>
        <w:spacing w:after="120" w:line="276" w:lineRule="auto"/>
        <w:ind w:left="1260"/>
        <w:contextualSpacing/>
        <w:jc w:val="both"/>
        <w:rPr>
          <w:rFonts w:eastAsiaTheme="minorHAnsi"/>
          <w:lang w:eastAsia="en-US"/>
        </w:rPr>
      </w:pPr>
    </w:p>
    <w:p w14:paraId="5C43313F" w14:textId="77777777" w:rsidR="0018242E" w:rsidRPr="00B158F8" w:rsidRDefault="0018242E" w:rsidP="0018242E">
      <w:pPr>
        <w:ind w:firstLine="708"/>
        <w:jc w:val="both"/>
        <w:rPr>
          <w:b/>
        </w:rPr>
      </w:pPr>
      <w:r w:rsidRPr="00B158F8">
        <w:rPr>
          <w:b/>
        </w:rPr>
        <w:t>4.4.36. Клієнт зобов'язаний:</w:t>
      </w:r>
    </w:p>
    <w:p w14:paraId="18C53566" w14:textId="77777777" w:rsidR="0018242E" w:rsidRPr="00B158F8" w:rsidRDefault="0018242E" w:rsidP="00AB06B4">
      <w:pPr>
        <w:numPr>
          <w:ilvl w:val="0"/>
          <w:numId w:val="36"/>
        </w:numPr>
        <w:jc w:val="both"/>
        <w:rPr>
          <w:b/>
        </w:rPr>
      </w:pPr>
      <w:r w:rsidRPr="00B158F8">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B158F8" w:rsidRDefault="0018242E" w:rsidP="00AB06B4">
      <w:pPr>
        <w:numPr>
          <w:ilvl w:val="0"/>
          <w:numId w:val="36"/>
        </w:numPr>
        <w:jc w:val="both"/>
      </w:pPr>
      <w:r w:rsidRPr="00B158F8">
        <w:t xml:space="preserve">подати всі необхідні документи для відкриття рахунку для обліку заставної вартості ключа; </w:t>
      </w:r>
    </w:p>
    <w:p w14:paraId="35CA4C9E" w14:textId="77777777" w:rsidR="0018242E" w:rsidRPr="00B158F8" w:rsidRDefault="0018242E" w:rsidP="00AB06B4">
      <w:pPr>
        <w:numPr>
          <w:ilvl w:val="0"/>
          <w:numId w:val="36"/>
        </w:numPr>
        <w:jc w:val="both"/>
        <w:rPr>
          <w:b/>
        </w:rPr>
      </w:pPr>
      <w:r w:rsidRPr="00B158F8">
        <w:t>здійснювати належну експлуатацію сейфа та дотримуватися умов цього Договору;</w:t>
      </w:r>
    </w:p>
    <w:p w14:paraId="2CEA1288" w14:textId="77777777" w:rsidR="0018242E" w:rsidRPr="00B158F8" w:rsidRDefault="0018242E" w:rsidP="00AB06B4">
      <w:pPr>
        <w:numPr>
          <w:ilvl w:val="0"/>
          <w:numId w:val="36"/>
        </w:numPr>
        <w:jc w:val="both"/>
        <w:rPr>
          <w:b/>
        </w:rPr>
      </w:pPr>
      <w:r w:rsidRPr="00B158F8">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B158F8" w:rsidRDefault="0018242E" w:rsidP="00AB06B4">
      <w:pPr>
        <w:numPr>
          <w:ilvl w:val="0"/>
          <w:numId w:val="36"/>
        </w:numPr>
        <w:jc w:val="both"/>
        <w:rPr>
          <w:b/>
        </w:rPr>
      </w:pPr>
      <w:r w:rsidRPr="00B158F8">
        <w:lastRenderedPageBreak/>
        <w:t>особисто опечатати депозитний бокс після користування ним, закрити сейф та розписатись у Картці реєстрації;</w:t>
      </w:r>
    </w:p>
    <w:p w14:paraId="61DB0326" w14:textId="77777777" w:rsidR="0018242E" w:rsidRPr="00B158F8" w:rsidRDefault="0018242E" w:rsidP="00AB06B4">
      <w:pPr>
        <w:numPr>
          <w:ilvl w:val="0"/>
          <w:numId w:val="36"/>
        </w:numPr>
        <w:jc w:val="both"/>
        <w:rPr>
          <w:b/>
        </w:rPr>
      </w:pPr>
      <w:r w:rsidRPr="00B158F8">
        <w:t>надійно зберігати ключ, не довіряти його третім особам,  крім осіб, уповноважених довіреністю;</w:t>
      </w:r>
    </w:p>
    <w:p w14:paraId="2A14B694" w14:textId="77777777" w:rsidR="0018242E" w:rsidRPr="00B158F8" w:rsidRDefault="0018242E" w:rsidP="00AB06B4">
      <w:pPr>
        <w:numPr>
          <w:ilvl w:val="0"/>
          <w:numId w:val="36"/>
        </w:numPr>
        <w:jc w:val="both"/>
        <w:rPr>
          <w:b/>
        </w:rPr>
      </w:pPr>
      <w:r w:rsidRPr="00B158F8">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B158F8" w:rsidRDefault="0018242E" w:rsidP="00AB06B4">
      <w:pPr>
        <w:numPr>
          <w:ilvl w:val="0"/>
          <w:numId w:val="36"/>
        </w:numPr>
        <w:jc w:val="both"/>
        <w:rPr>
          <w:b/>
        </w:rPr>
      </w:pPr>
      <w:r w:rsidRPr="00B158F8">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B158F8" w:rsidRDefault="0018242E" w:rsidP="00AB06B4">
      <w:pPr>
        <w:numPr>
          <w:ilvl w:val="0"/>
          <w:numId w:val="36"/>
        </w:numPr>
        <w:jc w:val="both"/>
        <w:rPr>
          <w:b/>
        </w:rPr>
      </w:pPr>
      <w:r w:rsidRPr="00B158F8">
        <w:t>своєчасно здійснювати оплату послуг Банку;</w:t>
      </w:r>
    </w:p>
    <w:p w14:paraId="7EEFA6D4" w14:textId="77777777" w:rsidR="0018242E" w:rsidRPr="00B158F8" w:rsidRDefault="0018242E" w:rsidP="00AB06B4">
      <w:pPr>
        <w:numPr>
          <w:ilvl w:val="0"/>
          <w:numId w:val="36"/>
        </w:numPr>
        <w:tabs>
          <w:tab w:val="left" w:pos="426"/>
        </w:tabs>
        <w:suppressAutoHyphens w:val="0"/>
        <w:jc w:val="both"/>
        <w:rPr>
          <w:lang w:eastAsia="ru-RU"/>
        </w:rPr>
      </w:pPr>
      <w:r w:rsidRPr="00B158F8">
        <w:t>не розголошувати інформацію, яка містить відомості про  порядок роботи з сейфом, не зберігати у сейфі:</w:t>
      </w:r>
      <w:r w:rsidRPr="00B158F8">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B158F8">
        <w:rPr>
          <w:lang w:eastAsia="uk-UA"/>
        </w:rPr>
        <w:t>зброю і боєприпаси, без відповідного дозволу, оформленого належним чином;</w:t>
      </w:r>
      <w:r w:rsidRPr="00B158F8">
        <w:rPr>
          <w:lang w:eastAsia="ru-RU"/>
        </w:rPr>
        <w:t xml:space="preserve"> </w:t>
      </w:r>
      <w:r w:rsidRPr="00B158F8">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B158F8" w:rsidRDefault="0018242E" w:rsidP="00AB06B4">
      <w:pPr>
        <w:numPr>
          <w:ilvl w:val="0"/>
          <w:numId w:val="36"/>
        </w:numPr>
        <w:jc w:val="both"/>
        <w:rPr>
          <w:b/>
        </w:rPr>
      </w:pPr>
      <w:r w:rsidRPr="00B158F8">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B158F8" w:rsidRDefault="0018242E" w:rsidP="00AB06B4">
      <w:pPr>
        <w:numPr>
          <w:ilvl w:val="0"/>
          <w:numId w:val="36"/>
        </w:numPr>
        <w:jc w:val="both"/>
        <w:rPr>
          <w:b/>
        </w:rPr>
      </w:pPr>
      <w:r w:rsidRPr="00B158F8">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B158F8" w:rsidRDefault="0018242E" w:rsidP="00AB06B4">
      <w:pPr>
        <w:numPr>
          <w:ilvl w:val="0"/>
          <w:numId w:val="36"/>
        </w:numPr>
        <w:jc w:val="both"/>
        <w:rPr>
          <w:b/>
        </w:rPr>
      </w:pPr>
      <w:r w:rsidRPr="00B158F8">
        <w:t xml:space="preserve">не виготовляти дублікати ключа від сейфу; </w:t>
      </w:r>
    </w:p>
    <w:p w14:paraId="4CC9C8A3" w14:textId="77777777" w:rsidR="0018242E" w:rsidRPr="00B158F8" w:rsidRDefault="0018242E" w:rsidP="00AB06B4">
      <w:pPr>
        <w:numPr>
          <w:ilvl w:val="0"/>
          <w:numId w:val="36"/>
        </w:numPr>
        <w:jc w:val="both"/>
        <w:rPr>
          <w:b/>
        </w:rPr>
      </w:pPr>
      <w:r w:rsidRPr="00B158F8">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B158F8" w:rsidRDefault="0018242E" w:rsidP="00AB06B4">
      <w:pPr>
        <w:numPr>
          <w:ilvl w:val="0"/>
          <w:numId w:val="36"/>
        </w:numPr>
        <w:jc w:val="both"/>
        <w:rPr>
          <w:b/>
        </w:rPr>
      </w:pPr>
      <w:r w:rsidRPr="00B158F8">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B158F8" w:rsidRDefault="0018242E" w:rsidP="00AB06B4">
      <w:pPr>
        <w:numPr>
          <w:ilvl w:val="0"/>
          <w:numId w:val="36"/>
        </w:numPr>
        <w:jc w:val="both"/>
        <w:rPr>
          <w:b/>
        </w:rPr>
      </w:pPr>
      <w:r w:rsidRPr="00B158F8">
        <w:t>відшкодувати заподіяні Банку збитки;</w:t>
      </w:r>
    </w:p>
    <w:p w14:paraId="4305D8FA" w14:textId="77777777" w:rsidR="00F937EC" w:rsidRPr="00B158F8" w:rsidRDefault="00D3560B" w:rsidP="00D3560B">
      <w:pPr>
        <w:numPr>
          <w:ilvl w:val="0"/>
          <w:numId w:val="36"/>
        </w:numPr>
        <w:suppressAutoHyphens w:val="0"/>
        <w:jc w:val="both"/>
        <w:rPr>
          <w:b/>
        </w:rPr>
      </w:pPr>
      <w:r w:rsidRPr="00B158F8">
        <w:t xml:space="preserve">сплатити </w:t>
      </w:r>
      <w:r w:rsidRPr="00B158F8">
        <w:rPr>
          <w:spacing w:val="2"/>
        </w:rPr>
        <w:t xml:space="preserve">неустойку </w:t>
      </w:r>
      <w:r w:rsidRPr="00B158F8">
        <w:rPr>
          <w:rFonts w:eastAsiaTheme="minorHAnsi"/>
          <w:lang w:eastAsia="en-US"/>
        </w:rPr>
        <w:t xml:space="preserve">(подвійний розмір вартості оренди понад договірного терміну за кожен день прострочки </w:t>
      </w:r>
      <w:r w:rsidRPr="00B158F8">
        <w:rPr>
          <w:spacing w:val="2"/>
        </w:rPr>
        <w:t xml:space="preserve">в гривнях за добу) </w:t>
      </w:r>
      <w:r w:rsidRPr="00B158F8">
        <w:t xml:space="preserve">за несвоєчасне звільнення сейфу </w:t>
      </w:r>
      <w:r w:rsidRPr="00B158F8">
        <w:rPr>
          <w:spacing w:val="2"/>
        </w:rPr>
        <w:t>на день звернення згідно з Тарифами Банку</w:t>
      </w:r>
      <w:r w:rsidR="00F937EC" w:rsidRPr="00B158F8">
        <w:rPr>
          <w:spacing w:val="2"/>
        </w:rPr>
        <w:t>;</w:t>
      </w:r>
    </w:p>
    <w:p w14:paraId="7D5A885B" w14:textId="77777777" w:rsidR="00EC7536" w:rsidRDefault="000977B1" w:rsidP="0089686F">
      <w:pPr>
        <w:pStyle w:val="21"/>
        <w:numPr>
          <w:ilvl w:val="0"/>
          <w:numId w:val="36"/>
        </w:numPr>
        <w:suppressAutoHyphens w:val="0"/>
        <w:spacing w:after="0" w:line="240" w:lineRule="auto"/>
        <w:jc w:val="both"/>
        <w:rPr>
          <w:lang w:eastAsia="ru-RU"/>
        </w:rPr>
      </w:pPr>
      <w:r w:rsidRPr="00B158F8">
        <w:t>п</w:t>
      </w:r>
      <w:r w:rsidR="0089686F" w:rsidRPr="00B158F8">
        <w:t>овідомляти в Угоді-</w:t>
      </w:r>
      <w:r w:rsidRPr="00B158F8">
        <w:t>З</w:t>
      </w:r>
      <w:r w:rsidR="0089686F" w:rsidRPr="00B158F8">
        <w:t xml:space="preserve">аяві на момент </w:t>
      </w:r>
      <w:r w:rsidR="00C54DE1" w:rsidRPr="00B158F8">
        <w:t>її укладання</w:t>
      </w:r>
      <w:r w:rsidR="0089686F" w:rsidRPr="00B158F8">
        <w:t xml:space="preserve">, та в подальшому, в процесі </w:t>
      </w:r>
      <w:r w:rsidR="00D72F40" w:rsidRPr="00B158F8">
        <w:t xml:space="preserve">її </w:t>
      </w:r>
      <w:r w:rsidR="0089686F" w:rsidRPr="00B158F8">
        <w:t>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EC7536">
        <w:t>;</w:t>
      </w:r>
    </w:p>
    <w:p w14:paraId="7BB65807" w14:textId="75ECC6EE" w:rsidR="00D3560B" w:rsidRPr="00B158F8" w:rsidRDefault="00D3560B" w:rsidP="00D34C46">
      <w:pPr>
        <w:pStyle w:val="af7"/>
        <w:numPr>
          <w:ilvl w:val="0"/>
          <w:numId w:val="9"/>
        </w:numPr>
        <w:shd w:val="clear" w:color="auto" w:fill="FFFFFF"/>
        <w:suppressAutoHyphens w:val="0"/>
        <w:spacing w:after="150"/>
        <w:jc w:val="both"/>
        <w:rPr>
          <w:lang w:eastAsia="ru-RU"/>
        </w:rPr>
      </w:pPr>
      <w:r w:rsidRPr="00B158F8">
        <w:rPr>
          <w:spacing w:val="2"/>
        </w:rPr>
        <w:t>.</w:t>
      </w:r>
      <w:r w:rsidR="00EC7536" w:rsidRPr="00EC7536">
        <w:rPr>
          <w:lang w:val="ru-RU"/>
        </w:rPr>
        <w:t xml:space="preserve"> п</w:t>
      </w:r>
      <w:r w:rsidR="00EC7536" w:rsidRPr="00B158F8">
        <w:t>овідомляти в Угоді-заяві</w:t>
      </w:r>
      <w:r w:rsidR="00EC7536" w:rsidRPr="00EC7536">
        <w:rPr>
          <w:lang w:val="ru-RU"/>
        </w:rPr>
        <w:t xml:space="preserve"> </w:t>
      </w:r>
      <w:r w:rsidR="00EC7536" w:rsidRPr="00B158F8">
        <w:t>на момент відкриття рахунку,</w:t>
      </w:r>
      <w:r w:rsidR="00EC7536" w:rsidRPr="00EC7536">
        <w:rPr>
          <w:lang w:val="ru-RU"/>
        </w:rPr>
        <w:t xml:space="preserve"> </w:t>
      </w:r>
      <w:r w:rsidR="00EC7536" w:rsidRPr="00B158F8">
        <w:t>та в подальшому, в процесі обслуговування рахунку самостійно або на запит Банку</w:t>
      </w:r>
      <w:r w:rsidR="00EC7536">
        <w:t xml:space="preserve"> </w:t>
      </w:r>
      <w:r w:rsidR="00EC7536" w:rsidRPr="00242B9E">
        <w:rPr>
          <w:color w:val="000000"/>
        </w:rPr>
        <w:t>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00EC7536" w:rsidRPr="00EC7536">
        <w:rPr>
          <w:color w:val="000000"/>
        </w:rPr>
        <w:t xml:space="preserve"> (зокрема, </w:t>
      </w:r>
      <w:r w:rsidR="00EC7536" w:rsidRPr="00EC7536">
        <w:rPr>
          <w:color w:val="333333"/>
          <w:shd w:val="clear" w:color="auto" w:fill="FFFFFF"/>
        </w:rPr>
        <w:t xml:space="preserve">Багатосторонньої угоди CRS) </w:t>
      </w:r>
      <w:r w:rsidR="00EC7536" w:rsidRPr="00B158F8">
        <w:t>відповідно до статті 39-</w:t>
      </w:r>
      <w:r w:rsidR="00EC7536">
        <w:t>3</w:t>
      </w:r>
      <w:r w:rsidR="00EC7536" w:rsidRPr="00B158F8">
        <w:t xml:space="preserve"> Податкового кодексу України;</w:t>
      </w:r>
      <w:r w:rsidR="00EC7536">
        <w:t xml:space="preserve"> </w:t>
      </w:r>
      <w:r w:rsidR="00EC7536" w:rsidRPr="00242B9E">
        <w:rPr>
          <w:color w:val="000000"/>
        </w:rPr>
        <w:t>власники фінансових рахунків зобов’язані протягом 10 робочих днів повідомити Банку про зміну відповідного статусу.</w:t>
      </w:r>
    </w:p>
    <w:p w14:paraId="3723F8FA" w14:textId="00670D9F" w:rsidR="0018242E" w:rsidRPr="00B158F8" w:rsidRDefault="0018242E" w:rsidP="00D3560B">
      <w:pPr>
        <w:suppressAutoHyphens w:val="0"/>
        <w:ind w:left="900"/>
        <w:jc w:val="both"/>
        <w:rPr>
          <w:b/>
        </w:rPr>
      </w:pPr>
      <w:r w:rsidRPr="00B158F8">
        <w:rPr>
          <w:b/>
        </w:rPr>
        <w:t>4.4.37. Банк має право:</w:t>
      </w:r>
    </w:p>
    <w:p w14:paraId="7A1364AF" w14:textId="77777777" w:rsidR="0018242E" w:rsidRPr="00B158F8" w:rsidRDefault="0018242E" w:rsidP="00AB06B4">
      <w:pPr>
        <w:numPr>
          <w:ilvl w:val="0"/>
          <w:numId w:val="37"/>
        </w:numPr>
        <w:jc w:val="both"/>
      </w:pPr>
      <w:r w:rsidRPr="00B158F8">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B158F8" w:rsidRDefault="0018242E" w:rsidP="00AB06B4">
      <w:pPr>
        <w:numPr>
          <w:ilvl w:val="0"/>
          <w:numId w:val="37"/>
        </w:numPr>
        <w:jc w:val="both"/>
      </w:pPr>
      <w:r w:rsidRPr="00B158F8">
        <w:t xml:space="preserve">створювати комісії та проводити службові розслідування для вирішення спірних питань; </w:t>
      </w:r>
    </w:p>
    <w:p w14:paraId="11D99270" w14:textId="77777777" w:rsidR="0018242E" w:rsidRPr="00B158F8" w:rsidRDefault="0018242E" w:rsidP="00AB06B4">
      <w:pPr>
        <w:numPr>
          <w:ilvl w:val="0"/>
          <w:numId w:val="37"/>
        </w:numPr>
        <w:jc w:val="both"/>
      </w:pPr>
      <w:bookmarkStart w:id="169" w:name="_Hlk13564628"/>
      <w:r w:rsidRPr="00B158F8">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169"/>
      <w:r w:rsidRPr="00B158F8">
        <w:t xml:space="preserve">таких цінностей; </w:t>
      </w:r>
      <w:bookmarkStart w:id="170" w:name="_Hlk13564746"/>
      <w:r w:rsidRPr="00B158F8">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171" w:name="_Hlk19096974"/>
      <w:bookmarkEnd w:id="170"/>
      <w:r w:rsidRPr="00B158F8">
        <w:t>, за виключенням цінних паперів, право набувальної власності за якими можна отримати лише за рішенням суду;</w:t>
      </w:r>
      <w:bookmarkEnd w:id="171"/>
    </w:p>
    <w:p w14:paraId="62D39406" w14:textId="77777777" w:rsidR="0018242E" w:rsidRPr="00B158F8" w:rsidRDefault="0018242E" w:rsidP="00AB06B4">
      <w:pPr>
        <w:numPr>
          <w:ilvl w:val="0"/>
          <w:numId w:val="37"/>
        </w:numPr>
        <w:jc w:val="both"/>
      </w:pPr>
      <w:r w:rsidRPr="00B158F8">
        <w:t>проводити фіксацію</w:t>
      </w:r>
      <w:r w:rsidRPr="00B158F8" w:rsidDel="00BB7285">
        <w:t xml:space="preserve"> </w:t>
      </w:r>
      <w:r w:rsidRPr="00B158F8">
        <w:t>відвідувань сейфу</w:t>
      </w:r>
      <w:r w:rsidRPr="00B158F8" w:rsidDel="00BB7285">
        <w:t xml:space="preserve"> </w:t>
      </w:r>
      <w:r w:rsidRPr="00B158F8">
        <w:t xml:space="preserve"> Клієнтом/довіреною особою;</w:t>
      </w:r>
    </w:p>
    <w:p w14:paraId="69E29301" w14:textId="77777777" w:rsidR="0018242E" w:rsidRPr="00B158F8" w:rsidRDefault="0018242E" w:rsidP="00AB06B4">
      <w:pPr>
        <w:numPr>
          <w:ilvl w:val="0"/>
          <w:numId w:val="37"/>
        </w:numPr>
        <w:jc w:val="both"/>
      </w:pPr>
      <w:r w:rsidRPr="00B158F8">
        <w:rPr>
          <w:rFonts w:eastAsiaTheme="minorHAnsi"/>
          <w:lang w:eastAsia="en-US"/>
        </w:rPr>
        <w:t xml:space="preserve">самостійно відкрити сейф без присутності Клієнта у разі не звернення Клієнта до Банку </w:t>
      </w:r>
      <w:r w:rsidRPr="00B158F8">
        <w:rPr>
          <w:rFonts w:eastAsiaTheme="minorHAnsi"/>
          <w:spacing w:val="8"/>
          <w:lang w:eastAsia="en-US"/>
        </w:rPr>
        <w:t>для отримання цінностей</w:t>
      </w:r>
      <w:r w:rsidRPr="00B158F8">
        <w:rPr>
          <w:rFonts w:eastAsiaTheme="minorHAnsi"/>
          <w:lang w:eastAsia="en-US"/>
        </w:rPr>
        <w:t xml:space="preserve"> протягом 90 (дев’яносто) календарних днів з </w:t>
      </w:r>
      <w:r w:rsidRPr="00B158F8">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B158F8">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B158F8" w:rsidRDefault="0018242E" w:rsidP="00AB06B4">
      <w:pPr>
        <w:pStyle w:val="af9"/>
        <w:numPr>
          <w:ilvl w:val="0"/>
          <w:numId w:val="37"/>
        </w:numPr>
        <w:jc w:val="both"/>
        <w:rPr>
          <w:rFonts w:eastAsiaTheme="minorHAnsi"/>
          <w:lang w:eastAsia="en-US"/>
        </w:rPr>
      </w:pPr>
      <w:r w:rsidRPr="00B158F8">
        <w:rPr>
          <w:rFonts w:eastAsiaTheme="minorHAnsi"/>
          <w:lang w:eastAsia="en-US"/>
        </w:rPr>
        <w:t xml:space="preserve">відмовити у доступі до сейфу, </w:t>
      </w:r>
      <w:r w:rsidRPr="00B158F8">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B158F8" w:rsidRDefault="0018242E" w:rsidP="00AB06B4">
      <w:pPr>
        <w:pStyle w:val="af9"/>
        <w:numPr>
          <w:ilvl w:val="0"/>
          <w:numId w:val="37"/>
        </w:numPr>
        <w:jc w:val="both"/>
        <w:rPr>
          <w:rFonts w:eastAsiaTheme="minorHAnsi"/>
        </w:rPr>
      </w:pPr>
      <w:r w:rsidRPr="00B158F8">
        <w:rPr>
          <w:rFonts w:eastAsiaTheme="minorHAnsi"/>
          <w:lang w:eastAsia="en-US"/>
        </w:rPr>
        <w:lastRenderedPageBreak/>
        <w:t xml:space="preserve">відкрити сейф без </w:t>
      </w:r>
      <w:r w:rsidRPr="00B158F8">
        <w:rPr>
          <w:lang w:eastAsia="uk-UA"/>
        </w:rPr>
        <w:t>присутності Клієнта у</w:t>
      </w:r>
      <w:r w:rsidRPr="00B158F8">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B158F8">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B158F8" w:rsidRDefault="0018242E" w:rsidP="0018242E">
      <w:pPr>
        <w:jc w:val="both"/>
        <w:rPr>
          <w:b/>
        </w:rPr>
      </w:pPr>
      <w:r w:rsidRPr="00B158F8">
        <w:rPr>
          <w:b/>
        </w:rPr>
        <w:tab/>
      </w:r>
    </w:p>
    <w:p w14:paraId="7E7B603F" w14:textId="3DB3985F" w:rsidR="0018242E" w:rsidRPr="00B158F8" w:rsidRDefault="0018242E" w:rsidP="0018242E">
      <w:pPr>
        <w:jc w:val="both"/>
        <w:rPr>
          <w:b/>
        </w:rPr>
      </w:pPr>
      <w:r w:rsidRPr="00B158F8">
        <w:rPr>
          <w:b/>
        </w:rPr>
        <w:t>4.4.38. Клієнт має право:</w:t>
      </w:r>
    </w:p>
    <w:p w14:paraId="5E285B94" w14:textId="77777777" w:rsidR="0018242E" w:rsidRPr="00B158F8" w:rsidRDefault="0018242E" w:rsidP="00AB06B4">
      <w:pPr>
        <w:numPr>
          <w:ilvl w:val="0"/>
          <w:numId w:val="38"/>
        </w:numPr>
        <w:jc w:val="both"/>
      </w:pPr>
      <w:r w:rsidRPr="00B158F8">
        <w:t xml:space="preserve">вимагати від Банку виконання умов цього Договору в повному обсязі;  </w:t>
      </w:r>
    </w:p>
    <w:p w14:paraId="4D4E1EFF" w14:textId="77777777" w:rsidR="0018242E" w:rsidRPr="00B158F8" w:rsidRDefault="0018242E" w:rsidP="00AB06B4">
      <w:pPr>
        <w:numPr>
          <w:ilvl w:val="0"/>
          <w:numId w:val="38"/>
        </w:numPr>
        <w:jc w:val="both"/>
      </w:pPr>
      <w:r w:rsidRPr="00B158F8">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B158F8" w:rsidRDefault="0018242E" w:rsidP="00AB06B4">
      <w:pPr>
        <w:numPr>
          <w:ilvl w:val="0"/>
          <w:numId w:val="38"/>
        </w:numPr>
        <w:jc w:val="both"/>
      </w:pPr>
      <w:r w:rsidRPr="00B158F8">
        <w:t xml:space="preserve">достроково розірвати Угоду-Заяву, </w:t>
      </w:r>
      <w:r w:rsidRPr="00B158F8">
        <w:rPr>
          <w:lang w:eastAsia="ru-RU"/>
        </w:rPr>
        <w:t xml:space="preserve">звільнивши сейф та повернувши ключ від нього не пізніше дня такого розірвання; </w:t>
      </w:r>
    </w:p>
    <w:p w14:paraId="52480F54" w14:textId="712BAC9A" w:rsidR="0018242E" w:rsidRPr="00B158F8" w:rsidRDefault="0018242E" w:rsidP="00AB06B4">
      <w:pPr>
        <w:numPr>
          <w:ilvl w:val="0"/>
          <w:numId w:val="38"/>
        </w:numPr>
        <w:jc w:val="both"/>
      </w:pPr>
      <w:r w:rsidRPr="00B158F8">
        <w:rPr>
          <w:lang w:eastAsia="ru-RU"/>
        </w:rPr>
        <w:t>видати довіреність на право користування сейфом одній довіреній особі.</w:t>
      </w:r>
      <w:r w:rsidRPr="00B158F8" w:rsidDel="00B4491E">
        <w:t xml:space="preserve"> </w:t>
      </w:r>
    </w:p>
    <w:p w14:paraId="5A01714C" w14:textId="77777777" w:rsidR="009141AF" w:rsidRPr="00B158F8" w:rsidRDefault="009141AF" w:rsidP="009141AF">
      <w:pPr>
        <w:jc w:val="both"/>
        <w:rPr>
          <w:b/>
          <w:u w:val="single"/>
        </w:rPr>
      </w:pPr>
    </w:p>
    <w:p w14:paraId="04646979" w14:textId="2AC78CC7" w:rsidR="009141AF" w:rsidRPr="00B158F8" w:rsidRDefault="009141AF" w:rsidP="00D076F8">
      <w:pPr>
        <w:pStyle w:val="2"/>
        <w:rPr>
          <w:rFonts w:ascii="Times New Roman" w:hAnsi="Times New Roman"/>
          <w:i w:val="0"/>
          <w:iCs/>
          <w:u w:val="single"/>
        </w:rPr>
      </w:pPr>
      <w:r w:rsidRPr="00B158F8">
        <w:rPr>
          <w:rFonts w:ascii="Times New Roman" w:hAnsi="Times New Roman"/>
          <w:i w:val="0"/>
          <w:iCs/>
          <w:u w:val="single"/>
        </w:rPr>
        <w:t xml:space="preserve">4.5. Дистанційне банківське обслуговування </w:t>
      </w:r>
      <w:r w:rsidR="007B1073" w:rsidRPr="00B158F8">
        <w:rPr>
          <w:rFonts w:ascii="Times New Roman" w:hAnsi="Times New Roman"/>
          <w:i w:val="0"/>
          <w:iCs/>
          <w:u w:val="single"/>
        </w:rPr>
        <w:t>в</w:t>
      </w:r>
      <w:r w:rsidRPr="00B158F8">
        <w:rPr>
          <w:rFonts w:ascii="Times New Roman" w:hAnsi="Times New Roman"/>
          <w:i w:val="0"/>
          <w:iCs/>
          <w:u w:val="single"/>
        </w:rPr>
        <w:t xml:space="preserve"> М</w:t>
      </w:r>
      <w:r w:rsidR="008E4CF0" w:rsidRPr="00B158F8">
        <w:rPr>
          <w:rFonts w:ascii="Times New Roman" w:hAnsi="Times New Roman"/>
          <w:i w:val="0"/>
          <w:iCs/>
          <w:u w:val="single"/>
        </w:rPr>
        <w:t>обільному</w:t>
      </w:r>
      <w:r w:rsidR="00D27857" w:rsidRPr="00B158F8">
        <w:rPr>
          <w:rFonts w:ascii="Times New Roman" w:hAnsi="Times New Roman"/>
          <w:i w:val="0"/>
          <w:iCs/>
          <w:u w:val="single"/>
        </w:rPr>
        <w:t xml:space="preserve"> </w:t>
      </w:r>
      <w:r w:rsidRPr="00B158F8">
        <w:rPr>
          <w:rFonts w:ascii="Times New Roman" w:hAnsi="Times New Roman"/>
          <w:i w:val="0"/>
          <w:iCs/>
          <w:u w:val="single"/>
        </w:rPr>
        <w:t xml:space="preserve">додатку </w:t>
      </w:r>
      <w:r w:rsidRPr="00B158F8">
        <w:rPr>
          <w:rFonts w:ascii="Times New Roman" w:hAnsi="Times New Roman"/>
          <w:i w:val="0"/>
          <w:iCs/>
          <w:u w:val="single"/>
          <w:lang w:val="en-US"/>
        </w:rPr>
        <w:t>SKY</w:t>
      </w:r>
      <w:r w:rsidRPr="00B158F8">
        <w:rPr>
          <w:rFonts w:ascii="Times New Roman" w:hAnsi="Times New Roman"/>
          <w:i w:val="0"/>
          <w:iCs/>
          <w:u w:val="single"/>
          <w:lang w:val="ru-RU"/>
        </w:rPr>
        <w:t xml:space="preserve"> </w:t>
      </w:r>
      <w:r w:rsidRPr="00B158F8">
        <w:rPr>
          <w:rFonts w:ascii="Times New Roman" w:hAnsi="Times New Roman"/>
          <w:i w:val="0"/>
          <w:iCs/>
          <w:u w:val="single"/>
          <w:lang w:val="en-US"/>
        </w:rPr>
        <w:t>Bank</w:t>
      </w:r>
      <w:r w:rsidR="004977B2" w:rsidRPr="00B158F8">
        <w:rPr>
          <w:rFonts w:ascii="Times New Roman" w:hAnsi="Times New Roman"/>
          <w:i w:val="0"/>
          <w:iCs/>
          <w:u w:val="single"/>
        </w:rPr>
        <w:t xml:space="preserve"> </w:t>
      </w:r>
      <w:r w:rsidR="00DF4E36" w:rsidRPr="00B158F8">
        <w:rPr>
          <w:rFonts w:ascii="Times New Roman" w:hAnsi="Times New Roman"/>
          <w:i w:val="0"/>
          <w:iCs/>
          <w:u w:val="single"/>
        </w:rPr>
        <w:t>.</w:t>
      </w:r>
    </w:p>
    <w:p w14:paraId="3BA114D4" w14:textId="705E3D92" w:rsidR="00952C29" w:rsidRPr="00B158F8" w:rsidRDefault="00232CA3" w:rsidP="00115E7C">
      <w:pPr>
        <w:ind w:firstLine="708"/>
        <w:jc w:val="both"/>
      </w:pPr>
      <w:r w:rsidRPr="00B158F8">
        <w:t xml:space="preserve">4.5.1. </w:t>
      </w:r>
      <w:r w:rsidR="009141AF" w:rsidRPr="00B158F8">
        <w:t>Оперативне ведення Клієнтом своїх рахунків у Банку та обмін технологічною інформацією, визначено цим Договором</w:t>
      </w:r>
      <w:r w:rsidR="00952C29" w:rsidRPr="00B158F8">
        <w:t>.</w:t>
      </w:r>
      <w:r w:rsidR="00115E7C" w:rsidRPr="00B158F8">
        <w:t xml:space="preserve"> </w:t>
      </w:r>
    </w:p>
    <w:p w14:paraId="63FEFC28" w14:textId="77777777" w:rsidR="000F37C9" w:rsidRPr="00B158F8" w:rsidRDefault="00952C29" w:rsidP="00232CA3">
      <w:pPr>
        <w:ind w:firstLine="708"/>
        <w:jc w:val="both"/>
      </w:pPr>
      <w:r w:rsidRPr="00B158F8">
        <w:t>4.5.2.</w:t>
      </w:r>
      <w:r w:rsidR="00272E09" w:rsidRPr="00B158F8">
        <w:t xml:space="preserve"> </w:t>
      </w:r>
      <w:r w:rsidR="009141AF" w:rsidRPr="00B158F8">
        <w:t xml:space="preserve">Клієнт може здійснювати за допомогою систем дистанційного обслуговування згідно чинного законодавства України, у тому числі нормативно-правових актів Національного банку. </w:t>
      </w:r>
    </w:p>
    <w:p w14:paraId="3D90E3D1" w14:textId="77777777" w:rsidR="000F37C9" w:rsidRPr="00B158F8" w:rsidRDefault="000F37C9" w:rsidP="00232CA3">
      <w:pPr>
        <w:ind w:firstLine="708"/>
        <w:jc w:val="both"/>
      </w:pPr>
      <w:r w:rsidRPr="00B158F8">
        <w:t xml:space="preserve">4.5.3. </w:t>
      </w:r>
      <w:r w:rsidR="009141AF" w:rsidRPr="00B158F8">
        <w:t>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3E2546F2" w14:textId="05E4454E" w:rsidR="0003455D" w:rsidRPr="00B158F8" w:rsidRDefault="000F37C9" w:rsidP="007A43B0">
      <w:pPr>
        <w:ind w:firstLine="708"/>
        <w:jc w:val="both"/>
      </w:pPr>
      <w:r w:rsidRPr="00B158F8">
        <w:t xml:space="preserve">4.5.4. </w:t>
      </w:r>
      <w:r w:rsidR="009141AF" w:rsidRPr="00B158F8">
        <w:t>Сторони узгодили можливість використання Клієнтом наступних систем дистанційного обслуговування:</w:t>
      </w:r>
      <w:r w:rsidRPr="00B158F8">
        <w:t xml:space="preserve"> </w:t>
      </w:r>
      <w:r w:rsidR="005B0EC0" w:rsidRPr="00B158F8">
        <w:t>«</w:t>
      </w:r>
      <w:r w:rsidRPr="00B158F8">
        <w:t xml:space="preserve">Мобільного додатку </w:t>
      </w:r>
      <w:r w:rsidRPr="00B158F8">
        <w:rPr>
          <w:lang w:val="en-US"/>
        </w:rPr>
        <w:t>SKY</w:t>
      </w:r>
      <w:r w:rsidRPr="00B158F8">
        <w:t xml:space="preserve"> </w:t>
      </w:r>
      <w:r w:rsidRPr="00B158F8">
        <w:rPr>
          <w:lang w:val="en-US"/>
        </w:rPr>
        <w:t>Bank</w:t>
      </w:r>
      <w:r w:rsidR="005B0EC0" w:rsidRPr="00B158F8">
        <w:t>»</w:t>
      </w:r>
      <w:r w:rsidR="00133B6B" w:rsidRPr="00B158F8">
        <w:t xml:space="preserve"> (далі – Мобільни</w:t>
      </w:r>
      <w:r w:rsidR="00C77CE8" w:rsidRPr="00B158F8">
        <w:t>й</w:t>
      </w:r>
      <w:r w:rsidR="00133B6B" w:rsidRPr="00B158F8">
        <w:t xml:space="preserve"> додаток)</w:t>
      </w:r>
      <w:r w:rsidR="00DF4E36" w:rsidRPr="00B158F8">
        <w:t>.</w:t>
      </w:r>
      <w:r w:rsidR="007A43B0" w:rsidRPr="00B158F8">
        <w:t xml:space="preserve"> </w:t>
      </w:r>
    </w:p>
    <w:p w14:paraId="29628D89" w14:textId="3BA99C44" w:rsidR="00A649C6" w:rsidRPr="00B158F8" w:rsidRDefault="00464E29" w:rsidP="000F37C9">
      <w:pPr>
        <w:ind w:firstLine="708"/>
        <w:jc w:val="both"/>
      </w:pPr>
      <w:r w:rsidRPr="00B158F8">
        <w:t>4.5</w:t>
      </w:r>
      <w:r w:rsidR="00A649C6" w:rsidRPr="00B158F8">
        <w:t xml:space="preserve">.5. </w:t>
      </w:r>
      <w:r w:rsidR="009141AF" w:rsidRPr="00B158F8">
        <w:t xml:space="preserve">Сторони визнають юридичну силу платіжних операцій (виписок), сформованих через системи дистанційного обслуговування, і їх еквівалентність платіжним операціям (випискам), які здійснюються з використанням паперових носіів. </w:t>
      </w:r>
    </w:p>
    <w:p w14:paraId="2A4E6EBC" w14:textId="79707A54" w:rsidR="00C83689" w:rsidRPr="00B158F8" w:rsidRDefault="007342FF" w:rsidP="000F37C9">
      <w:pPr>
        <w:ind w:firstLine="708"/>
        <w:jc w:val="both"/>
      </w:pPr>
      <w:r w:rsidRPr="00B158F8">
        <w:t xml:space="preserve">4.5.6. </w:t>
      </w:r>
      <w:r w:rsidR="00A649C6" w:rsidRPr="00B158F8">
        <w:t xml:space="preserve">Системи дистанційного обслуговування Банку </w:t>
      </w:r>
      <w:r w:rsidR="009141AF" w:rsidRPr="00B158F8">
        <w:t>призначен</w:t>
      </w:r>
      <w:r w:rsidR="00A649C6" w:rsidRPr="00B158F8">
        <w:t>і</w:t>
      </w:r>
      <w:r w:rsidR="009141AF" w:rsidRPr="00B158F8">
        <w:t xml:space="preserve"> для управління реальними банківськими рахунками через мережу Інтернет. Систем</w:t>
      </w:r>
      <w:r w:rsidR="00C83689" w:rsidRPr="00B158F8">
        <w:t>и</w:t>
      </w:r>
      <w:r w:rsidR="009141AF" w:rsidRPr="00B158F8">
        <w:t xml:space="preserve"> нада</w:t>
      </w:r>
      <w:r w:rsidR="00C83689" w:rsidRPr="00B158F8">
        <w:t>ють</w:t>
      </w:r>
      <w:r w:rsidR="009141AF" w:rsidRPr="00B158F8">
        <w:t xml:space="preserve"> Клієнтам комплекс банківських послуг цілодобово в режимі реального часу з будь-якої точки, що має вхід в Інтернет. </w:t>
      </w:r>
    </w:p>
    <w:p w14:paraId="19AE6074" w14:textId="6140EDAE" w:rsidR="00325BCE" w:rsidRPr="00892DBD" w:rsidRDefault="007342FF" w:rsidP="000F37C9">
      <w:pPr>
        <w:ind w:firstLine="708"/>
        <w:jc w:val="both"/>
      </w:pPr>
      <w:r w:rsidRPr="00892DBD">
        <w:t xml:space="preserve">4.5.7. За допомогою Мобільного додатку </w:t>
      </w:r>
      <w:r w:rsidR="009141AF" w:rsidRPr="00892DBD">
        <w:t>на підставі дистанц</w:t>
      </w:r>
      <w:r w:rsidR="00325BCE" w:rsidRPr="00892DBD">
        <w:t xml:space="preserve">ійних розпоряджень Клієнта виконуються </w:t>
      </w:r>
      <w:r w:rsidR="009141AF" w:rsidRPr="00892DBD">
        <w:t xml:space="preserve">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w:t>
      </w:r>
      <w:r w:rsidR="00325BCE" w:rsidRPr="00892DBD">
        <w:t>Мобільному додатку.</w:t>
      </w:r>
    </w:p>
    <w:p w14:paraId="0FCFCAF7" w14:textId="77777777" w:rsidR="00892DBD" w:rsidRPr="009F5B6C" w:rsidRDefault="000164AE">
      <w:pPr>
        <w:pStyle w:val="a5"/>
        <w:shd w:val="clear" w:color="auto" w:fill="FFFFFF"/>
        <w:spacing w:before="0" w:beforeAutospacing="0" w:after="0" w:afterAutospacing="0"/>
        <w:ind w:firstLine="708"/>
        <w:jc w:val="both"/>
        <w:rPr>
          <w:color w:val="242424"/>
          <w:sz w:val="20"/>
          <w:szCs w:val="20"/>
        </w:rPr>
      </w:pPr>
      <w:r w:rsidRPr="009F5B6C">
        <w:rPr>
          <w:sz w:val="20"/>
          <w:szCs w:val="20"/>
        </w:rPr>
        <w:t>4.5.</w:t>
      </w:r>
      <w:r w:rsidR="00AF38BE" w:rsidRPr="009F5B6C">
        <w:rPr>
          <w:sz w:val="20"/>
          <w:szCs w:val="20"/>
        </w:rPr>
        <w:t>8</w:t>
      </w:r>
      <w:r w:rsidRPr="009F5B6C">
        <w:rPr>
          <w:sz w:val="20"/>
          <w:szCs w:val="20"/>
        </w:rPr>
        <w:t xml:space="preserve">. </w:t>
      </w:r>
      <w:r w:rsidR="00892DBD" w:rsidRPr="009F5B6C">
        <w:rPr>
          <w:color w:val="242424"/>
          <w:sz w:val="20"/>
          <w:szCs w:val="20"/>
        </w:rPr>
        <w:t>Під час здійснення розрахунків за допомогою Мобільного додатку застосовуються електронні розрахункові документи. Обов'язкові реквізити електронного розрахункового документа, що використовуються в Мобільному додатку, встановлюються чинним законодавством України, у тому числі нормативно-правовими актами Національного банку.</w:t>
      </w:r>
    </w:p>
    <w:p w14:paraId="31AA2A37"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Платіжна інструкція, оформлена платником в електронній формі із застосуванням засобів дистанційної комунікації, повинна містити такі обов’язкові реквізити, що заповнюються Клієнтом:</w:t>
      </w:r>
    </w:p>
    <w:p w14:paraId="68225A91"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1) сума цифрами;</w:t>
      </w:r>
    </w:p>
    <w:p w14:paraId="08F95DAC"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2) унікальний ідентифікатор отримувача або</w:t>
      </w:r>
    </w:p>
    <w:p w14:paraId="618B3FA9"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номер рахунку отримувача;</w:t>
      </w:r>
    </w:p>
    <w:p w14:paraId="36162EBB"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код отримувача</w:t>
      </w:r>
    </w:p>
    <w:p w14:paraId="0C0B8AD6"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найменування/прізвище, власне ім’я, по батькові (за наявності),</w:t>
      </w:r>
    </w:p>
    <w:p w14:paraId="31D9F17C"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3) призначення платежу;</w:t>
      </w:r>
    </w:p>
    <w:p w14:paraId="1111EF4D"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bdr w:val="none" w:sz="0" w:space="0" w:color="auto" w:frame="1"/>
          <w:lang w:val="uk-UA"/>
        </w:rPr>
        <w:t>           </w:t>
      </w:r>
      <w:r w:rsidRPr="009F5B6C">
        <w:rPr>
          <w:color w:val="242424"/>
          <w:sz w:val="20"/>
          <w:szCs w:val="20"/>
        </w:rPr>
        <w:t>Перелік реквізитів платіжної інструкції, які Банк заповнює автоматично на підставі інформації, отриманої в процесі ідентифікації платника:</w:t>
      </w:r>
    </w:p>
    <w:p w14:paraId="78161ADC"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1) дата складання і номер;</w:t>
      </w:r>
    </w:p>
    <w:p w14:paraId="03116B7A"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2) унікальний ідентифікатор платника або найменування/прізвище, власне ім’я, по батькові (за наявності), код платника та номер його рахунку;</w:t>
      </w:r>
    </w:p>
    <w:p w14:paraId="4E54DD0B"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3) найменування надавача платіжних послуг платника;</w:t>
      </w:r>
    </w:p>
    <w:p w14:paraId="28B0D1E8"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4) сума словами;</w:t>
      </w:r>
    </w:p>
    <w:p w14:paraId="227172C5"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5) найменування надавача платіжних послуг отримувача;</w:t>
      </w:r>
    </w:p>
    <w:p w14:paraId="754CBFF6"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6) підпис(и) платника.</w:t>
      </w:r>
    </w:p>
    <w:p w14:paraId="5E4ADB37" w14:textId="32BA7EEF" w:rsidR="00E8712C" w:rsidRPr="00892DBD" w:rsidRDefault="00E8712C">
      <w:pPr>
        <w:ind w:firstLine="708"/>
        <w:jc w:val="both"/>
      </w:pPr>
      <w:r w:rsidRPr="00892DBD">
        <w:t>4.5.</w:t>
      </w:r>
      <w:r w:rsidR="00AF38BE" w:rsidRPr="00892DBD">
        <w:t>9</w:t>
      </w:r>
      <w:r w:rsidRPr="00892DBD">
        <w:t xml:space="preserve">. </w:t>
      </w:r>
      <w:r w:rsidR="009141AF" w:rsidRPr="00892DBD">
        <w:t xml:space="preserve">В разі відсутності у Банку інформації для ідентифікації Клієнта Банк відмовляє Клієнту у його реєстрації в </w:t>
      </w:r>
      <w:r w:rsidRPr="00892DBD">
        <w:t xml:space="preserve">Мобільному додатку </w:t>
      </w:r>
      <w:r w:rsidR="009141AF" w:rsidRPr="00892DBD">
        <w:t xml:space="preserve">або обмежує його можливість по управлінню рахунками в </w:t>
      </w:r>
      <w:r w:rsidRPr="00892DBD">
        <w:t>Мобільному додатку.</w:t>
      </w:r>
    </w:p>
    <w:p w14:paraId="0E7932E2" w14:textId="37A476CF" w:rsidR="00F47566" w:rsidRPr="00892DBD" w:rsidRDefault="00E8712C">
      <w:pPr>
        <w:ind w:firstLine="708"/>
        <w:jc w:val="both"/>
      </w:pPr>
      <w:r w:rsidRPr="00892DBD">
        <w:t>4.5.1</w:t>
      </w:r>
      <w:r w:rsidR="00AF38BE" w:rsidRPr="00892DBD">
        <w:t>0</w:t>
      </w:r>
      <w:r w:rsidRPr="00892DBD">
        <w:t xml:space="preserve">. </w:t>
      </w:r>
      <w:r w:rsidR="009141AF" w:rsidRPr="00892DBD">
        <w:t xml:space="preserve">Під час використання </w:t>
      </w:r>
      <w:r w:rsidR="0080557E" w:rsidRPr="00892DBD">
        <w:t xml:space="preserve">Мобільного додатку </w:t>
      </w:r>
      <w:r w:rsidR="009141AF" w:rsidRPr="00892DBD">
        <w:t xml:space="preserve">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 </w:t>
      </w:r>
    </w:p>
    <w:p w14:paraId="2516132C" w14:textId="3A60AAC3" w:rsidR="00835C74" w:rsidRPr="00B158F8" w:rsidRDefault="00835C74">
      <w:pPr>
        <w:ind w:firstLine="709"/>
        <w:jc w:val="both"/>
      </w:pPr>
      <w:r w:rsidRPr="00892DBD">
        <w:rPr>
          <w:bCs/>
        </w:rPr>
        <w:t>4.5.1</w:t>
      </w:r>
      <w:r w:rsidR="00AF38BE" w:rsidRPr="00892DBD">
        <w:rPr>
          <w:bCs/>
        </w:rPr>
        <w:t>1</w:t>
      </w:r>
      <w:r w:rsidRPr="00892DBD">
        <w:rPr>
          <w:bCs/>
        </w:rPr>
        <w:t xml:space="preserve">. </w:t>
      </w:r>
      <w:r w:rsidR="00254BE7" w:rsidRPr="00892DBD">
        <w:rPr>
          <w:bCs/>
        </w:rPr>
        <w:t>У</w:t>
      </w:r>
      <w:r w:rsidRPr="00892DBD">
        <w:rPr>
          <w:bCs/>
        </w:rPr>
        <w:t xml:space="preserve">кладанням відповідної </w:t>
      </w:r>
      <w:r w:rsidRPr="00892DBD">
        <w:rPr>
          <w:bCs/>
          <w:lang w:eastAsia="uk-UA"/>
        </w:rPr>
        <w:t>Угоди-Заяви про надання послуг Банку</w:t>
      </w:r>
      <w:r w:rsidR="00505BA4" w:rsidRPr="00892DBD">
        <w:rPr>
          <w:bCs/>
          <w:lang w:eastAsia="uk-UA"/>
        </w:rPr>
        <w:t xml:space="preserve"> в Мобільному додатку та</w:t>
      </w:r>
      <w:r w:rsidRPr="00892DBD">
        <w:rPr>
          <w:bCs/>
        </w:rPr>
        <w:t xml:space="preserve"> </w:t>
      </w:r>
      <w:r w:rsidR="00505BA4" w:rsidRPr="00892DBD">
        <w:rPr>
          <w:bCs/>
        </w:rPr>
        <w:t>п</w:t>
      </w:r>
      <w:r w:rsidRPr="00892DBD">
        <w:rPr>
          <w:bCs/>
        </w:rPr>
        <w:t>риєднанням до умов Договору</w:t>
      </w:r>
      <w:r w:rsidR="0009742F" w:rsidRPr="00892DBD">
        <w:rPr>
          <w:bCs/>
        </w:rPr>
        <w:t>,</w:t>
      </w:r>
      <w:r w:rsidR="00142000" w:rsidRPr="00892DBD">
        <w:rPr>
          <w:bCs/>
        </w:rPr>
        <w:t xml:space="preserve"> </w:t>
      </w:r>
      <w:r w:rsidRPr="00892DBD">
        <w:rPr>
          <w:bCs/>
          <w:spacing w:val="-1"/>
        </w:rPr>
        <w:t xml:space="preserve">Клієнт надає Банку згоду на </w:t>
      </w:r>
      <w:r w:rsidRPr="00892DBD">
        <w:rPr>
          <w:bCs/>
          <w:lang w:eastAsia="uk-UA"/>
        </w:rPr>
        <w:t xml:space="preserve"> використання факсимільного відтворення підпису (факсиміле) уповноваженої особи Банку та накладання відбитку штампу Банку на </w:t>
      </w:r>
      <w:r w:rsidR="00E72F60" w:rsidRPr="00892DBD">
        <w:rPr>
          <w:bCs/>
          <w:lang w:eastAsia="uk-UA"/>
        </w:rPr>
        <w:t xml:space="preserve">відповідній Угоді-Заяві. </w:t>
      </w:r>
      <w:r w:rsidRPr="00892DBD">
        <w:rPr>
          <w:bCs/>
          <w:lang w:eastAsia="uk-UA"/>
        </w:rPr>
        <w:lastRenderedPageBreak/>
        <w:t xml:space="preserve">Факсимільне відтворення підпису (факсиміле) уповноваженої особи Банку та накладання відбитку штампу Банку </w:t>
      </w:r>
      <w:r w:rsidRPr="00892DBD">
        <w:t>на зазначених документах є виключно додатковими ідентифікаційними даними Банку.</w:t>
      </w:r>
      <w:r w:rsidRPr="00892DBD">
        <w:rPr>
          <w:lang w:eastAsia="uk-UA"/>
        </w:rPr>
        <w:t xml:space="preserve"> </w:t>
      </w:r>
      <w:r w:rsidRPr="00892DBD">
        <w:t>Банк</w:t>
      </w:r>
      <w:r w:rsidRPr="00B158F8">
        <w:t xml:space="preserve"> не несе відповідальності за використання Клієнтом роздрукованих</w:t>
      </w:r>
      <w:r w:rsidR="00B05BEF" w:rsidRPr="00B158F8">
        <w:t xml:space="preserve"> (за наявності технічних можливостей)</w:t>
      </w:r>
      <w:r w:rsidRPr="00B158F8">
        <w:t xml:space="preserve"> з </w:t>
      </w:r>
      <w:r w:rsidR="00B04828" w:rsidRPr="00B158F8">
        <w:t>Мобільного дадатку д</w:t>
      </w:r>
      <w:r w:rsidRPr="00B158F8">
        <w:t xml:space="preserve">окументів, які містять додаткові ідентифікаційні дані Банку, у відносинах з третіми особами. </w:t>
      </w:r>
    </w:p>
    <w:p w14:paraId="6120E6DD" w14:textId="2983C6AB" w:rsidR="00835C74" w:rsidRPr="00B158F8" w:rsidRDefault="00304E49" w:rsidP="00835C74">
      <w:pPr>
        <w:ind w:firstLine="709"/>
        <w:jc w:val="both"/>
      </w:pPr>
      <w:r w:rsidRPr="00B158F8">
        <w:t>4.5.1</w:t>
      </w:r>
      <w:r w:rsidR="00AF38BE" w:rsidRPr="00B158F8">
        <w:t>2</w:t>
      </w:r>
      <w:r w:rsidRPr="00B158F8">
        <w:t xml:space="preserve">. </w:t>
      </w:r>
      <w:r w:rsidR="00835C74" w:rsidRPr="00B158F8">
        <w:t xml:space="preserve">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 з Політикою конфіденційності в Мобільному додатку </w:t>
      </w:r>
      <w:r w:rsidR="00835C74" w:rsidRPr="00B158F8">
        <w:rPr>
          <w:lang w:val="en-US"/>
        </w:rPr>
        <w:t>SKY</w:t>
      </w:r>
      <w:r w:rsidR="00835C74" w:rsidRPr="00B158F8">
        <w:t xml:space="preserve"> </w:t>
      </w:r>
      <w:r w:rsidR="00835C74" w:rsidRPr="00B158F8">
        <w:rPr>
          <w:lang w:val="en-US"/>
        </w:rPr>
        <w:t>Bank</w:t>
      </w:r>
      <w:r w:rsidR="00835C74" w:rsidRPr="00B158F8">
        <w:t xml:space="preserve"> (Додаток № 11) та зобов’язується її виконувати.</w:t>
      </w:r>
    </w:p>
    <w:p w14:paraId="0D5CC4FD" w14:textId="66F070FD" w:rsidR="00BB419E" w:rsidRPr="00B158F8" w:rsidRDefault="00BB419E" w:rsidP="00835C74">
      <w:pPr>
        <w:ind w:firstLine="709"/>
        <w:jc w:val="both"/>
      </w:pPr>
      <w:r w:rsidRPr="00B158F8">
        <w:t xml:space="preserve">4.5.13. Умови надання послуг </w:t>
      </w:r>
      <w:r w:rsidRPr="00B158F8">
        <w:rPr>
          <w:bCs/>
          <w:lang w:eastAsia="uk-UA"/>
        </w:rPr>
        <w:t>Банку в Мобільному додатку розміщуються на сайті Банку</w:t>
      </w:r>
      <w:r w:rsidR="00675C72" w:rsidRPr="00B158F8">
        <w:rPr>
          <w:bCs/>
          <w:lang w:eastAsia="uk-UA"/>
        </w:rPr>
        <w:t xml:space="preserve"> за посиланням https://www.sky.bank</w:t>
      </w:r>
      <w:r w:rsidR="00D831E6">
        <w:rPr>
          <w:bCs/>
          <w:lang w:eastAsia="uk-UA"/>
        </w:rPr>
        <w:t xml:space="preserve">  </w:t>
      </w:r>
      <w:r w:rsidRPr="00B158F8">
        <w:rPr>
          <w:bCs/>
          <w:lang w:eastAsia="uk-UA"/>
        </w:rPr>
        <w:t>. У</w:t>
      </w:r>
      <w:r w:rsidRPr="00B158F8">
        <w:rPr>
          <w:bCs/>
        </w:rPr>
        <w:t xml:space="preserve">кладанням відповідної </w:t>
      </w:r>
      <w:r w:rsidRPr="00B158F8">
        <w:rPr>
          <w:bCs/>
          <w:lang w:eastAsia="uk-UA"/>
        </w:rPr>
        <w:t>Угоди-Заяви та</w:t>
      </w:r>
      <w:r w:rsidRPr="00B158F8">
        <w:rPr>
          <w:bCs/>
        </w:rPr>
        <w:t xml:space="preserve"> приєднанням до умов Договору Клієнт підтверджує ознайомлення з цими умовами та погоджується </w:t>
      </w:r>
      <w:r w:rsidR="00675C72" w:rsidRPr="00B158F8">
        <w:rPr>
          <w:bCs/>
        </w:rPr>
        <w:t>самостійно відстежувати у</w:t>
      </w:r>
      <w:r w:rsidRPr="00B158F8">
        <w:rPr>
          <w:bCs/>
        </w:rPr>
        <w:t xml:space="preserve">сі зміни до них, </w:t>
      </w:r>
      <w:r w:rsidR="00930569" w:rsidRPr="00B158F8">
        <w:rPr>
          <w:bCs/>
        </w:rPr>
        <w:t>включаючи</w:t>
      </w:r>
      <w:r w:rsidR="00675C72" w:rsidRPr="00B158F8">
        <w:rPr>
          <w:bCs/>
        </w:rPr>
        <w:t xml:space="preserve"> зміни до Т</w:t>
      </w:r>
      <w:r w:rsidRPr="00B158F8">
        <w:rPr>
          <w:bCs/>
        </w:rPr>
        <w:t>арифів</w:t>
      </w:r>
      <w:r w:rsidR="00557A56" w:rsidRPr="00B158F8">
        <w:rPr>
          <w:bCs/>
        </w:rPr>
        <w:t>.</w:t>
      </w:r>
    </w:p>
    <w:p w14:paraId="019ADA9F" w14:textId="45442866" w:rsidR="00C018EC" w:rsidRPr="00B158F8" w:rsidRDefault="00C018EC" w:rsidP="00253C29">
      <w:pPr>
        <w:ind w:firstLine="708"/>
        <w:jc w:val="both"/>
        <w:rPr>
          <w:b/>
        </w:rPr>
      </w:pPr>
      <w:r w:rsidRPr="00B158F8">
        <w:rPr>
          <w:b/>
        </w:rPr>
        <w:t>4.5.1</w:t>
      </w:r>
      <w:r w:rsidR="007A31F0" w:rsidRPr="00B158F8">
        <w:rPr>
          <w:b/>
        </w:rPr>
        <w:t>4</w:t>
      </w:r>
      <w:r w:rsidRPr="00B158F8">
        <w:rPr>
          <w:b/>
        </w:rPr>
        <w:t xml:space="preserve">. </w:t>
      </w:r>
      <w:r w:rsidR="009141AF" w:rsidRPr="00B158F8">
        <w:rPr>
          <w:b/>
        </w:rPr>
        <w:t xml:space="preserve">Права Клієнта: </w:t>
      </w:r>
    </w:p>
    <w:p w14:paraId="45034603" w14:textId="352EE8F3" w:rsidR="00C018EC" w:rsidRPr="00B158F8" w:rsidRDefault="009141AF" w:rsidP="00C018EC">
      <w:pPr>
        <w:numPr>
          <w:ilvl w:val="0"/>
          <w:numId w:val="38"/>
        </w:numPr>
        <w:jc w:val="both"/>
      </w:pPr>
      <w:r w:rsidRPr="00B158F8">
        <w:t xml:space="preserve">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w:t>
      </w:r>
      <w:r w:rsidR="00C018EC" w:rsidRPr="00B158F8">
        <w:t xml:space="preserve">Мобільного додатку </w:t>
      </w:r>
      <w:r w:rsidRPr="00B158F8">
        <w:t xml:space="preserve">на підставі дистанційних розпоряджень, переданих в </w:t>
      </w:r>
      <w:r w:rsidR="00C018EC" w:rsidRPr="00B158F8">
        <w:t xml:space="preserve">Мобільному додатку </w:t>
      </w:r>
      <w:r w:rsidRPr="00B158F8">
        <w:t>по мережі Інтернет</w:t>
      </w:r>
      <w:r w:rsidR="00C018EC" w:rsidRPr="00B158F8">
        <w:t>.</w:t>
      </w:r>
    </w:p>
    <w:p w14:paraId="7EA49D80" w14:textId="62CEB5D5" w:rsidR="005A1E74" w:rsidRPr="00B158F8" w:rsidRDefault="00C018EC" w:rsidP="00C018EC">
      <w:pPr>
        <w:ind w:firstLine="708"/>
        <w:jc w:val="both"/>
        <w:rPr>
          <w:b/>
        </w:rPr>
      </w:pPr>
      <w:r w:rsidRPr="00B158F8">
        <w:rPr>
          <w:b/>
        </w:rPr>
        <w:t>4.5.1</w:t>
      </w:r>
      <w:r w:rsidR="007A31F0" w:rsidRPr="00B158F8">
        <w:rPr>
          <w:b/>
        </w:rPr>
        <w:t>5</w:t>
      </w:r>
      <w:r w:rsidRPr="00B158F8">
        <w:rPr>
          <w:b/>
        </w:rPr>
        <w:t xml:space="preserve">. </w:t>
      </w:r>
      <w:r w:rsidR="009141AF" w:rsidRPr="00B158F8">
        <w:rPr>
          <w:b/>
        </w:rPr>
        <w:t xml:space="preserve">Права Банку: </w:t>
      </w:r>
    </w:p>
    <w:p w14:paraId="1F7F66F5" w14:textId="77777777" w:rsidR="00F40951" w:rsidRPr="00B158F8" w:rsidRDefault="006A55A8" w:rsidP="005A1E74">
      <w:pPr>
        <w:numPr>
          <w:ilvl w:val="0"/>
          <w:numId w:val="38"/>
        </w:numPr>
        <w:jc w:val="both"/>
      </w:pPr>
      <w:r w:rsidRPr="00B158F8">
        <w:t xml:space="preserve">поверути </w:t>
      </w:r>
      <w:r w:rsidR="009141AF" w:rsidRPr="00B158F8">
        <w:t>електронний розрахунковий документ без виконання згідно чинного законодавства України, у тому числі нормативно-правових актів Національного банку</w:t>
      </w:r>
      <w:r w:rsidR="00F40951" w:rsidRPr="00B158F8">
        <w:t>;</w:t>
      </w:r>
    </w:p>
    <w:p w14:paraId="3C1BAF06" w14:textId="77777777" w:rsidR="00C66EF7" w:rsidRPr="00B158F8" w:rsidRDefault="009141AF" w:rsidP="005A1E74">
      <w:pPr>
        <w:numPr>
          <w:ilvl w:val="0"/>
          <w:numId w:val="38"/>
        </w:numPr>
        <w:jc w:val="both"/>
      </w:pPr>
      <w:r w:rsidRPr="00B158F8">
        <w:t>відмовити Клієнту у виконанні дистанційного розпорядження, якщо на етапі перевірки рахунків Клієнта та одержувача виявлені невідповідності</w:t>
      </w:r>
      <w:r w:rsidR="00C66EF7" w:rsidRPr="00B158F8">
        <w:t>;</w:t>
      </w:r>
    </w:p>
    <w:p w14:paraId="1A01472D" w14:textId="77777777" w:rsidR="00C66EF7" w:rsidRPr="00B158F8" w:rsidRDefault="009141AF" w:rsidP="005A1E74">
      <w:pPr>
        <w:numPr>
          <w:ilvl w:val="0"/>
          <w:numId w:val="38"/>
        </w:numPr>
        <w:jc w:val="both"/>
      </w:pPr>
      <w:r w:rsidRPr="00B158F8">
        <w:t xml:space="preserve">змінювати ім'я (адресу) </w:t>
      </w:r>
      <w:r w:rsidR="00C66EF7" w:rsidRPr="00B158F8">
        <w:t xml:space="preserve">Мобільного додатку </w:t>
      </w:r>
      <w:r w:rsidRPr="00B158F8">
        <w:t>і припиняти надання послуг</w:t>
      </w:r>
      <w:r w:rsidR="00C66EF7" w:rsidRPr="00B158F8">
        <w:t>;</w:t>
      </w:r>
    </w:p>
    <w:p w14:paraId="083254CA" w14:textId="77777777" w:rsidR="008006D2" w:rsidRPr="00B158F8" w:rsidRDefault="009141AF" w:rsidP="005A1E74">
      <w:pPr>
        <w:numPr>
          <w:ilvl w:val="0"/>
          <w:numId w:val="38"/>
        </w:numPr>
        <w:jc w:val="both"/>
      </w:pPr>
      <w:r w:rsidRPr="00B158F8">
        <w:t xml:space="preserve">вводити додаткові інструменти і способи, що підвищують безпеку </w:t>
      </w:r>
      <w:r w:rsidR="008006D2" w:rsidRPr="00B158F8">
        <w:t xml:space="preserve">Мобільного додатку </w:t>
      </w:r>
      <w:r w:rsidRPr="00B158F8">
        <w:t>без узгодження та попереднього повідомлення Клієнта</w:t>
      </w:r>
      <w:r w:rsidR="008006D2" w:rsidRPr="00B158F8">
        <w:t>;</w:t>
      </w:r>
    </w:p>
    <w:p w14:paraId="16DF28FD" w14:textId="77777777" w:rsidR="008006D2" w:rsidRPr="00B158F8" w:rsidRDefault="009141AF" w:rsidP="005A1E74">
      <w:pPr>
        <w:numPr>
          <w:ilvl w:val="0"/>
          <w:numId w:val="38"/>
        </w:numPr>
        <w:jc w:val="both"/>
      </w:pPr>
      <w:r w:rsidRPr="00B158F8">
        <w:t xml:space="preserve">визначати </w:t>
      </w:r>
      <w:r w:rsidR="008006D2" w:rsidRPr="00B158F8">
        <w:t xml:space="preserve">самостійно </w:t>
      </w:r>
      <w:r w:rsidRPr="00B158F8">
        <w:t>ліміт для запиту одноразового паролю і запитувати його в кожному конкретному випадку на свій розсуд</w:t>
      </w:r>
      <w:r w:rsidR="008006D2" w:rsidRPr="00B158F8">
        <w:t>;</w:t>
      </w:r>
    </w:p>
    <w:p w14:paraId="4DDAB7FB" w14:textId="5EF801B6" w:rsidR="008006D2" w:rsidRPr="00B158F8" w:rsidRDefault="009141AF" w:rsidP="005A1E74">
      <w:pPr>
        <w:numPr>
          <w:ilvl w:val="0"/>
          <w:numId w:val="38"/>
        </w:numPr>
        <w:jc w:val="both"/>
      </w:pPr>
      <w:r w:rsidRPr="00B158F8">
        <w:t xml:space="preserve">змінювати список операцій в </w:t>
      </w:r>
      <w:r w:rsidR="008006D2" w:rsidRPr="00B158F8">
        <w:t>Мобільному додатку</w:t>
      </w:r>
      <w:r w:rsidR="00072D9F" w:rsidRPr="00B158F8">
        <w:t>.</w:t>
      </w:r>
    </w:p>
    <w:p w14:paraId="4D3C362D" w14:textId="2F2291FC" w:rsidR="004364B1" w:rsidRPr="00B158F8" w:rsidRDefault="004364B1" w:rsidP="008006D2">
      <w:pPr>
        <w:ind w:firstLine="708"/>
        <w:jc w:val="both"/>
      </w:pPr>
      <w:r w:rsidRPr="00B158F8">
        <w:rPr>
          <w:b/>
        </w:rPr>
        <w:t>4.5.1</w:t>
      </w:r>
      <w:r w:rsidR="007A31F0" w:rsidRPr="00B158F8">
        <w:rPr>
          <w:b/>
        </w:rPr>
        <w:t>6</w:t>
      </w:r>
      <w:r w:rsidR="009141AF" w:rsidRPr="00B158F8">
        <w:rPr>
          <w:b/>
        </w:rPr>
        <w:t>. Обов’язки Клієнта:</w:t>
      </w:r>
      <w:r w:rsidR="009141AF" w:rsidRPr="00B158F8">
        <w:t xml:space="preserve"> </w:t>
      </w:r>
    </w:p>
    <w:p w14:paraId="5276AC54" w14:textId="77777777" w:rsidR="00D15AAD" w:rsidRPr="00B158F8" w:rsidRDefault="004364B1" w:rsidP="004364B1">
      <w:pPr>
        <w:numPr>
          <w:ilvl w:val="0"/>
          <w:numId w:val="38"/>
        </w:numPr>
        <w:jc w:val="both"/>
      </w:pPr>
      <w:r w:rsidRPr="00B158F8">
        <w:t>п</w:t>
      </w:r>
      <w:r w:rsidR="009141AF" w:rsidRPr="00B158F8">
        <w:t xml:space="preserve">ід час використання </w:t>
      </w:r>
      <w:r w:rsidR="00337802" w:rsidRPr="00B158F8">
        <w:t xml:space="preserve">Мобільного додатку </w:t>
      </w:r>
      <w:r w:rsidR="009141AF" w:rsidRPr="00B158F8">
        <w:t>Клієнт зобов'язаний дотримуватися всіх вимог безпеки оброблення електронних розрахункових документів, встановлених Банком та законодавством</w:t>
      </w:r>
      <w:r w:rsidR="00D15AAD" w:rsidRPr="00B158F8">
        <w:t>;</w:t>
      </w:r>
    </w:p>
    <w:p w14:paraId="1F16FE87" w14:textId="77777777" w:rsidR="00D15AAD" w:rsidRPr="00B158F8" w:rsidRDefault="009141AF" w:rsidP="004364B1">
      <w:pPr>
        <w:numPr>
          <w:ilvl w:val="0"/>
          <w:numId w:val="38"/>
        </w:numPr>
        <w:jc w:val="both"/>
      </w:pPr>
      <w:r w:rsidRPr="00B158F8">
        <w:t xml:space="preserve">не використовувати послуги </w:t>
      </w:r>
      <w:r w:rsidR="00D15AAD" w:rsidRPr="00B158F8">
        <w:t xml:space="preserve">Мобільного додатку </w:t>
      </w:r>
      <w:r w:rsidRPr="00B158F8">
        <w:t>для операцій, пов'язаних з підприємницькою діяльністю</w:t>
      </w:r>
      <w:r w:rsidR="00D15AAD" w:rsidRPr="00B158F8">
        <w:t>;</w:t>
      </w:r>
    </w:p>
    <w:p w14:paraId="651E0E00" w14:textId="77777777" w:rsidR="00D15AAD" w:rsidRPr="00B158F8" w:rsidRDefault="009141AF" w:rsidP="004364B1">
      <w:pPr>
        <w:numPr>
          <w:ilvl w:val="0"/>
          <w:numId w:val="38"/>
        </w:numPr>
        <w:jc w:val="both"/>
      </w:pPr>
      <w:r w:rsidRPr="00B158F8">
        <w:t>не розголошувати відомості про логін та пароль третім особам</w:t>
      </w:r>
      <w:r w:rsidR="00D15AAD" w:rsidRPr="00B158F8">
        <w:t>;</w:t>
      </w:r>
    </w:p>
    <w:p w14:paraId="62D764E3" w14:textId="4C979F8A" w:rsidR="00D15AAD" w:rsidRPr="00B158F8" w:rsidRDefault="009141AF" w:rsidP="00D15AAD">
      <w:pPr>
        <w:numPr>
          <w:ilvl w:val="0"/>
          <w:numId w:val="38"/>
        </w:numPr>
        <w:jc w:val="both"/>
      </w:pPr>
      <w:r w:rsidRPr="00B158F8">
        <w:t>надавати Банку достовірну інформацію, необхідну для проведення операцій</w:t>
      </w:r>
      <w:r w:rsidR="00D15AAD" w:rsidRPr="00B158F8">
        <w:t>.</w:t>
      </w:r>
    </w:p>
    <w:p w14:paraId="06608682" w14:textId="5C472FB6" w:rsidR="00D15AAD" w:rsidRPr="00B158F8" w:rsidRDefault="00D15AAD" w:rsidP="00D15AAD">
      <w:pPr>
        <w:ind w:firstLine="708"/>
        <w:jc w:val="both"/>
        <w:rPr>
          <w:b/>
        </w:rPr>
      </w:pPr>
      <w:r w:rsidRPr="00B158F8">
        <w:rPr>
          <w:b/>
        </w:rPr>
        <w:t>4.5.1</w:t>
      </w:r>
      <w:r w:rsidR="007A31F0" w:rsidRPr="00B158F8">
        <w:rPr>
          <w:b/>
        </w:rPr>
        <w:t>7</w:t>
      </w:r>
      <w:r w:rsidRPr="00B158F8">
        <w:rPr>
          <w:b/>
        </w:rPr>
        <w:t>. О</w:t>
      </w:r>
      <w:r w:rsidR="009141AF" w:rsidRPr="00B158F8">
        <w:rPr>
          <w:b/>
        </w:rPr>
        <w:t>бов’язки Банку:</w:t>
      </w:r>
    </w:p>
    <w:p w14:paraId="312B8DAD" w14:textId="4997AB5D" w:rsidR="00D831E6" w:rsidRDefault="009141AF" w:rsidP="00D831E6">
      <w:pPr>
        <w:numPr>
          <w:ilvl w:val="0"/>
          <w:numId w:val="38"/>
        </w:numPr>
        <w:jc w:val="both"/>
      </w:pPr>
      <w:r w:rsidRPr="00B158F8">
        <w:t xml:space="preserve">прийняти до виконання </w:t>
      </w:r>
      <w:r w:rsidR="00D831E6">
        <w:t>платіжні інструкції</w:t>
      </w:r>
      <w:r w:rsidRPr="00B158F8">
        <w:t>, оформлені і підтверджені належним чином.</w:t>
      </w:r>
    </w:p>
    <w:p w14:paraId="7199F65E" w14:textId="77777777" w:rsidR="003C714D" w:rsidRDefault="00D831E6" w:rsidP="00D831E6">
      <w:pPr>
        <w:pStyle w:val="af7"/>
        <w:shd w:val="clear" w:color="auto" w:fill="FFFFFF"/>
        <w:suppressAutoHyphens w:val="0"/>
        <w:ind w:left="1260"/>
        <w:jc w:val="both"/>
        <w:rPr>
          <w:color w:val="242424"/>
          <w:bdr w:val="none" w:sz="0" w:space="0" w:color="auto" w:frame="1"/>
          <w:lang w:eastAsia="ru-RU"/>
        </w:rPr>
      </w:pPr>
      <w:r w:rsidRPr="00D831E6">
        <w:rPr>
          <w:color w:val="242424"/>
          <w:bdr w:val="none" w:sz="0" w:space="0" w:color="auto" w:frame="1"/>
          <w:lang w:eastAsia="ru-RU"/>
        </w:rPr>
        <w:t>Платіжна інструкція, оформлена платником в електронній</w:t>
      </w:r>
      <w:r w:rsidRPr="00D831E6">
        <w:rPr>
          <w:color w:val="242424"/>
          <w:bdr w:val="none" w:sz="0" w:space="0" w:color="auto" w:frame="1"/>
          <w:lang w:val="ru-RU" w:eastAsia="ru-RU"/>
        </w:rPr>
        <w:t> </w:t>
      </w:r>
      <w:r w:rsidRPr="00D831E6">
        <w:rPr>
          <w:color w:val="242424"/>
          <w:bdr w:val="none" w:sz="0" w:space="0" w:color="auto" w:frame="1"/>
          <w:lang w:eastAsia="ru-RU"/>
        </w:rPr>
        <w:t>формі із застосуванням засобів дистанційної комунікації, повинна міс</w:t>
      </w:r>
      <w:r>
        <w:rPr>
          <w:color w:val="242424"/>
          <w:bdr w:val="none" w:sz="0" w:space="0" w:color="auto" w:frame="1"/>
          <w:lang w:eastAsia="ru-RU"/>
        </w:rPr>
        <w:t>тити такі обов’язкові реквізити:</w:t>
      </w:r>
      <w:r w:rsidRPr="00D831E6">
        <w:rPr>
          <w:color w:val="000000"/>
          <w:bdr w:val="none" w:sz="0" w:space="0" w:color="auto" w:frame="1"/>
          <w:lang w:eastAsia="ru-RU"/>
        </w:rPr>
        <w:t>1) дату складання і номер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2) унікальний ідентифікатор платника або найменування/прізвище, власне ім’я, по батькові (за наявності), код платника та номер його рахунку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3) найменування надавача платіжних послуг платника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4) суму цифрами та словами;</w:t>
      </w:r>
      <w:r>
        <w:rPr>
          <w:color w:val="000000"/>
          <w:bdr w:val="none" w:sz="0" w:space="0" w:color="auto" w:frame="1"/>
          <w:lang w:eastAsia="ru-RU"/>
        </w:rPr>
        <w:t xml:space="preserve"> </w:t>
      </w:r>
      <w:r w:rsidRPr="00D831E6">
        <w:rPr>
          <w:color w:val="000000"/>
          <w:bdr w:val="none" w:sz="0" w:space="0" w:color="auto" w:frame="1"/>
          <w:lang w:eastAsia="ru-RU"/>
        </w:rPr>
        <w:t>5) призначення платежу;</w:t>
      </w:r>
      <w:r>
        <w:rPr>
          <w:color w:val="000000"/>
          <w:bdr w:val="none" w:sz="0" w:space="0" w:color="auto" w:frame="1"/>
          <w:lang w:eastAsia="ru-RU"/>
        </w:rPr>
        <w:t xml:space="preserve"> 6) підпис(и) платника; </w:t>
      </w:r>
      <w:r w:rsidRPr="00D831E6">
        <w:rPr>
          <w:color w:val="242424"/>
          <w:bdr w:val="none" w:sz="0" w:space="0" w:color="auto" w:frame="1"/>
          <w:lang w:eastAsia="ru-RU"/>
        </w:rPr>
        <w:t>7) унікальний ідентифікатор отримувача або найменування/прізвище, власне ім’я, по батькові (за наявності), код отримувача та номер його рахунку;</w:t>
      </w:r>
      <w:r>
        <w:rPr>
          <w:color w:val="242424"/>
          <w:bdr w:val="none" w:sz="0" w:space="0" w:color="auto" w:frame="1"/>
          <w:lang w:eastAsia="ru-RU"/>
        </w:rPr>
        <w:t xml:space="preserve"> </w:t>
      </w:r>
      <w:r w:rsidRPr="00D831E6">
        <w:rPr>
          <w:color w:val="242424"/>
          <w:bdr w:val="none" w:sz="0" w:space="0" w:color="auto" w:frame="1"/>
          <w:lang w:eastAsia="ru-RU"/>
        </w:rPr>
        <w:t>8) найменування надавача платіжних послуг отримувача (Банк заповнює автоматично).</w:t>
      </w:r>
      <w:r>
        <w:rPr>
          <w:color w:val="242424"/>
          <w:bdr w:val="none" w:sz="0" w:space="0" w:color="auto" w:frame="1"/>
          <w:lang w:eastAsia="ru-RU"/>
        </w:rPr>
        <w:t xml:space="preserve"> </w:t>
      </w:r>
    </w:p>
    <w:p w14:paraId="5EB47348" w14:textId="3A8D60DF" w:rsidR="0080512C" w:rsidRPr="00D831E6" w:rsidRDefault="00D831E6" w:rsidP="00D831E6">
      <w:pPr>
        <w:pStyle w:val="af7"/>
        <w:shd w:val="clear" w:color="auto" w:fill="FFFFFF"/>
        <w:suppressAutoHyphens w:val="0"/>
        <w:ind w:left="1260"/>
        <w:jc w:val="both"/>
        <w:rPr>
          <w:color w:val="242424"/>
          <w:lang w:eastAsia="ru-RU"/>
        </w:rPr>
      </w:pPr>
      <w:r>
        <w:rPr>
          <w:color w:val="242424"/>
          <w:bdr w:val="none" w:sz="0" w:space="0" w:color="auto" w:frame="1"/>
          <w:lang w:eastAsia="ru-RU"/>
        </w:rPr>
        <w:t xml:space="preserve">Платіжна інструкція </w:t>
      </w:r>
      <w:r>
        <w:t>вважається переданою</w:t>
      </w:r>
      <w:r w:rsidR="009141AF" w:rsidRPr="00B158F8">
        <w:t xml:space="preserve"> Клієнтом і прийнятим Банком до виконання, якщо Клієнт:</w:t>
      </w:r>
      <w:r w:rsidR="002A7094" w:rsidRPr="00B158F8">
        <w:t xml:space="preserve"> 1) </w:t>
      </w:r>
      <w:r w:rsidR="009141AF" w:rsidRPr="00B158F8">
        <w:t xml:space="preserve">для доступу в </w:t>
      </w:r>
      <w:r w:rsidR="002A7094" w:rsidRPr="00B158F8">
        <w:t xml:space="preserve">Мобільний додаток </w:t>
      </w:r>
      <w:r w:rsidR="009141AF" w:rsidRPr="00B158F8">
        <w:t xml:space="preserve">ввів правильні логін (номер мобільного телефону ) і пароль; </w:t>
      </w:r>
      <w:r w:rsidR="002A7094" w:rsidRPr="00B158F8">
        <w:t xml:space="preserve">2) </w:t>
      </w:r>
      <w:r w:rsidR="009141AF" w:rsidRPr="00B158F8">
        <w:t xml:space="preserve">підтвердив вхід в </w:t>
      </w:r>
      <w:r w:rsidR="002A7094" w:rsidRPr="00B158F8">
        <w:t xml:space="preserve">Мобільний додаток </w:t>
      </w:r>
      <w:r w:rsidR="009141AF" w:rsidRPr="00B158F8">
        <w:t xml:space="preserve">через додаткову перевірку Клієнта будь-яким шляхом; </w:t>
      </w:r>
      <w:r w:rsidR="002A7094" w:rsidRPr="00B158F8">
        <w:t xml:space="preserve">3) </w:t>
      </w:r>
      <w:r w:rsidR="009141AF" w:rsidRPr="00B158F8">
        <w:t xml:space="preserve">підтвердив дистанційне розпорядження на проведення переказу через підтвердження ініціювання переказу Клієнта шляхом введення одноразового паролю та/або шляхом зчитування QR коду та/або перевіркою ПІН-коду картки та/або шляхом дзвінка та/або дзвінка оператора </w:t>
      </w:r>
      <w:r w:rsidR="002A7094" w:rsidRPr="00B158F8">
        <w:t xml:space="preserve">Контакт-центру </w:t>
      </w:r>
      <w:r w:rsidR="009141AF" w:rsidRPr="00B158F8">
        <w:t>на фінансовий номер телефону</w:t>
      </w:r>
      <w:r w:rsidR="0080512C" w:rsidRPr="00B158F8">
        <w:t>;</w:t>
      </w:r>
    </w:p>
    <w:p w14:paraId="45F96E86" w14:textId="77777777" w:rsidR="009048D7" w:rsidRPr="00B158F8" w:rsidRDefault="009141AF" w:rsidP="002A7094">
      <w:pPr>
        <w:numPr>
          <w:ilvl w:val="0"/>
          <w:numId w:val="38"/>
        </w:numPr>
        <w:jc w:val="both"/>
      </w:pPr>
      <w:r w:rsidRPr="00B158F8">
        <w:t xml:space="preserve">не рідше одного разу на місяць, надавати Клієнту виписки про стан </w:t>
      </w:r>
      <w:r w:rsidR="009048D7" w:rsidRPr="00B158F8">
        <w:t xml:space="preserve">Поточного рахунку з використанням ПК </w:t>
      </w:r>
      <w:r w:rsidRPr="00B158F8">
        <w:t xml:space="preserve">і про зроблені за минулий місяць операцій по </w:t>
      </w:r>
      <w:r w:rsidR="009048D7" w:rsidRPr="00B158F8">
        <w:t xml:space="preserve">цьому рахунку </w:t>
      </w:r>
      <w:r w:rsidRPr="00B158F8">
        <w:t xml:space="preserve">через </w:t>
      </w:r>
      <w:r w:rsidR="009048D7" w:rsidRPr="00B158F8">
        <w:t>Мобільний додаток;</w:t>
      </w:r>
    </w:p>
    <w:p w14:paraId="59941D09" w14:textId="074050BC" w:rsidR="00832198" w:rsidRPr="00B158F8" w:rsidRDefault="009048D7" w:rsidP="00A52C3B">
      <w:pPr>
        <w:numPr>
          <w:ilvl w:val="0"/>
          <w:numId w:val="38"/>
        </w:numPr>
        <w:jc w:val="both"/>
      </w:pPr>
      <w:r w:rsidRPr="00B158F8">
        <w:t xml:space="preserve">Мобільний додаток </w:t>
      </w:r>
      <w:r w:rsidR="009141AF" w:rsidRPr="00B158F8">
        <w:t>повин</w:t>
      </w:r>
      <w:r w:rsidRPr="00B158F8">
        <w:t>ен</w:t>
      </w:r>
      <w:r w:rsidR="009141AF" w:rsidRPr="00B158F8">
        <w:t xml:space="preserve"> відповідати вимогам законодавства, в тому числі нормативноправових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r w:rsidR="00832198" w:rsidRPr="00B158F8">
        <w:t>.</w:t>
      </w:r>
    </w:p>
    <w:p w14:paraId="4D4D8ED4" w14:textId="31FE37AE" w:rsidR="00464E29" w:rsidRPr="00B158F8" w:rsidRDefault="00A52C3B" w:rsidP="00832198">
      <w:pPr>
        <w:ind w:firstLine="708"/>
        <w:jc w:val="both"/>
      </w:pPr>
      <w:r w:rsidRPr="00B158F8">
        <w:t>4.5.1</w:t>
      </w:r>
      <w:r w:rsidR="007A31F0" w:rsidRPr="00B158F8">
        <w:t>8</w:t>
      </w:r>
      <w:r w:rsidRPr="00B158F8">
        <w:t xml:space="preserve">. </w:t>
      </w:r>
      <w:r w:rsidR="009141AF" w:rsidRPr="00B158F8">
        <w:t xml:space="preserve">Банк не несе відповідальності за належне виконання дистанційних розпоряджень, в разі коли Клієнт допустив помилки на етапі формування дистанційного розпорядження. </w:t>
      </w:r>
    </w:p>
    <w:p w14:paraId="37280E5B" w14:textId="00AACA88" w:rsidR="00464E29" w:rsidRPr="00B158F8" w:rsidRDefault="00464E29" w:rsidP="00832198">
      <w:pPr>
        <w:ind w:firstLine="708"/>
        <w:jc w:val="both"/>
      </w:pPr>
      <w:r w:rsidRPr="00B158F8">
        <w:lastRenderedPageBreak/>
        <w:t>4.5.</w:t>
      </w:r>
      <w:r w:rsidR="00102F4E" w:rsidRPr="00B158F8">
        <w:t>1</w:t>
      </w:r>
      <w:r w:rsidR="007A31F0" w:rsidRPr="00B158F8">
        <w:t>9</w:t>
      </w:r>
      <w:r w:rsidRPr="00B158F8">
        <w:t xml:space="preserve">. </w:t>
      </w:r>
      <w:r w:rsidR="009141AF" w:rsidRPr="00B158F8">
        <w:t xml:space="preserve">Банк не несе відповідальність за збереження коштів Клієнта у разі розголошення Клієнтом відомостей про логін та пароль третім особам. </w:t>
      </w:r>
    </w:p>
    <w:bookmarkEnd w:id="162"/>
    <w:p w14:paraId="376B5992" w14:textId="77777777" w:rsidR="0018242E" w:rsidRPr="00B158F8" w:rsidRDefault="0018242E" w:rsidP="0018242E">
      <w:pPr>
        <w:spacing w:line="230" w:lineRule="auto"/>
        <w:jc w:val="both"/>
        <w:rPr>
          <w:b/>
          <w:u w:val="single"/>
        </w:rPr>
      </w:pPr>
    </w:p>
    <w:p w14:paraId="2F3C1B4A" w14:textId="58547608" w:rsidR="0021098B" w:rsidRPr="00B158F8" w:rsidRDefault="0021098B" w:rsidP="004A3328">
      <w:pPr>
        <w:pStyle w:val="af7"/>
        <w:numPr>
          <w:ilvl w:val="1"/>
          <w:numId w:val="85"/>
        </w:numPr>
        <w:ind w:left="0" w:firstLine="918"/>
        <w:rPr>
          <w:b/>
          <w:u w:val="single"/>
        </w:rPr>
      </w:pPr>
      <w:r w:rsidRPr="00B158F8">
        <w:rPr>
          <w:b/>
          <w:u w:val="single"/>
        </w:rPr>
        <w:t xml:space="preserve"> О</w:t>
      </w:r>
      <w:r w:rsidR="00526F52" w:rsidRPr="00B158F8">
        <w:rPr>
          <w:b/>
          <w:u w:val="single"/>
        </w:rPr>
        <w:t>б</w:t>
      </w:r>
      <w:r w:rsidRPr="00B158F8">
        <w:rPr>
          <w:b/>
          <w:u w:val="single"/>
        </w:rPr>
        <w:t>слуговування рахунк</w:t>
      </w:r>
      <w:r w:rsidR="00526F52" w:rsidRPr="00B158F8">
        <w:rPr>
          <w:b/>
          <w:u w:val="single"/>
        </w:rPr>
        <w:t>ів умовного зберігання (ескроу)</w:t>
      </w:r>
    </w:p>
    <w:p w14:paraId="0F1ADCC1" w14:textId="550377FC" w:rsidR="0021098B" w:rsidRPr="00B158F8" w:rsidRDefault="0021098B" w:rsidP="005C077C">
      <w:pPr>
        <w:ind w:firstLine="708"/>
        <w:jc w:val="both"/>
      </w:pPr>
      <w:r w:rsidRPr="00B158F8">
        <w:t>4.6.1. За цим Договором, Угодою-заявою (Додаток № 12 до цього Договору), документів, оформлених відповідно до чинного законодавства України та вимог Банку, відповідно до чинного законодавства України Банк зобов’язується відкрити Клієнту Рахунок умовного зберігання (ескроу), надалі за текстом – «Рахунок ескроу», приймати та зараховувати на Рахунок ескроу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ескроу на користь Бенефіціарів, за винагороду відповідно до Тарифів Банку, які діють на дату укладання Угоди-заяви, або повернути такі кошти Клієнту на умовах та за настання підстав, передбачених цим Договором</w:t>
      </w:r>
      <w:r w:rsidR="00111066" w:rsidRPr="00B158F8">
        <w:t>.</w:t>
      </w:r>
      <w:r w:rsidRPr="00B158F8">
        <w:t xml:space="preserve"> </w:t>
      </w:r>
    </w:p>
    <w:p w14:paraId="149398C8" w14:textId="77777777" w:rsidR="0021098B" w:rsidRPr="00B158F8" w:rsidRDefault="0021098B" w:rsidP="0021098B">
      <w:pPr>
        <w:ind w:firstLine="360"/>
        <w:jc w:val="both"/>
      </w:pPr>
      <w:r w:rsidRPr="00B158F8">
        <w:t>Винагорода Банку за цим Договором підлягає сплаті Клієнтом одноразово протягом 3 (трьох) банківських днів з дати укладання Угоди-заяви/здійснення відповідної операції, шляхом перерахування грошових коштів на рахунок Банку, вказаний в Угоді-заяві.</w:t>
      </w:r>
    </w:p>
    <w:p w14:paraId="7D58DAC3" w14:textId="77777777" w:rsidR="0021098B" w:rsidRPr="00B158F8" w:rsidRDefault="0021098B" w:rsidP="005C077C">
      <w:pPr>
        <w:ind w:firstLine="708"/>
        <w:jc w:val="both"/>
      </w:pPr>
      <w:r w:rsidRPr="00B158F8">
        <w:t>4.6.2. Банк надає комплекс послуг з обслуговування Рахунку ескроу з метою:</w:t>
      </w:r>
    </w:p>
    <w:p w14:paraId="54CD6E30" w14:textId="77777777" w:rsidR="0021098B" w:rsidRPr="00B158F8" w:rsidRDefault="0021098B" w:rsidP="0021098B">
      <w:pPr>
        <w:pStyle w:val="af7"/>
        <w:numPr>
          <w:ilvl w:val="0"/>
          <w:numId w:val="91"/>
        </w:numPr>
        <w:jc w:val="both"/>
      </w:pPr>
      <w:r w:rsidRPr="00B158F8">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 Бенефіціарами у такому разі є особи, визначені у Списку осіб, у яких придбаваються акції, (надалі – Список), який з моменту його надання до Банку є невід’ємною частиною цього Договору;</w:t>
      </w:r>
    </w:p>
    <w:p w14:paraId="6809114F" w14:textId="77777777" w:rsidR="0021098B" w:rsidRPr="00B158F8" w:rsidRDefault="0021098B" w:rsidP="0021098B">
      <w:pPr>
        <w:pStyle w:val="af7"/>
        <w:numPr>
          <w:ilvl w:val="0"/>
          <w:numId w:val="91"/>
        </w:numPr>
        <w:jc w:val="both"/>
      </w:pPr>
      <w:r w:rsidRPr="00B158F8">
        <w:t>для виплати коштів на рахунок(и) Бенефіціара(ів) або готівкою (виключно для Бенефіціарів - фізичних осіб), у випадках та в розмірі, передбачених договором, укладеним між Клієнтом та Бенефіціаром, оплата за яким здійснюється за рахунок коштів з Рахунку ескроу; Бенефіціарами за таким договором є особи, визначені у Переліку Бенефіціарів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Бенефіціара з Рахунку ескроу, визначається відповідно до умов такого договору та вказується у Додатку № 13 до цього Договору.</w:t>
      </w:r>
    </w:p>
    <w:p w14:paraId="3EE9F6CA" w14:textId="77777777" w:rsidR="0021098B" w:rsidRPr="00B158F8" w:rsidRDefault="0021098B" w:rsidP="005C077C">
      <w:pPr>
        <w:ind w:firstLine="708"/>
        <w:jc w:val="both"/>
      </w:pPr>
      <w:r w:rsidRPr="00B158F8">
        <w:t>4.6.3. Рахунок ескроу відкривається Клієнту при умові надання повного пакету документів, визначених Законодавством України та цим Договором для відкриття Рахунку ескроу, здійснення Банком належної переврки.</w:t>
      </w:r>
    </w:p>
    <w:p w14:paraId="30AD7D39" w14:textId="77777777" w:rsidR="0021098B" w:rsidRPr="00B158F8" w:rsidRDefault="0021098B" w:rsidP="005C077C">
      <w:pPr>
        <w:ind w:firstLine="708"/>
        <w:jc w:val="both"/>
      </w:pPr>
      <w:r w:rsidRPr="00B158F8">
        <w:t xml:space="preserve">4.6.4. Після відкриття Рахунку ескроу на ньому можуть знаходитися грошові кошти в розмірі, визначеному Списком. Загальна сума коштів, які можуть знаходитися на Рахунку ескроу має становити суму у розмірі, достатньому для виплати усім Бенефіціарам. </w:t>
      </w:r>
    </w:p>
    <w:p w14:paraId="0AA9C562" w14:textId="77777777" w:rsidR="0021098B" w:rsidRPr="00B158F8" w:rsidRDefault="0021098B" w:rsidP="0021098B">
      <w:pPr>
        <w:ind w:firstLine="360"/>
        <w:jc w:val="both"/>
      </w:pPr>
      <w:r w:rsidRPr="00B158F8">
        <w:t>Сума грошових коштів, що може знаходитись на Рахунку ескроу після його відкриття визначається також в розмірі, визначеному укладеним між Клієнтом та Бенефіціаром договором. При цьому Клієнт зобов’язується дотримуватись умов цього Договору та укладеного між ним та Бенефіціаром договору, яким врегульований порядок, суми та строки поповнення Рахунку ескроу та/або умови, за яких Рахунок ескроу може не поповнюватись Клієнтом (якщо такі умови визначені відповідним договором).</w:t>
      </w:r>
    </w:p>
    <w:p w14:paraId="2E05F3A1" w14:textId="77777777" w:rsidR="0021098B" w:rsidRPr="00B158F8" w:rsidRDefault="0021098B" w:rsidP="005C077C">
      <w:pPr>
        <w:ind w:firstLine="708"/>
        <w:jc w:val="both"/>
      </w:pPr>
      <w:r w:rsidRPr="00B158F8">
        <w:t xml:space="preserve">4.6.5. За Рахунком ескроу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Бенефіціарам, або повернення їх Клієнту відповідно до умов цього Договору. Після зарахування на Рахунок ескроу коштів, які при настанні підстав, визначених цим Договором, призначені до виплат (перерахування) Бенефіціарам, Клієнт/Бенефіціар зазначеними коштами не розпоряджається. </w:t>
      </w:r>
    </w:p>
    <w:p w14:paraId="356035B7" w14:textId="77777777" w:rsidR="0021098B" w:rsidRPr="00B158F8" w:rsidRDefault="0021098B" w:rsidP="0021098B">
      <w:pPr>
        <w:ind w:firstLine="360"/>
        <w:jc w:val="both"/>
      </w:pPr>
      <w:r w:rsidRPr="00B158F8">
        <w:t xml:space="preserve">Зарахування інших грошових коштів на Рахунок ескроу,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ескроу, Банк повертає вказані грошові кошти відправнику. </w:t>
      </w:r>
    </w:p>
    <w:p w14:paraId="46F9793C" w14:textId="77777777" w:rsidR="0021098B" w:rsidRPr="00B158F8" w:rsidRDefault="0021098B" w:rsidP="005C077C">
      <w:pPr>
        <w:ind w:firstLine="708"/>
        <w:jc w:val="both"/>
      </w:pPr>
      <w:r w:rsidRPr="00B158F8">
        <w:t>4.6.6. Клієнт протягом 5 (п’яти) днів після підписання Угоди-заяви здійснює перерахування на Рахунок ескроу грошових коштів у розмірі, визначеним Угодою-заявою, які підлягають виплаті (перерахуванню) Бенефіціару. Інший, ніж визначений цим пунктом Договору, строк може бути встановлений договором, укладеним між Клієнтом та Бенефіціаром.</w:t>
      </w:r>
    </w:p>
    <w:p w14:paraId="6BACBEC6" w14:textId="77777777" w:rsidR="0021098B" w:rsidRPr="00B158F8" w:rsidRDefault="0021098B" w:rsidP="005C077C">
      <w:pPr>
        <w:ind w:firstLine="708"/>
        <w:jc w:val="both"/>
        <w:rPr>
          <w:b/>
        </w:rPr>
      </w:pPr>
      <w:r w:rsidRPr="00B158F8">
        <w:t xml:space="preserve">4.6.7. Список Бенефіціарів, у яких придбаваються акції із зазначенням суми коштів, що підлягають сплаті (перерахуванню) на користь кожного Бенефіціара,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здійснюються. </w:t>
      </w:r>
    </w:p>
    <w:p w14:paraId="5D1F92CF" w14:textId="77777777" w:rsidR="0021098B" w:rsidRPr="00B158F8" w:rsidRDefault="0021098B" w:rsidP="005C077C">
      <w:pPr>
        <w:ind w:firstLine="708"/>
        <w:jc w:val="both"/>
      </w:pPr>
      <w:r w:rsidRPr="00B158F8">
        <w:t xml:space="preserve">4.6.8. Проценти на суму залишку коштів на Рахунку ескроу не нараховуються і не сплачуються Банком. </w:t>
      </w:r>
    </w:p>
    <w:p w14:paraId="1F500A29" w14:textId="77777777" w:rsidR="0021098B" w:rsidRPr="00B158F8" w:rsidRDefault="0021098B" w:rsidP="005C077C">
      <w:pPr>
        <w:ind w:firstLine="708"/>
        <w:jc w:val="both"/>
      </w:pPr>
      <w:r w:rsidRPr="00B158F8">
        <w:t xml:space="preserve">4.6.9. Виплата (перерахування) коштів Бенефіціарам здійснюється протягом 3 (трьох) років, з моменту надходження грошових коштів на вказаний рахунок Клієнта. </w:t>
      </w:r>
    </w:p>
    <w:p w14:paraId="5CA27D24" w14:textId="77777777" w:rsidR="0021098B" w:rsidRPr="00B158F8" w:rsidRDefault="0021098B" w:rsidP="0021098B">
      <w:pPr>
        <w:ind w:firstLine="360"/>
        <w:jc w:val="both"/>
      </w:pPr>
      <w:r w:rsidRPr="00B158F8">
        <w:t>Підставою для виплати коштів Бенефіціару є звернення Бенефіціара до Банку з вимогою про виплату коштів (Заява на виплату коштів з Рахунку ескроу, Додаток № 14 до цього Договору) за умови встановлення Банком особи Бенефіціара, підтвердження наявності в Бенефіціара права на одержання коштів та настання підстав для виплати коштів.</w:t>
      </w:r>
    </w:p>
    <w:p w14:paraId="60A7BB66" w14:textId="77777777" w:rsidR="0021098B" w:rsidRPr="00B158F8" w:rsidRDefault="0021098B" w:rsidP="005C077C">
      <w:pPr>
        <w:ind w:firstLine="708"/>
        <w:jc w:val="both"/>
      </w:pPr>
      <w:r w:rsidRPr="00B158F8">
        <w:lastRenderedPageBreak/>
        <w:t xml:space="preserve">4.6.10. Банк здійснює виплату з Рахунку ескроу Бенефіціару (ам) виключно за умови наявності на Рахунку ескроу грошових коштів у сумі, достатній для такої виплати. </w:t>
      </w:r>
    </w:p>
    <w:p w14:paraId="1DCD126C" w14:textId="77777777" w:rsidR="0021098B" w:rsidRPr="00B158F8" w:rsidRDefault="0021098B" w:rsidP="0021098B">
      <w:pPr>
        <w:ind w:firstLine="360"/>
        <w:jc w:val="both"/>
      </w:pPr>
      <w:r w:rsidRPr="00B158F8">
        <w:t xml:space="preserve">Переказ коштів Бенефіціарові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5F486EF5" w14:textId="77777777" w:rsidR="0021098B" w:rsidRPr="00B158F8" w:rsidRDefault="0021098B" w:rsidP="0021098B">
      <w:pPr>
        <w:ind w:firstLine="360"/>
        <w:jc w:val="both"/>
      </w:pPr>
      <w:r w:rsidRPr="00B158F8">
        <w:t>У випадку недостатності на Рахунку ескроу грошових коштів в сумі, необхідній для виплати коштів з Рахунку ескроу всім Бенефіціарам за Списком, у яких придбаваються акції та які мають право на отримання коштів, Банк здійснює таку виплату коштів з Рахунку на користь кожного з Бенефіціарів в сумі, пропорційній належних до виплати на користь Бенефіціара коштів, в загальній сумі наявних коштів на Рахунку на день такого перерахування.</w:t>
      </w:r>
    </w:p>
    <w:p w14:paraId="78D58FE8" w14:textId="77777777" w:rsidR="0021098B" w:rsidRPr="00B158F8" w:rsidRDefault="0021098B" w:rsidP="0021098B">
      <w:pPr>
        <w:ind w:firstLine="360"/>
        <w:jc w:val="both"/>
      </w:pPr>
      <w:r w:rsidRPr="00B158F8">
        <w:t>У випадку недостатності на Рахунку ескроу грошових коштів в сумі, необхідній для виплати Бенефіціару/всім Бенефіціарам, що мають право на її отримання відповідно до договору, укладеному між Клієнтом та Бенефіціарами, виплата коштів Банком не здійснюється, якщо інше не встановлено умовами такого договору.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 ескроу у розмірі, достатньому для виплати коштів Бенефіціару/всім Бенефіціарам (таким чином, щоб загальна сума коштів, що знаходяться на Рахунку ескроу, відповідала сумі коштів, передбаченої умовами цього Договору та договору, укладеному між Клієнтом та Бенефіціарами, та була достатньою для здійснення Банком виплати суми коштів Бенефіціару/усім Бенефіціарам). Якщо зі спливом вказаного у цьому пункті строку сума грошових коштів на Рахунку ескроу не буде приведена до розміру, необхідного для виплати коштів Бенефіціару/всім Бенефіціарам, Банк закриває Рахунок ескроу протягом – 10 (десяти) банківських днів, а залишок грошових коштів повертає Клієнту в порядку, визначеному цим Договором. Клієнт самостійно і повністю несе відповідальність за достатність грошових коштів на Рахунку ескроу для виплати їх Бенефіціару(ам).</w:t>
      </w:r>
    </w:p>
    <w:p w14:paraId="33FEAE7E" w14:textId="77777777" w:rsidR="0021098B" w:rsidRPr="00B158F8" w:rsidRDefault="0021098B" w:rsidP="005C077C">
      <w:pPr>
        <w:ind w:firstLine="708"/>
        <w:jc w:val="both"/>
      </w:pPr>
      <w:r w:rsidRPr="00B158F8">
        <w:t xml:space="preserve">4.6.11. Для здійснення виплати (перерахування) Банком Бенефіціару грошових коштів, Бенефіціар (уповноважений представник Бенефіціара) надає в Банк наступні документи: </w:t>
      </w:r>
    </w:p>
    <w:p w14:paraId="4C78F150" w14:textId="77777777" w:rsidR="0021098B" w:rsidRPr="00B158F8" w:rsidRDefault="0021098B" w:rsidP="0021098B">
      <w:pPr>
        <w:ind w:firstLine="360"/>
        <w:jc w:val="both"/>
      </w:pPr>
      <w:r w:rsidRPr="00B158F8">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56CE6639" w14:textId="77777777" w:rsidR="0021098B" w:rsidRPr="00B158F8" w:rsidRDefault="0021098B" w:rsidP="0021098B">
      <w:pPr>
        <w:ind w:firstLine="360"/>
        <w:jc w:val="both"/>
      </w:pPr>
      <w:r w:rsidRPr="00B158F8">
        <w:t xml:space="preserve">- реєстраційний номер облікової картки платника податків (РНОКПП) (або ідентифікаційний номер згідно з Державним реєстром фізичних ос 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47348295" w14:textId="77777777" w:rsidR="0021098B" w:rsidRPr="00B158F8" w:rsidRDefault="0021098B" w:rsidP="0021098B">
      <w:pPr>
        <w:ind w:firstLine="360"/>
        <w:jc w:val="both"/>
      </w:pPr>
      <w:r w:rsidRPr="00B158F8">
        <w:t>- 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Бенефіціара (що діє на підставі довіреності або законним представником Бенефіціара)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ескроу.</w:t>
      </w:r>
    </w:p>
    <w:p w14:paraId="44825ADB" w14:textId="77777777" w:rsidR="0021098B" w:rsidRPr="00B158F8" w:rsidRDefault="0021098B" w:rsidP="0021098B">
      <w:pPr>
        <w:ind w:firstLine="360"/>
        <w:jc w:val="both"/>
      </w:pPr>
      <w:r w:rsidRPr="00B158F8">
        <w:t xml:space="preserve">- Заяву на виплату коштів з Рахунку ескроу; </w:t>
      </w:r>
    </w:p>
    <w:p w14:paraId="57E45D65" w14:textId="77777777" w:rsidR="0021098B" w:rsidRPr="00B158F8" w:rsidRDefault="0021098B" w:rsidP="0021098B">
      <w:pPr>
        <w:ind w:firstLine="360"/>
        <w:jc w:val="both"/>
      </w:pPr>
      <w:r w:rsidRPr="00B158F8">
        <w:t xml:space="preserve">- інші документи на вимогу Банку, для здійснення належної перевірки. </w:t>
      </w:r>
    </w:p>
    <w:p w14:paraId="6EDFE3B9" w14:textId="77777777" w:rsidR="0021098B" w:rsidRPr="00B158F8" w:rsidRDefault="0021098B" w:rsidP="005C077C">
      <w:pPr>
        <w:ind w:firstLine="708"/>
        <w:jc w:val="both"/>
      </w:pPr>
      <w:r w:rsidRPr="00B158F8">
        <w:t xml:space="preserve">4.6.12. Уповноважений працівник Банку здійснює належну перевірку фізичної або юридичної особи Бенефіціара, яка звернулась за отриманням грошових коштів та пройшла перевірку реквізитів документів особи Бенефіціара, з інформацією, відповідно до Списку/Переліку Бенефіціарів. </w:t>
      </w:r>
    </w:p>
    <w:p w14:paraId="1E302FF6" w14:textId="77777777" w:rsidR="0021098B" w:rsidRPr="00B158F8" w:rsidRDefault="0021098B" w:rsidP="005C077C">
      <w:pPr>
        <w:ind w:firstLine="708"/>
        <w:jc w:val="both"/>
      </w:pPr>
      <w:r w:rsidRPr="00B158F8">
        <w:t xml:space="preserve">4.6.13. Результат перевірки даних Бенефіціара встановлюється після перевірки кожного окремого елемента інформації про особу. </w:t>
      </w:r>
    </w:p>
    <w:p w14:paraId="39ACBEAB" w14:textId="77777777" w:rsidR="0021098B" w:rsidRPr="00B158F8" w:rsidRDefault="0021098B" w:rsidP="0021098B">
      <w:pPr>
        <w:ind w:firstLine="360"/>
        <w:jc w:val="both"/>
      </w:pPr>
      <w:r w:rsidRPr="00B158F8">
        <w:t xml:space="preserve">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видано паспорт або інший документ, що посвідчує особу. </w:t>
      </w:r>
    </w:p>
    <w:p w14:paraId="331B78D8" w14:textId="77777777" w:rsidR="0021098B" w:rsidRPr="00B158F8" w:rsidRDefault="0021098B" w:rsidP="0021098B">
      <w:pPr>
        <w:ind w:firstLine="360"/>
        <w:jc w:val="both"/>
      </w:pPr>
      <w:r w:rsidRPr="00B158F8">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Бенефіціаром, відомостям щодо Бенефіціара, які містяться в Списку/Переліку Бенефіціарів, наданого Клієнтом відповідно до цього Договору. </w:t>
      </w:r>
    </w:p>
    <w:p w14:paraId="3FF7BE53" w14:textId="77777777" w:rsidR="0021098B" w:rsidRPr="00B158F8" w:rsidRDefault="0021098B" w:rsidP="0021098B">
      <w:pPr>
        <w:ind w:firstLine="360"/>
        <w:jc w:val="both"/>
      </w:pPr>
      <w:r w:rsidRPr="00B158F8">
        <w:t xml:space="preserve">Якщо документи, надані Бенефіціаром, не відповідають відомостям щодо Бенефіціара, які містяться в Списку/Переліку Бенефіціарів, результат вважається негативним і виплата (перерахування) грошових коштів на користь Бенефіціара не здійснюється до моменту надання документів, які підтверджують зміну даних Бенефіціара. </w:t>
      </w:r>
    </w:p>
    <w:p w14:paraId="1E4D5769" w14:textId="77777777" w:rsidR="0021098B" w:rsidRPr="00B158F8" w:rsidRDefault="0021098B" w:rsidP="0021098B">
      <w:pPr>
        <w:ind w:firstLine="360"/>
        <w:jc w:val="both"/>
      </w:pPr>
      <w:r w:rsidRPr="00B158F8">
        <w:t xml:space="preserve">Виплати спадкоємцям здійснюється за результатами розгляду їх індивідуальних звернень, на підставі документів про спадщину. </w:t>
      </w:r>
    </w:p>
    <w:p w14:paraId="181F2825" w14:textId="77777777" w:rsidR="0021098B" w:rsidRPr="00B158F8" w:rsidRDefault="0021098B" w:rsidP="0021098B">
      <w:pPr>
        <w:ind w:firstLine="360"/>
        <w:jc w:val="both"/>
      </w:pPr>
      <w:r w:rsidRPr="00B158F8">
        <w:lastRenderedPageBreak/>
        <w:t>Виплата коштів правонаступникам Бенефіціара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Бенефіціара.</w:t>
      </w:r>
    </w:p>
    <w:p w14:paraId="7E53D47A" w14:textId="77777777" w:rsidR="0021098B" w:rsidRPr="00B158F8" w:rsidRDefault="0021098B" w:rsidP="005C077C">
      <w:pPr>
        <w:ind w:firstLine="708"/>
        <w:jc w:val="both"/>
      </w:pPr>
      <w:r w:rsidRPr="00B158F8">
        <w:t xml:space="preserve">4.6.14. Для здійснення Банком перерахування (виплати) грошових коштів Бенефіціару/Бенефіціарам, Клієнт/Бенефіціар/інша особа (представник) надає Банку наступні документи: </w:t>
      </w:r>
    </w:p>
    <w:p w14:paraId="710B3FA2" w14:textId="77777777" w:rsidR="0021098B" w:rsidRPr="00B158F8" w:rsidRDefault="0021098B" w:rsidP="0021098B">
      <w:pPr>
        <w:pStyle w:val="af7"/>
        <w:numPr>
          <w:ilvl w:val="0"/>
          <w:numId w:val="90"/>
        </w:numPr>
        <w:jc w:val="both"/>
      </w:pPr>
      <w:r w:rsidRPr="00B158F8">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Бенефіціарів з ідентифікаційними даними; </w:t>
      </w:r>
    </w:p>
    <w:p w14:paraId="579518AB" w14:textId="4E5A1729" w:rsidR="0021098B" w:rsidRPr="00B158F8" w:rsidRDefault="0021098B" w:rsidP="0021098B">
      <w:pPr>
        <w:pStyle w:val="af7"/>
        <w:numPr>
          <w:ilvl w:val="0"/>
          <w:numId w:val="90"/>
        </w:numPr>
        <w:jc w:val="both"/>
      </w:pPr>
      <w:r w:rsidRPr="00B158F8">
        <w:t>для виплати коштів на рахунок(и) Бенефіціара(ів) або готівкою, у випадках та в розмірі, передбачених договором, укладеним між Клієнтом та Бенефіціаром: 1) нотаріально засвідчену копія відповідного договору; 2) Перелік Бенефіціарів за відповідним договором з ідентифікаційними даними (Додаток №</w:t>
      </w:r>
      <w:r w:rsidR="00526F52" w:rsidRPr="00B158F8">
        <w:t xml:space="preserve"> 13</w:t>
      </w:r>
      <w:r w:rsidRPr="00B158F8">
        <w:t xml:space="preserve"> до цього Договору). </w:t>
      </w:r>
    </w:p>
    <w:p w14:paraId="0DE04AD7" w14:textId="77777777" w:rsidR="0021098B" w:rsidRPr="00B158F8" w:rsidRDefault="0021098B" w:rsidP="0021098B">
      <w:pPr>
        <w:ind w:firstLine="360"/>
        <w:jc w:val="both"/>
      </w:pPr>
      <w:r w:rsidRPr="00B158F8">
        <w:t>Документи, зазначені в цьому пункті, надані Банку Клієнтом/Бенефіцаром/іншою особою (представником), є документами, що підтверджують настання підстав для перерахування (виплати) Бенефіціару грошових коштів, що знаходяться на Рахунку ескроу.</w:t>
      </w:r>
    </w:p>
    <w:p w14:paraId="70A3D11A" w14:textId="77777777" w:rsidR="0021098B" w:rsidRPr="00B158F8" w:rsidRDefault="0021098B" w:rsidP="005C077C">
      <w:pPr>
        <w:ind w:firstLine="708"/>
        <w:jc w:val="both"/>
      </w:pPr>
      <w:r w:rsidRPr="00B158F8">
        <w:t>4.6.15. Банк перевіряє надані документи для одержання коштів з Рахунку ескроу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ескроу на підставі наданих нечинних (недійсних тощо) документів.</w:t>
      </w:r>
    </w:p>
    <w:p w14:paraId="5799B8B9" w14:textId="77777777" w:rsidR="0021098B" w:rsidRPr="00B158F8" w:rsidRDefault="0021098B" w:rsidP="005C077C">
      <w:pPr>
        <w:ind w:firstLine="708"/>
        <w:jc w:val="both"/>
      </w:pPr>
      <w:r w:rsidRPr="00B158F8">
        <w:t xml:space="preserve">4.6.16. Якщо Банк вважає, що надані Клієнтом/Бенефіціаром/іншою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ескроу, якщо інше не передбачено цим Договором. </w:t>
      </w:r>
    </w:p>
    <w:p w14:paraId="3F5068CC" w14:textId="77777777" w:rsidR="0021098B" w:rsidRPr="00B158F8" w:rsidRDefault="0021098B" w:rsidP="005C077C">
      <w:pPr>
        <w:ind w:firstLine="708"/>
        <w:jc w:val="both"/>
      </w:pPr>
      <w:r w:rsidRPr="00B158F8">
        <w:t xml:space="preserve">4.6.17. Заяви на виплату коштів з Рахунку ескроу розглядається Банком у строк, що не перевищує 5 (п’яти) робочих днів. </w:t>
      </w:r>
    </w:p>
    <w:p w14:paraId="0AD140EA" w14:textId="77777777" w:rsidR="0021098B" w:rsidRPr="00B158F8" w:rsidRDefault="0021098B" w:rsidP="005C077C">
      <w:pPr>
        <w:ind w:firstLine="708"/>
        <w:jc w:val="both"/>
      </w:pPr>
      <w:r w:rsidRPr="00B158F8">
        <w:t>4.6.18. Банк здійснює виплату коштів з Рахунку ескроу Бенефіціару, визначеному у Списку, у якого придбаваються акції, в разі:</w:t>
      </w:r>
    </w:p>
    <w:p w14:paraId="18B40C94" w14:textId="77777777" w:rsidR="0021098B" w:rsidRPr="00B158F8" w:rsidRDefault="0021098B" w:rsidP="0021098B">
      <w:pPr>
        <w:ind w:firstLine="360"/>
        <w:jc w:val="both"/>
      </w:pPr>
      <w:r w:rsidRPr="00B158F8">
        <w:t xml:space="preserve">1) 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4E534CC0" w14:textId="77777777" w:rsidR="0021098B" w:rsidRPr="00B158F8" w:rsidRDefault="0021098B" w:rsidP="0021098B">
      <w:pPr>
        <w:ind w:firstLine="360"/>
        <w:jc w:val="both"/>
      </w:pPr>
      <w:r w:rsidRPr="00B158F8">
        <w:t xml:space="preserve">Щодо кожного Бенефіціара, внесеного до Списку, має бути вказано: </w:t>
      </w:r>
    </w:p>
    <w:p w14:paraId="6CB44A6C" w14:textId="77777777" w:rsidR="0021098B" w:rsidRPr="00B158F8" w:rsidRDefault="0021098B" w:rsidP="0021098B">
      <w:pPr>
        <w:pStyle w:val="af7"/>
        <w:numPr>
          <w:ilvl w:val="0"/>
          <w:numId w:val="94"/>
        </w:numPr>
        <w:jc w:val="both"/>
      </w:pPr>
      <w:r w:rsidRPr="00B158F8">
        <w:t xml:space="preserve">якщо Бенефіціаром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5B9807EB" w14:textId="77777777" w:rsidR="0021098B" w:rsidRPr="00B158F8" w:rsidRDefault="0021098B" w:rsidP="0021098B">
      <w:pPr>
        <w:pStyle w:val="af7"/>
        <w:numPr>
          <w:ilvl w:val="0"/>
          <w:numId w:val="94"/>
        </w:numPr>
        <w:jc w:val="both"/>
      </w:pPr>
      <w:r w:rsidRPr="00B158F8">
        <w:t xml:space="preserve"> якщо Бенефіціаром є юридична особа: повне та скорочене (за наявності) найменування, місцезнаходження та код за ЄДРПОУ (для резидентів); для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7274B7C8" w14:textId="77777777" w:rsidR="0021098B" w:rsidRPr="00B158F8" w:rsidRDefault="0021098B" w:rsidP="0021098B">
      <w:pPr>
        <w:pStyle w:val="af7"/>
        <w:numPr>
          <w:ilvl w:val="0"/>
          <w:numId w:val="94"/>
        </w:numPr>
        <w:jc w:val="both"/>
      </w:pPr>
      <w:r w:rsidRPr="00B158F8">
        <w:t xml:space="preserve">розмір суми коштів, що підлягають сплаті (перерахуванню) на користь кожного Бенефіціара, </w:t>
      </w:r>
    </w:p>
    <w:p w14:paraId="02BB65B4" w14:textId="77777777" w:rsidR="0021098B" w:rsidRPr="00B158F8" w:rsidRDefault="0021098B" w:rsidP="0021098B">
      <w:pPr>
        <w:pStyle w:val="af7"/>
        <w:numPr>
          <w:ilvl w:val="0"/>
          <w:numId w:val="94"/>
        </w:numPr>
        <w:jc w:val="both"/>
      </w:pPr>
      <w:r w:rsidRPr="00B158F8">
        <w:t xml:space="preserve">відомості про наявність/відсутність обмежень (обтяжень) на акції, що викупаються та/або на суми, які будуть перераховані Клієнтом на Рахунок ескроу, окремо за кожним Бенефіціаром. </w:t>
      </w:r>
    </w:p>
    <w:p w14:paraId="6A39492F" w14:textId="77777777" w:rsidR="0021098B" w:rsidRPr="00B158F8" w:rsidRDefault="0021098B" w:rsidP="0021098B">
      <w:pPr>
        <w:ind w:firstLine="360"/>
        <w:jc w:val="both"/>
      </w:pPr>
      <w:r w:rsidRPr="00B158F8">
        <w:rPr>
          <w:lang w:val="ru-RU"/>
        </w:rPr>
        <w:t xml:space="preserve">2) </w:t>
      </w:r>
      <w:r w:rsidRPr="00B158F8">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32B98305" w14:textId="77777777" w:rsidR="0021098B" w:rsidRPr="00B158F8" w:rsidRDefault="0021098B" w:rsidP="0021098B">
      <w:pPr>
        <w:ind w:firstLine="360"/>
        <w:jc w:val="both"/>
      </w:pPr>
      <w:r w:rsidRPr="00B158F8">
        <w:t xml:space="preserve">3) Перерахування на Рахунок ескроу всього обсягу грошових коштів, які підлягають сплаті Бенефіціару, згідно зі Списком, а також сплати Клієнтом винагороди за цим Договором Банку у повному обсязі. </w:t>
      </w:r>
    </w:p>
    <w:p w14:paraId="11E4135D" w14:textId="77777777" w:rsidR="0021098B" w:rsidRPr="00B158F8" w:rsidRDefault="0021098B" w:rsidP="0021098B">
      <w:pPr>
        <w:ind w:firstLine="360"/>
        <w:jc w:val="both"/>
      </w:pPr>
      <w:r w:rsidRPr="00B158F8">
        <w:t xml:space="preserve">4) Звернення Бенефіціара до Банку із наданням документів передбачених Договором та чинним законодавством. </w:t>
      </w:r>
    </w:p>
    <w:p w14:paraId="75C78144" w14:textId="38A85ACA" w:rsidR="0021098B" w:rsidRPr="00B158F8" w:rsidRDefault="0021098B" w:rsidP="005C077C">
      <w:pPr>
        <w:ind w:firstLine="708"/>
        <w:jc w:val="both"/>
      </w:pPr>
      <w:r w:rsidRPr="00B158F8">
        <w:t>4.6.</w:t>
      </w:r>
      <w:r w:rsidR="005C077C" w:rsidRPr="00B158F8">
        <w:t>19</w:t>
      </w:r>
      <w:r w:rsidRPr="00B158F8">
        <w:t xml:space="preserve">. Банк починає виплату коштів з Рахунку ескроу після спливу 5 (п’яти) банківських днів з моменту перерахування Клієнтом всієї суми грошових коштів, які підлягають сплаті Бенефіціарам та сплати винагороди Банку. </w:t>
      </w:r>
    </w:p>
    <w:p w14:paraId="01B70D89" w14:textId="4DB520F9" w:rsidR="0021098B" w:rsidRPr="00B158F8" w:rsidRDefault="0021098B" w:rsidP="005C077C">
      <w:pPr>
        <w:ind w:firstLine="708"/>
        <w:jc w:val="both"/>
      </w:pPr>
      <w:r w:rsidRPr="00B158F8">
        <w:t>4.6.2</w:t>
      </w:r>
      <w:r w:rsidR="005C077C" w:rsidRPr="00B158F8">
        <w:t>0</w:t>
      </w:r>
      <w:r w:rsidRPr="00B158F8">
        <w:t xml:space="preserve">. У випадку виявлення Банком інформації відповідно до Списку щодо обтяження акцій Бенефіціара, які придбаваються, виплата коштів такому Бенефіціару відбувається після зняття обтяження на право вимоги до Банку з виплати коштів (або їх частини) з Рахунку ескроу у встановленому чинним законодавством України порядку. </w:t>
      </w:r>
    </w:p>
    <w:p w14:paraId="668EEFBF" w14:textId="0A6C36E6" w:rsidR="0021098B" w:rsidRPr="00B158F8" w:rsidRDefault="0021098B" w:rsidP="005C077C">
      <w:pPr>
        <w:ind w:firstLine="708"/>
        <w:jc w:val="both"/>
      </w:pPr>
      <w:r w:rsidRPr="00B158F8">
        <w:lastRenderedPageBreak/>
        <w:t>4.6.2</w:t>
      </w:r>
      <w:r w:rsidR="005C077C" w:rsidRPr="00B158F8">
        <w:t>1</w:t>
      </w:r>
      <w:r w:rsidRPr="00B158F8">
        <w:t xml:space="preserve">. 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 </w:t>
      </w:r>
    </w:p>
    <w:p w14:paraId="14906E53" w14:textId="567B7FB1" w:rsidR="0021098B" w:rsidRPr="00B158F8" w:rsidRDefault="0021098B" w:rsidP="005C077C">
      <w:pPr>
        <w:ind w:firstLine="708"/>
        <w:jc w:val="both"/>
      </w:pPr>
      <w:r w:rsidRPr="00B158F8">
        <w:t>4.6.2</w:t>
      </w:r>
      <w:r w:rsidR="005C077C" w:rsidRPr="00B158F8">
        <w:t>2</w:t>
      </w:r>
      <w:r w:rsidRPr="00B158F8">
        <w:t xml:space="preserve">. 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Бенефіціару/Бенефіціарам грошових коштів або відмови у перерахуванні (виплаті) грошових коштів Бенефіціару/Бенефіціарам та Сторони погоджуються із цим. Клієнт не має права виставляти Банку будь-які претензії щодо бездіяльності в перерахуванні (виплаті) грошових коштів Бенефіціару/Бенефіціарам відповідно до умов цього Договору. </w:t>
      </w:r>
    </w:p>
    <w:p w14:paraId="03E51AE8" w14:textId="276AB5F5" w:rsidR="0021098B" w:rsidRPr="00B158F8" w:rsidRDefault="0021098B" w:rsidP="005C077C">
      <w:pPr>
        <w:ind w:firstLine="708"/>
        <w:jc w:val="both"/>
      </w:pPr>
      <w:r w:rsidRPr="00B158F8">
        <w:t>4.6.2</w:t>
      </w:r>
      <w:r w:rsidR="005C077C" w:rsidRPr="00B158F8">
        <w:t>3</w:t>
      </w:r>
      <w:r w:rsidRPr="00B158F8">
        <w:t xml:space="preserve">. Сплата Банком коштів з Рахунку ескроу на користь Бенефіціара припиняється у випадку виявлення Банком та/або Клієнтом будь-якої з подій: </w:t>
      </w:r>
    </w:p>
    <w:p w14:paraId="0745E4F7" w14:textId="77777777" w:rsidR="0021098B" w:rsidRPr="00B158F8" w:rsidRDefault="0021098B" w:rsidP="0021098B">
      <w:pPr>
        <w:pStyle w:val="af7"/>
        <w:numPr>
          <w:ilvl w:val="0"/>
          <w:numId w:val="92"/>
        </w:numPr>
        <w:jc w:val="both"/>
      </w:pPr>
      <w:r w:rsidRPr="00B158F8">
        <w:t>надання Бенефіціаром недостовірної/недійсної/неправдивої інформації, що призвело до виплати коштів на користь такого Бенефіціара, зокрема, який не мав права за умовами договору, укладеному із Клієнтом на отримання таких коштів;</w:t>
      </w:r>
    </w:p>
    <w:p w14:paraId="1F6D916D" w14:textId="77777777" w:rsidR="0021098B" w:rsidRPr="00B158F8" w:rsidRDefault="0021098B" w:rsidP="0021098B">
      <w:pPr>
        <w:pStyle w:val="af7"/>
        <w:numPr>
          <w:ilvl w:val="0"/>
          <w:numId w:val="92"/>
        </w:numPr>
        <w:jc w:val="both"/>
      </w:pPr>
      <w:r w:rsidRPr="00B158F8">
        <w:t>порушення Бенефіціаром умов відповідного договору, укладеного із Клієнтом;</w:t>
      </w:r>
    </w:p>
    <w:p w14:paraId="4970D731" w14:textId="77777777" w:rsidR="0021098B" w:rsidRPr="00B158F8" w:rsidRDefault="0021098B" w:rsidP="0021098B">
      <w:pPr>
        <w:pStyle w:val="af7"/>
        <w:numPr>
          <w:ilvl w:val="0"/>
          <w:numId w:val="92"/>
        </w:numPr>
        <w:jc w:val="both"/>
      </w:pPr>
      <w:r w:rsidRPr="00B158F8">
        <w:t>з інших підстав, передбачених цим Договором та/або чинним законодавством України.</w:t>
      </w:r>
    </w:p>
    <w:p w14:paraId="08FC4F6A" w14:textId="25779CA6" w:rsidR="0021098B" w:rsidRPr="00B158F8" w:rsidRDefault="0021098B" w:rsidP="005C077C">
      <w:pPr>
        <w:ind w:firstLine="708"/>
        <w:jc w:val="both"/>
      </w:pPr>
      <w:r w:rsidRPr="00B158F8">
        <w:t>4.6.2</w:t>
      </w:r>
      <w:r w:rsidR="005C077C" w:rsidRPr="00B158F8">
        <w:t>4</w:t>
      </w:r>
      <w:r w:rsidRPr="00B158F8">
        <w:t xml:space="preserve">. Виплату Банком коштів з Рахунку ескроу на користь Бенефіціара може бути припинено на вимогу Клієнта у випадку настання будь-якої з подій: </w:t>
      </w:r>
    </w:p>
    <w:p w14:paraId="527F5C77" w14:textId="77777777" w:rsidR="0021098B" w:rsidRPr="00B158F8" w:rsidRDefault="0021098B" w:rsidP="0021098B">
      <w:pPr>
        <w:pStyle w:val="af7"/>
        <w:numPr>
          <w:ilvl w:val="0"/>
          <w:numId w:val="93"/>
        </w:numPr>
        <w:jc w:val="both"/>
      </w:pPr>
      <w:r w:rsidRPr="00B158F8">
        <w:t>припинення дії (розірвання) договору, укладеного між Клієнтом та Бенефіціаром;</w:t>
      </w:r>
    </w:p>
    <w:p w14:paraId="7B0B1B97" w14:textId="77777777" w:rsidR="0021098B" w:rsidRPr="00B158F8" w:rsidRDefault="0021098B" w:rsidP="0021098B">
      <w:pPr>
        <w:pStyle w:val="af7"/>
        <w:numPr>
          <w:ilvl w:val="0"/>
          <w:numId w:val="93"/>
        </w:numPr>
        <w:jc w:val="both"/>
      </w:pPr>
      <w:r w:rsidRPr="00B158F8">
        <w:t>визнання у встановленому чинним законодавством України відповідного договору, укладеного між Клієнтом та Бенефіціаром, недійсним;</w:t>
      </w:r>
    </w:p>
    <w:p w14:paraId="742E724E" w14:textId="77777777" w:rsidR="0021098B" w:rsidRPr="00B158F8" w:rsidRDefault="0021098B" w:rsidP="0021098B">
      <w:pPr>
        <w:pStyle w:val="af7"/>
        <w:numPr>
          <w:ilvl w:val="0"/>
          <w:numId w:val="93"/>
        </w:numPr>
        <w:jc w:val="both"/>
      </w:pPr>
      <w:r w:rsidRPr="00B158F8">
        <w:t>з інших підстав, передбачених цим Договором та/або чинним законодавством України.</w:t>
      </w:r>
    </w:p>
    <w:p w14:paraId="34E3FD51" w14:textId="2BEBE879" w:rsidR="0021098B" w:rsidRPr="00B158F8" w:rsidRDefault="0021098B" w:rsidP="005C077C">
      <w:pPr>
        <w:ind w:firstLine="708"/>
        <w:jc w:val="both"/>
      </w:pPr>
      <w:r w:rsidRPr="00B158F8">
        <w:t>4.6.2</w:t>
      </w:r>
      <w:r w:rsidR="005C077C" w:rsidRPr="00B158F8">
        <w:t>5</w:t>
      </w:r>
      <w:r w:rsidRPr="00B158F8">
        <w:t xml:space="preserve">. Після спливу строку, вказаного у п.4.6.9. цього Договору, Банк здійснює повернення Клієнту залишку грошових коштів, що знаходяться на Рахунку екскроу, протягом 10 (десяти) банківських днів з моменту закінчення визначеного строку. А у випадку настання на момент припинення або розірвання Угоди-заяви підстав, зазначених у цьому Договорі, такі кошти (або їх частина, якщо це передбачено цим Договором) перераховуються Бенефіціару/Бенефіціарам. </w:t>
      </w:r>
    </w:p>
    <w:p w14:paraId="2979E452" w14:textId="4997E42A" w:rsidR="0021098B" w:rsidRPr="00B158F8" w:rsidRDefault="0021098B" w:rsidP="005C077C">
      <w:pPr>
        <w:ind w:firstLine="708"/>
        <w:jc w:val="both"/>
      </w:pPr>
      <w:r w:rsidRPr="00B158F8">
        <w:t>4.6.2</w:t>
      </w:r>
      <w:r w:rsidR="005C077C" w:rsidRPr="00B158F8">
        <w:t>6</w:t>
      </w:r>
      <w:r w:rsidRPr="00B158F8">
        <w:t xml:space="preserve">. Звернення стягнення та/або накладення арешту на грошові кошти, що знаходяться на Рахунку ескроу, за зобов’язаннями Клієнта або Бенефіціара не допускається, крім випадків, передбачених чинним законодавством України. </w:t>
      </w:r>
    </w:p>
    <w:p w14:paraId="4438D3BD" w14:textId="522FADB3" w:rsidR="0021098B" w:rsidRPr="00B158F8" w:rsidRDefault="0021098B" w:rsidP="005C077C">
      <w:pPr>
        <w:ind w:firstLine="708"/>
        <w:jc w:val="both"/>
      </w:pPr>
      <w:r w:rsidRPr="00B158F8">
        <w:t>4.6.2</w:t>
      </w:r>
      <w:r w:rsidR="005C077C" w:rsidRPr="00B158F8">
        <w:t>7</w:t>
      </w:r>
      <w:r w:rsidRPr="00B158F8">
        <w:t>. В рамках цього Договору Клієнту не надаються до</w:t>
      </w:r>
      <w:r w:rsidR="00E5286B" w:rsidRPr="00B158F8">
        <w:t>даткові послуги Банку та супровідні</w:t>
      </w:r>
      <w:r w:rsidRPr="00B158F8">
        <w:t xml:space="preserve"> послу</w:t>
      </w:r>
      <w:r w:rsidR="00FE6425" w:rsidRPr="00B158F8">
        <w:t>ги</w:t>
      </w:r>
      <w:r w:rsidRPr="00B158F8">
        <w:t xml:space="preserve"> третіх осіб.</w:t>
      </w:r>
    </w:p>
    <w:p w14:paraId="531FCB1B" w14:textId="2952E6CE" w:rsidR="0021098B" w:rsidRPr="00B158F8" w:rsidRDefault="0021098B" w:rsidP="005C077C">
      <w:pPr>
        <w:ind w:firstLine="708"/>
        <w:jc w:val="both"/>
      </w:pPr>
      <w:r w:rsidRPr="00B158F8">
        <w:rPr>
          <w:b/>
        </w:rPr>
        <w:t>4.6.2</w:t>
      </w:r>
      <w:r w:rsidR="005C077C" w:rsidRPr="00B158F8">
        <w:rPr>
          <w:b/>
        </w:rPr>
        <w:t>8</w:t>
      </w:r>
      <w:r w:rsidRPr="00B158F8">
        <w:rPr>
          <w:b/>
        </w:rPr>
        <w:t>.</w:t>
      </w:r>
      <w:r w:rsidRPr="00B158F8">
        <w:t xml:space="preserve"> </w:t>
      </w:r>
      <w:r w:rsidRPr="00B158F8">
        <w:rPr>
          <w:b/>
        </w:rPr>
        <w:t>Банк зобов’язується:</w:t>
      </w:r>
      <w:r w:rsidRPr="00B158F8">
        <w:t xml:space="preserve"> </w:t>
      </w:r>
    </w:p>
    <w:p w14:paraId="05BFB5A9" w14:textId="77777777" w:rsidR="0021098B" w:rsidRPr="00B158F8" w:rsidRDefault="0021098B" w:rsidP="0021098B">
      <w:pPr>
        <w:pStyle w:val="af7"/>
        <w:numPr>
          <w:ilvl w:val="0"/>
          <w:numId w:val="86"/>
        </w:numPr>
        <w:jc w:val="both"/>
        <w:rPr>
          <w:b/>
        </w:rPr>
      </w:pPr>
      <w:r w:rsidRPr="00B158F8">
        <w:t>відкрити Клієнту Рахунок ескроу в установленому порядку на підставі його заяви протягом 2 (двох) днів з моменту надання Клієнтом усіх необхідних документів для відкриття Рахунку ескроу;</w:t>
      </w:r>
    </w:p>
    <w:p w14:paraId="26A8C89F" w14:textId="77777777" w:rsidR="0021098B" w:rsidRPr="00B158F8" w:rsidRDefault="0021098B" w:rsidP="0021098B">
      <w:pPr>
        <w:pStyle w:val="af7"/>
        <w:numPr>
          <w:ilvl w:val="0"/>
          <w:numId w:val="86"/>
        </w:numPr>
        <w:jc w:val="both"/>
        <w:rPr>
          <w:b/>
        </w:rPr>
      </w:pPr>
      <w:r w:rsidRPr="00B158F8">
        <w:t>зарахувати на Рахунок ескроу грошові кошти, що надійшли від Клієнта;</w:t>
      </w:r>
    </w:p>
    <w:p w14:paraId="34254664" w14:textId="77777777" w:rsidR="0021098B" w:rsidRPr="00B158F8" w:rsidRDefault="0021098B" w:rsidP="0021098B">
      <w:pPr>
        <w:pStyle w:val="af7"/>
        <w:numPr>
          <w:ilvl w:val="0"/>
          <w:numId w:val="86"/>
        </w:numPr>
        <w:jc w:val="both"/>
        <w:rPr>
          <w:b/>
        </w:rPr>
      </w:pPr>
      <w:r w:rsidRPr="00B158F8">
        <w:t>забезпечити зберігання грошових коштів, які знаходяться на Рахунку ескроу;</w:t>
      </w:r>
    </w:p>
    <w:p w14:paraId="150A40E0" w14:textId="77777777" w:rsidR="0021098B" w:rsidRPr="00B158F8" w:rsidRDefault="0021098B" w:rsidP="0021098B">
      <w:pPr>
        <w:pStyle w:val="af7"/>
        <w:numPr>
          <w:ilvl w:val="0"/>
          <w:numId w:val="86"/>
        </w:numPr>
        <w:jc w:val="both"/>
        <w:rPr>
          <w:b/>
        </w:rPr>
      </w:pPr>
      <w:r w:rsidRPr="00B158F8">
        <w:t>при настанні підстав, визначених у цьому Договорі, в строк 5 (п’яти) робочих днів сплатити Бенефіціару суму, зазначену в списку (переліку), наданому Клієнтом, або перерахувати за реквізитами, наданими Бенефіціаром;</w:t>
      </w:r>
    </w:p>
    <w:p w14:paraId="45677CFC" w14:textId="77777777" w:rsidR="0021098B" w:rsidRPr="00B158F8" w:rsidRDefault="0021098B" w:rsidP="0021098B">
      <w:pPr>
        <w:pStyle w:val="af7"/>
        <w:numPr>
          <w:ilvl w:val="0"/>
          <w:numId w:val="86"/>
        </w:numPr>
        <w:jc w:val="both"/>
        <w:rPr>
          <w:b/>
        </w:rPr>
      </w:pPr>
      <w:r w:rsidRPr="00B158F8">
        <w:t>надавати за вимогою Клієнта виписки/довідки по Рахунку ескроу;</w:t>
      </w:r>
    </w:p>
    <w:p w14:paraId="2E329E73" w14:textId="77777777" w:rsidR="0021098B" w:rsidRPr="00B158F8" w:rsidRDefault="0021098B" w:rsidP="0021098B">
      <w:pPr>
        <w:pStyle w:val="af7"/>
        <w:numPr>
          <w:ilvl w:val="0"/>
          <w:numId w:val="86"/>
        </w:numPr>
        <w:jc w:val="both"/>
        <w:rPr>
          <w:b/>
        </w:rPr>
      </w:pPr>
      <w:r w:rsidRPr="00B158F8">
        <w:t>ознайомити Клієнта з Тарифами Банку щодо відкриття та ведення Рахунку ескроу;</w:t>
      </w:r>
    </w:p>
    <w:p w14:paraId="66F55F84" w14:textId="77777777" w:rsidR="0021098B" w:rsidRPr="00B158F8" w:rsidRDefault="0021098B" w:rsidP="0021098B">
      <w:pPr>
        <w:pStyle w:val="af7"/>
        <w:numPr>
          <w:ilvl w:val="0"/>
          <w:numId w:val="86"/>
        </w:numPr>
        <w:jc w:val="both"/>
        <w:rPr>
          <w:b/>
        </w:rPr>
      </w:pPr>
      <w:r w:rsidRPr="00B158F8">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 інформації не менше ніж за 15 (п’ятнадцять) календарних днів до дати введення в дію цих змін;</w:t>
      </w:r>
    </w:p>
    <w:p w14:paraId="6E5E3E91" w14:textId="77777777" w:rsidR="0021098B" w:rsidRPr="00B158F8" w:rsidRDefault="0021098B" w:rsidP="0021098B">
      <w:pPr>
        <w:pStyle w:val="af7"/>
        <w:numPr>
          <w:ilvl w:val="0"/>
          <w:numId w:val="86"/>
        </w:numPr>
        <w:jc w:val="both"/>
        <w:rPr>
          <w:b/>
        </w:rPr>
      </w:pPr>
      <w:r w:rsidRPr="00B158F8">
        <w:t>належним чином виконувати умови цього Договору/Угоди-заяви.</w:t>
      </w:r>
    </w:p>
    <w:p w14:paraId="309324EE" w14:textId="66B8486A" w:rsidR="0021098B" w:rsidRPr="00B158F8" w:rsidRDefault="0021098B" w:rsidP="0021098B">
      <w:pPr>
        <w:ind w:left="720"/>
        <w:jc w:val="both"/>
        <w:rPr>
          <w:b/>
        </w:rPr>
      </w:pPr>
      <w:r w:rsidRPr="00B158F8">
        <w:rPr>
          <w:b/>
        </w:rPr>
        <w:t>4.6.</w:t>
      </w:r>
      <w:r w:rsidR="005C077C" w:rsidRPr="00B158F8">
        <w:rPr>
          <w:b/>
        </w:rPr>
        <w:t>29</w:t>
      </w:r>
      <w:r w:rsidRPr="00B158F8">
        <w:rPr>
          <w:b/>
        </w:rPr>
        <w:t xml:space="preserve">. Банк має право: </w:t>
      </w:r>
    </w:p>
    <w:p w14:paraId="17FC99CD" w14:textId="77777777" w:rsidR="0021098B" w:rsidRPr="00B158F8" w:rsidRDefault="0021098B" w:rsidP="0021098B">
      <w:pPr>
        <w:pStyle w:val="af7"/>
        <w:numPr>
          <w:ilvl w:val="0"/>
          <w:numId w:val="87"/>
        </w:numPr>
        <w:jc w:val="both"/>
        <w:rPr>
          <w:b/>
        </w:rPr>
      </w:pPr>
      <w:r w:rsidRPr="00B158F8">
        <w:t>використовувати кошти на Рахунку есроу, гарантуючи вчасне перерахування/видачу таких коштів Бенефіціарам;</w:t>
      </w:r>
    </w:p>
    <w:p w14:paraId="50A5110F" w14:textId="77777777" w:rsidR="0021098B" w:rsidRPr="00B158F8" w:rsidRDefault="0021098B" w:rsidP="0021098B">
      <w:pPr>
        <w:pStyle w:val="af7"/>
        <w:numPr>
          <w:ilvl w:val="0"/>
          <w:numId w:val="87"/>
        </w:numPr>
        <w:jc w:val="both"/>
        <w:rPr>
          <w:b/>
        </w:rPr>
      </w:pPr>
      <w:r w:rsidRPr="00B158F8">
        <w:t>відмовити Клієнту у відкритті Рахунку ескроу у випадку ненадання Клієнтом необхідних документів;</w:t>
      </w:r>
    </w:p>
    <w:p w14:paraId="678C4024" w14:textId="77777777" w:rsidR="0021098B" w:rsidRPr="00B158F8" w:rsidRDefault="0021098B" w:rsidP="0021098B">
      <w:pPr>
        <w:pStyle w:val="af7"/>
        <w:numPr>
          <w:ilvl w:val="0"/>
          <w:numId w:val="87"/>
        </w:numPr>
        <w:jc w:val="both"/>
        <w:rPr>
          <w:b/>
        </w:rPr>
      </w:pPr>
      <w:r w:rsidRPr="00B158F8">
        <w:t>одержувати від Клієнта плату (винагороду) за надання послуг згідно з цим Договором;</w:t>
      </w:r>
    </w:p>
    <w:p w14:paraId="0A85A12A" w14:textId="77777777" w:rsidR="0021098B" w:rsidRPr="00B158F8" w:rsidRDefault="0021098B" w:rsidP="0021098B">
      <w:pPr>
        <w:pStyle w:val="af7"/>
        <w:numPr>
          <w:ilvl w:val="0"/>
          <w:numId w:val="87"/>
        </w:numPr>
        <w:jc w:val="both"/>
        <w:rPr>
          <w:b/>
        </w:rPr>
      </w:pPr>
      <w:r w:rsidRPr="00B158F8">
        <w:t>вносити зміни в Тарифи, про що завчасно, за 15 (п’ятнадцять) календарних днів до введення в дію змін, інформувати Клієнта шляхом розміщення такої інформації в приміщенні Банку та на офіційному сайті Банку;</w:t>
      </w:r>
    </w:p>
    <w:p w14:paraId="438473F1" w14:textId="77777777" w:rsidR="0021098B" w:rsidRPr="00B158F8" w:rsidRDefault="0021098B" w:rsidP="0021098B">
      <w:pPr>
        <w:pStyle w:val="af7"/>
        <w:numPr>
          <w:ilvl w:val="0"/>
          <w:numId w:val="87"/>
        </w:numPr>
        <w:jc w:val="both"/>
        <w:rPr>
          <w:b/>
        </w:rPr>
      </w:pPr>
      <w:r w:rsidRPr="00B158F8">
        <w:t>здійснювати списання коштів з Рахунку ескроу у випадках, передбачених цим Договором та/або чинним законодавством України;</w:t>
      </w:r>
    </w:p>
    <w:p w14:paraId="4B60BA6B" w14:textId="77777777" w:rsidR="0021098B" w:rsidRPr="00B158F8" w:rsidRDefault="0021098B" w:rsidP="0021098B">
      <w:pPr>
        <w:pStyle w:val="af7"/>
        <w:numPr>
          <w:ilvl w:val="0"/>
          <w:numId w:val="87"/>
        </w:numPr>
        <w:jc w:val="both"/>
        <w:rPr>
          <w:b/>
        </w:rPr>
      </w:pPr>
      <w:r w:rsidRPr="00B158F8">
        <w:t>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Бенефіціара, якщо такі зміни не обмежують права Бенефіціара;</w:t>
      </w:r>
    </w:p>
    <w:p w14:paraId="58DC7ADA" w14:textId="77777777" w:rsidR="0021098B" w:rsidRPr="00B158F8" w:rsidRDefault="0021098B" w:rsidP="0021098B">
      <w:pPr>
        <w:pStyle w:val="af7"/>
        <w:numPr>
          <w:ilvl w:val="0"/>
          <w:numId w:val="87"/>
        </w:numPr>
        <w:jc w:val="both"/>
        <w:rPr>
          <w:b/>
        </w:rPr>
      </w:pPr>
      <w:r w:rsidRPr="00B158F8">
        <w:t xml:space="preserve">Банк може відмовити Клієнту в обслуговуванні Рахунку ескроу у випадках, передбачених законодавством України, в тому числі нормативно-правовими актами Національного банку </w:t>
      </w:r>
      <w:r w:rsidRPr="00B158F8">
        <w:lastRenderedPageBreak/>
        <w:t>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1D61F130" w14:textId="77777777" w:rsidR="0021098B" w:rsidRPr="00B158F8" w:rsidRDefault="0021098B" w:rsidP="0021098B">
      <w:pPr>
        <w:pStyle w:val="af7"/>
        <w:numPr>
          <w:ilvl w:val="0"/>
          <w:numId w:val="87"/>
        </w:numPr>
        <w:jc w:val="both"/>
        <w:rPr>
          <w:b/>
        </w:rPr>
      </w:pPr>
      <w:r w:rsidRPr="00B158F8">
        <w:t>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Бенефіціару (Бенефіціарам) стосовно умов цього Договору та Рахунку ескроу в частині, що стосується безпосередньо самого Бенефіціара (Бенефіціарів). Клієнт цим надає свою безвідкличну згоду на вказане вище у цьому пункті Договору розкриття інформації, що становить банківську таємницю;</w:t>
      </w:r>
    </w:p>
    <w:p w14:paraId="516E78CE" w14:textId="77777777" w:rsidR="0021098B" w:rsidRPr="00B158F8" w:rsidRDefault="0021098B" w:rsidP="0021098B">
      <w:pPr>
        <w:pStyle w:val="af7"/>
        <w:numPr>
          <w:ilvl w:val="0"/>
          <w:numId w:val="87"/>
        </w:numPr>
        <w:jc w:val="both"/>
        <w:rPr>
          <w:b/>
        </w:rPr>
      </w:pPr>
      <w:r w:rsidRPr="00B158F8">
        <w:t>надавати відомості про операції за Рахунком ескроу Бенефіціару (Бенефіціарам), виключно у частині, що стосується безпосередньо Бенефіціара (Бенефіціарів).</w:t>
      </w:r>
    </w:p>
    <w:p w14:paraId="161D63C9" w14:textId="271C7B8C" w:rsidR="0021098B" w:rsidRPr="00B158F8" w:rsidRDefault="0021098B" w:rsidP="0021098B">
      <w:pPr>
        <w:ind w:firstLine="360"/>
        <w:jc w:val="both"/>
      </w:pPr>
      <w:r w:rsidRPr="00B158F8">
        <w:rPr>
          <w:b/>
        </w:rPr>
        <w:t>4.6.3</w:t>
      </w:r>
      <w:r w:rsidR="005C077C" w:rsidRPr="00B158F8">
        <w:rPr>
          <w:b/>
        </w:rPr>
        <w:t>0</w:t>
      </w:r>
      <w:r w:rsidRPr="00B158F8">
        <w:rPr>
          <w:b/>
        </w:rPr>
        <w:t>. Клієнт зобов’язується:</w:t>
      </w:r>
      <w:r w:rsidRPr="00B158F8">
        <w:t xml:space="preserve"> </w:t>
      </w:r>
    </w:p>
    <w:p w14:paraId="0089CD8C" w14:textId="77777777" w:rsidR="0021098B" w:rsidRPr="00B158F8" w:rsidRDefault="0021098B" w:rsidP="0021098B">
      <w:pPr>
        <w:pStyle w:val="af7"/>
        <w:numPr>
          <w:ilvl w:val="0"/>
          <w:numId w:val="88"/>
        </w:numPr>
        <w:jc w:val="both"/>
        <w:rPr>
          <w:b/>
        </w:rPr>
      </w:pPr>
      <w:r w:rsidRPr="00B158F8">
        <w:t>надати в Банк документи, необхідні для відкриття Рахунку ескроу;</w:t>
      </w:r>
    </w:p>
    <w:p w14:paraId="419F17D3" w14:textId="77777777" w:rsidR="0021098B" w:rsidRPr="00B158F8" w:rsidRDefault="0021098B" w:rsidP="0021098B">
      <w:pPr>
        <w:pStyle w:val="af7"/>
        <w:numPr>
          <w:ilvl w:val="0"/>
          <w:numId w:val="88"/>
        </w:numPr>
        <w:jc w:val="both"/>
        <w:rPr>
          <w:b/>
        </w:rPr>
      </w:pPr>
      <w:r w:rsidRPr="00B158F8">
        <w:t>перерахувати суму грошових коштів (одноразово або частинами) на Рахунок ескроу, в строки, передбачені цим Договором; у випадку перерахування Клієнтом грошових коштів на Рахунок ескроу частинами, загальна сума коштів, перерахованих на Рахунок ескроу, має становити суму, належну до виплати Бенефіціару(ам);</w:t>
      </w:r>
    </w:p>
    <w:p w14:paraId="0F61DAB0" w14:textId="77777777" w:rsidR="0021098B" w:rsidRPr="00B158F8" w:rsidRDefault="0021098B" w:rsidP="0021098B">
      <w:pPr>
        <w:pStyle w:val="af7"/>
        <w:numPr>
          <w:ilvl w:val="0"/>
          <w:numId w:val="88"/>
        </w:numPr>
        <w:jc w:val="both"/>
        <w:rPr>
          <w:b/>
        </w:rPr>
      </w:pPr>
      <w:r w:rsidRPr="00B158F8">
        <w:t>не пізніше наступного банківського дня після дня отримання виписки з Рахунку ескроу повідомляти Банк про всі виявлені неточності або помилки у виписках з Рахунку ескроу та інших документах або про незгоду з випискою за Рахунком ескроу; виписки за Рахунком ескроу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p>
    <w:p w14:paraId="380F597F" w14:textId="77777777" w:rsidR="0021098B" w:rsidRPr="00B158F8" w:rsidRDefault="0021098B" w:rsidP="0021098B">
      <w:pPr>
        <w:pStyle w:val="af7"/>
        <w:numPr>
          <w:ilvl w:val="0"/>
          <w:numId w:val="88"/>
        </w:numPr>
        <w:jc w:val="both"/>
        <w:rPr>
          <w:b/>
        </w:rPr>
      </w:pPr>
      <w:r w:rsidRPr="00B158F8">
        <w:t>сплатити Банку комісійну винагороду відповідно діючих Тарифів;</w:t>
      </w:r>
    </w:p>
    <w:p w14:paraId="3FE92285" w14:textId="77777777" w:rsidR="0021098B" w:rsidRPr="00B158F8" w:rsidRDefault="0021098B" w:rsidP="0021098B">
      <w:pPr>
        <w:pStyle w:val="af7"/>
        <w:numPr>
          <w:ilvl w:val="0"/>
          <w:numId w:val="88"/>
        </w:numPr>
        <w:jc w:val="both"/>
        <w:rPr>
          <w:b/>
        </w:rPr>
      </w:pPr>
      <w:r w:rsidRPr="00B158F8">
        <w:t>ознайомити Бенефіціара/Бенефіціарів з умовами цього Договору для виконання останнім/останніми умов цього Договору;</w:t>
      </w:r>
    </w:p>
    <w:p w14:paraId="7EF65D02" w14:textId="77777777" w:rsidR="0021098B" w:rsidRPr="00B158F8" w:rsidRDefault="0021098B" w:rsidP="0021098B">
      <w:pPr>
        <w:pStyle w:val="af7"/>
        <w:numPr>
          <w:ilvl w:val="0"/>
          <w:numId w:val="88"/>
        </w:numPr>
        <w:jc w:val="both"/>
        <w:rPr>
          <w:b/>
        </w:rPr>
      </w:pPr>
      <w:r w:rsidRPr="00B158F8">
        <w:t>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 у  випадку, якщо Клієнту стало відомо про зміну відомостей про Бенефіціара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4C5B1721" w14:textId="77777777" w:rsidR="0021098B" w:rsidRPr="00B158F8" w:rsidRDefault="0021098B" w:rsidP="0021098B">
      <w:pPr>
        <w:pStyle w:val="af7"/>
        <w:numPr>
          <w:ilvl w:val="0"/>
          <w:numId w:val="88"/>
        </w:numPr>
        <w:jc w:val="both"/>
        <w:rPr>
          <w:b/>
        </w:rPr>
      </w:pPr>
      <w:r w:rsidRPr="00B158F8">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(Foreign Account Tax Compliance Act) змісту/суті діяльності, фінансового стану, мети здійснюваної операції, джерел походження коштів та активів;</w:t>
      </w:r>
    </w:p>
    <w:p w14:paraId="5D931B23" w14:textId="77777777" w:rsidR="0021098B" w:rsidRPr="00B158F8" w:rsidRDefault="0021098B" w:rsidP="0021098B">
      <w:pPr>
        <w:pStyle w:val="af7"/>
        <w:numPr>
          <w:ilvl w:val="0"/>
          <w:numId w:val="88"/>
        </w:numPr>
        <w:jc w:val="both"/>
        <w:rPr>
          <w:b/>
        </w:rPr>
      </w:pPr>
      <w:r w:rsidRPr="00B158F8">
        <w:t>у випадку внесення змін та/або доповнень у договір, укладений між Клієнтом та Бенефіціаром, або припинення дії (розірвання) такого договору чи визнання його недійсним, надавати до Банку нотаріально засвідчену копію вказаних змін та/або доповнень або документів, якими цей договір 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6F84F8DC" w14:textId="77777777" w:rsidR="0021098B" w:rsidRPr="00B158F8" w:rsidRDefault="0021098B" w:rsidP="0021098B">
      <w:pPr>
        <w:pStyle w:val="af7"/>
        <w:numPr>
          <w:ilvl w:val="0"/>
          <w:numId w:val="88"/>
        </w:numPr>
        <w:jc w:val="both"/>
        <w:rPr>
          <w:b/>
        </w:rPr>
      </w:pPr>
      <w:r w:rsidRPr="00B158F8">
        <w:t>надати Банку в письмовій формі інформацію про встановлені обтяження коштів на Рахунку ескроу (за наявності) обтяжувачами, які до запровадження процедури обов’язкового продажу акцій Емітента на вимогу Клієнта, були обтяжувачами акцій, що придбаваються Клієнтом, із зазначенням найменування / прізвища, ім’я, по батькові (за наявності) обтяжувача,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p>
    <w:p w14:paraId="5B4C0662" w14:textId="77777777" w:rsidR="0021098B" w:rsidRPr="00B158F8" w:rsidRDefault="0021098B" w:rsidP="0021098B">
      <w:pPr>
        <w:pStyle w:val="af7"/>
        <w:numPr>
          <w:ilvl w:val="0"/>
          <w:numId w:val="88"/>
        </w:numPr>
        <w:jc w:val="both"/>
        <w:rPr>
          <w:b/>
        </w:rPr>
      </w:pPr>
      <w:r w:rsidRPr="00B158F8">
        <w:t xml:space="preserve">забезпечити відправку Емітентом кожному Бенефіціару публічної безвідкличної вимоги з інформацією про його персональні дані, які містить перелік акціонерів, отриманий від Центрального </w:t>
      </w:r>
      <w:r w:rsidRPr="00B158F8">
        <w:lastRenderedPageBreak/>
        <w:t>депозитарію цінних паперів (надалі – «Реєстр»), та з інформацією про наявність обтяження акцій, у строк, передбачений чинним законодавством;</w:t>
      </w:r>
    </w:p>
    <w:p w14:paraId="0E9DBE30" w14:textId="77777777" w:rsidR="0021098B" w:rsidRPr="00B158F8" w:rsidRDefault="0021098B" w:rsidP="0021098B">
      <w:pPr>
        <w:pStyle w:val="af7"/>
        <w:numPr>
          <w:ilvl w:val="0"/>
          <w:numId w:val="88"/>
        </w:numPr>
        <w:jc w:val="both"/>
        <w:rPr>
          <w:b/>
        </w:rPr>
      </w:pPr>
      <w:r w:rsidRPr="00B158F8">
        <w:t>забезпечити надання Емітентом Банку Списку, в строк, не пізніше 2 (двох) робочих днів з дня отримання Емітентом від Центрального депозитарію цінних паперів переліку акціонерів;</w:t>
      </w:r>
    </w:p>
    <w:p w14:paraId="5495F015" w14:textId="77777777" w:rsidR="0021098B" w:rsidRPr="00B158F8" w:rsidRDefault="0021098B" w:rsidP="0021098B">
      <w:pPr>
        <w:pStyle w:val="af7"/>
        <w:numPr>
          <w:ilvl w:val="0"/>
          <w:numId w:val="88"/>
        </w:numPr>
        <w:jc w:val="both"/>
        <w:rPr>
          <w:b/>
        </w:rPr>
      </w:pPr>
      <w:r w:rsidRPr="00B158F8">
        <w:t>у день укладання Угоди-заяви надати Банку засвідчену копію документа щодо затвердження 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17283BC2" w14:textId="77777777" w:rsidR="0021098B" w:rsidRPr="00B158F8" w:rsidRDefault="0021098B" w:rsidP="0021098B">
      <w:pPr>
        <w:pStyle w:val="af7"/>
        <w:numPr>
          <w:ilvl w:val="0"/>
          <w:numId w:val="88"/>
        </w:numPr>
        <w:jc w:val="both"/>
        <w:rPr>
          <w:b/>
        </w:rPr>
      </w:pPr>
      <w:r w:rsidRPr="00B158F8">
        <w:t>належним чином виконувати умови цього Договору/Угоди-заяви;</w:t>
      </w:r>
    </w:p>
    <w:p w14:paraId="7D894B0D" w14:textId="777ADC3B" w:rsidR="0021098B" w:rsidRPr="00B158F8" w:rsidRDefault="0021098B" w:rsidP="0021098B">
      <w:pPr>
        <w:ind w:firstLine="360"/>
        <w:jc w:val="both"/>
      </w:pPr>
      <w:r w:rsidRPr="00B158F8">
        <w:rPr>
          <w:b/>
        </w:rPr>
        <w:t>4.6.3</w:t>
      </w:r>
      <w:r w:rsidR="005C077C" w:rsidRPr="00B158F8">
        <w:rPr>
          <w:b/>
        </w:rPr>
        <w:t>1</w:t>
      </w:r>
      <w:r w:rsidRPr="00B158F8">
        <w:rPr>
          <w:b/>
        </w:rPr>
        <w:t>. Клієнт має право:</w:t>
      </w:r>
      <w:r w:rsidRPr="00B158F8">
        <w:t xml:space="preserve"> </w:t>
      </w:r>
    </w:p>
    <w:p w14:paraId="1711402A" w14:textId="77777777" w:rsidR="0021098B" w:rsidRPr="00B158F8" w:rsidRDefault="0021098B" w:rsidP="0021098B">
      <w:pPr>
        <w:pStyle w:val="af7"/>
        <w:numPr>
          <w:ilvl w:val="0"/>
          <w:numId w:val="89"/>
        </w:numPr>
        <w:jc w:val="both"/>
        <w:rPr>
          <w:b/>
        </w:rPr>
      </w:pPr>
      <w:r w:rsidRPr="00B158F8">
        <w:t>вимагати від Банку виписки/довідки по Рахунку ескроу;</w:t>
      </w:r>
    </w:p>
    <w:p w14:paraId="0BD74A47" w14:textId="77777777" w:rsidR="0021098B" w:rsidRPr="00B158F8" w:rsidRDefault="0021098B" w:rsidP="0021098B">
      <w:pPr>
        <w:pStyle w:val="af7"/>
        <w:numPr>
          <w:ilvl w:val="0"/>
          <w:numId w:val="89"/>
        </w:numPr>
        <w:jc w:val="both"/>
        <w:rPr>
          <w:b/>
        </w:rPr>
      </w:pPr>
      <w:r w:rsidRPr="00B158F8">
        <w:t>за своїм письмовим запитом отримувати дублікати виписок з Рахунку ескроу, а також копії документів щодо операцій на Рахунку ескроу;</w:t>
      </w:r>
    </w:p>
    <w:p w14:paraId="5D49300D" w14:textId="77777777" w:rsidR="0021098B" w:rsidRPr="00B158F8" w:rsidRDefault="0021098B" w:rsidP="0021098B">
      <w:pPr>
        <w:pStyle w:val="af7"/>
        <w:numPr>
          <w:ilvl w:val="0"/>
          <w:numId w:val="89"/>
        </w:numPr>
        <w:jc w:val="both"/>
        <w:rPr>
          <w:b/>
        </w:rPr>
      </w:pPr>
      <w:r w:rsidRPr="00B158F8">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5BC54DA5" w14:textId="77777777" w:rsidR="0021098B" w:rsidRPr="00B158F8" w:rsidRDefault="0021098B" w:rsidP="0021098B">
      <w:pPr>
        <w:pStyle w:val="af7"/>
        <w:numPr>
          <w:ilvl w:val="0"/>
          <w:numId w:val="89"/>
        </w:numPr>
        <w:jc w:val="both"/>
        <w:rPr>
          <w:b/>
        </w:rPr>
      </w:pPr>
      <w:r w:rsidRPr="00B158F8">
        <w:t>з метою виконання Клієнтом обов’язку щодо повернення коштів, помилково зарахованих на Рахунок ескроу, у випадках, коли таке помилкове зарахування сталося з вини Банку, Клієнта та/або третьої особи, Клієнт цим доручає Банку самостійно списувати з Рахунку ескроу суму помилково 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3B409480" w14:textId="55885111" w:rsidR="0021098B" w:rsidRPr="00B158F8" w:rsidRDefault="0021098B" w:rsidP="005C077C">
      <w:pPr>
        <w:ind w:firstLine="708"/>
        <w:jc w:val="both"/>
      </w:pPr>
      <w:r w:rsidRPr="00B158F8">
        <w:t>4.6.3</w:t>
      </w:r>
      <w:r w:rsidR="005C077C" w:rsidRPr="00B158F8">
        <w:t>2</w:t>
      </w:r>
      <w:r w:rsidRPr="00B158F8">
        <w:t xml:space="preserve">. 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 </w:t>
      </w:r>
    </w:p>
    <w:p w14:paraId="378DB902" w14:textId="727BBF2F" w:rsidR="0021098B" w:rsidRPr="00B158F8" w:rsidRDefault="0021098B" w:rsidP="005C077C">
      <w:pPr>
        <w:ind w:firstLine="708"/>
        <w:jc w:val="both"/>
      </w:pPr>
      <w:r w:rsidRPr="00B158F8">
        <w:t>4.6.3</w:t>
      </w:r>
      <w:r w:rsidR="005C077C" w:rsidRPr="00B158F8">
        <w:t>3</w:t>
      </w:r>
      <w:r w:rsidRPr="00B158F8">
        <w:t>. Банк не несе відповідальності за затримку здійснення розрахунків, якщо така затримка виникла внаслідок порушення умов цього Договору/Угоди-заяви, у тому числі внаслідок несвоєчасного надання Клієнтом та/або Бенефіціаром (Бенефіціарами) документів, визначених цим Договором або у випадку їх невідповідності встановленим вимогам чи в разі відсутності коштів на Рахунку ескроу Клієнта.</w:t>
      </w:r>
    </w:p>
    <w:p w14:paraId="52FF58A4" w14:textId="2A3ED633" w:rsidR="0021098B" w:rsidRPr="00B158F8" w:rsidRDefault="0021098B" w:rsidP="005C077C">
      <w:pPr>
        <w:ind w:firstLine="708"/>
        <w:jc w:val="both"/>
      </w:pPr>
      <w:r w:rsidRPr="00B158F8">
        <w:t>4.6.3</w:t>
      </w:r>
      <w:r w:rsidR="005C077C" w:rsidRPr="00B158F8">
        <w:t>4</w:t>
      </w:r>
      <w:r w:rsidRPr="00B158F8">
        <w:t>. Банк не несе відповідальності, якщо помилкове зарахування/списання грошових коштів з Рахунку ескроу Клієнта відбулось з вини Клієнта або його контрагентів.</w:t>
      </w:r>
    </w:p>
    <w:p w14:paraId="28F88065" w14:textId="3507DA29" w:rsidR="0021098B" w:rsidRPr="00B158F8" w:rsidRDefault="0021098B" w:rsidP="005C077C">
      <w:pPr>
        <w:ind w:firstLine="708"/>
        <w:jc w:val="both"/>
      </w:pPr>
      <w:r w:rsidRPr="00B158F8">
        <w:t>4.6.3</w:t>
      </w:r>
      <w:r w:rsidR="005C077C" w:rsidRPr="00B158F8">
        <w:t>5</w:t>
      </w:r>
      <w:r w:rsidRPr="00B158F8">
        <w:t>. Банк не несе відповідальності за достовірність змісту наданих Бенефіціаром відомостей/документів.</w:t>
      </w:r>
    </w:p>
    <w:p w14:paraId="60625CFC" w14:textId="53927F80" w:rsidR="0021098B" w:rsidRPr="00B158F8" w:rsidRDefault="0021098B" w:rsidP="005C077C">
      <w:pPr>
        <w:ind w:firstLine="708"/>
        <w:jc w:val="both"/>
      </w:pPr>
      <w:r w:rsidRPr="00B158F8">
        <w:t>4.6.3</w:t>
      </w:r>
      <w:r w:rsidR="005C077C" w:rsidRPr="00B158F8">
        <w:t>6</w:t>
      </w:r>
      <w:r w:rsidRPr="00B158F8">
        <w:t xml:space="preserve">. За порушення строків виплати Бенефіціарам коштів з Рахунку ескроу з вини Банку, Банк на вимогу Бенефіціара сплачує Бенефіціару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38961586" w14:textId="3E76119D" w:rsidR="0021098B" w:rsidRPr="00B158F8" w:rsidRDefault="0021098B" w:rsidP="005C077C">
      <w:pPr>
        <w:ind w:firstLine="708"/>
        <w:jc w:val="both"/>
      </w:pPr>
      <w:r w:rsidRPr="00B158F8">
        <w:t>4.6.3</w:t>
      </w:r>
      <w:r w:rsidR="005C077C" w:rsidRPr="00B158F8">
        <w:t>7</w:t>
      </w:r>
      <w:r w:rsidRPr="00B158F8">
        <w:t xml:space="preserve">. За несвоєчасне за вини Банку зарахування коштів на Рахунок ескроу або порушення строків повернення коштів з Рахунку ескроу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есроу/повернуті Клієнту з вини Банку, за кожний день порушення. </w:t>
      </w:r>
    </w:p>
    <w:p w14:paraId="70C497AF" w14:textId="40B209E3" w:rsidR="0021098B" w:rsidRPr="00B158F8" w:rsidRDefault="0021098B" w:rsidP="005C077C">
      <w:pPr>
        <w:ind w:firstLine="708"/>
        <w:jc w:val="both"/>
      </w:pPr>
      <w:r w:rsidRPr="00B158F8">
        <w:t>4.6.3</w:t>
      </w:r>
      <w:r w:rsidR="005C077C" w:rsidRPr="00B158F8">
        <w:t>8</w:t>
      </w:r>
      <w:r w:rsidRPr="00B158F8">
        <w:t>. У випадку неоплати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40FC04E4" w14:textId="48913E17" w:rsidR="0021098B" w:rsidRPr="00B158F8" w:rsidRDefault="0021098B" w:rsidP="005C077C">
      <w:pPr>
        <w:ind w:firstLine="708"/>
        <w:jc w:val="both"/>
      </w:pPr>
      <w:r w:rsidRPr="00B158F8">
        <w:t>4.6.</w:t>
      </w:r>
      <w:r w:rsidR="005C077C" w:rsidRPr="00B158F8">
        <w:t>39</w:t>
      </w:r>
      <w:r w:rsidRPr="00B158F8">
        <w:t>.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1F548376" w14:textId="52B89298" w:rsidR="0021098B" w:rsidRPr="00B158F8" w:rsidRDefault="0021098B" w:rsidP="005C077C">
      <w:pPr>
        <w:ind w:firstLine="708"/>
        <w:jc w:val="both"/>
      </w:pPr>
      <w:r w:rsidRPr="00B158F8">
        <w:t>4.6.4</w:t>
      </w:r>
      <w:r w:rsidR="005C077C" w:rsidRPr="00B158F8">
        <w:t>0</w:t>
      </w:r>
      <w:r w:rsidRPr="00B158F8">
        <w:t xml:space="preserve">. Банк не несе відповідальність ні перед Клієнтом, ні перед Бенефіціаром за зобов'язаннями, що випливають з договору, що укладений між ними, а також за збиток, заподіяний діями (бездіяльністю) Клієнта та/або Бенефіціара один одному або третім особам. </w:t>
      </w:r>
    </w:p>
    <w:p w14:paraId="0843F72C" w14:textId="6572F1EE" w:rsidR="0021098B" w:rsidRPr="00B158F8" w:rsidRDefault="0021098B" w:rsidP="005C077C">
      <w:pPr>
        <w:ind w:firstLine="708"/>
        <w:jc w:val="both"/>
      </w:pPr>
      <w:r w:rsidRPr="00B158F8">
        <w:t>4.6.4</w:t>
      </w:r>
      <w:r w:rsidR="005C077C" w:rsidRPr="00B158F8">
        <w:t>1</w:t>
      </w:r>
      <w:r w:rsidRPr="00B158F8">
        <w:t>. Банк не несе відповідальності перед Клієнтом та Бенефіціаром(ами) за відмову від виплати коштів, закриття Рахунку ескроу та розірвання Угоди-заяви, у випадках, передбачених цим Договором. Відповідальність перед Бенефіціарами у такому випадку несе виключно Клієнт.</w:t>
      </w:r>
    </w:p>
    <w:p w14:paraId="326E1A64" w14:textId="0450E80F" w:rsidR="0021098B" w:rsidRPr="00B158F8" w:rsidRDefault="0021098B" w:rsidP="005C077C">
      <w:pPr>
        <w:ind w:firstLine="708"/>
        <w:jc w:val="both"/>
      </w:pPr>
      <w:r w:rsidRPr="00B158F8">
        <w:t>4.6.4</w:t>
      </w:r>
      <w:r w:rsidR="005C077C" w:rsidRPr="00B158F8">
        <w:t>2</w:t>
      </w:r>
      <w:r w:rsidRPr="00B158F8">
        <w:t>. Бенефіціар несе відповідальність за достовірність інформації, документів, що подаються для переказу грошових коштів Банком на користь Бенефіціара (у тому числі документів, наданих для підтвердження прав Бенефіціара на одержання коштів з Рахунку ескроу). У разі якщо у зв'язку з недостовірністю наданих Бенефіціаром документів Банку завдано збитків, такі збитки підлягають відшкодуванню Бенефіціаром в повному обсязі.</w:t>
      </w:r>
    </w:p>
    <w:p w14:paraId="44F74C23" w14:textId="69046A8C" w:rsidR="0021098B" w:rsidRPr="00B158F8" w:rsidRDefault="0021098B" w:rsidP="0021098B">
      <w:pPr>
        <w:ind w:firstLine="360"/>
        <w:jc w:val="both"/>
      </w:pPr>
      <w:r w:rsidRPr="00B158F8">
        <w:t xml:space="preserve"> </w:t>
      </w:r>
      <w:r w:rsidR="005C077C" w:rsidRPr="00B158F8">
        <w:tab/>
      </w:r>
      <w:r w:rsidRPr="00B158F8">
        <w:t>4.6.4</w:t>
      </w:r>
      <w:r w:rsidR="005C077C" w:rsidRPr="00B158F8">
        <w:t>3</w:t>
      </w:r>
      <w:r w:rsidRPr="00B158F8">
        <w:t xml:space="preserve">. 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ескроу.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5E30C470" w14:textId="4A496FB0" w:rsidR="0021098B" w:rsidRPr="00B158F8" w:rsidRDefault="0021098B" w:rsidP="005C077C">
      <w:pPr>
        <w:ind w:firstLine="708"/>
        <w:jc w:val="both"/>
      </w:pPr>
      <w:r w:rsidRPr="00B158F8">
        <w:lastRenderedPageBreak/>
        <w:t>4.6.4</w:t>
      </w:r>
      <w:r w:rsidR="005C077C" w:rsidRPr="00B158F8">
        <w:t>4</w:t>
      </w:r>
      <w:r w:rsidRPr="00B158F8">
        <w:t xml:space="preserve">. Банк не несе відповідальності за виплату Бенефіціарам / представникам Бенефіціарів коштів з Рахунку ескроу,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0FECE1D8" w14:textId="279DD2E8" w:rsidR="0021098B" w:rsidRPr="00B158F8" w:rsidRDefault="0021098B" w:rsidP="005C077C">
      <w:pPr>
        <w:ind w:firstLine="708"/>
        <w:jc w:val="both"/>
      </w:pPr>
      <w:r w:rsidRPr="00B158F8">
        <w:t>4.6.4</w:t>
      </w:r>
      <w:r w:rsidR="005C077C" w:rsidRPr="00B158F8">
        <w:t>5</w:t>
      </w:r>
      <w:r w:rsidRPr="00B158F8">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0DA0D731" w14:textId="0934B07A" w:rsidR="0021098B" w:rsidRPr="00B158F8" w:rsidRDefault="0021098B" w:rsidP="0021098B">
      <w:pPr>
        <w:ind w:firstLine="360"/>
        <w:jc w:val="both"/>
      </w:pPr>
      <w:r w:rsidRPr="00B158F8">
        <w:t xml:space="preserve"> </w:t>
      </w:r>
      <w:r w:rsidR="005C077C" w:rsidRPr="00B158F8">
        <w:tab/>
      </w:r>
      <w:r w:rsidRPr="00B158F8">
        <w:t>4.6.4</w:t>
      </w:r>
      <w:r w:rsidR="005C077C" w:rsidRPr="00B158F8">
        <w:t>6</w:t>
      </w:r>
      <w:r w:rsidRPr="00B158F8">
        <w:t>.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3F51243C" w14:textId="295628C0" w:rsidR="0021098B" w:rsidRPr="00B158F8" w:rsidRDefault="0021098B" w:rsidP="0018242E">
      <w:pPr>
        <w:spacing w:line="230" w:lineRule="auto"/>
        <w:jc w:val="both"/>
      </w:pPr>
      <w:r w:rsidRPr="00B158F8">
        <w:t xml:space="preserve"> </w:t>
      </w:r>
    </w:p>
    <w:p w14:paraId="26E7E558" w14:textId="77777777" w:rsidR="0021098B" w:rsidRPr="00B158F8" w:rsidRDefault="0021098B" w:rsidP="0018242E">
      <w:pPr>
        <w:spacing w:line="230" w:lineRule="auto"/>
        <w:jc w:val="both"/>
      </w:pPr>
    </w:p>
    <w:p w14:paraId="2C57FC06" w14:textId="4562E2BB" w:rsidR="0018242E" w:rsidRPr="00B158F8" w:rsidRDefault="0018242E" w:rsidP="0018242E">
      <w:pPr>
        <w:pStyle w:val="11"/>
        <w:ind w:left="0"/>
        <w:jc w:val="center"/>
        <w:outlineLvl w:val="0"/>
        <w:rPr>
          <w:rFonts w:eastAsia="Times New Roman"/>
          <w:b/>
          <w:bCs/>
          <w:sz w:val="20"/>
          <w:szCs w:val="20"/>
          <w:lang w:val="uk-UA"/>
        </w:rPr>
      </w:pPr>
      <w:bookmarkStart w:id="172" w:name="_Toc7168262"/>
      <w:bookmarkStart w:id="173" w:name="_Toc40361998"/>
      <w:r w:rsidRPr="00B158F8">
        <w:rPr>
          <w:rFonts w:eastAsia="Times New Roman"/>
          <w:b/>
          <w:bCs/>
          <w:sz w:val="20"/>
          <w:szCs w:val="20"/>
          <w:lang w:val="uk-UA"/>
        </w:rPr>
        <w:t xml:space="preserve">5. ПОРЯДОК ОПЛАТИ ПОСЛУГ БАНКУ, ТАРИФИ ТА </w:t>
      </w:r>
      <w:r w:rsidR="00BE3677" w:rsidRPr="00B158F8">
        <w:rPr>
          <w:rFonts w:eastAsia="Times New Roman"/>
          <w:b/>
          <w:bCs/>
          <w:sz w:val="20"/>
          <w:szCs w:val="20"/>
          <w:lang w:val="uk-UA"/>
        </w:rPr>
        <w:t>ЗГОДА КОРИСТУВАЧА  НА ПРОВЕДЕННЯ ПЛАТІЖНОЇ ОПЕРАЦІЇ ПО СПИСАННЮ</w:t>
      </w:r>
      <w:bookmarkEnd w:id="172"/>
      <w:bookmarkEnd w:id="173"/>
    </w:p>
    <w:p w14:paraId="466C3EAE" w14:textId="77777777" w:rsidR="0018242E" w:rsidRPr="00B158F8" w:rsidRDefault="0018242E" w:rsidP="0018242E">
      <w:pPr>
        <w:pStyle w:val="11"/>
        <w:ind w:left="0"/>
        <w:jc w:val="center"/>
        <w:rPr>
          <w:rFonts w:eastAsia="Times New Roman"/>
          <w:b/>
          <w:bCs/>
          <w:sz w:val="20"/>
          <w:szCs w:val="20"/>
          <w:lang w:val="uk-UA"/>
        </w:rPr>
      </w:pPr>
    </w:p>
    <w:p w14:paraId="41AD84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B158F8" w:rsidRDefault="0018242E" w:rsidP="0018242E">
      <w:pPr>
        <w:pStyle w:val="Default"/>
        <w:jc w:val="both"/>
        <w:rPr>
          <w:b/>
          <w:color w:val="auto"/>
          <w:sz w:val="20"/>
          <w:szCs w:val="20"/>
          <w:lang w:val="uk-UA"/>
        </w:rPr>
      </w:pPr>
      <w:r w:rsidRPr="00B158F8">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B158F8" w:rsidRDefault="0018242E" w:rsidP="0018242E">
      <w:pPr>
        <w:jc w:val="both"/>
      </w:pPr>
      <w:r w:rsidRPr="00B158F8">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B158F8" w:rsidRDefault="0018242E" w:rsidP="0018242E">
      <w:pPr>
        <w:jc w:val="both"/>
      </w:pPr>
      <w:r w:rsidRPr="00B158F8">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B158F8" w:rsidRDefault="0018242E" w:rsidP="0018242E">
      <w:pPr>
        <w:jc w:val="both"/>
      </w:pPr>
      <w:r w:rsidRPr="00B158F8">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4BA9A76F" w:rsidR="0018242E" w:rsidRPr="00B158F8" w:rsidRDefault="0018242E" w:rsidP="0018242E">
      <w:pPr>
        <w:jc w:val="both"/>
      </w:pPr>
      <w:r w:rsidRPr="00B158F8">
        <w:tab/>
        <w:t xml:space="preserve">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2B5898">
        <w:t xml:space="preserve">здійснення платіжних операцій по </w:t>
      </w:r>
      <w:r w:rsidRPr="00B158F8">
        <w:t>списанн</w:t>
      </w:r>
      <w:r w:rsidR="002B5898">
        <w:t>ю</w:t>
      </w:r>
      <w:r w:rsidRPr="00B158F8">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2B5898">
        <w:t xml:space="preserve">здійснення платіжних операцій по </w:t>
      </w:r>
      <w:r w:rsidRPr="00B158F8">
        <w:t xml:space="preserve"> списанн</w:t>
      </w:r>
      <w:r w:rsidR="002B5898">
        <w:t>ю</w:t>
      </w:r>
      <w:r w:rsidRPr="00B158F8">
        <w:t>), грошові кошти в оплату Послуг за цим Договором у розмірі згідно з Тарифами.</w:t>
      </w:r>
    </w:p>
    <w:p w14:paraId="544AFE3C" w14:textId="296B9D51" w:rsidR="0018242E" w:rsidRPr="00B158F8" w:rsidRDefault="0018242E" w:rsidP="0018242E">
      <w:pPr>
        <w:jc w:val="both"/>
      </w:pPr>
      <w:r w:rsidRPr="00B158F8">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92747B" w:rsidRPr="00B158F8">
        <w:t xml:space="preserve">надає згоду </w:t>
      </w:r>
      <w:r w:rsidRPr="00B158F8">
        <w:t xml:space="preserve"> Банк</w:t>
      </w:r>
      <w:r w:rsidR="0092747B" w:rsidRPr="00B158F8">
        <w:t>у</w:t>
      </w:r>
      <w:r w:rsidRPr="00B158F8">
        <w:t xml:space="preserve"> </w:t>
      </w:r>
      <w:r w:rsidR="0092747B" w:rsidRPr="00B158F8">
        <w:t xml:space="preserve">на проведення платіжної операції по </w:t>
      </w:r>
      <w:r w:rsidRPr="00B158F8">
        <w:t>спис</w:t>
      </w:r>
      <w:r w:rsidR="0092747B" w:rsidRPr="00B158F8">
        <w:t>анню</w:t>
      </w:r>
      <w:r w:rsidRPr="00B158F8">
        <w:t xml:space="preserve">  кошт</w:t>
      </w:r>
      <w:r w:rsidR="0092747B" w:rsidRPr="00B158F8">
        <w:t>ів</w:t>
      </w:r>
      <w:r w:rsidRPr="00B158F8">
        <w:t xml:space="preserve">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429941F7" w:rsidR="0018242E" w:rsidRPr="00B158F8" w:rsidRDefault="0018242E" w:rsidP="0018242E">
      <w:pPr>
        <w:jc w:val="both"/>
      </w:pPr>
      <w:r w:rsidRPr="00B158F8">
        <w:tab/>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w:t>
      </w:r>
      <w:r w:rsidR="0092747B" w:rsidRPr="00B158F8">
        <w:t xml:space="preserve">платіжної операції по </w:t>
      </w:r>
      <w:r w:rsidRPr="00B158F8">
        <w:t>списанн</w:t>
      </w:r>
      <w:r w:rsidR="0092747B" w:rsidRPr="00B158F8">
        <w:t>ю</w:t>
      </w:r>
      <w:r w:rsidRPr="00B158F8">
        <w:t xml:space="preserve"> грошові кошти направляються Банком на погашення заборгованості Клієнта за укладеною з ним Угодою-Заявою.</w:t>
      </w:r>
    </w:p>
    <w:p w14:paraId="40097501" w14:textId="4F0EDF5A" w:rsidR="0018242E" w:rsidRPr="00B158F8" w:rsidRDefault="0018242E" w:rsidP="0018242E">
      <w:pPr>
        <w:jc w:val="both"/>
      </w:pPr>
      <w:r w:rsidRPr="00B158F8">
        <w:tab/>
        <w:t xml:space="preserve">5.11. З метою проведення оплати послуг за здійснення операцій по Поточним рахункам Клієнта в іноземних валютах, Клієнт </w:t>
      </w:r>
      <w:r w:rsidR="0092747B" w:rsidRPr="00B158F8">
        <w:t xml:space="preserve">надає згоду </w:t>
      </w:r>
      <w:r w:rsidRPr="00B158F8">
        <w:t xml:space="preserve"> Банк</w:t>
      </w:r>
      <w:r w:rsidR="0092747B" w:rsidRPr="00B158F8">
        <w:t>у проводити платіжні операції по</w:t>
      </w:r>
      <w:r w:rsidRPr="00B158F8">
        <w:t xml:space="preserve"> спис</w:t>
      </w:r>
      <w:r w:rsidR="0092747B" w:rsidRPr="00B158F8">
        <w:t>анню</w:t>
      </w:r>
      <w:r w:rsidRPr="00B158F8">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B158F8">
        <w:rPr>
          <w:lang w:val="ru-RU"/>
        </w:rPr>
        <w:t>,</w:t>
      </w:r>
      <w:r w:rsidRPr="00B158F8">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1B9FCFE2" w:rsidR="0018242E" w:rsidRPr="00B158F8" w:rsidRDefault="0018242E" w:rsidP="0018242E">
      <w:pPr>
        <w:jc w:val="both"/>
      </w:pPr>
      <w:r w:rsidRPr="00B158F8">
        <w:tab/>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w:t>
      </w:r>
      <w:r w:rsidR="0092747B" w:rsidRPr="00B158F8">
        <w:t xml:space="preserve">проведенні платіжної операції по </w:t>
      </w:r>
      <w:r w:rsidRPr="00B158F8">
        <w:t xml:space="preserve"> списанн</w:t>
      </w:r>
      <w:r w:rsidR="0092747B" w:rsidRPr="00B158F8">
        <w:t>ю</w:t>
      </w:r>
      <w:r w:rsidRPr="00B158F8">
        <w:t>), останній зобов’язаний відшкодувати Банку суму додаткових витрат, на підставі наданого розрахунку.</w:t>
      </w:r>
    </w:p>
    <w:p w14:paraId="6C5BE563" w14:textId="5CF6CF71" w:rsidR="0018242E" w:rsidRPr="00B158F8" w:rsidRDefault="0018242E" w:rsidP="0018242E">
      <w:pPr>
        <w:pStyle w:val="11"/>
        <w:ind w:left="0"/>
        <w:jc w:val="both"/>
        <w:rPr>
          <w:b/>
          <w:caps/>
          <w:sz w:val="20"/>
          <w:szCs w:val="20"/>
          <w:lang w:val="uk-UA"/>
        </w:rPr>
      </w:pPr>
      <w:r w:rsidRPr="00B158F8">
        <w:rPr>
          <w:sz w:val="20"/>
          <w:szCs w:val="20"/>
          <w:lang w:val="uk-UA"/>
        </w:rPr>
        <w:lastRenderedPageBreak/>
        <w:tab/>
      </w:r>
      <w:r w:rsidRPr="00B158F8">
        <w:rPr>
          <w:sz w:val="20"/>
          <w:szCs w:val="20"/>
        </w:rPr>
        <w:t>5.</w:t>
      </w:r>
      <w:r w:rsidRPr="00B158F8">
        <w:rPr>
          <w:sz w:val="20"/>
          <w:szCs w:val="20"/>
          <w:lang w:val="uk-UA"/>
        </w:rPr>
        <w:t>13</w:t>
      </w:r>
      <w:r w:rsidRPr="00B158F8">
        <w:rPr>
          <w:sz w:val="20"/>
          <w:szCs w:val="20"/>
        </w:rPr>
        <w:t xml:space="preserve">. </w:t>
      </w:r>
      <w:r w:rsidRPr="00B158F8">
        <w:rPr>
          <w:sz w:val="20"/>
          <w:szCs w:val="20"/>
          <w:lang w:val="uk-UA"/>
        </w:rPr>
        <w:t xml:space="preserve">Порядок оплати послуг Банку з врахуванням особливостей Продуктів Банку визначається в </w:t>
      </w:r>
      <w:r w:rsidR="0000730A" w:rsidRPr="00B158F8">
        <w:rPr>
          <w:sz w:val="20"/>
          <w:szCs w:val="20"/>
          <w:lang w:val="uk-UA"/>
        </w:rPr>
        <w:t>Тарифах про Продуктам Банку</w:t>
      </w:r>
      <w:r w:rsidRPr="00B158F8">
        <w:rPr>
          <w:sz w:val="20"/>
          <w:szCs w:val="20"/>
          <w:lang w:val="uk-UA"/>
        </w:rPr>
        <w:t>.</w:t>
      </w:r>
    </w:p>
    <w:p w14:paraId="1C7BE9A6" w14:textId="22B8EB66"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5.14. Підписанням відповідної Угоди-Заяви та приєднанням до цього Договору, </w:t>
      </w:r>
      <w:r w:rsidR="0092747B" w:rsidRPr="00B158F8">
        <w:rPr>
          <w:color w:val="auto"/>
          <w:sz w:val="20"/>
          <w:szCs w:val="20"/>
          <w:lang w:val="uk-UA"/>
        </w:rPr>
        <w:t xml:space="preserve">на виконання </w:t>
      </w:r>
      <w:r w:rsidR="00D11541" w:rsidRPr="00B158F8">
        <w:rPr>
          <w:color w:val="auto"/>
          <w:sz w:val="20"/>
          <w:szCs w:val="20"/>
          <w:lang w:val="uk-UA"/>
        </w:rPr>
        <w:t>розділу 5</w:t>
      </w:r>
      <w:r w:rsidR="0092747B" w:rsidRPr="00B158F8">
        <w:rPr>
          <w:color w:val="auto"/>
          <w:sz w:val="20"/>
          <w:szCs w:val="20"/>
          <w:lang w:val="uk-UA"/>
        </w:rPr>
        <w:t xml:space="preserve"> цього Договору (крім випадків, передбачених</w:t>
      </w:r>
      <w:r w:rsidR="0092747B" w:rsidRPr="00B158F8">
        <w:rPr>
          <w:color w:val="auto"/>
          <w:sz w:val="20"/>
          <w:szCs w:val="20"/>
        </w:rPr>
        <w:t> </w:t>
      </w:r>
      <w:hyperlink r:id="rId41" w:tgtFrame="_blank" w:history="1">
        <w:r w:rsidR="0092747B" w:rsidRPr="00B158F8">
          <w:rPr>
            <w:color w:val="auto"/>
            <w:sz w:val="20"/>
            <w:szCs w:val="20"/>
            <w:lang w:val="uk-UA"/>
          </w:rPr>
          <w:t>Законом України «Про платіжні послуги</w:t>
        </w:r>
      </w:hyperlink>
      <w:r w:rsidR="0092747B" w:rsidRPr="00B158F8">
        <w:rPr>
          <w:color w:val="auto"/>
          <w:sz w:val="20"/>
          <w:szCs w:val="20"/>
          <w:lang w:val="uk-UA"/>
        </w:rPr>
        <w:t xml:space="preserve">») Клієнт (Користувач) надає згоду </w:t>
      </w:r>
      <w:r w:rsidRPr="00B158F8">
        <w:rPr>
          <w:color w:val="auto"/>
          <w:sz w:val="20"/>
          <w:szCs w:val="20"/>
          <w:lang w:val="uk-UA"/>
        </w:rPr>
        <w:t xml:space="preserve">Банку </w:t>
      </w:r>
      <w:r w:rsidR="0092747B" w:rsidRPr="00B158F8">
        <w:rPr>
          <w:color w:val="auto"/>
          <w:sz w:val="20"/>
          <w:szCs w:val="20"/>
          <w:lang w:val="uk-UA"/>
        </w:rPr>
        <w:t xml:space="preserve">проводити платіжні операції по </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13DA47C0"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5.15. </w:t>
      </w:r>
      <w:r w:rsidR="0000730A" w:rsidRPr="00B158F8">
        <w:rPr>
          <w:color w:val="auto"/>
          <w:sz w:val="20"/>
          <w:szCs w:val="20"/>
          <w:lang w:val="uk-UA"/>
        </w:rPr>
        <w:t>П</w:t>
      </w:r>
      <w:r w:rsidRPr="00B158F8">
        <w:rPr>
          <w:color w:val="auto"/>
          <w:sz w:val="20"/>
          <w:szCs w:val="20"/>
          <w:lang w:val="uk-UA"/>
        </w:rPr>
        <w:t>одання</w:t>
      </w:r>
      <w:r w:rsidR="0000730A" w:rsidRPr="00B158F8">
        <w:rPr>
          <w:color w:val="auto"/>
          <w:sz w:val="20"/>
          <w:szCs w:val="20"/>
          <w:lang w:val="uk-UA"/>
        </w:rPr>
        <w:t>м</w:t>
      </w:r>
      <w:r w:rsidRPr="00B158F8">
        <w:rPr>
          <w:color w:val="auto"/>
          <w:sz w:val="20"/>
          <w:szCs w:val="20"/>
          <w:lang w:val="uk-UA"/>
        </w:rPr>
        <w:t xml:space="preserve"> належним чином оформленої за встановленою Банком формою заяви про продаж або купівлю іноземної валюти </w:t>
      </w:r>
      <w:r w:rsidR="0000730A" w:rsidRPr="00B158F8">
        <w:rPr>
          <w:color w:val="auto"/>
          <w:sz w:val="20"/>
          <w:szCs w:val="20"/>
          <w:lang w:val="uk-UA"/>
        </w:rPr>
        <w:t xml:space="preserve">Клієнт  надає згоду </w:t>
      </w:r>
      <w:r w:rsidRPr="00B158F8">
        <w:rPr>
          <w:color w:val="auto"/>
          <w:sz w:val="20"/>
          <w:szCs w:val="20"/>
          <w:lang w:val="uk-UA"/>
        </w:rPr>
        <w:t xml:space="preserve"> Банку  на умовах, передбачених відповідними заявами самостійно перераховувати з Поточного рахунку:</w:t>
      </w:r>
    </w:p>
    <w:p w14:paraId="3C39D396"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06AAEB5F"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5.16. У разі відсутності або недостатності коштів на будь-якому з Поточних рахунків з використанням ПК/Поточних рахунків/Депозитних  рахунків Клієнта, що відкриті чи можуть бути відкриті Клієнтові на підставі цього Договору у валюті, що відповідає валюті зобов’язання, з метою </w:t>
      </w:r>
      <w:r w:rsidR="0092747B" w:rsidRPr="00B158F8">
        <w:rPr>
          <w:color w:val="auto"/>
          <w:sz w:val="20"/>
          <w:szCs w:val="20"/>
          <w:lang w:val="uk-UA"/>
        </w:rPr>
        <w:t>проведення платіжної операції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п.5.9. цього Договору, Клієнт керуючись нормами ст.</w:t>
      </w:r>
      <w:r w:rsidR="0000730A" w:rsidRPr="00B158F8">
        <w:rPr>
          <w:color w:val="auto"/>
          <w:sz w:val="20"/>
          <w:szCs w:val="20"/>
          <w:lang w:val="uk-UA"/>
        </w:rPr>
        <w:t>42</w:t>
      </w:r>
      <w:r w:rsidRPr="00B158F8">
        <w:rPr>
          <w:color w:val="auto"/>
          <w:sz w:val="20"/>
          <w:szCs w:val="20"/>
          <w:lang w:val="uk-UA"/>
        </w:rPr>
        <w:t xml:space="preserve">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w:t>
      </w:r>
      <w:r w:rsidR="0000730A" w:rsidRPr="00B158F8">
        <w:rPr>
          <w:color w:val="auto"/>
          <w:sz w:val="20"/>
          <w:szCs w:val="20"/>
          <w:lang w:val="uk-UA"/>
        </w:rPr>
        <w:t xml:space="preserve">надає згоду </w:t>
      </w:r>
      <w:r w:rsidRPr="00B158F8">
        <w:rPr>
          <w:color w:val="auto"/>
          <w:sz w:val="20"/>
          <w:szCs w:val="20"/>
          <w:lang w:val="uk-UA"/>
        </w:rPr>
        <w:t xml:space="preserve">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25ABB1ED" w:rsidR="0018242E" w:rsidRPr="00B158F8" w:rsidRDefault="0018242E" w:rsidP="00B7270B">
      <w:pPr>
        <w:pStyle w:val="Default"/>
        <w:spacing w:after="19"/>
        <w:jc w:val="both"/>
        <w:rPr>
          <w:color w:val="auto"/>
          <w:sz w:val="20"/>
          <w:szCs w:val="20"/>
          <w:lang w:val="uk-UA"/>
        </w:rPr>
      </w:pPr>
      <w:r w:rsidRPr="00B158F8">
        <w:rPr>
          <w:color w:val="auto"/>
          <w:sz w:val="20"/>
          <w:szCs w:val="20"/>
          <w:lang w:val="uk-UA"/>
        </w:rPr>
        <w:tab/>
        <w:t>5.17. Підписанням Угоди-Заяви та приєднанням до цього Договору, керуючись нормами ст.</w:t>
      </w:r>
      <w:r w:rsidR="00E84541" w:rsidRPr="00B158F8">
        <w:rPr>
          <w:color w:val="auto"/>
          <w:sz w:val="20"/>
          <w:szCs w:val="20"/>
          <w:lang w:val="uk-UA"/>
        </w:rPr>
        <w:t>4</w:t>
      </w:r>
      <w:r w:rsidRPr="00B158F8">
        <w:rPr>
          <w:color w:val="auto"/>
          <w:sz w:val="20"/>
          <w:szCs w:val="20"/>
          <w:lang w:val="uk-UA"/>
        </w:rPr>
        <w:t xml:space="preserve">2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Клієнт </w:t>
      </w:r>
      <w:r w:rsidR="0092747B" w:rsidRPr="00B158F8">
        <w:rPr>
          <w:color w:val="auto"/>
          <w:sz w:val="20"/>
          <w:szCs w:val="20"/>
          <w:lang w:val="uk-UA"/>
        </w:rPr>
        <w:t xml:space="preserve">надає згоду </w:t>
      </w:r>
      <w:r w:rsidRPr="00B158F8">
        <w:rPr>
          <w:color w:val="auto"/>
          <w:sz w:val="20"/>
          <w:szCs w:val="20"/>
          <w:lang w:val="uk-UA"/>
        </w:rPr>
        <w:t xml:space="preserve"> Банку</w:t>
      </w:r>
      <w:r w:rsidR="0092747B" w:rsidRPr="00B158F8">
        <w:rPr>
          <w:color w:val="auto"/>
          <w:sz w:val="20"/>
          <w:szCs w:val="20"/>
          <w:lang w:val="uk-UA"/>
        </w:rPr>
        <w:t xml:space="preserve"> проводити платіжні операції по</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  рахунок</w:t>
      </w:r>
      <w:r w:rsidR="00006CA8" w:rsidRPr="00B158F8">
        <w:rPr>
          <w:color w:val="auto"/>
          <w:sz w:val="20"/>
          <w:szCs w:val="20"/>
          <w:lang w:val="uk-UA"/>
        </w:rPr>
        <w:t>.</w:t>
      </w:r>
      <w:r w:rsidRPr="00B158F8">
        <w:rPr>
          <w:color w:val="auto"/>
          <w:sz w:val="20"/>
          <w:szCs w:val="20"/>
          <w:lang w:val="uk-UA"/>
        </w:rPr>
        <w:t xml:space="preserve"> </w:t>
      </w:r>
    </w:p>
    <w:p w14:paraId="651C8F28" w14:textId="354AF92A"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5.</w:t>
      </w:r>
      <w:r w:rsidR="00B7270B" w:rsidRPr="00B158F8">
        <w:rPr>
          <w:color w:val="auto"/>
          <w:sz w:val="20"/>
          <w:szCs w:val="20"/>
          <w:lang w:val="uk-UA"/>
        </w:rPr>
        <w:t>18</w:t>
      </w:r>
      <w:r w:rsidRPr="00B158F8">
        <w:rPr>
          <w:color w:val="auto"/>
          <w:sz w:val="20"/>
          <w:szCs w:val="20"/>
          <w:lang w:val="uk-UA"/>
        </w:rPr>
        <w:t xml:space="preserve">. </w:t>
      </w:r>
      <w:r w:rsidR="0092747B" w:rsidRPr="00B158F8">
        <w:rPr>
          <w:color w:val="auto"/>
          <w:sz w:val="20"/>
          <w:szCs w:val="20"/>
          <w:lang w:val="uk-UA"/>
        </w:rPr>
        <w:t>Платіжні операції Банку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цьому розділі Договору, не потребу</w:t>
      </w:r>
      <w:r w:rsidR="0092747B" w:rsidRPr="00B158F8">
        <w:rPr>
          <w:color w:val="auto"/>
          <w:sz w:val="20"/>
          <w:szCs w:val="20"/>
          <w:lang w:val="uk-UA"/>
        </w:rPr>
        <w:t>ють</w:t>
      </w:r>
      <w:r w:rsidRPr="00B158F8">
        <w:rPr>
          <w:color w:val="auto"/>
          <w:sz w:val="20"/>
          <w:szCs w:val="20"/>
          <w:lang w:val="uk-UA"/>
        </w:rPr>
        <w:t xml:space="preserve"> оформлення </w:t>
      </w:r>
      <w:r w:rsidR="0092747B" w:rsidRPr="00B158F8">
        <w:rPr>
          <w:color w:val="auto"/>
          <w:sz w:val="20"/>
          <w:szCs w:val="20"/>
          <w:lang w:val="uk-UA"/>
        </w:rPr>
        <w:t xml:space="preserve">додаткових </w:t>
      </w:r>
      <w:r w:rsidRPr="00B158F8">
        <w:rPr>
          <w:color w:val="auto"/>
          <w:sz w:val="20"/>
          <w:szCs w:val="20"/>
          <w:lang w:val="uk-UA"/>
        </w:rPr>
        <w:t>заявок</w:t>
      </w:r>
      <w:r w:rsidR="0092747B" w:rsidRPr="00B158F8">
        <w:rPr>
          <w:color w:val="auto"/>
          <w:sz w:val="20"/>
          <w:szCs w:val="20"/>
          <w:lang w:val="uk-UA"/>
        </w:rPr>
        <w:t xml:space="preserve"> (згод) Клієнта</w:t>
      </w:r>
      <w:r w:rsidRPr="00B158F8">
        <w:rPr>
          <w:color w:val="auto"/>
          <w:sz w:val="20"/>
          <w:szCs w:val="20"/>
          <w:lang w:val="uk-UA"/>
        </w:rPr>
        <w:t xml:space="preserve">. </w:t>
      </w:r>
    </w:p>
    <w:p w14:paraId="04CCAAAA" w14:textId="654DACA1" w:rsidR="00700B88" w:rsidRPr="00B158F8" w:rsidRDefault="00700B88" w:rsidP="00423F1C">
      <w:pPr>
        <w:ind w:firstLine="708"/>
        <w:jc w:val="both"/>
        <w:rPr>
          <w:lang w:eastAsia="en-US"/>
        </w:rPr>
      </w:pPr>
      <w:r w:rsidRPr="00B158F8">
        <w:rPr>
          <w:lang w:val="ru-RU"/>
        </w:rPr>
        <w:t xml:space="preserve">5.19. </w:t>
      </w:r>
      <w:r w:rsidRPr="00B158F8">
        <w:t xml:space="preserve">Помилково зараховані кошти на Поточний </w:t>
      </w:r>
      <w:r w:rsidR="00D35E83" w:rsidRPr="00B158F8">
        <w:t>р</w:t>
      </w:r>
      <w:r w:rsidRPr="00B158F8">
        <w:t>ахунок</w:t>
      </w:r>
      <w:r w:rsidRPr="00B158F8">
        <w:rPr>
          <w:lang w:val="ru-RU"/>
        </w:rPr>
        <w:t xml:space="preserve">, </w:t>
      </w:r>
      <w:r w:rsidRPr="00B158F8">
        <w:t>щодо яких Клієнт є неналежним отримувачем</w:t>
      </w:r>
      <w:r w:rsidR="00730DD4" w:rsidRPr="00B158F8">
        <w:t>,</w:t>
      </w:r>
      <w:r w:rsidRPr="00B158F8">
        <w:t xml:space="preserve"> повертаються в</w:t>
      </w:r>
      <w:r w:rsidR="00D35E83" w:rsidRPr="00B158F8">
        <w:rPr>
          <w:lang w:val="ru-RU"/>
        </w:rPr>
        <w:t xml:space="preserve"> </w:t>
      </w:r>
      <w:r w:rsidRPr="00B158F8">
        <w:t>порядку, передбаченому Законодавством</w:t>
      </w:r>
      <w:r w:rsidRPr="00B158F8">
        <w:rPr>
          <w:lang w:val="ru-RU"/>
        </w:rPr>
        <w:t xml:space="preserve">. </w:t>
      </w:r>
      <w:r w:rsidRPr="00B158F8">
        <w:t xml:space="preserve">Підписанням відповідної Угоди-Заяви Клієнт </w:t>
      </w:r>
      <w:r w:rsidR="0092747B" w:rsidRPr="00B158F8">
        <w:t xml:space="preserve">надає </w:t>
      </w:r>
      <w:r w:rsidR="0092747B" w:rsidRPr="00B158F8">
        <w:lastRenderedPageBreak/>
        <w:t xml:space="preserve">згоду </w:t>
      </w:r>
      <w:r w:rsidRPr="00B158F8">
        <w:t xml:space="preserve"> Банку </w:t>
      </w:r>
      <w:r w:rsidR="0092747B" w:rsidRPr="00B158F8">
        <w:t xml:space="preserve">проводии платіжні операції по </w:t>
      </w:r>
      <w:r w:rsidRPr="00B158F8">
        <w:t xml:space="preserve"> спис</w:t>
      </w:r>
      <w:r w:rsidR="0092747B" w:rsidRPr="00B158F8">
        <w:t>анню</w:t>
      </w:r>
      <w:r w:rsidRPr="00B158F8">
        <w:t xml:space="preserve"> з Поточного </w:t>
      </w:r>
      <w:r w:rsidR="00D35E83" w:rsidRPr="00B158F8">
        <w:t>р</w:t>
      </w:r>
      <w:r w:rsidRPr="00B158F8">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083681C" w:rsidR="00700B88" w:rsidRPr="00B158F8" w:rsidRDefault="00E67AEF" w:rsidP="00423F1C">
      <w:pPr>
        <w:suppressAutoHyphens w:val="0"/>
        <w:spacing w:line="252" w:lineRule="auto"/>
        <w:ind w:firstLine="567"/>
        <w:jc w:val="both"/>
      </w:pPr>
      <w:r w:rsidRPr="00B158F8">
        <w:t>5.</w:t>
      </w:r>
      <w:r w:rsidR="00A3030B" w:rsidRPr="00B158F8">
        <w:t>20</w:t>
      </w:r>
      <w:r w:rsidRPr="00B158F8">
        <w:t xml:space="preserve">. </w:t>
      </w:r>
      <w:r w:rsidR="00E84541" w:rsidRPr="00B158F8">
        <w:t>Клієнт надає згоду</w:t>
      </w:r>
      <w:r w:rsidR="006118EE" w:rsidRPr="00B158F8">
        <w:t xml:space="preserve"> </w:t>
      </w:r>
      <w:r w:rsidR="0092747B" w:rsidRPr="00B158F8">
        <w:t xml:space="preserve">проводити платіжні операції по </w:t>
      </w:r>
      <w:r w:rsidR="006118EE" w:rsidRPr="00B158F8">
        <w:t>списанн</w:t>
      </w:r>
      <w:r w:rsidR="0092747B" w:rsidRPr="00B158F8">
        <w:t>ю</w:t>
      </w:r>
      <w:r w:rsidR="006118EE" w:rsidRPr="00B158F8">
        <w:t xml:space="preserve"> </w:t>
      </w:r>
      <w:r w:rsidR="00700B88" w:rsidRPr="00B158F8">
        <w:t>з поточних рахунків Клієнта коштів на погашення заборгованості за кредитами, якщо це обумовлено кредитним договором</w:t>
      </w:r>
      <w:r w:rsidR="00E84541" w:rsidRPr="00B158F8">
        <w:t xml:space="preserve"> з Банком</w:t>
      </w:r>
      <w:r w:rsidR="006118EE" w:rsidRPr="00B158F8">
        <w:t xml:space="preserve">, а також </w:t>
      </w:r>
      <w:r w:rsidR="00700B88" w:rsidRPr="00B158F8">
        <w:t xml:space="preserve">коштів на користь </w:t>
      </w:r>
      <w:r w:rsidR="0092747B" w:rsidRPr="00B158F8">
        <w:t xml:space="preserve">третіх </w:t>
      </w:r>
      <w:r w:rsidR="00700B88" w:rsidRPr="00B158F8">
        <w:t xml:space="preserve"> осіб за Заявою Клієнта.</w:t>
      </w:r>
    </w:p>
    <w:p w14:paraId="7F9E5C02" w14:textId="26279886" w:rsidR="00700B88" w:rsidRPr="00B158F8" w:rsidRDefault="0018242E" w:rsidP="00423F1C">
      <w:pPr>
        <w:pStyle w:val="Default"/>
        <w:spacing w:after="19"/>
        <w:ind w:firstLine="567"/>
        <w:jc w:val="both"/>
        <w:rPr>
          <w:color w:val="auto"/>
          <w:sz w:val="20"/>
          <w:szCs w:val="20"/>
        </w:rPr>
      </w:pPr>
      <w:r w:rsidRPr="00B158F8">
        <w:rPr>
          <w:color w:val="auto"/>
          <w:sz w:val="20"/>
          <w:szCs w:val="20"/>
          <w:lang w:val="uk-UA"/>
        </w:rPr>
        <w:t>5.</w:t>
      </w:r>
      <w:r w:rsidR="003E685F" w:rsidRPr="00B158F8">
        <w:rPr>
          <w:color w:val="auto"/>
          <w:sz w:val="20"/>
          <w:szCs w:val="20"/>
          <w:lang w:val="uk-UA"/>
        </w:rPr>
        <w:t>2</w:t>
      </w:r>
      <w:r w:rsidR="00A3030B" w:rsidRPr="00B158F8">
        <w:rPr>
          <w:color w:val="auto"/>
          <w:sz w:val="20"/>
          <w:szCs w:val="20"/>
          <w:lang w:val="uk-UA"/>
        </w:rPr>
        <w:t>1</w:t>
      </w:r>
      <w:r w:rsidRPr="00B158F8">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w:t>
      </w:r>
      <w:r w:rsidR="0092747B" w:rsidRPr="00B158F8">
        <w:rPr>
          <w:color w:val="auto"/>
          <w:sz w:val="20"/>
          <w:szCs w:val="20"/>
          <w:lang w:val="uk-UA"/>
        </w:rPr>
        <w:t xml:space="preserve">проведення платіжної операції по </w:t>
      </w:r>
      <w:r w:rsidRPr="00B158F8">
        <w:rPr>
          <w:color w:val="auto"/>
          <w:sz w:val="20"/>
          <w:szCs w:val="20"/>
          <w:lang w:val="uk-UA"/>
        </w:rPr>
        <w:t>списанн</w:t>
      </w:r>
      <w:r w:rsidR="0092747B" w:rsidRPr="00B158F8">
        <w:rPr>
          <w:color w:val="auto"/>
          <w:sz w:val="20"/>
          <w:szCs w:val="20"/>
          <w:lang w:val="uk-UA"/>
        </w:rPr>
        <w:t>ю</w:t>
      </w:r>
      <w:r w:rsidRPr="00B158F8">
        <w:rPr>
          <w:color w:val="auto"/>
          <w:sz w:val="20"/>
          <w:szCs w:val="20"/>
          <w:lang w:val="uk-UA"/>
        </w:rPr>
        <w:t xml:space="preserve"> за платіжною </w:t>
      </w:r>
      <w:r w:rsidR="0092747B" w:rsidRPr="00B158F8">
        <w:rPr>
          <w:color w:val="auto"/>
          <w:sz w:val="20"/>
          <w:szCs w:val="20"/>
          <w:lang w:val="uk-UA"/>
        </w:rPr>
        <w:t xml:space="preserve">інструкцією </w:t>
      </w:r>
      <w:r w:rsidRPr="00B158F8">
        <w:rPr>
          <w:color w:val="auto"/>
          <w:sz w:val="20"/>
          <w:szCs w:val="20"/>
          <w:lang w:val="uk-UA"/>
        </w:rPr>
        <w:t xml:space="preserve">обтяжувача, за умови повідомлення Банку про таке обтяження. </w:t>
      </w:r>
      <w:r w:rsidRPr="00B158F8">
        <w:rPr>
          <w:color w:val="auto"/>
          <w:sz w:val="20"/>
          <w:szCs w:val="20"/>
        </w:rPr>
        <w:t xml:space="preserve">У випадках, передбачених чинним законодавством України, Банк здійснює </w:t>
      </w:r>
      <w:r w:rsidR="00420749" w:rsidRPr="00B158F8">
        <w:rPr>
          <w:color w:val="auto"/>
          <w:sz w:val="20"/>
          <w:szCs w:val="20"/>
          <w:lang w:val="uk-UA"/>
        </w:rPr>
        <w:t xml:space="preserve">належну перевірку </w:t>
      </w:r>
      <w:r w:rsidRPr="00B158F8">
        <w:rPr>
          <w:color w:val="auto"/>
          <w:sz w:val="20"/>
          <w:szCs w:val="20"/>
        </w:rPr>
        <w:t>обтяжувача.</w:t>
      </w:r>
    </w:p>
    <w:p w14:paraId="63C53923" w14:textId="20337D5A" w:rsidR="00D11541" w:rsidRPr="00B158F8" w:rsidRDefault="00E84541" w:rsidP="00D11541">
      <w:pPr>
        <w:pStyle w:val="Default"/>
        <w:spacing w:after="19"/>
        <w:ind w:firstLine="567"/>
        <w:jc w:val="both"/>
        <w:rPr>
          <w:color w:val="auto"/>
          <w:sz w:val="20"/>
          <w:szCs w:val="20"/>
          <w:lang w:val="uk-UA"/>
        </w:rPr>
      </w:pPr>
      <w:r w:rsidRPr="00B158F8">
        <w:rPr>
          <w:color w:val="auto"/>
          <w:sz w:val="20"/>
          <w:szCs w:val="20"/>
          <w:lang w:val="uk-UA"/>
        </w:rPr>
        <w:t xml:space="preserve">5.22. </w:t>
      </w:r>
      <w:r w:rsidR="00D11541" w:rsidRPr="00B158F8">
        <w:rPr>
          <w:color w:val="auto"/>
          <w:sz w:val="20"/>
          <w:szCs w:val="20"/>
          <w:lang w:val="uk-UA"/>
        </w:rPr>
        <w:t>Після завершення платіжної операції наступає момент безвідкличності для згоди Клієнта</w:t>
      </w:r>
      <w:r w:rsidR="005C0D7C" w:rsidRPr="00B158F8">
        <w:rPr>
          <w:color w:val="auto"/>
          <w:sz w:val="20"/>
          <w:szCs w:val="20"/>
          <w:lang w:val="uk-UA"/>
        </w:rPr>
        <w:t xml:space="preserve"> щодо списання коштів в оплату за послуги, надані Банком для виконання цієї платіжної операції.</w:t>
      </w:r>
    </w:p>
    <w:p w14:paraId="13020E1F" w14:textId="61C17C58" w:rsidR="00A672E0" w:rsidRDefault="00A672E0" w:rsidP="005C077C">
      <w:pPr>
        <w:ind w:firstLine="567"/>
        <w:jc w:val="both"/>
        <w:rPr>
          <w:lang w:eastAsia="ru-RU"/>
        </w:rPr>
      </w:pPr>
      <w:r w:rsidRPr="00B158F8">
        <w:rPr>
          <w:lang w:eastAsia="ru-RU"/>
        </w:rPr>
        <w:t>5.23.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BEAE9F9" w14:textId="27856419" w:rsidR="003019D1" w:rsidRPr="003019D1" w:rsidRDefault="003019D1" w:rsidP="006F69AF">
      <w:pPr>
        <w:ind w:firstLine="567"/>
        <w:jc w:val="both"/>
        <w:rPr>
          <w:lang w:eastAsia="ru-RU"/>
        </w:rPr>
      </w:pPr>
      <w:r w:rsidRPr="003019D1">
        <w:rPr>
          <w:lang w:eastAsia="ru-RU"/>
        </w:rPr>
        <w:t xml:space="preserve">5.24. </w:t>
      </w:r>
      <w:r w:rsidRPr="003019D1">
        <w:rPr>
          <w:rFonts w:hint="eastAsia"/>
          <w:lang w:eastAsia="ru-RU"/>
        </w:rPr>
        <w:t>З</w:t>
      </w:r>
      <w:r w:rsidRPr="003019D1">
        <w:rPr>
          <w:lang w:eastAsia="ru-RU"/>
        </w:rPr>
        <w:t xml:space="preserve"> </w:t>
      </w:r>
      <w:r w:rsidRPr="003019D1">
        <w:rPr>
          <w:rFonts w:hint="eastAsia"/>
          <w:lang w:eastAsia="ru-RU"/>
        </w:rPr>
        <w:t>введенням</w:t>
      </w:r>
      <w:r w:rsidRPr="003019D1">
        <w:rPr>
          <w:lang w:eastAsia="ru-RU"/>
        </w:rPr>
        <w:t xml:space="preserve"> </w:t>
      </w:r>
      <w:r w:rsidRPr="003019D1">
        <w:rPr>
          <w:rFonts w:hint="eastAsia"/>
          <w:lang w:eastAsia="ru-RU"/>
        </w:rPr>
        <w:t>в</w:t>
      </w:r>
      <w:r w:rsidRPr="003019D1">
        <w:rPr>
          <w:lang w:eastAsia="ru-RU"/>
        </w:rPr>
        <w:t xml:space="preserve"> дію </w:t>
      </w:r>
      <w:r w:rsidRPr="003019D1">
        <w:rPr>
          <w:rFonts w:hint="eastAsia"/>
          <w:lang w:eastAsia="ru-RU"/>
        </w:rPr>
        <w:t>закону</w:t>
      </w:r>
      <w:r w:rsidRPr="003019D1">
        <w:rPr>
          <w:lang w:eastAsia="ru-RU"/>
        </w:rPr>
        <w:t xml:space="preserve"> України «</w:t>
      </w:r>
      <w:r w:rsidRPr="003019D1">
        <w:rPr>
          <w:rFonts w:hint="eastAsia"/>
          <w:lang w:eastAsia="ru-RU"/>
        </w:rPr>
        <w:t>Про</w:t>
      </w:r>
      <w:r w:rsidRPr="003019D1">
        <w:rPr>
          <w:lang w:eastAsia="ru-RU"/>
        </w:rPr>
        <w:t xml:space="preserve"> платіжні </w:t>
      </w:r>
      <w:r w:rsidRPr="003019D1">
        <w:rPr>
          <w:rFonts w:hint="eastAsia"/>
          <w:lang w:eastAsia="ru-RU"/>
        </w:rPr>
        <w:t>послуги</w:t>
      </w:r>
      <w:r w:rsidRPr="003019D1">
        <w:rPr>
          <w:lang w:eastAsia="ru-RU"/>
        </w:rPr>
        <w:t xml:space="preserve">» </w:t>
      </w:r>
      <w:r w:rsidRPr="003019D1">
        <w:rPr>
          <w:rFonts w:hint="eastAsia"/>
          <w:lang w:eastAsia="ru-RU"/>
        </w:rPr>
        <w:t>кожна</w:t>
      </w:r>
      <w:r w:rsidRPr="003019D1">
        <w:rPr>
          <w:lang w:eastAsia="ru-RU"/>
        </w:rPr>
        <w:t xml:space="preserve"> платіжна операція Клієнта, </w:t>
      </w:r>
      <w:r w:rsidRPr="003019D1">
        <w:rPr>
          <w:rFonts w:hint="eastAsia"/>
          <w:lang w:eastAsia="ru-RU"/>
        </w:rPr>
        <w:t>направлена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будь</w:t>
      </w:r>
      <w:r w:rsidRPr="003019D1">
        <w:rPr>
          <w:lang w:eastAsia="ru-RU"/>
        </w:rPr>
        <w:t>-</w:t>
      </w:r>
      <w:r w:rsidRPr="003019D1">
        <w:rPr>
          <w:rFonts w:hint="eastAsia"/>
          <w:lang w:eastAsia="ru-RU"/>
        </w:rPr>
        <w:t>якого</w:t>
      </w:r>
      <w:r w:rsidRPr="003019D1">
        <w:rPr>
          <w:lang w:eastAsia="ru-RU"/>
        </w:rPr>
        <w:t xml:space="preserve"> </w:t>
      </w:r>
      <w:r w:rsidRPr="003019D1">
        <w:rPr>
          <w:rFonts w:hint="eastAsia"/>
          <w:lang w:eastAsia="ru-RU"/>
        </w:rPr>
        <w:t>з</w:t>
      </w:r>
      <w:r w:rsidRPr="003019D1">
        <w:rPr>
          <w:lang w:eastAsia="ru-RU"/>
        </w:rPr>
        <w:t xml:space="preserve"> </w:t>
      </w:r>
      <w:r w:rsidRPr="003019D1">
        <w:rPr>
          <w:rFonts w:hint="eastAsia"/>
          <w:lang w:eastAsia="ru-RU"/>
        </w:rPr>
        <w:t>положень</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дій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обов’язків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операцій, </w:t>
      </w:r>
      <w:r w:rsidRPr="003019D1">
        <w:rPr>
          <w:rFonts w:hint="eastAsia"/>
          <w:lang w:eastAsia="ru-RU"/>
        </w:rPr>
        <w:t>передбачених</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цьому</w:t>
      </w:r>
      <w:r w:rsidRPr="003019D1">
        <w:rPr>
          <w:lang w:eastAsia="ru-RU"/>
        </w:rPr>
        <w:t xml:space="preserve"> Розділі 5 </w:t>
      </w:r>
      <w:r w:rsidRPr="003019D1">
        <w:rPr>
          <w:rFonts w:hint="eastAsia"/>
          <w:lang w:eastAsia="ru-RU"/>
        </w:rPr>
        <w:t>Договору</w:t>
      </w:r>
      <w:r w:rsidRPr="003019D1">
        <w:rPr>
          <w:lang w:eastAsia="ru-RU"/>
        </w:rPr>
        <w:t xml:space="preserve"> </w:t>
      </w:r>
      <w:r w:rsidRPr="003019D1">
        <w:rPr>
          <w:rFonts w:hint="eastAsia"/>
          <w:lang w:eastAsia="ru-RU"/>
        </w:rPr>
        <w:t>щодо</w:t>
      </w:r>
      <w:r w:rsidRPr="003019D1">
        <w:rPr>
          <w:lang w:eastAsia="ru-RU"/>
        </w:rPr>
        <w:t xml:space="preserve"> </w:t>
      </w:r>
      <w:r w:rsidR="006F69AF">
        <w:rPr>
          <w:lang w:eastAsia="ru-RU"/>
        </w:rPr>
        <w:t xml:space="preserve">проведення платіжних операцій по списанню </w:t>
      </w:r>
      <w:r w:rsidRPr="003019D1">
        <w:rPr>
          <w:lang w:eastAsia="ru-RU"/>
        </w:rPr>
        <w:t xml:space="preserve">коштів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умов</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Pr="003019D1">
        <w:rPr>
          <w:lang w:eastAsia="ru-RU"/>
        </w:rPr>
        <w:t xml:space="preserve">, здійснюються </w:t>
      </w:r>
      <w:r w:rsidRPr="003019D1">
        <w:rPr>
          <w:rFonts w:hint="eastAsia"/>
          <w:lang w:eastAsia="ru-RU"/>
        </w:rPr>
        <w:t>Банком</w:t>
      </w:r>
      <w:r w:rsidRPr="003019D1">
        <w:rPr>
          <w:lang w:eastAsia="ru-RU"/>
        </w:rPr>
        <w:t xml:space="preserve"> </w:t>
      </w:r>
      <w:r w:rsidRPr="003019D1">
        <w:rPr>
          <w:rFonts w:hint="eastAsia"/>
          <w:lang w:eastAsia="ru-RU"/>
        </w:rPr>
        <w:t>на</w:t>
      </w:r>
      <w:r w:rsidRPr="003019D1">
        <w:rPr>
          <w:lang w:eastAsia="ru-RU"/>
        </w:rPr>
        <w:t xml:space="preserve"> підставі відповідної платіжної інструкції </w:t>
      </w:r>
      <w:r w:rsidRPr="003019D1">
        <w:rPr>
          <w:rFonts w:hint="eastAsia"/>
          <w:lang w:eastAsia="ru-RU"/>
        </w:rPr>
        <w:t>без</w:t>
      </w:r>
      <w:r w:rsidRPr="003019D1">
        <w:rPr>
          <w:lang w:eastAsia="ru-RU"/>
        </w:rPr>
        <w:t xml:space="preserve"> </w:t>
      </w:r>
      <w:r w:rsidRPr="003019D1">
        <w:rPr>
          <w:rFonts w:hint="eastAsia"/>
          <w:lang w:eastAsia="ru-RU"/>
        </w:rPr>
        <w:t>отримання</w:t>
      </w:r>
      <w:r w:rsidRPr="003019D1">
        <w:rPr>
          <w:lang w:eastAsia="ru-RU"/>
        </w:rPr>
        <w:t xml:space="preserve"> окремої </w:t>
      </w:r>
      <w:r w:rsidRPr="003019D1">
        <w:rPr>
          <w:rFonts w:hint="eastAsia"/>
          <w:lang w:eastAsia="ru-RU"/>
        </w:rPr>
        <w:t>згоди</w:t>
      </w:r>
      <w:r w:rsidRPr="003019D1">
        <w:rPr>
          <w:lang w:eastAsia="ru-RU"/>
        </w:rPr>
        <w:t xml:space="preserve"> Клієнта </w:t>
      </w:r>
      <w:r w:rsidRPr="003019D1">
        <w:rPr>
          <w:rFonts w:hint="eastAsia"/>
          <w:lang w:eastAsia="ru-RU"/>
        </w:rPr>
        <w:t>на</w:t>
      </w:r>
      <w:r w:rsidRPr="003019D1">
        <w:rPr>
          <w:lang w:eastAsia="ru-RU"/>
        </w:rPr>
        <w:t xml:space="preserve"> </w:t>
      </w:r>
      <w:r w:rsidRPr="003019D1">
        <w:rPr>
          <w:rFonts w:hint="eastAsia"/>
          <w:lang w:eastAsia="ru-RU"/>
        </w:rPr>
        <w:t>проведення</w:t>
      </w:r>
      <w:r w:rsidRPr="003019D1">
        <w:rPr>
          <w:lang w:eastAsia="ru-RU"/>
        </w:rPr>
        <w:t xml:space="preserve"> такої платіжної операції і </w:t>
      </w:r>
      <w:r w:rsidRPr="003019D1">
        <w:rPr>
          <w:rFonts w:hint="eastAsia"/>
          <w:lang w:eastAsia="ru-RU"/>
        </w:rPr>
        <w:t>виконання</w:t>
      </w:r>
      <w:r w:rsidRPr="003019D1">
        <w:rPr>
          <w:lang w:eastAsia="ru-RU"/>
        </w:rPr>
        <w:t xml:space="preserve"> платіжної інструкції. </w:t>
      </w:r>
      <w:r w:rsidRPr="003019D1">
        <w:rPr>
          <w:rFonts w:hint="eastAsia"/>
          <w:lang w:eastAsia="ru-RU"/>
        </w:rPr>
        <w:t>При</w:t>
      </w:r>
      <w:r w:rsidRPr="003019D1">
        <w:rPr>
          <w:lang w:eastAsia="ru-RU"/>
        </w:rPr>
        <w:t xml:space="preserve"> </w:t>
      </w:r>
      <w:r w:rsidRPr="003019D1">
        <w:rPr>
          <w:rFonts w:hint="eastAsia"/>
          <w:lang w:eastAsia="ru-RU"/>
        </w:rPr>
        <w:t>цьому</w:t>
      </w:r>
      <w:r w:rsidRPr="003019D1">
        <w:rPr>
          <w:lang w:eastAsia="ru-RU"/>
        </w:rPr>
        <w:t xml:space="preserve">, </w:t>
      </w:r>
      <w:r w:rsidR="006F69AF">
        <w:rPr>
          <w:rFonts w:hint="eastAsia"/>
          <w:lang w:eastAsia="ru-RU"/>
        </w:rPr>
        <w:t>укладанням</w:t>
      </w:r>
      <w:r w:rsidRPr="003019D1">
        <w:rPr>
          <w:lang w:eastAsia="ru-RU"/>
        </w:rPr>
        <w:t xml:space="preserve"> між </w:t>
      </w:r>
      <w:r w:rsidRPr="003019D1">
        <w:rPr>
          <w:rFonts w:hint="eastAsia"/>
          <w:lang w:eastAsia="ru-RU"/>
        </w:rPr>
        <w:t>Банком</w:t>
      </w:r>
      <w:r w:rsidRPr="003019D1">
        <w:rPr>
          <w:lang w:eastAsia="ru-RU"/>
        </w:rPr>
        <w:t xml:space="preserve"> і Клієнтом </w:t>
      </w:r>
      <w:r w:rsidR="006F69AF">
        <w:rPr>
          <w:lang w:eastAsia="ru-RU"/>
        </w:rPr>
        <w:t>відповідної Угоди-Заяви Клієнт надає</w:t>
      </w:r>
      <w:r w:rsidRPr="003019D1">
        <w:rPr>
          <w:lang w:eastAsia="ru-RU"/>
        </w:rPr>
        <w:t xml:space="preserve"> </w:t>
      </w:r>
      <w:r w:rsidR="006F69AF" w:rsidRPr="003019D1">
        <w:rPr>
          <w:lang w:eastAsia="ru-RU"/>
        </w:rPr>
        <w:t xml:space="preserve">є </w:t>
      </w:r>
      <w:r w:rsidR="006F69AF">
        <w:rPr>
          <w:rFonts w:hint="eastAsia"/>
          <w:lang w:eastAsia="ru-RU"/>
        </w:rPr>
        <w:t>згоду</w:t>
      </w:r>
      <w:r w:rsidR="006F69AF"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платіжних операцій </w:t>
      </w:r>
      <w:r w:rsidR="00F60604">
        <w:rPr>
          <w:lang w:eastAsia="ru-RU"/>
        </w:rPr>
        <w:t xml:space="preserve">по списанню </w:t>
      </w:r>
      <w:r w:rsidRPr="003019D1">
        <w:rPr>
          <w:rFonts w:hint="eastAsia"/>
          <w:lang w:eastAsia="ru-RU"/>
        </w:rPr>
        <w:t>в</w:t>
      </w:r>
      <w:r w:rsidRPr="003019D1">
        <w:rPr>
          <w:lang w:eastAsia="ru-RU"/>
        </w:rPr>
        <w:t xml:space="preserve"> </w:t>
      </w:r>
      <w:r w:rsidRPr="003019D1">
        <w:rPr>
          <w:rFonts w:hint="eastAsia"/>
          <w:lang w:eastAsia="ru-RU"/>
        </w:rPr>
        <w:t>межах</w:t>
      </w:r>
      <w:r w:rsidRPr="003019D1">
        <w:rPr>
          <w:lang w:eastAsia="ru-RU"/>
        </w:rPr>
        <w:t xml:space="preserve"> і </w:t>
      </w:r>
      <w:r w:rsidRPr="003019D1">
        <w:rPr>
          <w:rFonts w:hint="eastAsia"/>
          <w:lang w:eastAsia="ru-RU"/>
        </w:rPr>
        <w:t>в</w:t>
      </w:r>
      <w:r w:rsidRPr="003019D1">
        <w:rPr>
          <w:lang w:eastAsia="ru-RU"/>
        </w:rPr>
        <w:t xml:space="preserve"> </w:t>
      </w:r>
      <w:r w:rsidRPr="003019D1">
        <w:rPr>
          <w:rFonts w:hint="eastAsia"/>
          <w:lang w:eastAsia="ru-RU"/>
        </w:rPr>
        <w:t>порядку</w:t>
      </w:r>
      <w:r w:rsidR="00F60604">
        <w:rPr>
          <w:lang w:eastAsia="ru-RU"/>
        </w:rPr>
        <w:t xml:space="preserve"> проведення платіжни</w:t>
      </w:r>
      <w:r w:rsidR="006F69AF">
        <w:rPr>
          <w:lang w:eastAsia="ru-RU"/>
        </w:rPr>
        <w:t>х операцій по списанню</w:t>
      </w:r>
      <w:r w:rsidRPr="003019D1">
        <w:rPr>
          <w:lang w:eastAsia="ru-RU"/>
        </w:rPr>
        <w:t xml:space="preserve"> </w:t>
      </w:r>
      <w:r w:rsidRPr="003019D1">
        <w:rPr>
          <w:rFonts w:hint="eastAsia"/>
          <w:lang w:eastAsia="ru-RU"/>
        </w:rPr>
        <w:t>протягом</w:t>
      </w:r>
      <w:r w:rsidRPr="003019D1">
        <w:rPr>
          <w:lang w:eastAsia="ru-RU"/>
        </w:rPr>
        <w:t xml:space="preserve"> </w:t>
      </w:r>
      <w:r w:rsidRPr="003019D1">
        <w:rPr>
          <w:rFonts w:hint="eastAsia"/>
          <w:lang w:eastAsia="ru-RU"/>
        </w:rPr>
        <w:t>всього</w:t>
      </w:r>
      <w:r w:rsidRPr="003019D1">
        <w:rPr>
          <w:lang w:eastAsia="ru-RU"/>
        </w:rPr>
        <w:t xml:space="preserve"> </w:t>
      </w:r>
      <w:r w:rsidRPr="003019D1">
        <w:rPr>
          <w:rFonts w:hint="eastAsia"/>
          <w:lang w:eastAsia="ru-RU"/>
        </w:rPr>
        <w:t>строку</w:t>
      </w:r>
      <w:r w:rsidRPr="003019D1">
        <w:rPr>
          <w:lang w:eastAsia="ru-RU"/>
        </w:rPr>
        <w:t xml:space="preserve"> дії </w:t>
      </w:r>
      <w:r w:rsidRPr="003019D1">
        <w:rPr>
          <w:rFonts w:hint="eastAsia"/>
          <w:lang w:eastAsia="ru-RU"/>
        </w:rPr>
        <w:t>цього</w:t>
      </w:r>
      <w:r w:rsidR="006F69AF">
        <w:rPr>
          <w:lang w:eastAsia="ru-RU"/>
        </w:rPr>
        <w:t xml:space="preserve"> </w:t>
      </w:r>
      <w:r w:rsidRPr="003019D1">
        <w:rPr>
          <w:rFonts w:hint="eastAsia"/>
          <w:lang w:eastAsia="ru-RU"/>
        </w:rPr>
        <w:t>Договору</w:t>
      </w:r>
      <w:r w:rsidR="006F69AF">
        <w:rPr>
          <w:lang w:eastAsia="ru-RU"/>
        </w:rPr>
        <w:t>/Угоди-Заяви</w:t>
      </w:r>
      <w:r w:rsidRPr="003019D1">
        <w:rPr>
          <w:lang w:eastAsia="ru-RU"/>
        </w:rPr>
        <w:t xml:space="preserve">. </w:t>
      </w:r>
      <w:r w:rsidRPr="003019D1">
        <w:rPr>
          <w:rFonts w:hint="eastAsia"/>
          <w:lang w:eastAsia="ru-RU"/>
        </w:rPr>
        <w:t>Згода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006F69AF">
        <w:rPr>
          <w:lang w:eastAsia="ru-RU"/>
        </w:rPr>
        <w:t xml:space="preserve"> платіжних операцій по списанню</w:t>
      </w:r>
      <w:r w:rsidR="00F60604">
        <w:rPr>
          <w:lang w:eastAsia="ru-RU"/>
        </w:rPr>
        <w:t xml:space="preserve"> може бути відкликана</w:t>
      </w:r>
      <w:r w:rsidRPr="003019D1">
        <w:rPr>
          <w:lang w:eastAsia="ru-RU"/>
        </w:rPr>
        <w:t xml:space="preserve"> Клієнтом </w:t>
      </w:r>
      <w:r w:rsidRPr="003019D1">
        <w:rPr>
          <w:rFonts w:hint="eastAsia"/>
          <w:lang w:eastAsia="ru-RU"/>
        </w:rPr>
        <w:t>шляхом</w:t>
      </w:r>
      <w:r w:rsidRPr="003019D1">
        <w:rPr>
          <w:lang w:eastAsia="ru-RU"/>
        </w:rPr>
        <w:t xml:space="preserve"> </w:t>
      </w:r>
      <w:r w:rsidRPr="003019D1">
        <w:rPr>
          <w:rFonts w:hint="eastAsia"/>
          <w:lang w:eastAsia="ru-RU"/>
        </w:rPr>
        <w:t>внесення</w:t>
      </w:r>
      <w:r w:rsidRPr="003019D1">
        <w:rPr>
          <w:lang w:eastAsia="ru-RU"/>
        </w:rPr>
        <w:t xml:space="preserve"> відповідних змін </w:t>
      </w:r>
      <w:r w:rsidRPr="003019D1">
        <w:rPr>
          <w:rFonts w:hint="eastAsia"/>
          <w:lang w:eastAsia="ru-RU"/>
        </w:rPr>
        <w:t>до</w:t>
      </w:r>
      <w:r w:rsidRPr="003019D1">
        <w:rPr>
          <w:lang w:eastAsia="ru-RU"/>
        </w:rPr>
        <w:t xml:space="preserve"> </w:t>
      </w:r>
      <w:r w:rsidRPr="003019D1">
        <w:rPr>
          <w:rFonts w:hint="eastAsia"/>
          <w:lang w:eastAsia="ru-RU"/>
        </w:rPr>
        <w:t>цього</w:t>
      </w:r>
      <w:r w:rsidRPr="003019D1">
        <w:rPr>
          <w:lang w:eastAsia="ru-RU"/>
        </w:rPr>
        <w:t xml:space="preserve"> </w:t>
      </w:r>
      <w:r w:rsidR="006F69AF">
        <w:rPr>
          <w:lang w:eastAsia="ru-RU"/>
        </w:rPr>
        <w:t>Договору/Угоди-Заяви</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припинення</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006F69AF">
        <w:rPr>
          <w:lang w:eastAsia="ru-RU"/>
        </w:rPr>
        <w:t xml:space="preserve">/Угоди-Заяви </w:t>
      </w:r>
      <w:r w:rsidRPr="003019D1">
        <w:rPr>
          <w:rFonts w:hint="eastAsia"/>
          <w:lang w:eastAsia="ru-RU"/>
        </w:rPr>
        <w:t>в</w:t>
      </w:r>
      <w:r w:rsidRPr="003019D1">
        <w:rPr>
          <w:lang w:eastAsia="ru-RU"/>
        </w:rPr>
        <w:t xml:space="preserve"> </w:t>
      </w:r>
      <w:r w:rsidRPr="003019D1">
        <w:rPr>
          <w:rFonts w:hint="eastAsia"/>
          <w:lang w:eastAsia="ru-RU"/>
        </w:rPr>
        <w:t>порядку</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ньому</w:t>
      </w:r>
      <w:r w:rsidRPr="003019D1">
        <w:rPr>
          <w:lang w:eastAsia="ru-RU"/>
        </w:rPr>
        <w:t xml:space="preserve"> </w:t>
      </w:r>
      <w:r w:rsidRPr="003019D1">
        <w:rPr>
          <w:rFonts w:hint="eastAsia"/>
          <w:lang w:eastAsia="ru-RU"/>
        </w:rPr>
        <w:t>визначеному</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шляхом</w:t>
      </w:r>
      <w:r w:rsidRPr="003019D1">
        <w:rPr>
          <w:lang w:eastAsia="ru-RU"/>
        </w:rPr>
        <w:t xml:space="preserve"> </w:t>
      </w:r>
      <w:r w:rsidRPr="003019D1">
        <w:rPr>
          <w:rFonts w:hint="eastAsia"/>
          <w:lang w:eastAsia="ru-RU"/>
        </w:rPr>
        <w:t>подання</w:t>
      </w:r>
      <w:r w:rsidRPr="003019D1">
        <w:rPr>
          <w:lang w:eastAsia="ru-RU"/>
        </w:rPr>
        <w:t xml:space="preserve"> Клієнтом </w:t>
      </w:r>
      <w:r w:rsidRPr="003019D1">
        <w:rPr>
          <w:rFonts w:hint="eastAsia"/>
          <w:lang w:eastAsia="ru-RU"/>
        </w:rPr>
        <w:t>Банку</w:t>
      </w:r>
      <w:r w:rsidRPr="003019D1">
        <w:rPr>
          <w:lang w:eastAsia="ru-RU"/>
        </w:rPr>
        <w:t xml:space="preserve"> відповідного </w:t>
      </w:r>
      <w:r w:rsidRPr="003019D1">
        <w:rPr>
          <w:rFonts w:hint="eastAsia"/>
          <w:lang w:eastAsia="ru-RU"/>
        </w:rPr>
        <w:t>письмового</w:t>
      </w:r>
      <w:r w:rsidRPr="003019D1">
        <w:rPr>
          <w:lang w:eastAsia="ru-RU"/>
        </w:rPr>
        <w:t xml:space="preserve"> повідомлення </w:t>
      </w:r>
      <w:r w:rsidRPr="003019D1">
        <w:rPr>
          <w:rFonts w:hint="eastAsia"/>
          <w:lang w:eastAsia="ru-RU"/>
        </w:rPr>
        <w:t>про</w:t>
      </w:r>
      <w:r w:rsidRPr="003019D1">
        <w:rPr>
          <w:lang w:eastAsia="ru-RU"/>
        </w:rPr>
        <w:t xml:space="preserve"> відкликання такої </w:t>
      </w:r>
      <w:r w:rsidRPr="003019D1">
        <w:rPr>
          <w:rFonts w:hint="eastAsia"/>
          <w:lang w:eastAsia="ru-RU"/>
        </w:rPr>
        <w:t>згоди</w:t>
      </w:r>
      <w:r w:rsidRPr="003019D1">
        <w:rPr>
          <w:lang w:eastAsia="ru-RU"/>
        </w:rPr>
        <w:t>.</w:t>
      </w:r>
    </w:p>
    <w:p w14:paraId="6997EF70" w14:textId="77777777" w:rsidR="0018242E" w:rsidRPr="00B158F8" w:rsidRDefault="0018242E" w:rsidP="00846A7A">
      <w:pPr>
        <w:pStyle w:val="Default"/>
        <w:rPr>
          <w:b/>
          <w:color w:val="auto"/>
          <w:sz w:val="20"/>
          <w:szCs w:val="20"/>
          <w:lang w:val="uk-UA"/>
        </w:rPr>
      </w:pPr>
      <w:bookmarkStart w:id="174" w:name="_Toc7168263"/>
    </w:p>
    <w:p w14:paraId="04C98052" w14:textId="77777777" w:rsidR="0018242E" w:rsidRPr="00B158F8" w:rsidRDefault="0018242E" w:rsidP="0018242E">
      <w:pPr>
        <w:pStyle w:val="Default"/>
        <w:jc w:val="center"/>
        <w:outlineLvl w:val="0"/>
        <w:rPr>
          <w:b/>
          <w:color w:val="auto"/>
          <w:sz w:val="20"/>
          <w:szCs w:val="20"/>
          <w:lang w:val="uk-UA"/>
        </w:rPr>
      </w:pPr>
      <w:bookmarkStart w:id="175" w:name="_Toc40361999"/>
      <w:r w:rsidRPr="00B158F8">
        <w:rPr>
          <w:b/>
          <w:color w:val="auto"/>
          <w:sz w:val="20"/>
          <w:szCs w:val="20"/>
          <w:lang w:val="uk-UA"/>
        </w:rPr>
        <w:t>6. ЗАГАЛЬНІ ПРАВА ТА ОБОВ’ЯЗКИ СТОРІН</w:t>
      </w:r>
      <w:bookmarkEnd w:id="174"/>
      <w:bookmarkEnd w:id="175"/>
    </w:p>
    <w:p w14:paraId="414C7B18" w14:textId="77777777" w:rsidR="0018242E" w:rsidRPr="00B158F8" w:rsidRDefault="0018242E" w:rsidP="0018242E">
      <w:pPr>
        <w:pStyle w:val="Default"/>
        <w:jc w:val="center"/>
        <w:rPr>
          <w:b/>
          <w:color w:val="auto"/>
          <w:sz w:val="20"/>
          <w:szCs w:val="20"/>
          <w:lang w:val="uk-UA"/>
        </w:rPr>
      </w:pPr>
    </w:p>
    <w:p w14:paraId="485B97E4" w14:textId="772E60FC" w:rsidR="00F327BF" w:rsidRPr="00B158F8" w:rsidRDefault="0018242E" w:rsidP="00B87B96">
      <w:pPr>
        <w:jc w:val="both"/>
      </w:pPr>
      <w:r w:rsidRPr="00B158F8">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r w:rsidRPr="00B158F8">
        <w:rPr>
          <w:b/>
        </w:rPr>
        <w:tab/>
      </w:r>
      <w:r w:rsidR="00F327BF" w:rsidRPr="00B158F8">
        <w:rPr>
          <w:b/>
          <w:spacing w:val="2"/>
        </w:rPr>
        <w:tab/>
      </w:r>
    </w:p>
    <w:p w14:paraId="5F201C6F" w14:textId="042ED117" w:rsidR="0018242E" w:rsidRPr="00B158F8" w:rsidRDefault="0018242E" w:rsidP="0018242E">
      <w:pPr>
        <w:pStyle w:val="Default"/>
        <w:jc w:val="both"/>
        <w:rPr>
          <w:b/>
          <w:color w:val="auto"/>
          <w:sz w:val="20"/>
          <w:szCs w:val="20"/>
          <w:lang w:val="uk-UA"/>
        </w:rPr>
      </w:pPr>
      <w:r w:rsidRPr="00B158F8">
        <w:rPr>
          <w:b/>
          <w:color w:val="auto"/>
          <w:sz w:val="20"/>
          <w:szCs w:val="20"/>
          <w:lang w:val="uk-UA"/>
        </w:rPr>
        <w:t xml:space="preserve">6.2. Клієнт має право: </w:t>
      </w:r>
    </w:p>
    <w:p w14:paraId="6DEFB80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звертатись за консультаціями до Банку з приводу виконання цього Договору, обслуговування </w:t>
      </w:r>
      <w:bookmarkStart w:id="176" w:name="_Hlk5794354"/>
      <w:r w:rsidRPr="00B158F8">
        <w:rPr>
          <w:color w:val="auto"/>
          <w:sz w:val="20"/>
          <w:szCs w:val="20"/>
          <w:lang w:val="uk-UA"/>
        </w:rPr>
        <w:t>Поточного рахунку з використанням ПК/</w:t>
      </w:r>
      <w:bookmarkEnd w:id="176"/>
      <w:r w:rsidRPr="00B158F8">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58F577F2"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420749" w:rsidRPr="00B158F8">
        <w:rPr>
          <w:color w:val="auto"/>
          <w:sz w:val="20"/>
          <w:szCs w:val="20"/>
          <w:lang w:val="uk-UA"/>
        </w:rPr>
        <w:t>належної перевірки</w:t>
      </w:r>
      <w:r w:rsidRPr="00B158F8">
        <w:rPr>
          <w:color w:val="auto"/>
          <w:sz w:val="20"/>
          <w:szCs w:val="20"/>
          <w:lang w:val="uk-UA"/>
        </w:rPr>
        <w:t>;</w:t>
      </w:r>
    </w:p>
    <w:p w14:paraId="711F63D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lastRenderedPageBreak/>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254D455A"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встановити/змінити Кодове слово, яке використовується при проходженні </w:t>
      </w:r>
      <w:r w:rsidR="00420749" w:rsidRPr="00B158F8">
        <w:rPr>
          <w:color w:val="auto"/>
          <w:sz w:val="20"/>
          <w:szCs w:val="20"/>
          <w:lang w:val="uk-UA"/>
        </w:rPr>
        <w:t xml:space="preserve">належної перевірки </w:t>
      </w:r>
      <w:r w:rsidRPr="00B158F8">
        <w:rPr>
          <w:color w:val="auto"/>
          <w:sz w:val="20"/>
          <w:szCs w:val="20"/>
          <w:lang w:val="uk-UA"/>
        </w:rPr>
        <w:t>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B158F8" w:rsidRDefault="0018242E" w:rsidP="0018242E">
      <w:pPr>
        <w:pStyle w:val="Default"/>
        <w:jc w:val="both"/>
        <w:rPr>
          <w:color w:val="auto"/>
          <w:sz w:val="20"/>
          <w:szCs w:val="20"/>
          <w:lang w:val="uk-UA"/>
        </w:rPr>
      </w:pPr>
      <w:r w:rsidRPr="00B158F8">
        <w:rPr>
          <w:b/>
          <w:color w:val="auto"/>
          <w:sz w:val="20"/>
          <w:szCs w:val="20"/>
          <w:lang w:val="uk-UA"/>
        </w:rPr>
        <w:tab/>
        <w:t>6.3. Банк має право:</w:t>
      </w:r>
      <w:r w:rsidRPr="00B158F8">
        <w:rPr>
          <w:color w:val="auto"/>
          <w:sz w:val="20"/>
          <w:szCs w:val="20"/>
          <w:lang w:val="uk-UA"/>
        </w:rPr>
        <w:t xml:space="preserve"> </w:t>
      </w:r>
    </w:p>
    <w:p w14:paraId="111CEFC8"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338FD56" w:rsidR="0018242E" w:rsidRPr="00B158F8" w:rsidRDefault="0018242E" w:rsidP="00AB06B4">
      <w:pPr>
        <w:pStyle w:val="Default"/>
        <w:numPr>
          <w:ilvl w:val="0"/>
          <w:numId w:val="41"/>
        </w:numPr>
        <w:jc w:val="both"/>
        <w:rPr>
          <w:b/>
          <w:color w:val="auto"/>
          <w:spacing w:val="2"/>
          <w:sz w:val="20"/>
          <w:szCs w:val="20"/>
          <w:lang w:val="uk-UA"/>
        </w:rPr>
      </w:pPr>
      <w:r w:rsidRPr="00B158F8">
        <w:rPr>
          <w:color w:val="auto"/>
          <w:sz w:val="20"/>
          <w:szCs w:val="20"/>
          <w:lang w:val="uk-UA"/>
        </w:rPr>
        <w:t xml:space="preserve">здійснювати </w:t>
      </w:r>
      <w:r w:rsidR="00F85BE3" w:rsidRPr="00B158F8">
        <w:rPr>
          <w:color w:val="auto"/>
          <w:sz w:val="20"/>
          <w:szCs w:val="20"/>
          <w:lang w:val="uk-UA"/>
        </w:rPr>
        <w:t>платіжні операції по</w:t>
      </w:r>
      <w:r w:rsidRPr="00B158F8">
        <w:rPr>
          <w:color w:val="auto"/>
          <w:sz w:val="20"/>
          <w:szCs w:val="20"/>
          <w:lang w:val="uk-UA"/>
        </w:rPr>
        <w:t xml:space="preserve"> списанн</w:t>
      </w:r>
      <w:r w:rsidR="00F85BE3" w:rsidRPr="00B158F8">
        <w:rPr>
          <w:color w:val="auto"/>
          <w:sz w:val="20"/>
          <w:szCs w:val="20"/>
          <w:lang w:val="uk-UA"/>
        </w:rPr>
        <w:t>ю</w:t>
      </w:r>
      <w:r w:rsidRPr="00B158F8">
        <w:rPr>
          <w:color w:val="auto"/>
          <w:sz w:val="20"/>
          <w:szCs w:val="20"/>
          <w:lang w:val="uk-UA"/>
        </w:rPr>
        <w:t xml:space="preserve"> коштів з  рахунку Клієнта, з інших будь-яких рахунків в Банку, </w:t>
      </w:r>
      <w:r w:rsidR="00F44DC2" w:rsidRPr="00B158F8">
        <w:rPr>
          <w:color w:val="auto"/>
          <w:sz w:val="20"/>
          <w:szCs w:val="20"/>
          <w:lang w:val="uk-UA"/>
        </w:rPr>
        <w:t xml:space="preserve">платіжною інструкцією </w:t>
      </w:r>
      <w:r w:rsidRPr="00B158F8">
        <w:rPr>
          <w:color w:val="auto"/>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lastRenderedPageBreak/>
        <w:t xml:space="preserve">закрити Поточний (ні) /Депозитний рахунок (ки) у випадку відмови Клієнта від надання інформації згідно з вимогами </w:t>
      </w:r>
      <w:bookmarkStart w:id="177" w:name="_Hlk514835676"/>
      <w:r w:rsidRPr="00B158F8">
        <w:rPr>
          <w:color w:val="auto"/>
          <w:sz w:val="20"/>
          <w:szCs w:val="20"/>
          <w:lang w:val="uk-UA" w:eastAsia="uk-UA"/>
        </w:rPr>
        <w:t>Закону Сполучених Штатів Америки «Про податкові вимоги до іноземних рахунків» (</w:t>
      </w:r>
      <w:r w:rsidRPr="00B158F8">
        <w:rPr>
          <w:color w:val="auto"/>
          <w:sz w:val="20"/>
          <w:szCs w:val="20"/>
          <w:lang w:eastAsia="uk-UA"/>
        </w:rPr>
        <w:t>Foreign</w:t>
      </w:r>
      <w:r w:rsidRPr="00B158F8">
        <w:rPr>
          <w:color w:val="auto"/>
          <w:sz w:val="20"/>
          <w:szCs w:val="20"/>
          <w:lang w:val="uk-UA" w:eastAsia="uk-UA"/>
        </w:rPr>
        <w:t xml:space="preserve"> </w:t>
      </w:r>
      <w:r w:rsidRPr="00B158F8">
        <w:rPr>
          <w:color w:val="auto"/>
          <w:sz w:val="20"/>
          <w:szCs w:val="20"/>
          <w:lang w:eastAsia="uk-UA"/>
        </w:rPr>
        <w:t>Account</w:t>
      </w:r>
      <w:r w:rsidRPr="00B158F8">
        <w:rPr>
          <w:color w:val="auto"/>
          <w:sz w:val="20"/>
          <w:szCs w:val="20"/>
          <w:lang w:val="uk-UA" w:eastAsia="uk-UA"/>
        </w:rPr>
        <w:t xml:space="preserve"> </w:t>
      </w:r>
      <w:r w:rsidRPr="00B158F8">
        <w:rPr>
          <w:color w:val="auto"/>
          <w:sz w:val="20"/>
          <w:szCs w:val="20"/>
          <w:lang w:eastAsia="uk-UA"/>
        </w:rPr>
        <w:t>Tax</w:t>
      </w:r>
      <w:r w:rsidRPr="00B158F8">
        <w:rPr>
          <w:color w:val="auto"/>
          <w:sz w:val="20"/>
          <w:szCs w:val="20"/>
          <w:lang w:val="uk-UA" w:eastAsia="uk-UA"/>
        </w:rPr>
        <w:t xml:space="preserve"> </w:t>
      </w:r>
      <w:r w:rsidRPr="00B158F8">
        <w:rPr>
          <w:color w:val="auto"/>
          <w:sz w:val="20"/>
          <w:szCs w:val="20"/>
          <w:lang w:eastAsia="uk-UA"/>
        </w:rPr>
        <w:t>Compliance</w:t>
      </w:r>
      <w:r w:rsidRPr="00B158F8">
        <w:rPr>
          <w:color w:val="auto"/>
          <w:sz w:val="20"/>
          <w:szCs w:val="20"/>
          <w:lang w:val="uk-UA" w:eastAsia="uk-UA"/>
        </w:rPr>
        <w:t xml:space="preserve"> </w:t>
      </w:r>
      <w:r w:rsidRPr="00B158F8">
        <w:rPr>
          <w:color w:val="auto"/>
          <w:sz w:val="20"/>
          <w:szCs w:val="20"/>
          <w:lang w:eastAsia="uk-UA"/>
        </w:rPr>
        <w:t>Act</w:t>
      </w:r>
      <w:r w:rsidRPr="00B158F8">
        <w:rPr>
          <w:color w:val="auto"/>
          <w:sz w:val="20"/>
          <w:szCs w:val="20"/>
          <w:lang w:val="uk-UA" w:eastAsia="uk-UA"/>
        </w:rPr>
        <w:t xml:space="preserve">), надалі за текстом іменується –  </w:t>
      </w:r>
      <w:r w:rsidRPr="00B158F8">
        <w:rPr>
          <w:color w:val="auto"/>
          <w:sz w:val="20"/>
          <w:szCs w:val="20"/>
          <w:lang w:val="uk-UA"/>
        </w:rPr>
        <w:t>FATCA</w:t>
      </w:r>
      <w:bookmarkEnd w:id="177"/>
      <w:r w:rsidRPr="00B158F8">
        <w:rPr>
          <w:color w:val="auto"/>
          <w:sz w:val="20"/>
          <w:szCs w:val="20"/>
          <w:lang w:val="uk-UA"/>
        </w:rPr>
        <w:t xml:space="preserve">; </w:t>
      </w:r>
    </w:p>
    <w:p w14:paraId="38A5935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6DC25A09"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B158F8">
        <w:rPr>
          <w:color w:val="auto"/>
          <w:sz w:val="20"/>
          <w:szCs w:val="20"/>
          <w:lang w:val="uk-UA" w:eastAsia="uk-UA"/>
        </w:rPr>
        <w:t xml:space="preserve">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B158F8">
        <w:rPr>
          <w:color w:val="auto"/>
          <w:spacing w:val="2"/>
          <w:sz w:val="20"/>
          <w:szCs w:val="20"/>
          <w:lang w:val="uk-UA"/>
        </w:rPr>
        <w:t xml:space="preserve">, а також у випадках встановлення фактів умисного подання Клієнтом неправдивих відомостей про себе, </w:t>
      </w:r>
      <w:r w:rsidRPr="00B158F8">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B158F8">
        <w:rPr>
          <w:color w:val="auto"/>
          <w:spacing w:val="2"/>
          <w:sz w:val="20"/>
          <w:szCs w:val="20"/>
          <w:lang w:val="uk-UA"/>
        </w:rPr>
        <w:t>;</w:t>
      </w:r>
    </w:p>
    <w:p w14:paraId="214AA68B"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B158F8">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B158F8">
        <w:rPr>
          <w:color w:val="auto"/>
          <w:spacing w:val="2"/>
          <w:sz w:val="20"/>
          <w:szCs w:val="20"/>
          <w:lang w:val="uk-UA"/>
        </w:rPr>
        <w:t>;</w:t>
      </w:r>
      <w:r w:rsidRPr="00B158F8">
        <w:rPr>
          <w:color w:val="auto"/>
          <w:sz w:val="20"/>
          <w:szCs w:val="20"/>
          <w:lang w:val="uk-UA"/>
        </w:rPr>
        <w:t xml:space="preserve"> </w:t>
      </w:r>
    </w:p>
    <w:p w14:paraId="47E3E1F6"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4E80BD5F" w:rsidR="0018242E" w:rsidRPr="00B158F8" w:rsidRDefault="0018242E" w:rsidP="00AB06B4">
      <w:pPr>
        <w:pStyle w:val="25"/>
        <w:numPr>
          <w:ilvl w:val="0"/>
          <w:numId w:val="41"/>
        </w:numPr>
        <w:jc w:val="both"/>
        <w:rPr>
          <w:sz w:val="20"/>
          <w:szCs w:val="20"/>
          <w:lang w:val="uk-UA"/>
        </w:rPr>
      </w:pPr>
      <w:r w:rsidRPr="00B158F8">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78" w:name="_Hlk514836272"/>
      <w:r w:rsidRPr="00B158F8">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w:t>
      </w:r>
      <w:r w:rsidR="00420749" w:rsidRPr="00B158F8">
        <w:rPr>
          <w:rFonts w:eastAsia="Times New Roman"/>
          <w:sz w:val="20"/>
          <w:szCs w:val="20"/>
          <w:lang w:val="uk-UA" w:eastAsia="uk-UA"/>
        </w:rPr>
        <w:t xml:space="preserve">належної перевірки </w:t>
      </w:r>
      <w:r w:rsidRPr="00B158F8">
        <w:rPr>
          <w:rFonts w:eastAsia="Times New Roman"/>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rFonts w:eastAsia="Times New Roman"/>
          <w:sz w:val="20"/>
          <w:szCs w:val="20"/>
          <w:lang w:eastAsia="uk-UA"/>
        </w:rPr>
        <w:t>FATCA</w:t>
      </w:r>
      <w:bookmarkEnd w:id="178"/>
      <w:r w:rsidRPr="00B158F8">
        <w:rPr>
          <w:sz w:val="20"/>
          <w:szCs w:val="20"/>
          <w:lang w:val="uk-UA"/>
        </w:rPr>
        <w:t xml:space="preserve">;           </w:t>
      </w:r>
    </w:p>
    <w:p w14:paraId="54B811E8" w14:textId="77777777" w:rsidR="0018242E" w:rsidRPr="00B158F8" w:rsidRDefault="0018242E" w:rsidP="00AB06B4">
      <w:pPr>
        <w:pStyle w:val="25"/>
        <w:numPr>
          <w:ilvl w:val="0"/>
          <w:numId w:val="41"/>
        </w:numPr>
        <w:jc w:val="both"/>
        <w:rPr>
          <w:sz w:val="20"/>
          <w:szCs w:val="20"/>
          <w:lang w:val="uk-UA"/>
        </w:rPr>
      </w:pPr>
      <w:r w:rsidRPr="00B158F8">
        <w:rPr>
          <w:sz w:val="20"/>
          <w:szCs w:val="20"/>
          <w:lang w:val="uk-UA"/>
        </w:rPr>
        <w:t xml:space="preserve">зупиняти транзакції (фінансові операції), які можуть бути пов’язані з </w:t>
      </w:r>
      <w:bookmarkStart w:id="179" w:name="_Hlk514846194"/>
      <w:r w:rsidRPr="00B158F8">
        <w:rPr>
          <w:sz w:val="20"/>
          <w:szCs w:val="20"/>
          <w:lang w:val="uk-UA"/>
        </w:rPr>
        <w:t xml:space="preserve">легалізацією (відмиванням) доходів, одержаних злочинним шляхом, або фінансуванням тероризму </w:t>
      </w:r>
      <w:bookmarkStart w:id="180" w:name="_Hlk514836862"/>
      <w:r w:rsidRPr="00B158F8">
        <w:rPr>
          <w:sz w:val="20"/>
          <w:szCs w:val="20"/>
          <w:lang w:val="uk-UA"/>
        </w:rPr>
        <w:t>чи фінансуванням розповсюдження зброї масового знищення</w:t>
      </w:r>
      <w:bookmarkEnd w:id="179"/>
      <w:bookmarkEnd w:id="180"/>
      <w:r w:rsidRPr="00B158F8">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B158F8" w:rsidRDefault="0018242E" w:rsidP="0018242E">
      <w:pPr>
        <w:spacing w:line="14" w:lineRule="exact"/>
      </w:pPr>
    </w:p>
    <w:p w14:paraId="52425646"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t xml:space="preserve">6.4. Клієнт зобов’язаний: </w:t>
      </w:r>
    </w:p>
    <w:p w14:paraId="55F4A587" w14:textId="0475F262"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81" w:name="_Hlk514843964"/>
      <w:r w:rsidR="00420749" w:rsidRPr="00B158F8">
        <w:rPr>
          <w:color w:val="auto"/>
          <w:sz w:val="20"/>
          <w:szCs w:val="20"/>
          <w:lang w:val="uk-UA"/>
        </w:rPr>
        <w:t xml:space="preserve">належної перевірки </w:t>
      </w:r>
      <w:r w:rsidRPr="00B158F8">
        <w:rPr>
          <w:color w:val="auto"/>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181"/>
      <w:r w:rsidRPr="00B158F8">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B158F8">
        <w:rPr>
          <w:color w:val="auto"/>
          <w:sz w:val="20"/>
          <w:szCs w:val="20"/>
          <w:lang w:eastAsia="uk-UA"/>
        </w:rPr>
        <w:t>FATCA</w:t>
      </w:r>
      <w:r w:rsidRPr="00B158F8">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lastRenderedPageBreak/>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вимозі; </w:t>
      </w:r>
    </w:p>
    <w:p w14:paraId="276D8D8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3) у разі невиконання Держателем будь-яких умов цього Договору; </w:t>
      </w:r>
    </w:p>
    <w:p w14:paraId="495E6352"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ознайомлюватися із змінами Тарифів на сайті Банку самостійно;</w:t>
      </w:r>
    </w:p>
    <w:p w14:paraId="0F94F08A" w14:textId="77777777"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6180AB2"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00420749" w:rsidRPr="00B158F8">
        <w:rPr>
          <w:sz w:val="20"/>
          <w:szCs w:val="20"/>
          <w:lang w:val="uk-UA"/>
        </w:rPr>
        <w:t xml:space="preserve">належної перевірки </w:t>
      </w:r>
      <w:r w:rsidRPr="00B158F8">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B158F8" w:rsidRDefault="0018242E" w:rsidP="00AB06B4">
      <w:pPr>
        <w:numPr>
          <w:ilvl w:val="0"/>
          <w:numId w:val="43"/>
        </w:numPr>
        <w:jc w:val="both"/>
      </w:pPr>
      <w:r w:rsidRPr="00B158F8">
        <w:t xml:space="preserve">своєчасно сплачувати вартість послуг Банку згідно Тарифів до цього Договору та інших Угод-Заяв з Банком; </w:t>
      </w:r>
    </w:p>
    <w:p w14:paraId="5246068F" w14:textId="3381AC62"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 xml:space="preserve">надавати на першу вимогу Банку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59533E" w:rsidRPr="00B158F8">
        <w:rPr>
          <w:color w:val="auto"/>
          <w:sz w:val="20"/>
          <w:szCs w:val="20"/>
          <w:lang w:val="uk-UA" w:eastAsia="uk-UA"/>
        </w:rPr>
        <w:t>належ</w:t>
      </w:r>
      <w:r w:rsidRPr="00B158F8">
        <w:rPr>
          <w:color w:val="auto"/>
          <w:sz w:val="20"/>
          <w:szCs w:val="20"/>
          <w:lang w:val="uk-UA" w:eastAsia="uk-UA"/>
        </w:rPr>
        <w:t xml:space="preserve">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pacing w:val="2"/>
          <w:sz w:val="20"/>
          <w:szCs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«Анкету-опитувальник  Клієнта»;</w:t>
      </w:r>
    </w:p>
    <w:p w14:paraId="63767470" w14:textId="4D672146" w:rsidR="0018242E" w:rsidRPr="00B158F8" w:rsidRDefault="0018242E"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w:t>
      </w:r>
      <w:r w:rsidR="00420749" w:rsidRPr="00B158F8">
        <w:rPr>
          <w:color w:val="auto"/>
          <w:sz w:val="20"/>
          <w:szCs w:val="20"/>
          <w:lang w:val="uk-UA"/>
        </w:rPr>
        <w:t xml:space="preserve">належної перевірки </w:t>
      </w:r>
      <w:r w:rsidRPr="00B158F8">
        <w:rPr>
          <w:color w:val="auto"/>
          <w:sz w:val="20"/>
          <w:szCs w:val="20"/>
          <w:lang w:val="uk-UA"/>
        </w:rPr>
        <w:t xml:space="preserve">або проведення ним фінансової операції; </w:t>
      </w:r>
    </w:p>
    <w:p w14:paraId="525DDA62" w14:textId="77777777" w:rsidR="0018242E" w:rsidRPr="00B158F8" w:rsidRDefault="0018242E" w:rsidP="0018242E">
      <w:pPr>
        <w:pStyle w:val="25"/>
        <w:ind w:left="0"/>
        <w:jc w:val="both"/>
        <w:rPr>
          <w:sz w:val="20"/>
          <w:szCs w:val="20"/>
          <w:lang w:val="uk-UA"/>
        </w:rPr>
      </w:pPr>
      <w:r w:rsidRPr="00B158F8">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r>
      <w:r w:rsidRPr="00B158F8">
        <w:rPr>
          <w:color w:val="auto"/>
          <w:sz w:val="20"/>
          <w:szCs w:val="20"/>
          <w:lang w:val="uk-UA"/>
        </w:rPr>
        <w:t xml:space="preserve"> </w:t>
      </w:r>
      <w:r w:rsidRPr="00B158F8">
        <w:rPr>
          <w:b/>
          <w:color w:val="auto"/>
          <w:sz w:val="20"/>
          <w:szCs w:val="20"/>
          <w:lang w:val="uk-UA"/>
        </w:rPr>
        <w:t>6.5. Банк зобов’язаний:</w:t>
      </w:r>
    </w:p>
    <w:p w14:paraId="25A3B4E6"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lastRenderedPageBreak/>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461116E9" w:rsidR="0018242E" w:rsidRPr="00B158F8" w:rsidRDefault="00420749"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належно перевіряти </w:t>
      </w:r>
      <w:r w:rsidR="0018242E" w:rsidRPr="00B158F8">
        <w:rPr>
          <w:color w:val="auto"/>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надавати консультації Клієнту з питань здійснення банківських операцій та послуг;</w:t>
      </w:r>
    </w:p>
    <w:p w14:paraId="263ED309" w14:textId="77777777"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Pr="00B158F8" w:rsidRDefault="0018242E" w:rsidP="0018242E">
      <w:pPr>
        <w:pStyle w:val="Default"/>
        <w:jc w:val="center"/>
        <w:rPr>
          <w:b/>
          <w:bCs/>
          <w:color w:val="auto"/>
          <w:sz w:val="20"/>
          <w:szCs w:val="20"/>
          <w:lang w:val="uk-UA"/>
        </w:rPr>
      </w:pPr>
    </w:p>
    <w:p w14:paraId="59172C09" w14:textId="77777777" w:rsidR="00B50B3D" w:rsidRDefault="00B50B3D" w:rsidP="0018242E">
      <w:pPr>
        <w:pStyle w:val="Default"/>
        <w:jc w:val="center"/>
        <w:outlineLvl w:val="0"/>
        <w:rPr>
          <w:b/>
          <w:bCs/>
          <w:color w:val="auto"/>
          <w:sz w:val="20"/>
          <w:szCs w:val="20"/>
          <w:lang w:val="uk-UA"/>
        </w:rPr>
      </w:pPr>
      <w:bookmarkStart w:id="182" w:name="_Toc7168264"/>
      <w:bookmarkStart w:id="183" w:name="_Toc40362000"/>
    </w:p>
    <w:p w14:paraId="69013E04" w14:textId="77777777" w:rsidR="00B50B3D" w:rsidRDefault="00B50B3D" w:rsidP="0018242E">
      <w:pPr>
        <w:pStyle w:val="Default"/>
        <w:jc w:val="center"/>
        <w:outlineLvl w:val="0"/>
        <w:rPr>
          <w:b/>
          <w:bCs/>
          <w:color w:val="auto"/>
          <w:sz w:val="20"/>
          <w:szCs w:val="20"/>
          <w:lang w:val="uk-UA"/>
        </w:rPr>
      </w:pPr>
    </w:p>
    <w:p w14:paraId="4748813B" w14:textId="77777777" w:rsidR="0018242E" w:rsidRPr="00B158F8" w:rsidRDefault="0018242E" w:rsidP="0018242E">
      <w:pPr>
        <w:pStyle w:val="Default"/>
        <w:jc w:val="center"/>
        <w:outlineLvl w:val="0"/>
        <w:rPr>
          <w:b/>
          <w:bCs/>
          <w:color w:val="auto"/>
          <w:sz w:val="20"/>
          <w:szCs w:val="20"/>
          <w:lang w:val="uk-UA"/>
        </w:rPr>
      </w:pPr>
      <w:r w:rsidRPr="00B158F8">
        <w:rPr>
          <w:b/>
          <w:bCs/>
          <w:color w:val="auto"/>
          <w:sz w:val="20"/>
          <w:szCs w:val="20"/>
          <w:lang w:val="uk-UA"/>
        </w:rPr>
        <w:t>7. КОНФІДЕНЦІЙНІСТЬ ТА ПОРЯДОК РОЗКРИТТЯ ІНФОРМАЦІЇ</w:t>
      </w:r>
      <w:bookmarkEnd w:id="182"/>
      <w:bookmarkEnd w:id="183"/>
    </w:p>
    <w:p w14:paraId="43929E62" w14:textId="77777777" w:rsidR="0018242E" w:rsidRPr="00B158F8" w:rsidRDefault="0018242E" w:rsidP="0018242E">
      <w:pPr>
        <w:pStyle w:val="Default"/>
        <w:jc w:val="center"/>
        <w:rPr>
          <w:color w:val="auto"/>
          <w:sz w:val="20"/>
          <w:szCs w:val="20"/>
          <w:lang w:val="uk-UA"/>
        </w:rPr>
      </w:pPr>
    </w:p>
    <w:p w14:paraId="6AD2E94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1) </w:t>
      </w:r>
      <w:r w:rsidRPr="00B158F8">
        <w:rPr>
          <w:bCs/>
          <w:color w:val="auto"/>
          <w:sz w:val="20"/>
          <w:szCs w:val="20"/>
          <w:lang w:val="uk-UA"/>
        </w:rPr>
        <w:t xml:space="preserve">уповноважена особа Клієнта </w:t>
      </w:r>
      <w:r w:rsidRPr="00B158F8">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1A79F993"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2) </w:t>
      </w:r>
      <w:r w:rsidRPr="00B158F8">
        <w:rPr>
          <w:bCs/>
          <w:color w:val="auto"/>
          <w:sz w:val="20"/>
          <w:szCs w:val="20"/>
          <w:lang w:val="uk-UA"/>
        </w:rPr>
        <w:t xml:space="preserve">податковий статус Клієнта </w:t>
      </w:r>
      <w:r w:rsidRPr="00B158F8">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w:t>
      </w:r>
      <w:r w:rsidR="002B5898">
        <w:rPr>
          <w:color w:val="auto"/>
          <w:sz w:val="20"/>
          <w:szCs w:val="20"/>
          <w:lang w:val="uk-UA"/>
        </w:rPr>
        <w:t xml:space="preserve">здійчнювати платіжні операціх по </w:t>
      </w:r>
      <w:r w:rsidRPr="00B158F8">
        <w:rPr>
          <w:color w:val="auto"/>
          <w:sz w:val="20"/>
          <w:szCs w:val="20"/>
          <w:lang w:val="uk-UA"/>
        </w:rPr>
        <w:t>списанн</w:t>
      </w:r>
      <w:r w:rsidR="002B5898">
        <w:rPr>
          <w:color w:val="auto"/>
          <w:sz w:val="20"/>
          <w:szCs w:val="20"/>
          <w:lang w:val="uk-UA"/>
        </w:rPr>
        <w:t>ю</w:t>
      </w:r>
      <w:r w:rsidRPr="00B158F8">
        <w:rPr>
          <w:color w:val="auto"/>
          <w:sz w:val="20"/>
          <w:szCs w:val="20"/>
          <w:lang w:val="uk-UA"/>
        </w:rPr>
        <w:t xml:space="preserve">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35CB47C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z w:val="20"/>
          <w:szCs w:val="20"/>
          <w:lang w:val="uk-UA"/>
        </w:rPr>
        <w:t xml:space="preserve">, а також функцій агента валютного контролю. </w:t>
      </w:r>
    </w:p>
    <w:p w14:paraId="4383C5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IRS при наданні звітності в порядку та обсягах, визначених FATCA; </w:t>
      </w:r>
    </w:p>
    <w:p w14:paraId="403ED7F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7B0D385B" w14:textId="7B2F72CE" w:rsidR="00850BB8" w:rsidRPr="00850BB8" w:rsidRDefault="0018242E" w:rsidP="00233AAE">
      <w:pPr>
        <w:pStyle w:val="Default"/>
        <w:ind w:firstLine="540"/>
        <w:jc w:val="both"/>
        <w:rPr>
          <w:color w:val="auto"/>
          <w:sz w:val="20"/>
          <w:szCs w:val="20"/>
          <w:lang w:val="uk-UA"/>
        </w:rPr>
      </w:pPr>
      <w:r w:rsidRPr="00850BB8">
        <w:rPr>
          <w:color w:val="auto"/>
          <w:sz w:val="20"/>
          <w:szCs w:val="20"/>
          <w:lang w:val="uk-UA"/>
        </w:rPr>
        <w:t>7.3</w:t>
      </w:r>
      <w:r w:rsidRPr="00233AAE">
        <w:rPr>
          <w:color w:val="auto"/>
          <w:sz w:val="20"/>
          <w:szCs w:val="20"/>
          <w:lang w:val="uk-UA"/>
        </w:rPr>
        <w:t xml:space="preserve">. </w:t>
      </w:r>
      <w:r w:rsidR="00850BB8" w:rsidRPr="00233AAE">
        <w:rPr>
          <w:sz w:val="20"/>
          <w:szCs w:val="20"/>
          <w:bdr w:val="none" w:sz="0" w:space="0" w:color="auto" w:frame="1"/>
        </w:rPr>
        <w:t xml:space="preserve">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w:t>
      </w:r>
      <w:r w:rsidR="00850BB8" w:rsidRPr="00233AAE">
        <w:rPr>
          <w:sz w:val="20"/>
          <w:szCs w:val="20"/>
          <w:bdr w:val="none" w:sz="0" w:space="0" w:color="auto" w:frame="1"/>
        </w:rPr>
        <w:lastRenderedPageBreak/>
        <w:t>Банку. </w:t>
      </w:r>
      <w:r w:rsidR="00233AAE"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2" w:tgtFrame="_blank" w:history="1">
        <w:r w:rsidR="00233AAE" w:rsidRPr="00233AAE">
          <w:rPr>
            <w:color w:val="0000FF"/>
            <w:sz w:val="20"/>
            <w:szCs w:val="20"/>
            <w:u w:val="single"/>
            <w:bdr w:val="none" w:sz="0" w:space="0" w:color="auto" w:frame="1"/>
            <w:shd w:val="clear" w:color="auto" w:fill="FFFFFF"/>
            <w:lang w:val="en-US" w:eastAsia="zh-CN"/>
          </w:rPr>
          <w:t>https</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www</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ema</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com</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ua</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about</w:t>
        </w:r>
        <w:r w:rsidR="00233AAE" w:rsidRPr="00233AAE">
          <w:rPr>
            <w:color w:val="0000FF"/>
            <w:sz w:val="20"/>
            <w:szCs w:val="20"/>
            <w:u w:val="single"/>
            <w:bdr w:val="none" w:sz="0" w:space="0" w:color="auto" w:frame="1"/>
            <w:shd w:val="clear" w:color="auto" w:fill="FFFFFF"/>
            <w:lang w:val="uk-UA" w:eastAsia="zh-CN"/>
          </w:rPr>
          <w:t>/</w:t>
        </w:r>
      </w:hyperlink>
      <w:r w:rsidR="00233AAE" w:rsidRPr="00233AAE">
        <w:rPr>
          <w:color w:val="242424"/>
          <w:sz w:val="20"/>
          <w:szCs w:val="20"/>
          <w:bdr w:val="none" w:sz="0" w:space="0" w:color="auto" w:frame="1"/>
          <w:shd w:val="clear" w:color="auto" w:fill="FFFFFF"/>
          <w:lang w:val="uk-UA" w:eastAsia="zh-CN"/>
        </w:rPr>
        <w:t>),</w:t>
      </w:r>
      <w:r w:rsidR="00233AAE"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67801DA3" w14:textId="77777777" w:rsidR="0018242E" w:rsidRPr="00B158F8" w:rsidRDefault="0018242E" w:rsidP="00850BB8">
      <w:pPr>
        <w:pStyle w:val="Default"/>
        <w:ind w:firstLine="708"/>
        <w:jc w:val="both"/>
        <w:rPr>
          <w:color w:val="auto"/>
          <w:sz w:val="20"/>
          <w:szCs w:val="20"/>
          <w:lang w:val="uk-UA"/>
        </w:rPr>
      </w:pPr>
      <w:r w:rsidRPr="00233AAE">
        <w:rPr>
          <w:color w:val="auto"/>
          <w:sz w:val="20"/>
          <w:szCs w:val="20"/>
          <w:lang w:val="uk-UA"/>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w:t>
      </w:r>
      <w:r w:rsidRPr="00B158F8">
        <w:rPr>
          <w:color w:val="auto"/>
          <w:sz w:val="20"/>
          <w:szCs w:val="20"/>
          <w:lang w:val="uk-UA"/>
        </w:rPr>
        <w:t xml:space="preserve">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B158F8" w:rsidRDefault="0018242E" w:rsidP="0018242E">
      <w:pPr>
        <w:jc w:val="both"/>
      </w:pPr>
      <w:r w:rsidRPr="00B158F8">
        <w:tab/>
        <w:t xml:space="preserve">7.3.1. Обробка персональних даних – </w:t>
      </w:r>
      <w:r w:rsidRPr="00B158F8">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B158F8">
        <w:t xml:space="preserve">. </w:t>
      </w:r>
    </w:p>
    <w:p w14:paraId="7E14C462" w14:textId="77777777" w:rsidR="0018242E" w:rsidRPr="00B158F8" w:rsidRDefault="0018242E" w:rsidP="0018242E">
      <w:pPr>
        <w:jc w:val="both"/>
        <w:rPr>
          <w:b/>
          <w:bCs/>
        </w:rPr>
      </w:pPr>
      <w:r w:rsidRPr="00B158F8">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233AAE" w:rsidRDefault="0018242E" w:rsidP="0018242E">
      <w:pPr>
        <w:pStyle w:val="Default"/>
        <w:ind w:firstLine="540"/>
        <w:jc w:val="both"/>
        <w:rPr>
          <w:color w:val="auto"/>
          <w:sz w:val="20"/>
          <w:szCs w:val="20"/>
          <w:lang w:val="uk-UA"/>
        </w:rPr>
      </w:pPr>
      <w:r w:rsidRPr="00233AA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FD89A08" w:rsidR="0018242E" w:rsidRPr="00233AAE" w:rsidRDefault="0018242E" w:rsidP="00233AAE">
      <w:pPr>
        <w:pStyle w:val="Default"/>
        <w:ind w:firstLine="540"/>
        <w:jc w:val="both"/>
        <w:rPr>
          <w:color w:val="auto"/>
          <w:sz w:val="20"/>
          <w:szCs w:val="20"/>
          <w:lang w:val="uk-UA"/>
        </w:rPr>
      </w:pPr>
      <w:r w:rsidRPr="00233AAE">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00233AAE" w:rsidRPr="00233AAE">
        <w:rPr>
          <w:color w:val="auto"/>
          <w:sz w:val="20"/>
          <w:szCs w:val="20"/>
          <w:bdr w:val="none" w:sz="0" w:space="0" w:color="auto" w:frame="1"/>
          <w:lang w:val="uk-UA"/>
        </w:rPr>
        <w:t xml:space="preserve"> Клієнт також підтверджує, що отримав необхідні дозволи від третіх осіб на</w:t>
      </w:r>
      <w:r w:rsidR="00233AAE">
        <w:rPr>
          <w:color w:val="auto"/>
          <w:sz w:val="20"/>
          <w:szCs w:val="20"/>
          <w:bdr w:val="none" w:sz="0" w:space="0" w:color="auto" w:frame="1"/>
          <w:lang w:val="uk-UA"/>
        </w:rPr>
        <w:t xml:space="preserve"> </w:t>
      </w:r>
      <w:r w:rsidR="00233AAE" w:rsidRPr="00233AAE">
        <w:rPr>
          <w:color w:val="auto"/>
          <w:sz w:val="20"/>
          <w:szCs w:val="20"/>
          <w:bdr w:val="none" w:sz="0" w:space="0" w:color="auto" w:frame="1"/>
          <w:lang w:val="uk-UA"/>
        </w:rPr>
        <w:t>розкриття інформації щодо Клієнта, яка згідно із чинним законодавством України містить банківську таємницю,</w:t>
      </w:r>
      <w:r w:rsidR="00233AAE" w:rsidRPr="00233AAE">
        <w:rPr>
          <w:color w:val="auto"/>
          <w:sz w:val="20"/>
          <w:szCs w:val="20"/>
          <w:bdr w:val="none" w:sz="0" w:space="0" w:color="auto" w:frame="1"/>
        </w:rPr>
        <w:t> </w:t>
      </w:r>
      <w:r w:rsidR="00233AAE" w:rsidRPr="00233AAE">
        <w:rPr>
          <w:bCs/>
          <w:color w:val="auto"/>
          <w:sz w:val="20"/>
          <w:szCs w:val="20"/>
          <w:bdr w:val="none" w:sz="0" w:space="0" w:color="auto" w:frame="1"/>
          <w:lang w:val="uk-UA"/>
        </w:rPr>
        <w:t>комерційну таємницю, таємницю надавача платіжних послуг, таємницю фінансового моніторингу</w:t>
      </w:r>
      <w:r w:rsidR="00233AAE" w:rsidRPr="00233AAE">
        <w:rPr>
          <w:color w:val="auto"/>
          <w:sz w:val="20"/>
          <w:szCs w:val="20"/>
          <w:bdr w:val="none" w:sz="0" w:space="0" w:color="auto" w:frame="1"/>
        </w:rPr>
        <w:t> </w:t>
      </w:r>
      <w:r w:rsidR="00233AAE" w:rsidRPr="00233AAE">
        <w:rPr>
          <w:color w:val="auto"/>
          <w:sz w:val="20"/>
          <w:szCs w:val="20"/>
          <w:bdr w:val="none" w:sz="0" w:space="0" w:color="auto" w:frame="1"/>
          <w:lang w:val="uk-UA"/>
        </w:rPr>
        <w:t>будь-яким</w:t>
      </w:r>
      <w:r w:rsidR="00233AAE">
        <w:rPr>
          <w:color w:val="auto"/>
          <w:sz w:val="20"/>
          <w:szCs w:val="20"/>
          <w:bdr w:val="none" w:sz="0" w:space="0" w:color="auto" w:frame="1"/>
          <w:lang w:val="uk-UA"/>
        </w:rPr>
        <w:t xml:space="preserve"> третім особам за вибором Банку.</w:t>
      </w:r>
      <w:r w:rsidR="00233AAE" w:rsidRPr="00233AAE">
        <w:rPr>
          <w:color w:val="auto"/>
          <w:lang w:val="uk-UA"/>
        </w:rPr>
        <w:t xml:space="preserve"> </w:t>
      </w:r>
    </w:p>
    <w:p w14:paraId="4D19E0BF" w14:textId="77777777" w:rsidR="00233AAE" w:rsidRDefault="0018242E" w:rsidP="0018242E">
      <w:pPr>
        <w:pStyle w:val="Default"/>
        <w:ind w:firstLine="540"/>
        <w:jc w:val="both"/>
        <w:rPr>
          <w:color w:val="auto"/>
          <w:sz w:val="20"/>
          <w:szCs w:val="20"/>
          <w:lang w:val="uk-UA"/>
        </w:rPr>
      </w:pPr>
      <w:r w:rsidRPr="00233AAE">
        <w:rPr>
          <w:color w:val="auto"/>
          <w:sz w:val="20"/>
          <w:szCs w:val="20"/>
          <w:lang w:val="uk-UA"/>
        </w:rPr>
        <w:t>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w:t>
      </w:r>
      <w:r w:rsidRPr="00B158F8">
        <w:rPr>
          <w:color w:val="auto"/>
          <w:sz w:val="20"/>
          <w:szCs w:val="20"/>
          <w:lang w:val="uk-UA"/>
        </w:rPr>
        <w:t xml:space="preserve">,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B158F8" w:rsidRDefault="0018242E" w:rsidP="0018242E">
      <w:pPr>
        <w:pStyle w:val="Default"/>
        <w:jc w:val="both"/>
        <w:rPr>
          <w:color w:val="auto"/>
          <w:sz w:val="20"/>
          <w:szCs w:val="20"/>
          <w:lang w:val="uk-UA"/>
        </w:rPr>
      </w:pPr>
      <w:r w:rsidRPr="00233AAE">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w:t>
      </w:r>
      <w:r w:rsidRPr="00B158F8">
        <w:rPr>
          <w:color w:val="auto"/>
          <w:sz w:val="20"/>
          <w:szCs w:val="20"/>
          <w:lang w:val="uk-UA"/>
        </w:rPr>
        <w:t xml:space="preserve"> Клієнта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комплаєнс. </w:t>
      </w:r>
    </w:p>
    <w:p w14:paraId="42722AA5" w14:textId="77777777" w:rsidR="0018242E" w:rsidRPr="00B158F8" w:rsidRDefault="0018242E" w:rsidP="0018242E">
      <w:pPr>
        <w:jc w:val="both"/>
        <w:rPr>
          <w:b/>
          <w:bCs/>
        </w:rPr>
      </w:pPr>
      <w:r w:rsidRPr="00B158F8">
        <w:rPr>
          <w:bCs/>
        </w:rPr>
        <w:tab/>
        <w:t xml:space="preserve">7.3.7. </w:t>
      </w:r>
      <w:r w:rsidRPr="00B158F8">
        <w:t>Місцезнаходження баз персональних даних Банку: 01054, м. Київ, вул. Гончара Олеся, 76/2.</w:t>
      </w:r>
    </w:p>
    <w:p w14:paraId="30DAD2C9" w14:textId="77777777" w:rsidR="0018242E" w:rsidRPr="00B158F8" w:rsidRDefault="0018242E" w:rsidP="0018242E">
      <w:pPr>
        <w:jc w:val="both"/>
      </w:pPr>
      <w:r w:rsidRPr="00B158F8">
        <w:rPr>
          <w:bCs/>
        </w:rPr>
        <w:tab/>
        <w:t xml:space="preserve">7.3.8. </w:t>
      </w:r>
      <w:r w:rsidRPr="00B158F8">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B158F8" w:rsidRDefault="0018242E" w:rsidP="0018242E">
      <w:pPr>
        <w:jc w:val="both"/>
        <w:rPr>
          <w:b/>
          <w:bCs/>
        </w:rPr>
      </w:pPr>
      <w:r w:rsidRPr="00B158F8">
        <w:rPr>
          <w:bCs/>
        </w:rPr>
        <w:tab/>
        <w:t xml:space="preserve">7.3.9. </w:t>
      </w:r>
      <w:r w:rsidRPr="00B158F8">
        <w:t xml:space="preserve">Мета обробки баз персональних даних є </w:t>
      </w:r>
      <w:r w:rsidRPr="00B158F8">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B158F8">
        <w:rPr>
          <w:rStyle w:val="FontStyle60"/>
          <w:rFonts w:eastAsia="Arial"/>
          <w:sz w:val="20"/>
          <w:szCs w:val="20"/>
          <w:lang w:eastAsia="te-IN" w:bidi="te-IN"/>
        </w:rPr>
        <w:t xml:space="preserve">виконання операцій по рахунках Клієнтів Банку; </w:t>
      </w:r>
      <w:r w:rsidRPr="00B158F8">
        <w:rPr>
          <w:rStyle w:val="FontStyle60"/>
          <w:rFonts w:eastAsia="Lucida Sans Unicode"/>
          <w:sz w:val="20"/>
          <w:szCs w:val="20"/>
          <w:lang w:eastAsia="te-IN" w:bidi="te-IN"/>
        </w:rPr>
        <w:lastRenderedPageBreak/>
        <w:t xml:space="preserve">передачі інформації по рахункам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w:t>
      </w:r>
      <w:r w:rsidRPr="00B158F8">
        <w:rPr>
          <w:rStyle w:val="FontStyle60"/>
          <w:rFonts w:eastAsia="Calibri"/>
          <w:sz w:val="20"/>
          <w:szCs w:val="20"/>
          <w:lang w:eastAsia="te-IN" w:bidi="te-IN"/>
        </w:rPr>
        <w:t>о</w:t>
      </w:r>
      <w:r w:rsidRPr="00B158F8">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B158F8">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B158F8">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B158F8">
        <w:rPr>
          <w:rStyle w:val="FontStyle60"/>
          <w:rFonts w:eastAsia="Arial"/>
          <w:sz w:val="20"/>
          <w:szCs w:val="20"/>
          <w:lang w:eastAsia="te-IN" w:bidi="te-IN"/>
        </w:rPr>
        <w:t>«Про Фонд гарантування вкладів фізичних осіб»</w:t>
      </w:r>
      <w:r w:rsidRPr="00B158F8">
        <w:rPr>
          <w:rStyle w:val="FontStyle60"/>
          <w:rFonts w:eastAsia="Lucida Sans Unicode"/>
          <w:sz w:val="20"/>
          <w:szCs w:val="20"/>
          <w:lang w:eastAsia="te-IN" w:bidi="te-IN"/>
        </w:rPr>
        <w:t xml:space="preserve"> та інших законів України. </w:t>
      </w:r>
    </w:p>
    <w:p w14:paraId="6EB28347" w14:textId="77777777" w:rsidR="0018242E" w:rsidRPr="00B158F8" w:rsidRDefault="0018242E" w:rsidP="0018242E">
      <w:pPr>
        <w:jc w:val="both"/>
        <w:rPr>
          <w:b/>
          <w:bCs/>
        </w:rPr>
      </w:pPr>
      <w:r w:rsidRPr="00B158F8">
        <w:rPr>
          <w:bCs/>
        </w:rPr>
        <w:tab/>
        <w:t xml:space="preserve">7.3.10. </w:t>
      </w:r>
      <w:r w:rsidRPr="00B158F8">
        <w:t xml:space="preserve">До баз персональних даних  включаються наступні персональні дані </w:t>
      </w:r>
      <w:r w:rsidRPr="00B158F8">
        <w:rPr>
          <w:rFonts w:eastAsia="TTE05o00"/>
        </w:rPr>
        <w:t>Клієнт</w:t>
      </w:r>
      <w:r w:rsidRPr="00B158F8">
        <w:t xml:space="preserve">а: </w:t>
      </w:r>
      <w:r w:rsidRPr="00B158F8">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а правомірно відповідно до вимог чинного законодавства України.</w:t>
      </w:r>
    </w:p>
    <w:p w14:paraId="51632065" w14:textId="77777777" w:rsidR="0018242E" w:rsidRPr="00B158F8" w:rsidRDefault="0018242E" w:rsidP="0018242E">
      <w:pPr>
        <w:jc w:val="both"/>
        <w:rPr>
          <w:rFonts w:eastAsia="Arial"/>
        </w:rPr>
      </w:pPr>
      <w:r w:rsidRPr="00B158F8">
        <w:rPr>
          <w:bCs/>
        </w:rPr>
        <w:tab/>
        <w:t xml:space="preserve">7.3.11. </w:t>
      </w:r>
      <w:r w:rsidRPr="00B158F8">
        <w:t xml:space="preserve">У зв’язку з внесенням до баз персональних даних Банку відповідно до статті 8 Закону України «Про захист персональних даних» </w:t>
      </w:r>
      <w:r w:rsidRPr="00B158F8">
        <w:rPr>
          <w:rFonts w:eastAsia="TTE05o00"/>
        </w:rPr>
        <w:t>Клієнт</w:t>
      </w:r>
      <w:r w:rsidRPr="00B158F8">
        <w:t xml:space="preserve"> має право: </w:t>
      </w:r>
    </w:p>
    <w:p w14:paraId="62DEA83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на доступ до своїх персональних даних;</w:t>
      </w:r>
    </w:p>
    <w:p w14:paraId="156969E4"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B158F8" w:rsidRDefault="0018242E" w:rsidP="00AB06B4">
      <w:pPr>
        <w:widowControl w:val="0"/>
        <w:numPr>
          <w:ilvl w:val="0"/>
          <w:numId w:val="44"/>
        </w:numPr>
        <w:tabs>
          <w:tab w:val="left" w:pos="0"/>
        </w:tabs>
        <w:autoSpaceDE w:val="0"/>
        <w:ind w:firstLine="540"/>
        <w:jc w:val="both"/>
      </w:pPr>
      <w:r w:rsidRPr="00B158F8">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B158F8" w:rsidRDefault="0018242E" w:rsidP="00AB06B4">
      <w:pPr>
        <w:widowControl w:val="0"/>
        <w:numPr>
          <w:ilvl w:val="0"/>
          <w:numId w:val="44"/>
        </w:numPr>
        <w:tabs>
          <w:tab w:val="left" w:pos="0"/>
        </w:tabs>
        <w:ind w:firstLine="540"/>
        <w:jc w:val="both"/>
      </w:pPr>
      <w:r w:rsidRPr="00B158F8">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B158F8" w:rsidRDefault="0018242E" w:rsidP="00AB06B4">
      <w:pPr>
        <w:widowControl w:val="0"/>
        <w:numPr>
          <w:ilvl w:val="0"/>
          <w:numId w:val="44"/>
        </w:numPr>
        <w:tabs>
          <w:tab w:val="left" w:pos="0"/>
        </w:tabs>
        <w:ind w:firstLine="540"/>
        <w:jc w:val="both"/>
        <w:rPr>
          <w:rFonts w:eastAsia="Arial"/>
        </w:rPr>
      </w:pPr>
      <w:r w:rsidRPr="00B158F8">
        <w:t>застосовувати засоби правового захисту в разі порушення законодавства про захист персональних даних;</w:t>
      </w:r>
    </w:p>
    <w:p w14:paraId="51D08723" w14:textId="77777777" w:rsidR="0018242E" w:rsidRPr="00B158F8" w:rsidRDefault="0018242E" w:rsidP="00AB06B4">
      <w:pPr>
        <w:widowControl w:val="0"/>
        <w:numPr>
          <w:ilvl w:val="0"/>
          <w:numId w:val="44"/>
        </w:numPr>
        <w:ind w:firstLine="540"/>
        <w:jc w:val="both"/>
      </w:pPr>
      <w:r w:rsidRPr="00B158F8">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B158F8" w:rsidRDefault="0018242E" w:rsidP="00AB06B4">
      <w:pPr>
        <w:widowControl w:val="0"/>
        <w:numPr>
          <w:ilvl w:val="0"/>
          <w:numId w:val="44"/>
        </w:numPr>
        <w:tabs>
          <w:tab w:val="left" w:pos="0"/>
          <w:tab w:val="left" w:pos="375"/>
        </w:tabs>
        <w:ind w:firstLine="540"/>
        <w:jc w:val="both"/>
      </w:pPr>
      <w:r w:rsidRPr="00B158F8">
        <w:t>відкликати згоду на обробку персональних даних;</w:t>
      </w:r>
    </w:p>
    <w:p w14:paraId="09B26FE0"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знати механізм автоматичної обробки персональних даних;</w:t>
      </w:r>
    </w:p>
    <w:p w14:paraId="1D7A8B0A"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на захист від автоматизованого рішення, яке має для нього правові наслідки.</w:t>
      </w:r>
    </w:p>
    <w:p w14:paraId="0134CDFC" w14:textId="77777777" w:rsidR="0018242E" w:rsidRPr="00B158F8" w:rsidRDefault="0018242E" w:rsidP="0018242E">
      <w:pPr>
        <w:autoSpaceDE w:val="0"/>
        <w:jc w:val="both"/>
      </w:pPr>
      <w:r w:rsidRPr="00B158F8">
        <w:rPr>
          <w:rFonts w:eastAsia="Arial"/>
          <w:bCs/>
        </w:rPr>
        <w:tab/>
        <w:t xml:space="preserve">7.3.12. </w:t>
      </w:r>
      <w:r w:rsidRPr="00B158F8">
        <w:rPr>
          <w:rFonts w:eastAsia="TTE05o00"/>
        </w:rPr>
        <w:t>Клієнт</w:t>
      </w:r>
      <w:r w:rsidRPr="00B158F8">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B158F8" w:rsidRDefault="0018242E" w:rsidP="0018242E">
      <w:pPr>
        <w:autoSpaceDE w:val="0"/>
        <w:jc w:val="both"/>
        <w:rPr>
          <w:rFonts w:eastAsia="TTE05o00"/>
        </w:rPr>
      </w:pPr>
      <w:r w:rsidRPr="00B158F8">
        <w:tab/>
        <w:t xml:space="preserve">7.3.13. Надаючи згоду </w:t>
      </w:r>
      <w:r w:rsidRPr="00B158F8">
        <w:rPr>
          <w:rFonts w:eastAsia="TTE05o00"/>
        </w:rPr>
        <w:t xml:space="preserve">Клієнт </w:t>
      </w:r>
      <w:r w:rsidRPr="00B158F8">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B158F8">
        <w:rPr>
          <w:rFonts w:eastAsia="TTE05o00"/>
        </w:rPr>
        <w:t>Клієнт</w:t>
      </w:r>
      <w:r w:rsidRPr="00B158F8">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B158F8" w:rsidRDefault="0018242E" w:rsidP="0018242E">
      <w:pPr>
        <w:autoSpaceDE w:val="0"/>
        <w:ind w:firstLine="708"/>
        <w:jc w:val="both"/>
        <w:rPr>
          <w:rStyle w:val="FontStyle60"/>
          <w:rFonts w:eastAsia="Calibri"/>
          <w:sz w:val="20"/>
          <w:szCs w:val="20"/>
          <w:lang w:bidi="en-US"/>
        </w:rPr>
      </w:pPr>
      <w:r w:rsidRPr="00B158F8">
        <w:rPr>
          <w:rFonts w:eastAsia="TTE05o00"/>
        </w:rPr>
        <w:t>7.3.14. Клієнт</w:t>
      </w:r>
      <w:r w:rsidRPr="00B158F8">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B158F8">
        <w:rPr>
          <w:rFonts w:eastAsia="TTE05o00"/>
        </w:rPr>
        <w:t>Клієнт</w:t>
      </w:r>
      <w:r w:rsidRPr="00B158F8">
        <w:t xml:space="preserve">а в межах та обсягах, визначених наданою Банку згодою </w:t>
      </w:r>
      <w:r w:rsidRPr="00B158F8">
        <w:rPr>
          <w:rFonts w:eastAsia="TTE05o00"/>
        </w:rPr>
        <w:t>Клієнт</w:t>
      </w:r>
      <w:r w:rsidRPr="00B158F8">
        <w:t>а та чинним законодавством України.</w:t>
      </w:r>
    </w:p>
    <w:p w14:paraId="6F532D0A"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TTE05o00"/>
          <w:sz w:val="20"/>
          <w:szCs w:val="20"/>
          <w:lang w:bidi="en-US"/>
        </w:rPr>
        <w:tab/>
        <w:t>7.3.15. Клієнт</w:t>
      </w:r>
      <w:r w:rsidRPr="00B158F8">
        <w:rPr>
          <w:rStyle w:val="FontStyle60"/>
          <w:rFonts w:eastAsia="Calibri"/>
          <w:sz w:val="20"/>
          <w:szCs w:val="20"/>
          <w:lang w:bidi="en-US"/>
        </w:rPr>
        <w:t xml:space="preserve"> засвідчує та гарантує, що передача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а, найманих працівників), здійснюється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самостійно повідомляти таких осіб про передачу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їх персональних даних, а також про порядок реалізації ними </w:t>
      </w:r>
      <w:r w:rsidRPr="00B158F8">
        <w:rPr>
          <w:rStyle w:val="FontStyle60"/>
          <w:rFonts w:eastAsia="Calibri"/>
          <w:sz w:val="20"/>
          <w:szCs w:val="20"/>
          <w:lang w:bidi="en-US"/>
        </w:rPr>
        <w:lastRenderedPageBreak/>
        <w:t xml:space="preserve">визначених Законом </w:t>
      </w:r>
      <w:r w:rsidRPr="00B158F8">
        <w:rPr>
          <w:rStyle w:val="FontStyle60"/>
          <w:rFonts w:eastAsia="Arial"/>
          <w:sz w:val="20"/>
          <w:szCs w:val="20"/>
          <w:lang w:bidi="en-US"/>
        </w:rPr>
        <w:t xml:space="preserve">України “Про захист персональних даних” </w:t>
      </w:r>
      <w:r w:rsidRPr="00B158F8">
        <w:rPr>
          <w:rStyle w:val="FontStyle60"/>
          <w:rFonts w:eastAsia="Calibri"/>
          <w:sz w:val="20"/>
          <w:szCs w:val="20"/>
          <w:lang w:bidi="en-US"/>
        </w:rPr>
        <w:t xml:space="preserve">прав.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B158F8" w:rsidRDefault="0018242E" w:rsidP="00AB06B4">
      <w:pPr>
        <w:numPr>
          <w:ilvl w:val="0"/>
          <w:numId w:val="45"/>
        </w:numPr>
        <w:autoSpaceDE w:val="0"/>
        <w:jc w:val="both"/>
        <w:rPr>
          <w:rStyle w:val="FontStyle60"/>
          <w:rFonts w:eastAsia="Calibri"/>
          <w:sz w:val="20"/>
          <w:szCs w:val="20"/>
          <w:lang w:bidi="en-US"/>
        </w:rPr>
      </w:pPr>
      <w:r w:rsidRPr="00B158F8">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B158F8">
        <w:rPr>
          <w:rStyle w:val="FontStyle60"/>
          <w:rFonts w:eastAsia="TTE05o00"/>
          <w:sz w:val="20"/>
          <w:szCs w:val="20"/>
          <w:lang w:bidi="en-US"/>
        </w:rPr>
        <w:t>Клієнт</w:t>
      </w:r>
      <w:r w:rsidRPr="00B158F8">
        <w:rPr>
          <w:rStyle w:val="FontStyle60"/>
          <w:rFonts w:eastAsia="Calibri"/>
          <w:sz w:val="20"/>
          <w:szCs w:val="20"/>
          <w:lang w:bidi="en-US"/>
        </w:rPr>
        <w:t>у;</w:t>
      </w:r>
    </w:p>
    <w:p w14:paraId="45FE5576" w14:textId="77777777" w:rsidR="0018242E" w:rsidRPr="00B158F8" w:rsidRDefault="0018242E" w:rsidP="00AB06B4">
      <w:pPr>
        <w:numPr>
          <w:ilvl w:val="0"/>
          <w:numId w:val="45"/>
        </w:numPr>
        <w:autoSpaceDE w:val="0"/>
        <w:jc w:val="both"/>
        <w:rPr>
          <w:rFonts w:eastAsia="Calibri"/>
        </w:rPr>
      </w:pPr>
      <w:r w:rsidRPr="00B158F8">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B158F8" w:rsidRDefault="0018242E" w:rsidP="0018242E">
      <w:pPr>
        <w:jc w:val="both"/>
        <w:rPr>
          <w:rStyle w:val="FontStyle60"/>
          <w:rFonts w:eastAsia="Lucida Sans Unicode"/>
          <w:sz w:val="20"/>
          <w:szCs w:val="20"/>
        </w:rPr>
      </w:pPr>
      <w:r w:rsidRPr="00B158F8">
        <w:tab/>
        <w:t xml:space="preserve">7.3.17. Доступ до персональних даних </w:t>
      </w:r>
      <w:r w:rsidRPr="00B158F8">
        <w:rPr>
          <w:rFonts w:eastAsia="TTE05o00"/>
        </w:rPr>
        <w:t>Клієнт</w:t>
      </w:r>
      <w:r w:rsidRPr="00B158F8">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B158F8" w:rsidRDefault="0018242E" w:rsidP="0018242E">
      <w:pPr>
        <w:jc w:val="both"/>
      </w:pPr>
      <w:r w:rsidRPr="00B158F8">
        <w:rPr>
          <w:rStyle w:val="FontStyle60"/>
          <w:rFonts w:eastAsia="Lucida Sans Unicode"/>
          <w:sz w:val="20"/>
          <w:szCs w:val="20"/>
        </w:rPr>
        <w:tab/>
        <w:t>7.3.18. Клієнт</w:t>
      </w:r>
      <w:r w:rsidRPr="00B158F8">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B158F8" w:rsidRDefault="0018242E" w:rsidP="0018242E">
      <w:pPr>
        <w:pStyle w:val="Default"/>
        <w:jc w:val="both"/>
        <w:rPr>
          <w:color w:val="auto"/>
          <w:sz w:val="20"/>
          <w:szCs w:val="20"/>
          <w:lang w:val="uk-UA"/>
        </w:rPr>
      </w:pPr>
      <w:r w:rsidRPr="00B158F8">
        <w:rPr>
          <w:bCs/>
          <w:color w:val="auto"/>
          <w:sz w:val="20"/>
          <w:szCs w:val="20"/>
          <w:lang w:val="uk-UA"/>
        </w:rPr>
        <w:t xml:space="preserve"> </w:t>
      </w:r>
      <w:r w:rsidRPr="00B158F8">
        <w:rPr>
          <w:bCs/>
          <w:color w:val="auto"/>
          <w:sz w:val="20"/>
          <w:szCs w:val="20"/>
          <w:lang w:val="uk-UA"/>
        </w:rPr>
        <w:tab/>
        <w:t>7.4.</w:t>
      </w:r>
      <w:r w:rsidRPr="00B158F8">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6C5BB2F7" w:rsidR="0018242E" w:rsidRPr="00B158F8" w:rsidRDefault="0018242E" w:rsidP="0018242E">
      <w:pPr>
        <w:ind w:firstLine="708"/>
        <w:jc w:val="both"/>
        <w:rPr>
          <w:noProof/>
          <w:lang w:eastAsia="ru-RU"/>
        </w:rPr>
      </w:pPr>
      <w:r w:rsidRPr="00B158F8">
        <w:t>7.5.</w:t>
      </w:r>
      <w:r w:rsidRPr="00B158F8">
        <w:rPr>
          <w:lang w:val="ru-RU"/>
        </w:rPr>
        <w:t xml:space="preserve"> </w:t>
      </w:r>
      <w:r w:rsidRPr="00B158F8">
        <w:t xml:space="preserve">Клієнт може звернутись до Банку </w:t>
      </w:r>
      <w:r w:rsidRPr="00B158F8">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B158F8">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B158F8">
        <w:rPr>
          <w:shd w:val="clear" w:color="auto" w:fill="FFFFFF"/>
          <w:lang w:eastAsia="uk-UA"/>
        </w:rPr>
        <w:t xml:space="preserve">При цьому Клієнт </w:t>
      </w:r>
      <w:r w:rsidRPr="00B158F8">
        <w:rPr>
          <w:noProof/>
          <w:lang w:eastAsia="ru-RU"/>
        </w:rPr>
        <w:t xml:space="preserve">погоджується на передачу інформації, розпоряджень, </w:t>
      </w:r>
      <w:r w:rsidR="00D16CDC" w:rsidRPr="00B158F8">
        <w:rPr>
          <w:noProof/>
          <w:lang w:eastAsia="ru-RU"/>
        </w:rPr>
        <w:t xml:space="preserve">інструкцій </w:t>
      </w:r>
      <w:r w:rsidRPr="00B158F8">
        <w:rPr>
          <w:noProof/>
          <w:lang w:eastAsia="ru-RU"/>
        </w:rPr>
        <w:t>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B158F8" w:rsidRDefault="0018242E" w:rsidP="0018242E">
      <w:pPr>
        <w:pStyle w:val="Default"/>
        <w:rPr>
          <w:bCs/>
          <w:color w:val="auto"/>
          <w:sz w:val="20"/>
          <w:szCs w:val="20"/>
          <w:lang w:val="uk-UA"/>
        </w:rPr>
      </w:pPr>
    </w:p>
    <w:p w14:paraId="38EC31E8" w14:textId="77777777" w:rsidR="0018242E" w:rsidRPr="00B158F8" w:rsidRDefault="0018242E" w:rsidP="0018242E">
      <w:pPr>
        <w:pStyle w:val="Default"/>
        <w:jc w:val="center"/>
        <w:outlineLvl w:val="0"/>
        <w:rPr>
          <w:b/>
          <w:bCs/>
          <w:color w:val="auto"/>
          <w:sz w:val="20"/>
          <w:szCs w:val="20"/>
          <w:lang w:val="uk-UA"/>
        </w:rPr>
      </w:pPr>
      <w:bookmarkStart w:id="184" w:name="_Toc7168265"/>
      <w:bookmarkStart w:id="185" w:name="_Toc40362001"/>
      <w:r w:rsidRPr="00B158F8">
        <w:rPr>
          <w:b/>
          <w:bCs/>
          <w:color w:val="auto"/>
          <w:sz w:val="20"/>
          <w:szCs w:val="20"/>
          <w:lang w:val="uk-UA"/>
        </w:rPr>
        <w:t>8. ВІДПОВІДАЛЬНІСТЬ СТОРІН І ПОРЯДОК ВИРІШЕННЯ СПОРІВ</w:t>
      </w:r>
      <w:bookmarkEnd w:id="184"/>
      <w:bookmarkEnd w:id="185"/>
    </w:p>
    <w:p w14:paraId="584350F8" w14:textId="77777777" w:rsidR="0018242E" w:rsidRPr="00B158F8" w:rsidRDefault="0018242E" w:rsidP="0018242E">
      <w:pPr>
        <w:pStyle w:val="Default"/>
        <w:jc w:val="both"/>
        <w:rPr>
          <w:b/>
          <w:bCs/>
          <w:color w:val="auto"/>
          <w:sz w:val="20"/>
          <w:szCs w:val="20"/>
          <w:lang w:val="uk-UA"/>
        </w:rPr>
      </w:pPr>
    </w:p>
    <w:p w14:paraId="2986231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D647980" w:rsidR="0018242E" w:rsidRPr="00B158F8" w:rsidRDefault="0018242E" w:rsidP="0018242E">
      <w:pPr>
        <w:pStyle w:val="Default"/>
        <w:jc w:val="both"/>
        <w:rPr>
          <w:color w:val="auto"/>
          <w:sz w:val="20"/>
          <w:szCs w:val="20"/>
          <w:lang w:val="uk-UA"/>
        </w:rPr>
      </w:pPr>
      <w:r w:rsidRPr="00B158F8">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w:t>
      </w:r>
      <w:r w:rsidR="00D16CDC" w:rsidRPr="00B158F8">
        <w:rPr>
          <w:color w:val="auto"/>
          <w:sz w:val="20"/>
          <w:szCs w:val="20"/>
          <w:lang w:val="uk-UA"/>
        </w:rPr>
        <w:t>’</w:t>
      </w:r>
      <w:r w:rsidRPr="00B158F8">
        <w:rPr>
          <w:color w:val="auto"/>
          <w:sz w:val="20"/>
          <w:szCs w:val="20"/>
          <w:lang w:val="uk-UA"/>
        </w:rPr>
        <w:t>язаних зі збоями у роботі систем оплати, обробки і передачі даних, за збої в роботі пошти, Інтернету, мереж зв</w:t>
      </w:r>
      <w:r w:rsidR="00D16CDC" w:rsidRPr="00B158F8">
        <w:rPr>
          <w:color w:val="auto"/>
          <w:sz w:val="20"/>
          <w:szCs w:val="20"/>
          <w:lang w:val="uk-UA"/>
        </w:rPr>
        <w:t>’</w:t>
      </w:r>
      <w:r w:rsidRPr="00B158F8">
        <w:rPr>
          <w:color w:val="auto"/>
          <w:sz w:val="20"/>
          <w:szCs w:val="20"/>
          <w:lang w:val="uk-UA"/>
        </w:rPr>
        <w:t>язку, а також, якщо картка не була прийнята до оплати третіми особами.</w:t>
      </w:r>
    </w:p>
    <w:p w14:paraId="74349D90" w14:textId="12960EA7" w:rsidR="0018242E" w:rsidRPr="00B158F8" w:rsidRDefault="0018242E" w:rsidP="0018242E">
      <w:pPr>
        <w:pStyle w:val="Default"/>
        <w:jc w:val="both"/>
        <w:rPr>
          <w:color w:val="auto"/>
          <w:sz w:val="20"/>
          <w:szCs w:val="20"/>
          <w:lang w:val="uk-UA"/>
        </w:rPr>
      </w:pPr>
      <w:r w:rsidRPr="00B158F8">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w:t>
      </w:r>
      <w:r w:rsidR="00D16CDC" w:rsidRPr="00B158F8">
        <w:rPr>
          <w:color w:val="auto"/>
          <w:sz w:val="20"/>
          <w:szCs w:val="20"/>
          <w:lang w:val="uk-UA"/>
        </w:rPr>
        <w:t>’</w:t>
      </w:r>
      <w:r w:rsidRPr="00B158F8">
        <w:rPr>
          <w:color w:val="auto"/>
          <w:sz w:val="20"/>
          <w:szCs w:val="20"/>
          <w:lang w:val="uk-UA"/>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21BCC68E"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D16CDC" w:rsidRPr="00B158F8">
        <w:rPr>
          <w:color w:val="auto"/>
          <w:sz w:val="20"/>
          <w:szCs w:val="20"/>
          <w:lang w:val="uk-UA"/>
        </w:rPr>
        <w:t>’</w:t>
      </w:r>
      <w:r w:rsidRPr="00B158F8">
        <w:rPr>
          <w:color w:val="auto"/>
          <w:sz w:val="20"/>
          <w:szCs w:val="20"/>
          <w:lang w:val="uk-UA"/>
        </w:rPr>
        <w:t>язку під час використання цих каналів.</w:t>
      </w:r>
    </w:p>
    <w:p w14:paraId="51D4F7A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6219FDAA" w:rsidR="0018242E" w:rsidRPr="00B158F8" w:rsidRDefault="0018242E" w:rsidP="0018242E">
      <w:pPr>
        <w:pStyle w:val="Default"/>
        <w:jc w:val="both"/>
        <w:rPr>
          <w:color w:val="auto"/>
          <w:sz w:val="20"/>
          <w:szCs w:val="20"/>
          <w:lang w:val="uk-UA"/>
        </w:rPr>
      </w:pPr>
      <w:r w:rsidRPr="00B158F8">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w:t>
      </w:r>
      <w:r w:rsidR="00D16CDC" w:rsidRPr="00B158F8">
        <w:rPr>
          <w:color w:val="auto"/>
          <w:sz w:val="20"/>
          <w:szCs w:val="20"/>
          <w:lang w:val="uk-UA"/>
        </w:rPr>
        <w:t>’</w:t>
      </w:r>
      <w:r w:rsidRPr="00B158F8">
        <w:rPr>
          <w:color w:val="auto"/>
          <w:sz w:val="20"/>
          <w:szCs w:val="20"/>
          <w:lang w:val="uk-UA"/>
        </w:rPr>
        <w:t>ємною частиною.</w:t>
      </w:r>
    </w:p>
    <w:p w14:paraId="5460E12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5D11A5F" w:rsidR="0018242E" w:rsidRPr="00B158F8" w:rsidRDefault="0018242E" w:rsidP="0018242E">
      <w:pPr>
        <w:pStyle w:val="Default"/>
        <w:jc w:val="both"/>
        <w:rPr>
          <w:color w:val="auto"/>
          <w:sz w:val="20"/>
          <w:szCs w:val="20"/>
          <w:lang w:val="uk-UA"/>
        </w:rPr>
      </w:pPr>
      <w:r w:rsidRPr="00B158F8">
        <w:rPr>
          <w:color w:val="auto"/>
          <w:sz w:val="20"/>
          <w:szCs w:val="20"/>
          <w:lang w:val="uk-UA"/>
        </w:rPr>
        <w:tab/>
        <w:t>8.16. При порушенні Клієнтом строків платежів по будь-якому з грошових зобов</w:t>
      </w:r>
      <w:r w:rsidR="00D16CDC" w:rsidRPr="00B158F8">
        <w:rPr>
          <w:color w:val="auto"/>
          <w:sz w:val="20"/>
          <w:szCs w:val="20"/>
          <w:lang w:val="uk-UA"/>
        </w:rPr>
        <w:t>’</w:t>
      </w:r>
      <w:r w:rsidRPr="00B158F8">
        <w:rPr>
          <w:color w:val="auto"/>
          <w:sz w:val="20"/>
          <w:szCs w:val="20"/>
          <w:lang w:val="uk-UA"/>
        </w:rPr>
        <w:t>язань, передбачених цим Договором, Клієнт зобов</w:t>
      </w:r>
      <w:r w:rsidR="00D16CDC" w:rsidRPr="00B158F8">
        <w:rPr>
          <w:color w:val="auto"/>
          <w:sz w:val="20"/>
          <w:szCs w:val="20"/>
          <w:lang w:val="uk-UA"/>
        </w:rPr>
        <w:t>’</w:t>
      </w:r>
      <w:r w:rsidRPr="00B158F8">
        <w:rPr>
          <w:color w:val="auto"/>
          <w:sz w:val="20"/>
          <w:szCs w:val="20"/>
          <w:lang w:val="uk-UA"/>
        </w:rPr>
        <w:t>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61ED70A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8.17. У разі порушення Банком встановлених термінів виконання </w:t>
      </w:r>
      <w:r w:rsidR="00D16CDC" w:rsidRPr="00B158F8">
        <w:rPr>
          <w:color w:val="auto"/>
          <w:sz w:val="20"/>
          <w:szCs w:val="20"/>
          <w:lang w:val="uk-UA"/>
        </w:rPr>
        <w:t xml:space="preserve">платіжної інструкції </w:t>
      </w:r>
      <w:r w:rsidRPr="00B158F8">
        <w:rPr>
          <w:color w:val="auto"/>
          <w:sz w:val="20"/>
          <w:szCs w:val="20"/>
          <w:lang w:val="uk-UA"/>
        </w:rPr>
        <w:t>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B158F8" w:rsidRDefault="0018242E" w:rsidP="0018242E">
      <w:pPr>
        <w:pStyle w:val="Default"/>
        <w:jc w:val="both"/>
        <w:rPr>
          <w:color w:val="auto"/>
          <w:sz w:val="20"/>
          <w:szCs w:val="20"/>
          <w:lang w:val="uk-UA"/>
        </w:rPr>
      </w:pPr>
    </w:p>
    <w:p w14:paraId="67D99FDA" w14:textId="77777777" w:rsidR="0018242E" w:rsidRPr="00B158F8" w:rsidRDefault="0018242E" w:rsidP="0018242E">
      <w:pPr>
        <w:pStyle w:val="Default"/>
        <w:jc w:val="center"/>
        <w:outlineLvl w:val="0"/>
        <w:rPr>
          <w:b/>
          <w:bCs/>
          <w:color w:val="auto"/>
          <w:sz w:val="20"/>
          <w:szCs w:val="20"/>
          <w:lang w:val="uk-UA"/>
        </w:rPr>
      </w:pPr>
      <w:bookmarkStart w:id="186" w:name="_Toc7168266"/>
      <w:bookmarkStart w:id="187" w:name="_Toc40362002"/>
      <w:r w:rsidRPr="00B158F8">
        <w:rPr>
          <w:b/>
          <w:bCs/>
          <w:color w:val="auto"/>
          <w:sz w:val="20"/>
          <w:szCs w:val="20"/>
          <w:lang w:val="uk-UA"/>
        </w:rPr>
        <w:t>9. ТЕРМІН ДІЇ, ЗМІНИ, ПОРЯДОК ПРИПИНЕННЯ ДОГОВОРУ І ЗАКРИТТЯ РАХУНКУ</w:t>
      </w:r>
      <w:bookmarkEnd w:id="186"/>
      <w:bookmarkEnd w:id="187"/>
    </w:p>
    <w:p w14:paraId="22D65D8A" w14:textId="77777777" w:rsidR="0018242E" w:rsidRPr="00B158F8" w:rsidRDefault="0018242E" w:rsidP="0018242E">
      <w:pPr>
        <w:pStyle w:val="Default"/>
        <w:jc w:val="center"/>
        <w:rPr>
          <w:b/>
          <w:bCs/>
          <w:color w:val="auto"/>
          <w:sz w:val="20"/>
          <w:szCs w:val="20"/>
          <w:lang w:val="uk-UA"/>
        </w:rPr>
      </w:pPr>
    </w:p>
    <w:p w14:paraId="14CF4DD4" w14:textId="77777777" w:rsidR="0018242E" w:rsidRPr="00B158F8" w:rsidRDefault="0018242E" w:rsidP="0018242E">
      <w:pPr>
        <w:jc w:val="both"/>
      </w:pPr>
      <w:r w:rsidRPr="00B158F8">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33D05EE3" w14:textId="16BC8E61" w:rsidR="00F11E27" w:rsidRPr="00B158F8" w:rsidRDefault="00F11E27" w:rsidP="00B87B96">
      <w:pPr>
        <w:ind w:firstLine="708"/>
        <w:jc w:val="both"/>
      </w:pPr>
      <w:r w:rsidRPr="00B158F8">
        <w:t>Угода-заява за Рахунком ескроу діє протягом 3 (трьох) років з дати зарахування на Рахунок ескроу всього обсягу грошових коштів, у розмірі передбаченому договором, укладеним Клієнтом із Бенефіціаром.</w:t>
      </w:r>
    </w:p>
    <w:p w14:paraId="6FE9778F" w14:textId="7EA8E62B" w:rsidR="0018242E" w:rsidRPr="00B158F8" w:rsidRDefault="0018242E" w:rsidP="0018242E">
      <w:pPr>
        <w:pStyle w:val="Default"/>
        <w:ind w:firstLine="708"/>
        <w:jc w:val="both"/>
        <w:rPr>
          <w:bCs/>
          <w:color w:val="auto"/>
          <w:sz w:val="20"/>
          <w:szCs w:val="20"/>
          <w:lang w:val="uk-UA"/>
        </w:rPr>
      </w:pPr>
      <w:r w:rsidRPr="00B158F8">
        <w:rPr>
          <w:color w:val="auto"/>
          <w:sz w:val="20"/>
          <w:szCs w:val="20"/>
        </w:rPr>
        <w:t xml:space="preserve">9.2. </w:t>
      </w:r>
      <w:r w:rsidRPr="00B158F8">
        <w:rPr>
          <w:bCs/>
          <w:color w:val="auto"/>
          <w:sz w:val="20"/>
          <w:szCs w:val="20"/>
          <w:lang w:val="uk-UA"/>
        </w:rPr>
        <w:t>Порядок закриття рахунку Клієнта Банку на вимогу Банку у випадках, передбачених статтею 1</w:t>
      </w:r>
      <w:r w:rsidR="006C45A0" w:rsidRPr="00B158F8">
        <w:rPr>
          <w:bCs/>
          <w:color w:val="auto"/>
          <w:sz w:val="20"/>
          <w:szCs w:val="20"/>
          <w:lang w:val="uk-UA"/>
        </w:rPr>
        <w:t>5</w:t>
      </w:r>
      <w:r w:rsidRPr="00B158F8">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Default="0018242E" w:rsidP="0018242E">
      <w:pPr>
        <w:pStyle w:val="Default"/>
        <w:ind w:firstLine="708"/>
        <w:jc w:val="both"/>
        <w:rPr>
          <w:color w:val="auto"/>
          <w:sz w:val="20"/>
          <w:szCs w:val="20"/>
          <w:lang w:val="uk-UA"/>
        </w:rPr>
      </w:pPr>
      <w:r w:rsidRPr="00B158F8">
        <w:rPr>
          <w:bCs/>
          <w:color w:val="auto"/>
          <w:sz w:val="20"/>
          <w:szCs w:val="20"/>
          <w:lang w:val="uk-UA"/>
        </w:rPr>
        <w:t>Банк має право в</w:t>
      </w:r>
      <w:r w:rsidRPr="00B158F8">
        <w:rPr>
          <w:color w:val="auto"/>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3FC0686E" w14:textId="50BCA92B" w:rsidR="004D1E4A" w:rsidRPr="00A97B37" w:rsidRDefault="00A97B37" w:rsidP="00D34C46">
      <w:pPr>
        <w:jc w:val="both"/>
      </w:pPr>
      <w:r>
        <w:t>Є також</w:t>
      </w:r>
      <w:r w:rsidRPr="00A97B37">
        <w:t xml:space="preserve"> підставою для </w:t>
      </w:r>
      <w:r w:rsidR="004D1E4A">
        <w:t xml:space="preserve">відмови </w:t>
      </w:r>
      <w:r w:rsidR="004D1E4A">
        <w:rPr>
          <w:shd w:val="clear" w:color="auto" w:fill="FFFFFF"/>
        </w:rPr>
        <w:t xml:space="preserve">у встановленні ділових відносин, відмови у наданні фінансових послуг або для відмови в подальшому наданні послуг, у тому числі для розірвання договірних відносин з власником рахунку. ненадання власником рахунку запитуваних документів, неповідомлення Банка про зміну статусу податкового резидентства або ненадання протягом визначеного строку з дня отримання запиту Банка запитуваної інформації та/або документів, або надання інформації та/або документів, що не спростовують підозру Банка щодо підзвітності рахунку. У разі розірвання договірних відносин з власником рахунку Банк повертає залишок коштів власнику такого рахунку та не несе відповідальності за спричинені власнику рахунку збитки, пов’язані з розірванням </w:t>
      </w:r>
      <w:r w:rsidR="004D1E4A">
        <w:rPr>
          <w:shd w:val="clear" w:color="auto" w:fill="FFFFFF"/>
        </w:rPr>
        <w:lastRenderedPageBreak/>
        <w:t>договірних відносин. Якщо після розірвання договірних відносин власник рахунку відсутній у місці виконання зобов’язання або ухиляється від прийняття виконання, Банке перераховує залишок коштів або вносить цінні папери, що належать такому власнику рахунку, у депозит нотаріуса (нотаріальної контори) у встановленому законодавством порядку. Банк здійснює перерахування коштів або внесення цінних паперів у депозит нотаріуса (нотаріальної контори) протягом 30 календарних днів з дня повідомлення власника рахунку про розірвання договірних відносин.</w:t>
      </w:r>
    </w:p>
    <w:p w14:paraId="14323006" w14:textId="37040799" w:rsidR="0018242E" w:rsidRPr="00B158F8" w:rsidRDefault="0018242E" w:rsidP="00D34C46">
      <w:pPr>
        <w:jc w:val="both"/>
      </w:pPr>
      <w:r w:rsidRPr="00B158F8">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B158F8" w:rsidRDefault="0018242E" w:rsidP="00AB06B4">
      <w:pPr>
        <w:numPr>
          <w:ilvl w:val="0"/>
          <w:numId w:val="46"/>
        </w:numPr>
        <w:jc w:val="both"/>
      </w:pPr>
      <w:r w:rsidRPr="00B158F8">
        <w:t xml:space="preserve">якщо Клієнт не погоджується із зміненими Тарифами;   </w:t>
      </w:r>
    </w:p>
    <w:p w14:paraId="307E3758" w14:textId="77777777" w:rsidR="0018242E" w:rsidRPr="00B158F8" w:rsidRDefault="0018242E" w:rsidP="00AB06B4">
      <w:pPr>
        <w:numPr>
          <w:ilvl w:val="0"/>
          <w:numId w:val="46"/>
        </w:numPr>
        <w:jc w:val="both"/>
      </w:pPr>
      <w:r w:rsidRPr="00B158F8">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1F2884A0" w:rsidR="009573F8" w:rsidRPr="00B158F8" w:rsidRDefault="009573F8" w:rsidP="00AB06B4">
      <w:pPr>
        <w:numPr>
          <w:ilvl w:val="0"/>
          <w:numId w:val="46"/>
        </w:numPr>
        <w:jc w:val="both"/>
      </w:pPr>
      <w:r w:rsidRPr="00B158F8">
        <w:t xml:space="preserve">якщо немає </w:t>
      </w:r>
      <w:r w:rsidR="0018242E" w:rsidRPr="00B158F8">
        <w:t xml:space="preserve">операцій </w:t>
      </w:r>
      <w:r w:rsidRPr="00B158F8">
        <w:t xml:space="preserve">за </w:t>
      </w:r>
      <w:r w:rsidR="0018242E" w:rsidRPr="00B158F8">
        <w:t>рахунк</w:t>
      </w:r>
      <w:r w:rsidRPr="00B158F8">
        <w:t>ом</w:t>
      </w:r>
      <w:r w:rsidR="0018242E" w:rsidRPr="00B158F8">
        <w:t xml:space="preserve"> протягом 3 (трьох) років підряд та </w:t>
      </w:r>
      <w:r w:rsidRPr="00B158F8">
        <w:t xml:space="preserve">немає </w:t>
      </w:r>
      <w:r w:rsidR="0018242E" w:rsidRPr="00B158F8">
        <w:t xml:space="preserve">залишку </w:t>
      </w:r>
      <w:r w:rsidRPr="00B158F8">
        <w:t xml:space="preserve">грошових </w:t>
      </w:r>
      <w:r w:rsidR="0018242E" w:rsidRPr="00B158F8">
        <w:t xml:space="preserve">коштів на </w:t>
      </w:r>
      <w:r w:rsidRPr="00B158F8">
        <w:t xml:space="preserve">цьому </w:t>
      </w:r>
      <w:r w:rsidR="0018242E" w:rsidRPr="00B158F8">
        <w:t>рахунку зі спливом 20 днів після письмового/електронного</w:t>
      </w:r>
      <w:r w:rsidR="00E30322" w:rsidRPr="00B158F8">
        <w:t>/шляхом розміщення на сайті</w:t>
      </w:r>
      <w:r w:rsidR="0018242E" w:rsidRPr="00B158F8">
        <w:t xml:space="preserve"> </w:t>
      </w:r>
      <w:r w:rsidR="00DC55A7" w:rsidRPr="00B158F8">
        <w:t>повідомлення</w:t>
      </w:r>
      <w:r w:rsidR="0018242E" w:rsidRPr="00B158F8">
        <w:t xml:space="preserve"> Банком про таке закриття Клієнта</w:t>
      </w:r>
      <w:r w:rsidRPr="00B158F8">
        <w:t>;</w:t>
      </w:r>
    </w:p>
    <w:p w14:paraId="751E0A46" w14:textId="011E84EC" w:rsidR="0018242E" w:rsidRPr="00B158F8" w:rsidRDefault="009573F8" w:rsidP="00122584">
      <w:pPr>
        <w:pStyle w:val="Default"/>
        <w:numPr>
          <w:ilvl w:val="0"/>
          <w:numId w:val="46"/>
        </w:numPr>
        <w:jc w:val="both"/>
        <w:rPr>
          <w:color w:val="auto"/>
          <w:sz w:val="20"/>
          <w:szCs w:val="20"/>
        </w:rPr>
      </w:pPr>
      <w:r w:rsidRPr="00B158F8">
        <w:rPr>
          <w:color w:val="auto"/>
          <w:sz w:val="20"/>
          <w:szCs w:val="20"/>
          <w:lang w:val="uk-UA"/>
        </w:rPr>
        <w:t>є підстави, передбачені законодавством з питань фінансового моніторингу</w:t>
      </w:r>
      <w:r w:rsidR="00C34725" w:rsidRPr="00B158F8">
        <w:rPr>
          <w:color w:val="auto"/>
          <w:sz w:val="20"/>
          <w:szCs w:val="20"/>
          <w:lang w:val="uk-UA"/>
        </w:rPr>
        <w:t>; з</w:t>
      </w:r>
      <w:r w:rsidRPr="00B158F8">
        <w:rPr>
          <w:color w:val="auto"/>
          <w:sz w:val="20"/>
          <w:szCs w:val="20"/>
          <w:lang w:val="uk-UA"/>
        </w:rPr>
        <w:t xml:space="preserve">алишок коштів з поточного рахунку </w:t>
      </w:r>
      <w:r w:rsidR="00F317D8" w:rsidRPr="00B158F8">
        <w:rPr>
          <w:color w:val="auto"/>
          <w:sz w:val="20"/>
          <w:szCs w:val="20"/>
          <w:lang w:val="uk-UA"/>
        </w:rPr>
        <w:t>К</w:t>
      </w:r>
      <w:r w:rsidRPr="00B158F8">
        <w:rPr>
          <w:color w:val="auto"/>
          <w:sz w:val="20"/>
          <w:szCs w:val="20"/>
          <w:lang w:val="uk-UA"/>
        </w:rPr>
        <w:t>лієнта повертається Клієнту.</w:t>
      </w:r>
    </w:p>
    <w:p w14:paraId="1C7D216F" w14:textId="6D085F3B" w:rsidR="0018242E" w:rsidRPr="003644A7" w:rsidRDefault="0018242E" w:rsidP="0018242E">
      <w:pPr>
        <w:suppressAutoHyphens w:val="0"/>
        <w:ind w:firstLine="708"/>
        <w:rPr>
          <w:lang w:eastAsia="uk-UA"/>
        </w:rPr>
      </w:pPr>
      <w:r w:rsidRPr="00B158F8">
        <w:t>9.</w:t>
      </w:r>
      <w:r w:rsidR="00C63440" w:rsidRPr="00B158F8">
        <w:rPr>
          <w:lang w:val="ru-RU"/>
        </w:rPr>
        <w:t>3.1.</w:t>
      </w:r>
      <w:r w:rsidRPr="00B158F8">
        <w:t xml:space="preserve"> </w:t>
      </w:r>
      <w:r w:rsidRPr="003644A7">
        <w:rPr>
          <w:lang w:eastAsia="uk-UA"/>
        </w:rPr>
        <w:t>Банк закриває поточні рахунки Клієнтів</w:t>
      </w:r>
      <w:r w:rsidR="00F164A1" w:rsidRPr="003644A7">
        <w:rPr>
          <w:lang w:eastAsia="uk-UA"/>
        </w:rPr>
        <w:t xml:space="preserve"> також</w:t>
      </w:r>
      <w:r w:rsidRPr="003644A7">
        <w:rPr>
          <w:lang w:eastAsia="uk-UA"/>
        </w:rPr>
        <w:t xml:space="preserve">: </w:t>
      </w:r>
    </w:p>
    <w:p w14:paraId="0D495886" w14:textId="663E32CB" w:rsidR="0018242E" w:rsidRPr="00E56923" w:rsidRDefault="0018242E">
      <w:pPr>
        <w:pStyle w:val="Default"/>
        <w:numPr>
          <w:ilvl w:val="0"/>
          <w:numId w:val="47"/>
        </w:numPr>
        <w:jc w:val="both"/>
        <w:rPr>
          <w:color w:val="auto"/>
          <w:sz w:val="20"/>
          <w:szCs w:val="20"/>
          <w:lang w:val="uk-UA"/>
        </w:rPr>
      </w:pPr>
      <w:r w:rsidRPr="00E56923">
        <w:rPr>
          <w:sz w:val="20"/>
          <w:szCs w:val="20"/>
          <w:lang w:val="uk-UA" w:eastAsia="uk-UA"/>
        </w:rPr>
        <w:t>на підставі заяви Клієнта</w:t>
      </w:r>
      <w:r w:rsidR="00D6007E" w:rsidRPr="00E56923">
        <w:rPr>
          <w:sz w:val="20"/>
          <w:szCs w:val="20"/>
          <w:lang w:val="uk-UA" w:eastAsia="uk-UA"/>
        </w:rPr>
        <w:t xml:space="preserve"> (крім випадків, визначених п.9.5. цього Договору)</w:t>
      </w:r>
      <w:r w:rsidRPr="00E56923">
        <w:rPr>
          <w:sz w:val="20"/>
          <w:szCs w:val="20"/>
          <w:lang w:val="uk-UA" w:eastAsia="uk-UA"/>
        </w:rPr>
        <w:t>; з</w:t>
      </w:r>
      <w:r w:rsidRPr="00E56923">
        <w:rPr>
          <w:sz w:val="20"/>
          <w:szCs w:val="20"/>
          <w:lang w:val="uk-UA"/>
        </w:rPr>
        <w:t>аява про закриття рахунку</w:t>
      </w:r>
      <w:r w:rsidR="00DA1B5F" w:rsidRPr="00E56923">
        <w:rPr>
          <w:sz w:val="20"/>
          <w:szCs w:val="20"/>
          <w:lang w:val="uk-UA"/>
        </w:rPr>
        <w:t xml:space="preserve"> </w:t>
      </w:r>
      <w:r w:rsidRPr="00E56923">
        <w:rPr>
          <w:sz w:val="20"/>
          <w:szCs w:val="20"/>
          <w:lang w:val="uk-UA"/>
        </w:rPr>
        <w:t xml:space="preserve">складається </w:t>
      </w:r>
      <w:r w:rsidR="000A22BE" w:rsidRPr="00E56923">
        <w:rPr>
          <w:sz w:val="20"/>
          <w:szCs w:val="20"/>
          <w:lang w:val="uk-UA"/>
        </w:rPr>
        <w:t>по</w:t>
      </w:r>
      <w:r w:rsidRPr="00E56923">
        <w:rPr>
          <w:sz w:val="20"/>
          <w:szCs w:val="20"/>
          <w:lang w:val="uk-UA"/>
        </w:rPr>
        <w:t xml:space="preserve"> формі, </w:t>
      </w:r>
      <w:r w:rsidR="000A22BE" w:rsidRPr="00E56923">
        <w:rPr>
          <w:sz w:val="20"/>
          <w:szCs w:val="20"/>
          <w:lang w:val="uk-UA"/>
        </w:rPr>
        <w:t xml:space="preserve">визначеній внутрішніми нормативними документами Банку, </w:t>
      </w:r>
      <w:r w:rsidRPr="00E56923">
        <w:rPr>
          <w:sz w:val="20"/>
          <w:szCs w:val="20"/>
          <w:lang w:val="uk-UA"/>
        </w:rPr>
        <w:t>підписується власником рахунку або уповноваженою ним особою;</w:t>
      </w:r>
      <w:r w:rsidR="00C24CE2" w:rsidRPr="00E56923">
        <w:rPr>
          <w:rFonts w:ascii="Calibri" w:hAnsi="Calibri" w:cs="Calibri"/>
          <w:sz w:val="20"/>
          <w:szCs w:val="20"/>
          <w:bdr w:val="none" w:sz="0" w:space="0" w:color="auto" w:frame="1"/>
          <w:lang w:val="uk-UA" w:eastAsia="zh-CN"/>
        </w:rPr>
        <w:t xml:space="preserve"> </w:t>
      </w:r>
      <w:r w:rsidR="00C24CE2" w:rsidRPr="00E56923">
        <w:rPr>
          <w:sz w:val="20"/>
          <w:szCs w:val="20"/>
          <w:bdr w:val="none" w:sz="0" w:space="0" w:color="auto" w:frame="1"/>
          <w:lang w:val="uk-UA"/>
        </w:rPr>
        <w:t>закриття поточного рахунку з використанням платіжної картки без фізичного відвідування Клієнтом відділення Банку здійснюється шляхом подання заяви на закриття рахунку, підписаною КЕП Клієнта, на електронну пошту</w:t>
      </w:r>
      <w:r w:rsidR="00C24CE2" w:rsidRPr="00E56923">
        <w:rPr>
          <w:sz w:val="20"/>
          <w:szCs w:val="20"/>
          <w:bdr w:val="none" w:sz="0" w:space="0" w:color="auto" w:frame="1"/>
          <w:lang w:val="uk-UA" w:eastAsia="zh-CN"/>
        </w:rPr>
        <w:t xml:space="preserve"> </w:t>
      </w:r>
      <w:hyperlink r:id="rId43" w:history="1">
        <w:r w:rsidR="00233AAE" w:rsidRPr="00E56923">
          <w:rPr>
            <w:rStyle w:val="a3"/>
            <w:sz w:val="20"/>
            <w:szCs w:val="20"/>
            <w:bdr w:val="none" w:sz="0" w:space="0" w:color="auto" w:frame="1"/>
            <w:lang w:val="en-US" w:eastAsia="zh-CN"/>
          </w:rPr>
          <w:t>info</w:t>
        </w:r>
        <w:r w:rsidR="00233AAE" w:rsidRPr="00E56923">
          <w:rPr>
            <w:rStyle w:val="a3"/>
            <w:sz w:val="20"/>
            <w:szCs w:val="20"/>
            <w:lang w:val="uk-UA"/>
          </w:rPr>
          <w:t>@</w:t>
        </w:r>
        <w:r w:rsidR="00233AAE" w:rsidRPr="00E56923">
          <w:rPr>
            <w:rStyle w:val="a3"/>
            <w:sz w:val="20"/>
            <w:szCs w:val="20"/>
            <w:bdr w:val="none" w:sz="0" w:space="0" w:color="auto" w:frame="1"/>
            <w:lang w:val="en-US" w:eastAsia="zh-CN"/>
          </w:rPr>
          <w:t>sky</w:t>
        </w:r>
        <w:r w:rsidR="00233AAE" w:rsidRPr="00E56923">
          <w:rPr>
            <w:rStyle w:val="a3"/>
            <w:sz w:val="20"/>
            <w:szCs w:val="20"/>
            <w:lang w:val="uk-UA"/>
          </w:rPr>
          <w:t>.</w:t>
        </w:r>
        <w:r w:rsidR="00233AAE" w:rsidRPr="00E56923">
          <w:rPr>
            <w:rStyle w:val="a3"/>
            <w:sz w:val="20"/>
            <w:szCs w:val="20"/>
            <w:bdr w:val="none" w:sz="0" w:space="0" w:color="auto" w:frame="1"/>
            <w:lang w:val="en-US" w:eastAsia="zh-CN"/>
          </w:rPr>
          <w:t>bank</w:t>
        </w:r>
      </w:hyperlink>
      <w:r w:rsidR="00C24CE2" w:rsidRPr="00E56923">
        <w:rPr>
          <w:sz w:val="20"/>
          <w:szCs w:val="20"/>
          <w:bdr w:val="none" w:sz="0" w:space="0" w:color="auto" w:frame="1"/>
          <w:lang w:val="uk-UA"/>
        </w:rPr>
        <w:t xml:space="preserve"> </w:t>
      </w:r>
      <w:r w:rsidR="00C24CE2" w:rsidRPr="00E56923">
        <w:rPr>
          <w:sz w:val="20"/>
          <w:szCs w:val="20"/>
          <w:bdr w:val="none" w:sz="0" w:space="0" w:color="auto" w:frame="1"/>
          <w:lang w:val="uk-UA" w:eastAsia="zh-CN"/>
        </w:rPr>
        <w:t>а</w:t>
      </w:r>
      <w:r w:rsidR="00C24CE2" w:rsidRPr="00E56923">
        <w:rPr>
          <w:sz w:val="20"/>
          <w:szCs w:val="20"/>
          <w:bdr w:val="none" w:sz="0" w:space="0" w:color="auto" w:frame="1"/>
          <w:lang w:val="uk-UA"/>
        </w:rPr>
        <w:t>бо шляхом оформлення її у Мобільному додатку</w:t>
      </w:r>
      <w:r w:rsidR="00C24CE2" w:rsidRPr="00E56923">
        <w:rPr>
          <w:sz w:val="20"/>
          <w:szCs w:val="20"/>
          <w:bdr w:val="none" w:sz="0" w:space="0" w:color="auto" w:frame="1"/>
        </w:rPr>
        <w:t> </w:t>
      </w:r>
      <w:r w:rsidR="00C24CE2" w:rsidRPr="00E56923">
        <w:rPr>
          <w:sz w:val="20"/>
          <w:szCs w:val="20"/>
          <w:bdr w:val="none" w:sz="0" w:space="0" w:color="auto" w:frame="1"/>
          <w:lang w:val="en-US"/>
        </w:rPr>
        <w:t>SKY Bank</w:t>
      </w:r>
      <w:r w:rsidR="00C24CE2" w:rsidRPr="00E56923">
        <w:rPr>
          <w:sz w:val="20"/>
          <w:szCs w:val="20"/>
          <w:bdr w:val="none" w:sz="0" w:space="0" w:color="auto" w:frame="1"/>
          <w:lang w:val="uk-UA" w:eastAsia="zh-CN"/>
        </w:rPr>
        <w:t>;</w:t>
      </w:r>
      <w:r w:rsidR="008D48DF" w:rsidRPr="00E56923">
        <w:rPr>
          <w:sz w:val="20"/>
          <w:szCs w:val="20"/>
          <w:lang w:val="uk-UA"/>
        </w:rPr>
        <w:t xml:space="preserve"> </w:t>
      </w:r>
      <w:bookmarkStart w:id="188" w:name="_Hlk19548327"/>
      <w:r w:rsidRPr="00E56923">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188"/>
    <w:p w14:paraId="51D5D103" w14:textId="2FF561B7" w:rsidR="0018242E" w:rsidRPr="003644A7" w:rsidRDefault="0018242E" w:rsidP="00AB06B4">
      <w:pPr>
        <w:pStyle w:val="Default"/>
        <w:numPr>
          <w:ilvl w:val="0"/>
          <w:numId w:val="47"/>
        </w:numPr>
        <w:jc w:val="both"/>
        <w:rPr>
          <w:color w:val="auto"/>
          <w:sz w:val="20"/>
          <w:szCs w:val="20"/>
          <w:lang w:val="uk-UA"/>
        </w:rPr>
      </w:pPr>
      <w:r w:rsidRPr="003644A7">
        <w:rPr>
          <w:color w:val="auto"/>
          <w:sz w:val="20"/>
          <w:szCs w:val="20"/>
          <w:lang w:val="uk-UA" w:eastAsia="uk-UA"/>
        </w:rPr>
        <w:t xml:space="preserve">якщо Клієнт не використовує платіжну картку протягом 3 (трьох) </w:t>
      </w:r>
      <w:r w:rsidR="00881022" w:rsidRPr="003644A7">
        <w:rPr>
          <w:color w:val="auto"/>
          <w:sz w:val="20"/>
          <w:szCs w:val="20"/>
          <w:lang w:val="uk-UA" w:eastAsia="uk-UA"/>
        </w:rPr>
        <w:t xml:space="preserve">календарних </w:t>
      </w:r>
      <w:r w:rsidRPr="003644A7">
        <w:rPr>
          <w:color w:val="auto"/>
          <w:sz w:val="20"/>
          <w:szCs w:val="20"/>
          <w:lang w:val="uk-UA" w:eastAsia="uk-UA"/>
        </w:rPr>
        <w:t>місяців з дати її отримання;</w:t>
      </w:r>
      <w:r w:rsidR="00C43A13" w:rsidRPr="003644A7">
        <w:rPr>
          <w:color w:val="auto"/>
          <w:sz w:val="20"/>
          <w:szCs w:val="20"/>
          <w:lang w:val="uk-UA" w:eastAsia="uk-UA"/>
        </w:rPr>
        <w:t xml:space="preserve"> у такому разі комісія за обслуговування рахунку не нараховується та не сплачується;</w:t>
      </w:r>
    </w:p>
    <w:p w14:paraId="4CD1E229" w14:textId="5AC5DCD9" w:rsidR="0015573F" w:rsidRPr="003644A7" w:rsidRDefault="0015573F" w:rsidP="00881022">
      <w:pPr>
        <w:pStyle w:val="af7"/>
        <w:numPr>
          <w:ilvl w:val="0"/>
          <w:numId w:val="47"/>
        </w:numPr>
        <w:jc w:val="both"/>
      </w:pPr>
      <w:r w:rsidRPr="003644A7">
        <w:rPr>
          <w:lang w:eastAsia="uk-UA"/>
        </w:rPr>
        <w:t>якщо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w:t>
      </w:r>
      <w:r w:rsidR="00881022" w:rsidRPr="003644A7">
        <w:rPr>
          <w:lang w:eastAsia="uk-UA"/>
        </w:rPr>
        <w:t xml:space="preserve"> та є залишок коштів – </w:t>
      </w:r>
      <w:r w:rsidRPr="003644A7">
        <w:rPr>
          <w:lang w:eastAsia="uk-UA"/>
        </w:rPr>
        <w:t>неактивни</w:t>
      </w:r>
      <w:r w:rsidR="00881022" w:rsidRPr="003644A7">
        <w:rPr>
          <w:lang w:eastAsia="uk-UA"/>
        </w:rPr>
        <w:t>ий</w:t>
      </w:r>
      <w:r w:rsidRPr="003644A7">
        <w:rPr>
          <w:lang w:eastAsia="uk-UA"/>
        </w:rPr>
        <w:t xml:space="preserve"> поточни</w:t>
      </w:r>
      <w:r w:rsidR="00881022" w:rsidRPr="003644A7">
        <w:rPr>
          <w:lang w:eastAsia="uk-UA"/>
        </w:rPr>
        <w:t>й</w:t>
      </w:r>
      <w:r w:rsidRPr="003644A7">
        <w:rPr>
          <w:lang w:eastAsia="uk-UA"/>
        </w:rPr>
        <w:t xml:space="preserve"> рахун</w:t>
      </w:r>
      <w:r w:rsidR="00881022" w:rsidRPr="003644A7">
        <w:rPr>
          <w:lang w:eastAsia="uk-UA"/>
        </w:rPr>
        <w:t>ок</w:t>
      </w:r>
      <w:r w:rsidR="0089391F" w:rsidRPr="003644A7">
        <w:rPr>
          <w:lang w:eastAsia="uk-UA"/>
        </w:rPr>
        <w:t>;</w:t>
      </w:r>
    </w:p>
    <w:p w14:paraId="12C0531C" w14:textId="77777777" w:rsidR="0018242E" w:rsidRPr="00B158F8" w:rsidRDefault="0018242E" w:rsidP="00AB06B4">
      <w:pPr>
        <w:pStyle w:val="Default"/>
        <w:numPr>
          <w:ilvl w:val="0"/>
          <w:numId w:val="47"/>
        </w:numPr>
        <w:jc w:val="both"/>
        <w:rPr>
          <w:color w:val="auto"/>
          <w:sz w:val="20"/>
          <w:szCs w:val="20"/>
        </w:rPr>
      </w:pPr>
      <w:r w:rsidRPr="00B158F8">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5A52355B" w:rsidR="00D2517C" w:rsidRPr="00B158F8" w:rsidRDefault="00D2517C" w:rsidP="003B749F">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w:t>
      </w:r>
      <w:r w:rsidRPr="00B158F8">
        <w:rPr>
          <w:color w:val="auto"/>
          <w:sz w:val="20"/>
          <w:szCs w:val="20"/>
          <w:lang w:val="uk-UA"/>
        </w:rPr>
        <w:t>.</w:t>
      </w:r>
      <w:r w:rsidR="00C63440" w:rsidRPr="00B158F8">
        <w:rPr>
          <w:color w:val="auto"/>
          <w:sz w:val="20"/>
          <w:szCs w:val="20"/>
          <w:lang w:val="uk-UA"/>
        </w:rPr>
        <w:t>2</w:t>
      </w:r>
      <w:r w:rsidRPr="00B158F8">
        <w:rPr>
          <w:color w:val="auto"/>
          <w:sz w:val="20"/>
          <w:szCs w:val="20"/>
          <w:lang w:val="uk-UA"/>
        </w:rPr>
        <w:t xml:space="preserve">. Банк за наявності коштів на поточному рахунку, який закривається на підставі </w:t>
      </w:r>
      <w:r w:rsidR="00802B8E" w:rsidRPr="00B158F8">
        <w:rPr>
          <w:color w:val="auto"/>
          <w:sz w:val="20"/>
          <w:szCs w:val="20"/>
          <w:lang w:val="uk-UA"/>
        </w:rPr>
        <w:t>з</w:t>
      </w:r>
      <w:r w:rsidRPr="00B158F8">
        <w:rPr>
          <w:color w:val="auto"/>
          <w:sz w:val="20"/>
          <w:szCs w:val="20"/>
          <w:lang w:val="uk-UA"/>
        </w:rPr>
        <w:t xml:space="preserve">аяви </w:t>
      </w:r>
      <w:r w:rsidR="00802B8E" w:rsidRPr="00B158F8">
        <w:rPr>
          <w:color w:val="auto"/>
          <w:sz w:val="20"/>
          <w:szCs w:val="20"/>
          <w:lang w:val="uk-UA"/>
        </w:rPr>
        <w:t>К</w:t>
      </w:r>
      <w:r w:rsidRPr="00B158F8">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2FD0243E" w14:textId="0D9FFBA8" w:rsidR="00F11E27" w:rsidRPr="00B158F8" w:rsidRDefault="00802B8E" w:rsidP="00B87B96">
      <w:pPr>
        <w:ind w:firstLine="708"/>
        <w:jc w:val="both"/>
        <w:rPr>
          <w:color w:val="000000"/>
        </w:rPr>
      </w:pPr>
      <w:r w:rsidRPr="00B158F8">
        <w:t>9.</w:t>
      </w:r>
      <w:r w:rsidR="00C63440" w:rsidRPr="00B158F8">
        <w:rPr>
          <w:lang w:val="ru-RU"/>
        </w:rPr>
        <w:t>3.3.</w:t>
      </w:r>
      <w:r w:rsidRPr="00B158F8">
        <w:t xml:space="preserve"> </w:t>
      </w:r>
      <w:bookmarkStart w:id="189" w:name="473"/>
      <w:r w:rsidR="00F11E27" w:rsidRPr="00B158F8">
        <w:rPr>
          <w:color w:val="00000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4BCD8F77" w14:textId="512560B3" w:rsidR="00F11E27" w:rsidRPr="00B158F8" w:rsidRDefault="00F11E27" w:rsidP="00B87B96">
      <w:pPr>
        <w:ind w:firstLine="708"/>
        <w:jc w:val="both"/>
      </w:pPr>
      <w:bookmarkStart w:id="190" w:name="475"/>
      <w:r w:rsidRPr="00B158F8">
        <w:rPr>
          <w:color w:val="00000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bookmarkEnd w:id="190"/>
    </w:p>
    <w:bookmarkEnd w:id="189"/>
    <w:p w14:paraId="72F68B8E" w14:textId="0219AF4E" w:rsidR="00F11E27" w:rsidRPr="00B158F8" w:rsidRDefault="00D2517C">
      <w:pPr>
        <w:pStyle w:val="Default"/>
        <w:ind w:firstLine="708"/>
        <w:jc w:val="both"/>
        <w:rPr>
          <w:color w:val="auto"/>
          <w:sz w:val="20"/>
          <w:szCs w:val="20"/>
          <w:lang w:val="uk-UA"/>
        </w:rPr>
      </w:pPr>
      <w:r w:rsidRPr="00B158F8">
        <w:rPr>
          <w:color w:val="auto"/>
          <w:sz w:val="20"/>
          <w:szCs w:val="20"/>
          <w:lang w:val="uk-UA"/>
        </w:rPr>
        <w:t xml:space="preserve">У заяві про закриття поточного рахунку уповноважена особа </w:t>
      </w:r>
      <w:r w:rsidR="004E1584" w:rsidRPr="00B158F8">
        <w:rPr>
          <w:color w:val="auto"/>
          <w:sz w:val="20"/>
          <w:szCs w:val="20"/>
          <w:lang w:val="uk-UA"/>
        </w:rPr>
        <w:t>Б</w:t>
      </w:r>
      <w:r w:rsidRPr="00B158F8">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C2D191F" w:rsidR="00D62854"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3.4.</w:t>
      </w:r>
      <w:r w:rsidRPr="00B158F8">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6929BEA8" w:rsidR="0018242E" w:rsidRPr="00B158F8" w:rsidRDefault="00D62854"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3.5.</w:t>
      </w:r>
      <w:r w:rsidRPr="00B158F8">
        <w:rPr>
          <w:color w:val="auto"/>
          <w:sz w:val="20"/>
          <w:szCs w:val="20"/>
          <w:lang w:val="uk-UA"/>
        </w:rPr>
        <w:t xml:space="preserve"> Банк має право закрити підзвітний рахунок </w:t>
      </w:r>
      <w:r w:rsidR="00E82B54" w:rsidRPr="00B158F8">
        <w:rPr>
          <w:color w:val="auto"/>
          <w:sz w:val="20"/>
          <w:szCs w:val="20"/>
          <w:lang w:val="uk-UA"/>
        </w:rPr>
        <w:t>К</w:t>
      </w:r>
      <w:r w:rsidRPr="00B158F8">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B158F8">
        <w:rPr>
          <w:color w:val="auto"/>
          <w:sz w:val="20"/>
          <w:szCs w:val="20"/>
          <w:lang w:val="uk-UA"/>
        </w:rPr>
        <w:t>К</w:t>
      </w:r>
      <w:r w:rsidRPr="00B158F8">
        <w:rPr>
          <w:color w:val="auto"/>
          <w:sz w:val="20"/>
          <w:szCs w:val="20"/>
          <w:lang w:val="uk-UA"/>
        </w:rPr>
        <w:t xml:space="preserve">лієнта повертається цьому </w:t>
      </w:r>
      <w:r w:rsidR="00E82B54" w:rsidRPr="00B158F8">
        <w:rPr>
          <w:color w:val="auto"/>
          <w:sz w:val="20"/>
          <w:szCs w:val="20"/>
          <w:lang w:val="uk-UA"/>
        </w:rPr>
        <w:t>К</w:t>
      </w:r>
      <w:r w:rsidRPr="00B158F8">
        <w:rPr>
          <w:color w:val="auto"/>
          <w:sz w:val="20"/>
          <w:szCs w:val="20"/>
          <w:lang w:val="uk-UA"/>
        </w:rPr>
        <w:t>лієнту.</w:t>
      </w:r>
    </w:p>
    <w:p w14:paraId="1483BA02" w14:textId="018431BD"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4.</w:t>
      </w:r>
      <w:r w:rsidRPr="00B158F8">
        <w:rPr>
          <w:color w:val="auto"/>
          <w:sz w:val="20"/>
          <w:szCs w:val="20"/>
          <w:lang w:val="uk-UA"/>
        </w:rPr>
        <w:t xml:space="preserve">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3BBED829" w14:textId="4774D90E" w:rsidR="00172DAA" w:rsidRPr="00B158F8" w:rsidRDefault="009573F8" w:rsidP="00D978F0">
      <w:pPr>
        <w:suppressAutoHyphens w:val="0"/>
        <w:ind w:firstLine="708"/>
        <w:jc w:val="both"/>
      </w:pPr>
      <w:r w:rsidRPr="00B158F8">
        <w:t>9.</w:t>
      </w:r>
      <w:r w:rsidR="00C63440" w:rsidRPr="00B158F8">
        <w:rPr>
          <w:lang w:val="ru-RU"/>
        </w:rPr>
        <w:t>4</w:t>
      </w:r>
      <w:r w:rsidRPr="00B158F8">
        <w:t>.1.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B158F8">
        <w:tab/>
      </w:r>
    </w:p>
    <w:p w14:paraId="5527BF14" w14:textId="68B7CD2B" w:rsidR="00D2517C" w:rsidRPr="00B158F8" w:rsidRDefault="0018242E" w:rsidP="00D978F0">
      <w:pPr>
        <w:suppressAutoHyphens w:val="0"/>
        <w:ind w:firstLine="708"/>
        <w:jc w:val="both"/>
        <w:rPr>
          <w:lang w:eastAsia="uk-UA"/>
        </w:rPr>
      </w:pPr>
      <w:r w:rsidRPr="00B158F8">
        <w:t>9.</w:t>
      </w:r>
      <w:r w:rsidR="00C63440" w:rsidRPr="00B158F8">
        <w:rPr>
          <w:lang w:val="ru-RU"/>
        </w:rPr>
        <w:t>5</w:t>
      </w:r>
      <w:r w:rsidRPr="00B158F8">
        <w:t xml:space="preserve">. </w:t>
      </w:r>
      <w:r w:rsidRPr="00B158F8">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69461215" w14:textId="4FA99746" w:rsidR="00C63440" w:rsidRPr="00B158F8" w:rsidRDefault="00C63440" w:rsidP="00C63440">
      <w:pPr>
        <w:ind w:firstLine="708"/>
        <w:jc w:val="both"/>
      </w:pPr>
      <w:r w:rsidRPr="00B158F8">
        <w:t>9.</w:t>
      </w:r>
      <w:r w:rsidRPr="00B158F8">
        <w:rPr>
          <w:lang w:val="ru-RU"/>
        </w:rPr>
        <w:t>6</w:t>
      </w:r>
      <w:r w:rsidRPr="00B158F8">
        <w:t xml:space="preserve">. Рахунок ескроу може бути закритий, а Угода-заява достроково розірвана, у таких випадках: </w:t>
      </w:r>
    </w:p>
    <w:p w14:paraId="4030ADCF" w14:textId="77777777" w:rsidR="00C63440" w:rsidRPr="00B158F8" w:rsidRDefault="00C63440" w:rsidP="00C63440">
      <w:pPr>
        <w:pStyle w:val="af7"/>
        <w:numPr>
          <w:ilvl w:val="0"/>
          <w:numId w:val="95"/>
        </w:numPr>
        <w:jc w:val="both"/>
      </w:pPr>
      <w:r w:rsidRPr="00B158F8">
        <w:t xml:space="preserve">за заявою Клієнта; </w:t>
      </w:r>
    </w:p>
    <w:p w14:paraId="2688B38B" w14:textId="77777777" w:rsidR="00C63440" w:rsidRPr="00B158F8" w:rsidRDefault="00C63440" w:rsidP="00C63440">
      <w:pPr>
        <w:pStyle w:val="af7"/>
        <w:numPr>
          <w:ilvl w:val="0"/>
          <w:numId w:val="95"/>
        </w:numPr>
        <w:jc w:val="both"/>
      </w:pPr>
      <w:r w:rsidRPr="00B158F8">
        <w:t>у випадку здійснення Банком виплати коштів Бенефіціару(ам) у повному обсязі, визначеному договором, укладеним між Клієнтом та Бенефіціаром, до закінчення 3 (трьох) років з моменту зарахування на Рахунок ескроу у повному обсязі коштів, необхідних для виплати коштів Бенефіціару(ам) відповідно до укладеного договоруУ</w:t>
      </w:r>
    </w:p>
    <w:p w14:paraId="655CB110" w14:textId="77777777" w:rsidR="00C63440" w:rsidRPr="00B158F8" w:rsidRDefault="00C63440" w:rsidP="00C63440">
      <w:pPr>
        <w:pStyle w:val="af7"/>
        <w:numPr>
          <w:ilvl w:val="0"/>
          <w:numId w:val="95"/>
        </w:numPr>
        <w:jc w:val="both"/>
      </w:pPr>
      <w:r w:rsidRPr="00B158F8">
        <w:lastRenderedPageBreak/>
        <w:t xml:space="preserve">на інших підставах, передбачених чинним законодавством України. </w:t>
      </w:r>
    </w:p>
    <w:p w14:paraId="30019D49" w14:textId="77777777" w:rsidR="00C63440" w:rsidRPr="00B158F8" w:rsidRDefault="00C63440" w:rsidP="00C63440">
      <w:pPr>
        <w:ind w:firstLine="708"/>
        <w:jc w:val="both"/>
      </w:pPr>
      <w:r w:rsidRPr="00B158F8">
        <w:t xml:space="preserve">Залишок коштів на Рахунку ескроу у разі закриття Рахунку ескроу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48FBD7A1" w14:textId="77777777" w:rsidR="00C63440" w:rsidRPr="00B158F8" w:rsidRDefault="00C63440" w:rsidP="00C63440">
      <w:pPr>
        <w:ind w:firstLine="708"/>
        <w:jc w:val="both"/>
      </w:pPr>
      <w:r w:rsidRPr="00B158F8">
        <w:t xml:space="preserve">У випадку закриття Рахунку ескроу цей Договір вважається припиненим Сторонами з моменту закриття Рахунку ескроу. </w:t>
      </w:r>
    </w:p>
    <w:p w14:paraId="008C1ABA" w14:textId="77777777" w:rsidR="00C63440" w:rsidRPr="00B158F8" w:rsidRDefault="00C63440" w:rsidP="009E3876">
      <w:pPr>
        <w:ind w:firstLine="360"/>
        <w:jc w:val="both"/>
      </w:pPr>
      <w:r w:rsidRPr="00B158F8">
        <w:t xml:space="preserve">Розірвання Угоди-заяви за Рахунком ескроу допускається у будь-який час за заявою Клієнта та виключно за умови отримання письмової згоди Бенефіціара(ів) на розірвання Угоди-заяви. В такому випадку Угода-заява вважається розірваною з моменту отримання Банком заяви Клієнта та письмової згоди Бенефіціара(ів) на розірвання Угоди-заяви, а якщо заява Клієнта та письмова згода Бенефіціара(ів) містяться в одному документі, - з моменту отримання Банком такого документа. </w:t>
      </w:r>
    </w:p>
    <w:p w14:paraId="19E9FFE1" w14:textId="77777777" w:rsidR="00C63440" w:rsidRPr="00B158F8" w:rsidRDefault="00C63440" w:rsidP="00C63440">
      <w:pPr>
        <w:ind w:firstLine="360"/>
        <w:jc w:val="both"/>
      </w:pPr>
      <w:r w:rsidRPr="00B158F8">
        <w:t>У разі розірвання Угоди-заяви за Заявою Клієнта та письмовою згодою Бенефіціара/Бенефіціарів Клієнт та Бенефіціар можуть спільно зазначити у відповідній заяві та письмовій згоді, що грошові кошти (або їх частина) перераховуються Клієнту та/або Бенефіціару незалежно від настання підстав, встановлених цим Договором.</w:t>
      </w:r>
    </w:p>
    <w:p w14:paraId="410A17F5" w14:textId="77777777" w:rsidR="00C63440" w:rsidRPr="00B158F8" w:rsidRDefault="00C63440" w:rsidP="00C63440">
      <w:pPr>
        <w:ind w:firstLine="360"/>
        <w:jc w:val="both"/>
      </w:pPr>
      <w:r w:rsidRPr="00B158F8">
        <w:t xml:space="preserve">У разі розірвання Угоди-заяви у такому випадку, Клієнт та Бенефіціар(и) можуть спільно зазначити у відповідній заяві та письмовій згоді, що грошові кошти (або їх частина) перераховуються Клієнту та/або Бенефіціару(ам) чи вказаній ними особі незалежно від настання підстав, встановлених Договором. </w:t>
      </w:r>
    </w:p>
    <w:p w14:paraId="3B45E058" w14:textId="77777777" w:rsidR="00C63440" w:rsidRPr="00B158F8" w:rsidRDefault="00C63440" w:rsidP="00C63440">
      <w:pPr>
        <w:ind w:firstLine="708"/>
        <w:jc w:val="both"/>
      </w:pPr>
      <w:r w:rsidRPr="00B158F8">
        <w:t>Припинення дії Угоди-заяви за Рахунком ескроу здійснюється шляхом підписання Сторонами додаткової угоди до Угоди-заяви.</w:t>
      </w:r>
    </w:p>
    <w:p w14:paraId="02BC52F5" w14:textId="77777777" w:rsidR="00C63440" w:rsidRPr="00B158F8" w:rsidRDefault="00C63440" w:rsidP="00C63440">
      <w:pPr>
        <w:ind w:firstLine="708"/>
        <w:jc w:val="both"/>
      </w:pPr>
      <w:r w:rsidRPr="00B158F8">
        <w:t xml:space="preserve">До письмової згоди Бенефіціара за цим Договором встановлюються наступні вимоги: </w:t>
      </w:r>
    </w:p>
    <w:p w14:paraId="0DC74352" w14:textId="77777777" w:rsidR="00C63440" w:rsidRPr="00B158F8" w:rsidRDefault="00C63440" w:rsidP="00C63440">
      <w:pPr>
        <w:ind w:firstLine="708"/>
        <w:jc w:val="both"/>
      </w:pPr>
      <w:r w:rsidRPr="00B158F8">
        <w:t xml:space="preserve">1) Якщо Бенефіціаром є юридична особа - письмова згода Бенефіціара підписується уповноваженою особою Бенефіціара, підпис якої скріплюється печаткою юридичної особи (за наявності). Нотаріальне посвідчення підпису особи, що підписала згоду від імені Бенефіціара, не вимагається. До вказаної згоди Бенефіціара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Бенефіціара. </w:t>
      </w:r>
    </w:p>
    <w:p w14:paraId="306E4AC1" w14:textId="77777777" w:rsidR="00C63440" w:rsidRPr="00B158F8" w:rsidRDefault="00C63440" w:rsidP="00C63440">
      <w:pPr>
        <w:ind w:firstLine="708"/>
        <w:jc w:val="both"/>
      </w:pPr>
      <w:r w:rsidRPr="00B158F8">
        <w:t xml:space="preserve">2) Якщо Бенефіціаром є фізична особа – письмова згода Бенефіціара може бути складена у довільній формі у Банку за умови особистої присутності Бенефіціара у Банку та не потребує додаткового засвідчення. В інших випадках – підпис Бенефіціара на згоді має бути засвідчений нотаріально. </w:t>
      </w:r>
    </w:p>
    <w:p w14:paraId="12368DCE" w14:textId="77777777" w:rsidR="00C63440" w:rsidRPr="00B158F8" w:rsidRDefault="00C63440" w:rsidP="00C63440">
      <w:pPr>
        <w:ind w:firstLine="708"/>
        <w:jc w:val="both"/>
      </w:pPr>
      <w:r w:rsidRPr="00B158F8">
        <w:t xml:space="preserve">У випадку, якщо на дату закінчення строку дії Угоди-заяви за Рахунком ескроу Бенефіціар не звернувся до Банку з вимогою про виплату коштів (заява на виплату коштів з Рахунку ескроу), Банк закриває Рахунок ескроу та повертає Клієнту кошти з Рахунку ескроу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51EADA72" w14:textId="77777777" w:rsidR="00C63440" w:rsidRPr="00B158F8" w:rsidRDefault="00C63440" w:rsidP="00C63440">
      <w:pPr>
        <w:ind w:firstLine="708"/>
        <w:jc w:val="both"/>
      </w:pPr>
      <w:r w:rsidRPr="00B158F8">
        <w:t xml:space="preserve">У випадку ненадання Клієнтом реквізитів для перерахування коштів з Рахунку ескроу після закриття Рахунку ескроу залишки коштів обліковується Банком в порядку, визначеному внутрішніми нормативними документами Банку. </w:t>
      </w:r>
    </w:p>
    <w:p w14:paraId="39CB339C" w14:textId="77777777" w:rsidR="00C63440" w:rsidRPr="00B158F8" w:rsidRDefault="00C63440" w:rsidP="00C63440">
      <w:pPr>
        <w:ind w:firstLine="708"/>
        <w:jc w:val="both"/>
      </w:pPr>
      <w:r w:rsidRPr="00B158F8">
        <w:t xml:space="preserve">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Рахунок/ки ескроу Клієнта закривається/ються, з відповідним повідомленням Клієнта про це, засобами, визначеними цим Договором. </w:t>
      </w:r>
    </w:p>
    <w:p w14:paraId="621F63D7" w14:textId="4387CC9A" w:rsidR="00C63440" w:rsidRPr="00B158F8" w:rsidRDefault="00C63440" w:rsidP="00C63440">
      <w:pPr>
        <w:suppressAutoHyphens w:val="0"/>
        <w:ind w:firstLine="708"/>
        <w:jc w:val="both"/>
        <w:rPr>
          <w:lang w:eastAsia="uk-UA"/>
        </w:rPr>
      </w:pPr>
      <w:r w:rsidRPr="00B158F8">
        <w:t>За наявності на Рахунку/ах ескроу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Рахунку/ків ескроу Клієнта залишки коштів обліковується Банком в порядку, визначеному внутрішніми нормативними документами Банку.</w:t>
      </w:r>
    </w:p>
    <w:p w14:paraId="5F2DEF7C" w14:textId="77777777" w:rsidR="003B749F" w:rsidRPr="00B158F8" w:rsidRDefault="0018242E" w:rsidP="0018242E">
      <w:pPr>
        <w:pStyle w:val="Default"/>
        <w:jc w:val="both"/>
        <w:rPr>
          <w:color w:val="auto"/>
          <w:sz w:val="20"/>
          <w:szCs w:val="20"/>
          <w:lang w:val="uk-UA"/>
        </w:rPr>
      </w:pPr>
      <w:r w:rsidRPr="00B158F8">
        <w:rPr>
          <w:color w:val="auto"/>
          <w:sz w:val="20"/>
          <w:szCs w:val="20"/>
          <w:lang w:val="uk-UA"/>
        </w:rPr>
        <w:tab/>
        <w:t>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w:t>
      </w:r>
      <w:r w:rsidR="0094316D" w:rsidRPr="00B158F8">
        <w:rPr>
          <w:color w:val="auto"/>
          <w:sz w:val="20"/>
          <w:szCs w:val="20"/>
          <w:lang w:val="uk-UA"/>
        </w:rPr>
        <w:t xml:space="preserve">, </w:t>
      </w:r>
      <w:r w:rsidRPr="00B158F8">
        <w:rPr>
          <w:color w:val="auto"/>
          <w:sz w:val="20"/>
          <w:szCs w:val="20"/>
          <w:lang w:val="uk-UA"/>
        </w:rPr>
        <w:t>рекомендованим листом</w:t>
      </w:r>
      <w:r w:rsidR="0094316D" w:rsidRPr="00B158F8">
        <w:rPr>
          <w:color w:val="auto"/>
          <w:sz w:val="20"/>
          <w:szCs w:val="20"/>
          <w:lang w:val="uk-UA"/>
        </w:rPr>
        <w:t xml:space="preserve"> </w:t>
      </w:r>
      <w:bookmarkStart w:id="191" w:name="_Hlk83801281"/>
      <w:r w:rsidR="0094316D" w:rsidRPr="00B158F8">
        <w:rPr>
          <w:color w:val="auto"/>
          <w:sz w:val="20"/>
          <w:szCs w:val="20"/>
          <w:lang w:val="uk-UA"/>
        </w:rPr>
        <w:t>чи шляхом розміщення повідомлення на сайті Банку</w:t>
      </w:r>
      <w:r w:rsidRPr="00B158F8">
        <w:rPr>
          <w:color w:val="auto"/>
          <w:sz w:val="20"/>
          <w:szCs w:val="20"/>
          <w:lang w:val="uk-UA"/>
        </w:rPr>
        <w:t>.</w:t>
      </w:r>
      <w:bookmarkEnd w:id="191"/>
      <w:r w:rsidRPr="00B158F8">
        <w:rPr>
          <w:color w:val="auto"/>
          <w:sz w:val="20"/>
          <w:szCs w:val="20"/>
          <w:lang w:val="uk-UA"/>
        </w:rPr>
        <w:t xml:space="preserve"> Клієнт повинен відповісти на повідомлення протягом 30 (тридцяти) днів з моменту отримання</w:t>
      </w:r>
      <w:r w:rsidR="006D6EAD" w:rsidRPr="00B158F8">
        <w:rPr>
          <w:color w:val="auto"/>
          <w:sz w:val="20"/>
          <w:szCs w:val="20"/>
          <w:lang w:val="uk-UA"/>
        </w:rPr>
        <w:t xml:space="preserve"> повідомлення/ознайомлення з ним на сайті Банку</w:t>
      </w:r>
      <w:r w:rsidRPr="00B158F8">
        <w:rPr>
          <w:color w:val="auto"/>
          <w:sz w:val="20"/>
          <w:szCs w:val="20"/>
          <w:lang w:val="uk-UA"/>
        </w:rPr>
        <w:t xml:space="preserve">. У разі неотримання Банком відповіді протягом зазначеного строку вважається, що Клієнт згоден з розірванням Угоди-Заяви. </w:t>
      </w:r>
    </w:p>
    <w:p w14:paraId="7E6FE7DA" w14:textId="300C33DA" w:rsidR="0018242E" w:rsidRPr="00B158F8" w:rsidRDefault="0018242E" w:rsidP="003B749F">
      <w:pPr>
        <w:pStyle w:val="Default"/>
        <w:ind w:firstLine="708"/>
        <w:jc w:val="both"/>
        <w:rPr>
          <w:color w:val="auto"/>
          <w:sz w:val="20"/>
          <w:szCs w:val="20"/>
          <w:lang w:val="uk-UA"/>
        </w:rPr>
      </w:pPr>
      <w:bookmarkStart w:id="192" w:name="_Hlk83801366"/>
      <w:r w:rsidRPr="00B158F8">
        <w:rPr>
          <w:color w:val="auto"/>
          <w:sz w:val="20"/>
          <w:szCs w:val="20"/>
          <w:lang w:val="uk-UA"/>
        </w:rPr>
        <w:t xml:space="preserve">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w:t>
      </w:r>
      <w:r w:rsidRPr="00B158F8">
        <w:rPr>
          <w:color w:val="auto"/>
          <w:sz w:val="20"/>
          <w:szCs w:val="20"/>
          <w:lang w:val="uk-UA"/>
        </w:rPr>
        <w:lastRenderedPageBreak/>
        <w:t>урахуванням вимог внутрішніх нормативних документів Банку. Якщо лист про закриття Рахунку/розірвання</w:t>
      </w:r>
      <w:r w:rsidR="0023021D" w:rsidRPr="00B158F8">
        <w:rPr>
          <w:color w:val="auto"/>
          <w:sz w:val="20"/>
          <w:szCs w:val="20"/>
          <w:lang w:val="uk-UA"/>
        </w:rPr>
        <w:t xml:space="preserve"> Угоди-Заяви/</w:t>
      </w:r>
      <w:r w:rsidRPr="00B158F8">
        <w:rPr>
          <w:color w:val="auto"/>
          <w:sz w:val="20"/>
          <w:szCs w:val="20"/>
          <w:lang w:val="uk-UA"/>
        </w:rPr>
        <w:t>Договору</w:t>
      </w:r>
      <w:r w:rsidR="0023021D" w:rsidRPr="00B158F8">
        <w:rPr>
          <w:color w:val="auto"/>
          <w:sz w:val="20"/>
          <w:szCs w:val="20"/>
          <w:lang w:val="uk-UA"/>
        </w:rPr>
        <w:t xml:space="preserve"> </w:t>
      </w:r>
      <w:r w:rsidRPr="00B158F8">
        <w:rPr>
          <w:color w:val="auto"/>
          <w:sz w:val="20"/>
          <w:szCs w:val="20"/>
          <w:lang w:val="uk-UA"/>
        </w:rPr>
        <w:t xml:space="preserve">відправлений Банком на адресу Клієнта, вказану </w:t>
      </w:r>
      <w:r w:rsidR="0023021D" w:rsidRPr="00B158F8">
        <w:rPr>
          <w:color w:val="auto"/>
          <w:sz w:val="20"/>
          <w:szCs w:val="20"/>
          <w:lang w:val="uk-UA"/>
        </w:rPr>
        <w:t>у відповідній Угоді-Заяві</w:t>
      </w:r>
      <w:r w:rsidRPr="00B158F8">
        <w:rPr>
          <w:color w:val="auto"/>
          <w:sz w:val="20"/>
          <w:szCs w:val="20"/>
          <w:lang w:val="uk-UA"/>
        </w:rPr>
        <w:t>,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bookmarkEnd w:id="192"/>
    <w:p w14:paraId="261E98CC" w14:textId="41F24352" w:rsidR="0018242E" w:rsidRPr="00B158F8" w:rsidRDefault="0018242E" w:rsidP="009F5B6C">
      <w:pPr>
        <w:pStyle w:val="Default"/>
        <w:jc w:val="both"/>
        <w:rPr>
          <w:color w:val="auto"/>
          <w:sz w:val="20"/>
          <w:szCs w:val="20"/>
          <w:lang w:val="uk-UA"/>
        </w:rPr>
      </w:pPr>
      <w:r w:rsidRPr="00B158F8">
        <w:rPr>
          <w:color w:val="auto"/>
          <w:sz w:val="20"/>
          <w:szCs w:val="20"/>
          <w:lang w:val="uk-UA"/>
        </w:rPr>
        <w:tab/>
        <w:t xml:space="preserve">9.8На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6143149" w:rsidR="0018242E" w:rsidRPr="00B158F8" w:rsidRDefault="0018242E" w:rsidP="0018242E">
      <w:pPr>
        <w:pStyle w:val="Default"/>
        <w:jc w:val="both"/>
        <w:rPr>
          <w:color w:val="auto"/>
          <w:sz w:val="20"/>
          <w:szCs w:val="20"/>
          <w:lang w:val="uk-UA"/>
        </w:rPr>
      </w:pPr>
      <w:r w:rsidRPr="00B158F8">
        <w:rPr>
          <w:color w:val="auto"/>
          <w:sz w:val="20"/>
          <w:szCs w:val="20"/>
          <w:lang w:val="uk-UA"/>
        </w:rPr>
        <w:tab/>
        <w:t>9.9.1. 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B158F8">
        <w:rPr>
          <w:color w:val="auto"/>
          <w:sz w:val="20"/>
          <w:szCs w:val="20"/>
        </w:rPr>
        <w:t xml:space="preserve"> </w:t>
      </w:r>
      <w:r w:rsidRPr="00B158F8">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не пізніше, ніж за 30 (тридцять) </w:t>
      </w:r>
      <w:r w:rsidRPr="00B158F8">
        <w:rPr>
          <w:color w:val="auto"/>
          <w:sz w:val="20"/>
          <w:szCs w:val="20"/>
          <w:lang w:val="uk-UA"/>
        </w:rPr>
        <w:t>календарних днів до дати з якої застосовуватимуться змінені умови</w:t>
      </w:r>
      <w:r w:rsidRPr="00B158F8">
        <w:rPr>
          <w:color w:val="auto"/>
          <w:sz w:val="20"/>
          <w:szCs w:val="20"/>
          <w:lang w:val="uk-UA" w:eastAsia="en-US"/>
        </w:rPr>
        <w:t>.</w:t>
      </w:r>
    </w:p>
    <w:p w14:paraId="74FD1DB8" w14:textId="77777777" w:rsidR="0018242E" w:rsidRPr="00B158F8" w:rsidRDefault="0018242E" w:rsidP="0018242E">
      <w:pPr>
        <w:tabs>
          <w:tab w:val="left" w:pos="709"/>
        </w:tabs>
        <w:spacing w:line="232" w:lineRule="auto"/>
        <w:jc w:val="both"/>
      </w:pPr>
      <w:r w:rsidRPr="00B158F8">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1839AB8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w:t>
      </w:r>
      <w:r w:rsidR="00052222" w:rsidRPr="00B158F8">
        <w:rPr>
          <w:color w:val="auto"/>
          <w:sz w:val="20"/>
          <w:szCs w:val="20"/>
          <w:lang w:val="uk-UA"/>
        </w:rPr>
        <w:t xml:space="preserve">інших умов </w:t>
      </w:r>
      <w:r w:rsidRPr="00B158F8">
        <w:rPr>
          <w:color w:val="auto"/>
          <w:sz w:val="20"/>
          <w:szCs w:val="20"/>
          <w:lang w:val="uk-UA"/>
        </w:rPr>
        <w:t xml:space="preserve">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531B87FA" w:rsidR="0018242E" w:rsidRPr="00B158F8" w:rsidRDefault="0018242E" w:rsidP="0018242E">
      <w:pPr>
        <w:tabs>
          <w:tab w:val="left" w:pos="709"/>
        </w:tabs>
        <w:spacing w:line="232" w:lineRule="auto"/>
        <w:jc w:val="both"/>
      </w:pPr>
      <w:r w:rsidRPr="00B158F8">
        <w:tab/>
        <w:t xml:space="preserve">9.10. Сторони погодились, що розміщення </w:t>
      </w:r>
      <w:r w:rsidR="005128C3" w:rsidRPr="00B158F8">
        <w:t>повідомлень/</w:t>
      </w:r>
      <w:r w:rsidRPr="00B158F8">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5504B482" w:rsidR="0018242E" w:rsidRPr="00B158F8" w:rsidRDefault="0018242E" w:rsidP="0018242E">
      <w:pPr>
        <w:tabs>
          <w:tab w:val="left" w:pos="709"/>
        </w:tabs>
        <w:spacing w:line="232" w:lineRule="auto"/>
        <w:jc w:val="both"/>
      </w:pPr>
      <w:r w:rsidRPr="00B158F8">
        <w:tab/>
        <w:t xml:space="preserve">9.11. Після розміщення (оприлюднення) інформації на сайті Банку, Банк </w:t>
      </w:r>
      <w:r w:rsidR="00D615AE" w:rsidRPr="00B158F8">
        <w:t xml:space="preserve">може </w:t>
      </w:r>
      <w:r w:rsidRPr="00B158F8">
        <w:t>додатково повідом</w:t>
      </w:r>
      <w:r w:rsidR="00D615AE" w:rsidRPr="00B158F8">
        <w:t>ити</w:t>
      </w:r>
      <w:r w:rsidRPr="00B158F8">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6E46E32E" w:rsidR="0018242E" w:rsidRPr="00B158F8" w:rsidRDefault="0018242E">
      <w:pPr>
        <w:pStyle w:val="Default"/>
        <w:ind w:firstLine="708"/>
        <w:jc w:val="both"/>
        <w:rPr>
          <w:color w:val="auto"/>
          <w:sz w:val="20"/>
          <w:szCs w:val="20"/>
          <w:lang w:val="uk-UA"/>
        </w:rPr>
      </w:pPr>
      <w:r w:rsidRPr="00B158F8">
        <w:rPr>
          <w:color w:val="auto"/>
          <w:sz w:val="20"/>
          <w:szCs w:val="20"/>
          <w:lang w:val="uk-UA"/>
        </w:rPr>
        <w:t xml:space="preserve">9.12. </w:t>
      </w:r>
      <w:bookmarkStart w:id="193" w:name="_Hlk83801926"/>
      <w:r w:rsidRPr="00B158F8">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9533BD" w:rsidRPr="00B158F8">
        <w:rPr>
          <w:sz w:val="20"/>
          <w:szCs w:val="20"/>
          <w:lang w:val="uk-UA"/>
        </w:rPr>
        <w:t xml:space="preserve">Будь-які зміни та доповнення до Угоди-заяви за Рахунком ескроу (окрім змін, які не обмежують права Бенефіціара, що виникають на підставі цього Договору), вносяться виключно за умови надання Бенефіціаром письмової згоди на такі зміни, оформленої згідно цього Договору. </w:t>
      </w:r>
      <w:r w:rsidR="009533BD" w:rsidRPr="00B158F8">
        <w:rPr>
          <w:sz w:val="20"/>
          <w:szCs w:val="20"/>
        </w:rPr>
        <w:t xml:space="preserve">Без згоди Бенефіціара(ів) до </w:t>
      </w:r>
      <w:r w:rsidR="009533BD" w:rsidRPr="00B158F8">
        <w:rPr>
          <w:sz w:val="20"/>
          <w:szCs w:val="20"/>
          <w:lang w:val="uk-UA"/>
        </w:rPr>
        <w:t xml:space="preserve">Угоди-заяви </w:t>
      </w:r>
      <w:r w:rsidR="009533BD" w:rsidRPr="00B158F8">
        <w:rPr>
          <w:sz w:val="20"/>
          <w:szCs w:val="20"/>
        </w:rPr>
        <w:t xml:space="preserve">вносяться зміни, які не обмежують права Бенефіціара(ів), що виникають на підставі </w:t>
      </w:r>
      <w:r w:rsidR="009533BD" w:rsidRPr="00B158F8">
        <w:rPr>
          <w:sz w:val="20"/>
          <w:szCs w:val="20"/>
          <w:lang w:val="uk-UA"/>
        </w:rPr>
        <w:t xml:space="preserve">цього </w:t>
      </w:r>
      <w:r w:rsidR="009533BD" w:rsidRPr="00B158F8">
        <w:rPr>
          <w:sz w:val="20"/>
          <w:szCs w:val="20"/>
        </w:rPr>
        <w:t>Договору.</w:t>
      </w:r>
    </w:p>
    <w:bookmarkEnd w:id="193"/>
    <w:p w14:paraId="7A889A00" w14:textId="5D0739D1" w:rsidR="0018242E" w:rsidRPr="00B158F8" w:rsidRDefault="0018242E" w:rsidP="0018242E">
      <w:pPr>
        <w:pStyle w:val="Default"/>
        <w:spacing w:after="16"/>
        <w:jc w:val="both"/>
        <w:rPr>
          <w:bCs/>
          <w:color w:val="auto"/>
          <w:sz w:val="20"/>
          <w:szCs w:val="20"/>
          <w:lang w:val="uk-UA"/>
        </w:rPr>
      </w:pPr>
      <w:r w:rsidRPr="00B158F8">
        <w:rPr>
          <w:color w:val="auto"/>
          <w:sz w:val="20"/>
          <w:szCs w:val="20"/>
          <w:lang w:val="uk-UA" w:eastAsia="uk-UA"/>
        </w:rPr>
        <w:tab/>
      </w:r>
      <w:bookmarkStart w:id="194" w:name="_Hlk83801998"/>
      <w:r w:rsidRPr="00B158F8">
        <w:rPr>
          <w:color w:val="auto"/>
          <w:sz w:val="20"/>
          <w:szCs w:val="20"/>
          <w:lang w:val="uk-UA" w:eastAsia="uk-UA"/>
        </w:rPr>
        <w:t xml:space="preserve">9.13. Пропозиції Банку про зміну умов Угоди-Заяви </w:t>
      </w:r>
      <w:r w:rsidRPr="00B158F8">
        <w:rPr>
          <w:color w:val="auto"/>
          <w:sz w:val="20"/>
          <w:szCs w:val="20"/>
          <w:lang w:val="uk-UA"/>
        </w:rPr>
        <w:t>про відкриття та обслуговування поточного рахунку з використанням платіжної картки</w:t>
      </w:r>
      <w:r w:rsidR="000A22BE" w:rsidRPr="00B158F8">
        <w:rPr>
          <w:color w:val="auto"/>
          <w:sz w:val="20"/>
          <w:szCs w:val="20"/>
          <w:lang w:val="uk-UA"/>
        </w:rPr>
        <w:t xml:space="preserve"> </w:t>
      </w:r>
      <w:r w:rsidRPr="00B158F8">
        <w:rPr>
          <w:color w:val="auto"/>
          <w:sz w:val="20"/>
          <w:szCs w:val="20"/>
          <w:lang w:val="uk-UA" w:eastAsia="uk-UA"/>
        </w:rPr>
        <w:t xml:space="preserve">здійснюються </w:t>
      </w:r>
      <w:r w:rsidRPr="00B158F8">
        <w:rPr>
          <w:color w:val="auto"/>
          <w:sz w:val="20"/>
          <w:szCs w:val="20"/>
          <w:lang w:val="uk-UA"/>
        </w:rPr>
        <w:t xml:space="preserve">Банком шляхом </w:t>
      </w:r>
      <w:r w:rsidRPr="00B158F8">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е-mail</w:t>
      </w:r>
      <w:r w:rsidR="00C241C9" w:rsidRPr="00B158F8">
        <w:rPr>
          <w:color w:val="auto"/>
          <w:sz w:val="20"/>
          <w:szCs w:val="20"/>
          <w:lang w:val="uk-UA" w:eastAsia="uk-UA"/>
        </w:rPr>
        <w:t>, що зазначені Клієнтом у такій Угоді-Заяві, та/або розміщення повідомлення на сайті Банку</w:t>
      </w:r>
      <w:r w:rsidRPr="00B158F8">
        <w:rPr>
          <w:color w:val="auto"/>
          <w:sz w:val="20"/>
          <w:szCs w:val="20"/>
          <w:lang w:val="uk-UA" w:eastAsia="uk-UA"/>
        </w:rPr>
        <w:t xml:space="preserve">, на що Клієнт підписанням </w:t>
      </w:r>
      <w:bookmarkStart w:id="195" w:name="_Hlk524516904"/>
      <w:r w:rsidRPr="00B158F8">
        <w:rPr>
          <w:color w:val="auto"/>
          <w:sz w:val="20"/>
          <w:szCs w:val="20"/>
          <w:lang w:val="uk-UA" w:eastAsia="uk-UA"/>
        </w:rPr>
        <w:t xml:space="preserve">такої Угоди-Заяви </w:t>
      </w:r>
      <w:bookmarkEnd w:id="195"/>
      <w:r w:rsidRPr="00B158F8">
        <w:rPr>
          <w:color w:val="auto"/>
          <w:sz w:val="20"/>
          <w:szCs w:val="20"/>
          <w:lang w:val="uk-UA" w:eastAsia="uk-UA"/>
        </w:rPr>
        <w:t xml:space="preserve">надає свою згоду. </w:t>
      </w:r>
    </w:p>
    <w:p w14:paraId="6588EA8F" w14:textId="77777777" w:rsidR="0018242E" w:rsidRPr="00B158F8" w:rsidRDefault="0018242E" w:rsidP="0018242E">
      <w:pPr>
        <w:suppressAutoHyphens w:val="0"/>
        <w:ind w:firstLine="708"/>
        <w:jc w:val="both"/>
        <w:rPr>
          <w:lang w:eastAsia="uk-UA"/>
        </w:rPr>
      </w:pPr>
      <w:r w:rsidRPr="00B158F8">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654DFE8B" w:rsidR="0018242E" w:rsidRPr="00B158F8" w:rsidRDefault="0018242E" w:rsidP="0018242E">
      <w:pPr>
        <w:suppressAutoHyphens w:val="0"/>
        <w:ind w:firstLine="708"/>
        <w:jc w:val="both"/>
        <w:rPr>
          <w:lang w:eastAsia="uk-UA"/>
        </w:rPr>
      </w:pPr>
      <w:r w:rsidRPr="00B158F8">
        <w:rPr>
          <w:lang w:eastAsia="uk-UA"/>
        </w:rPr>
        <w:t>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w:t>
      </w:r>
      <w:r w:rsidR="0010792B" w:rsidRPr="00B158F8">
        <w:rPr>
          <w:lang w:eastAsia="uk-UA"/>
        </w:rPr>
        <w:t xml:space="preserve"> та/або з дати розміщення повідомлення на сайті Банку </w:t>
      </w:r>
      <w:r w:rsidRPr="00B158F8">
        <w:rPr>
          <w:lang w:eastAsia="uk-UA"/>
        </w:rPr>
        <w:t xml:space="preserve">з урахуванням обраного Банком способу повідомлення. </w:t>
      </w:r>
    </w:p>
    <w:bookmarkEnd w:id="194"/>
    <w:p w14:paraId="71EBCAB9" w14:textId="77777777" w:rsidR="0018242E" w:rsidRPr="00B158F8" w:rsidRDefault="0018242E" w:rsidP="0018242E">
      <w:pPr>
        <w:pStyle w:val="a5"/>
        <w:spacing w:before="0" w:beforeAutospacing="0" w:after="0" w:afterAutospacing="0"/>
        <w:ind w:firstLine="708"/>
        <w:jc w:val="both"/>
        <w:rPr>
          <w:sz w:val="20"/>
          <w:szCs w:val="20"/>
          <w:lang w:val="uk-UA"/>
        </w:rPr>
      </w:pPr>
      <w:r w:rsidRPr="00B158F8">
        <w:rPr>
          <w:spacing w:val="2"/>
          <w:sz w:val="20"/>
          <w:szCs w:val="20"/>
          <w:lang w:val="uk-UA"/>
        </w:rPr>
        <w:t>9.14. Сторони дійшли згоди, що у</w:t>
      </w:r>
      <w:r w:rsidRPr="00B158F8">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B158F8" w:rsidRDefault="0018242E" w:rsidP="0018242E">
      <w:pPr>
        <w:pStyle w:val="a5"/>
        <w:spacing w:before="0" w:beforeAutospacing="0" w:after="0" w:afterAutospacing="0"/>
        <w:jc w:val="both"/>
        <w:rPr>
          <w:sz w:val="20"/>
          <w:szCs w:val="20"/>
          <w:lang w:val="uk-UA"/>
        </w:rPr>
      </w:pPr>
      <w:r w:rsidRPr="00B158F8">
        <w:rPr>
          <w:sz w:val="20"/>
          <w:szCs w:val="20"/>
          <w:lang w:val="uk-UA"/>
        </w:rPr>
        <w:lastRenderedPageBreak/>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B158F8" w:rsidRDefault="0018242E" w:rsidP="0018242E"/>
    <w:p w14:paraId="703F6E00" w14:textId="77777777" w:rsidR="0018242E" w:rsidRPr="00B158F8" w:rsidRDefault="0018242E" w:rsidP="0018242E">
      <w:pPr>
        <w:pStyle w:val="Default"/>
        <w:jc w:val="center"/>
        <w:outlineLvl w:val="0"/>
        <w:rPr>
          <w:b/>
          <w:bCs/>
          <w:color w:val="auto"/>
          <w:sz w:val="20"/>
          <w:szCs w:val="20"/>
          <w:lang w:val="uk-UA"/>
        </w:rPr>
      </w:pPr>
      <w:bookmarkStart w:id="196" w:name="_Toc7168267"/>
      <w:bookmarkStart w:id="197" w:name="_Toc40362003"/>
      <w:r w:rsidRPr="00B158F8">
        <w:rPr>
          <w:b/>
          <w:bCs/>
          <w:color w:val="auto"/>
          <w:sz w:val="20"/>
          <w:szCs w:val="20"/>
          <w:lang w:val="uk-UA"/>
        </w:rPr>
        <w:t>10. ІНШІ УМОВИ ДОГОВОРУ</w:t>
      </w:r>
      <w:bookmarkEnd w:id="196"/>
      <w:bookmarkEnd w:id="197"/>
    </w:p>
    <w:p w14:paraId="4C6BEC3D" w14:textId="77777777" w:rsidR="0018242E" w:rsidRPr="00B158F8" w:rsidRDefault="0018242E" w:rsidP="0018242E">
      <w:pPr>
        <w:pStyle w:val="Default"/>
        <w:jc w:val="center"/>
        <w:rPr>
          <w:color w:val="auto"/>
          <w:sz w:val="20"/>
          <w:szCs w:val="20"/>
          <w:lang w:val="uk-UA"/>
        </w:rPr>
      </w:pPr>
    </w:p>
    <w:p w14:paraId="6352ABE9" w14:textId="54026373"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10.1. Невід’ємними частинами цього Договору є Додатки № 1 - № </w:t>
      </w:r>
      <w:r w:rsidR="00CC0E2E" w:rsidRPr="00B158F8">
        <w:rPr>
          <w:color w:val="auto"/>
          <w:sz w:val="20"/>
          <w:szCs w:val="20"/>
          <w:lang w:val="uk-UA"/>
        </w:rPr>
        <w:t>1</w:t>
      </w:r>
      <w:r w:rsidR="00C367A0">
        <w:rPr>
          <w:color w:val="auto"/>
          <w:sz w:val="20"/>
          <w:szCs w:val="20"/>
          <w:lang w:val="uk-UA"/>
        </w:rPr>
        <w:t>6</w:t>
      </w:r>
      <w:r w:rsidRPr="00B158F8">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10.1.1. Додатки: </w:t>
      </w:r>
    </w:p>
    <w:p w14:paraId="2F64D36E" w14:textId="07CB0BD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B158F8" w:rsidRDefault="00013EA9" w:rsidP="00013EA9">
      <w:pPr>
        <w:ind w:firstLine="708"/>
        <w:jc w:val="both"/>
      </w:pPr>
      <w:r w:rsidRPr="00B158F8">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B158F8" w:rsidRDefault="00013EA9" w:rsidP="00013EA9">
      <w:pPr>
        <w:ind w:firstLine="708"/>
        <w:jc w:val="both"/>
      </w:pPr>
      <w:r w:rsidRPr="00B158F8">
        <w:t>- Додаток № 1-2 «Анкета-Заява на отримання кредиту».</w:t>
      </w:r>
    </w:p>
    <w:p w14:paraId="03D74CC8" w14:textId="6A12B9EB" w:rsidR="00013EA9" w:rsidRPr="00B158F8" w:rsidRDefault="00013EA9" w:rsidP="00013EA9">
      <w:pPr>
        <w:ind w:firstLine="708"/>
        <w:jc w:val="both"/>
      </w:pPr>
      <w:r w:rsidRPr="00B158F8">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B158F8" w:rsidRDefault="00013EA9" w:rsidP="00AB06B4">
      <w:pPr>
        <w:ind w:firstLine="708"/>
        <w:jc w:val="both"/>
      </w:pPr>
      <w:r w:rsidRPr="00B158F8">
        <w:t>- Додаток № 1-4 «Паспорт споживчого кредиту (стандартизована форма)».</w:t>
      </w:r>
    </w:p>
    <w:p w14:paraId="4A0FF78E" w14:textId="77777777" w:rsidR="0018242E" w:rsidRPr="00B158F8" w:rsidRDefault="0018242E" w:rsidP="00F41F4D">
      <w:pPr>
        <w:pStyle w:val="Default"/>
        <w:spacing w:after="16"/>
        <w:jc w:val="both"/>
        <w:rPr>
          <w:color w:val="auto"/>
          <w:sz w:val="20"/>
          <w:szCs w:val="20"/>
          <w:lang w:val="uk-UA"/>
        </w:rPr>
      </w:pPr>
      <w:r w:rsidRPr="00B158F8">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282C7100" w14:textId="64A07CE3" w:rsidR="00D57991" w:rsidRPr="00B158F8" w:rsidRDefault="00D57991" w:rsidP="00F41F4D">
      <w:pPr>
        <w:pStyle w:val="Default"/>
        <w:spacing w:after="16"/>
        <w:jc w:val="both"/>
        <w:rPr>
          <w:color w:val="auto"/>
          <w:sz w:val="20"/>
          <w:szCs w:val="20"/>
          <w:lang w:val="uk-UA"/>
        </w:rPr>
      </w:pPr>
      <w:r w:rsidRPr="00B158F8">
        <w:rPr>
          <w:color w:val="auto"/>
          <w:sz w:val="20"/>
          <w:szCs w:val="20"/>
          <w:lang w:val="uk-UA"/>
        </w:rPr>
        <w:tab/>
        <w:t xml:space="preserve">- Додаток № 2-1 «Угода-Заява про надання послуги </w:t>
      </w:r>
      <w:r w:rsidR="00CC4823" w:rsidRPr="00B158F8">
        <w:rPr>
          <w:color w:val="auto"/>
          <w:sz w:val="20"/>
          <w:szCs w:val="20"/>
          <w:lang w:val="uk-UA"/>
        </w:rPr>
        <w:t>«</w:t>
      </w:r>
      <w:r w:rsidR="0021393E" w:rsidRPr="00B158F8">
        <w:rPr>
          <w:color w:val="auto"/>
          <w:sz w:val="20"/>
          <w:szCs w:val="20"/>
          <w:lang w:val="en-US"/>
        </w:rPr>
        <w:t>SKYBOX</w:t>
      </w:r>
      <w:r w:rsidR="00CC4823" w:rsidRPr="00B158F8">
        <w:rPr>
          <w:color w:val="auto"/>
          <w:sz w:val="20"/>
          <w:szCs w:val="20"/>
        </w:rPr>
        <w:t>»</w:t>
      </w:r>
      <w:r w:rsidR="0021393E" w:rsidRPr="00B158F8">
        <w:rPr>
          <w:color w:val="auto"/>
          <w:sz w:val="20"/>
          <w:szCs w:val="20"/>
        </w:rPr>
        <w:t xml:space="preserve"> </w:t>
      </w:r>
      <w:r w:rsidR="0021393E" w:rsidRPr="00B158F8">
        <w:rPr>
          <w:color w:val="auto"/>
          <w:sz w:val="20"/>
          <w:szCs w:val="20"/>
          <w:lang w:val="uk-UA"/>
        </w:rPr>
        <w:t>у національній/іноземній валюті».</w:t>
      </w:r>
    </w:p>
    <w:p w14:paraId="6198DF32" w14:textId="77777777" w:rsidR="0018242E" w:rsidRPr="00B158F8" w:rsidRDefault="0018242E" w:rsidP="0018242E">
      <w:pPr>
        <w:jc w:val="both"/>
      </w:pPr>
      <w:r w:rsidRPr="00B158F8">
        <w:tab/>
        <w:t>- Додаток № 3 «Угода-Заява про надання послуг майнового найму (оренди) індивідуального</w:t>
      </w:r>
      <w:r w:rsidRPr="00B158F8">
        <w:rPr>
          <w:lang w:val="ru-RU"/>
        </w:rPr>
        <w:t xml:space="preserve"> </w:t>
      </w:r>
      <w:r w:rsidRPr="00B158F8">
        <w:t>банківського сейфу».</w:t>
      </w:r>
    </w:p>
    <w:p w14:paraId="40B76E7C" w14:textId="77777777" w:rsidR="0018242E" w:rsidRPr="00B158F8" w:rsidRDefault="0018242E" w:rsidP="0018242E">
      <w:pPr>
        <w:pStyle w:val="Default"/>
        <w:spacing w:after="16"/>
        <w:jc w:val="both"/>
        <w:rPr>
          <w:color w:val="auto"/>
          <w:sz w:val="20"/>
          <w:szCs w:val="20"/>
          <w:lang w:val="uk-UA"/>
        </w:rPr>
      </w:pPr>
      <w:r w:rsidRPr="00B158F8">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1C1CE93"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 Додаток № 5 «Заява </w:t>
      </w:r>
      <w:r w:rsidR="00531046">
        <w:rPr>
          <w:color w:val="auto"/>
          <w:sz w:val="20"/>
          <w:szCs w:val="20"/>
          <w:lang w:val="uk-UA"/>
        </w:rPr>
        <w:t>про виплату пенсії/субсидії або грошової допомоги</w:t>
      </w:r>
      <w:r w:rsidRPr="00B158F8">
        <w:rPr>
          <w:color w:val="auto"/>
          <w:sz w:val="20"/>
          <w:szCs w:val="20"/>
          <w:lang w:val="uk-UA"/>
        </w:rPr>
        <w:t>».</w:t>
      </w:r>
    </w:p>
    <w:p w14:paraId="6E3D49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Додаток № 6 «Тарифи за надання в майновий найм (оренду) індивідуальних банківських сейфів (АТ «СКАЙ БАНК»).</w:t>
      </w:r>
    </w:p>
    <w:p w14:paraId="402F3F57"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Додаток № 6-1 «Тарифи за надання в майновий найм (оренду) індивідуальних банківських сейфів (Київське відділення № 1 АТ «СКАЙ БАНК»).</w:t>
      </w:r>
    </w:p>
    <w:p w14:paraId="6F9DBD73" w14:textId="6961AE58" w:rsidR="0018242E" w:rsidRPr="00B158F8" w:rsidRDefault="0018242E" w:rsidP="0018242E">
      <w:pPr>
        <w:spacing w:line="240" w:lineRule="atLeast"/>
        <w:jc w:val="both"/>
      </w:pPr>
      <w:r w:rsidRPr="00B158F8">
        <w:tab/>
        <w:t>- Додаток № 7 «Тарифи на відкриття та обслуговування поточних рахунків фізичних осіб з використанням платіжної картки».</w:t>
      </w:r>
    </w:p>
    <w:p w14:paraId="636A5CF4" w14:textId="0B28E847" w:rsidR="004B329A" w:rsidRPr="00B158F8" w:rsidRDefault="004B329A" w:rsidP="0018242E">
      <w:pPr>
        <w:spacing w:line="240" w:lineRule="atLeast"/>
        <w:jc w:val="both"/>
      </w:pPr>
      <w:r w:rsidRPr="00B158F8">
        <w:tab/>
        <w:t>- Додаток № 7-1 «Тарифи на відкриття та обслуговування поточних рахунків фізичних осіб з використанням платіжної картки для</w:t>
      </w:r>
      <w:r w:rsidR="001A4679" w:rsidRPr="00B158F8">
        <w:t xml:space="preserve">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r w:rsidRPr="00B158F8">
        <w:t>».</w:t>
      </w:r>
    </w:p>
    <w:p w14:paraId="6420A1BC" w14:textId="3BF95BC2" w:rsidR="00625AF0" w:rsidRPr="00B158F8" w:rsidRDefault="00625AF0" w:rsidP="00625AF0">
      <w:pPr>
        <w:spacing w:line="240" w:lineRule="atLeast"/>
        <w:ind w:firstLine="708"/>
        <w:jc w:val="both"/>
      </w:pPr>
      <w:r w:rsidRPr="00B158F8">
        <w:t>- Додаток № 7-2 «Тарифний пакет «</w:t>
      </w:r>
      <w:r w:rsidRPr="00B158F8">
        <w:rPr>
          <w:lang w:val="en-US"/>
        </w:rPr>
        <w:t>SKYBOX</w:t>
      </w:r>
      <w:r w:rsidRPr="00B158F8">
        <w:t xml:space="preserve">». </w:t>
      </w:r>
    </w:p>
    <w:p w14:paraId="228B5D1B" w14:textId="62FDD684" w:rsidR="00416F00" w:rsidRPr="00B158F8" w:rsidRDefault="0018242E" w:rsidP="00416F00">
      <w:pPr>
        <w:spacing w:line="240" w:lineRule="atLeast"/>
        <w:jc w:val="both"/>
      </w:pPr>
      <w:r w:rsidRPr="00B158F8">
        <w:tab/>
        <w:t xml:space="preserve">- Додаток № 8 «Тарифи </w:t>
      </w:r>
      <w:r w:rsidR="00416F00" w:rsidRPr="00B158F8">
        <w:t>на відкриття та обслуговування поточних рахунків фізичних осіб».</w:t>
      </w:r>
    </w:p>
    <w:p w14:paraId="0E9219E0" w14:textId="1839387E" w:rsidR="0018242E" w:rsidRPr="00B158F8" w:rsidRDefault="0018242E" w:rsidP="00075AF3">
      <w:pPr>
        <w:jc w:val="both"/>
      </w:pPr>
      <w:r w:rsidRPr="00B158F8">
        <w:t>по розрахунково-касовому обслуговуванню в національній валюті (Тарифний пакет «Стандарт-Лояльний»).</w:t>
      </w:r>
    </w:p>
    <w:p w14:paraId="15F76A90" w14:textId="4C2C1DF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xml:space="preserve">- Додаток № </w:t>
      </w:r>
      <w:r w:rsidR="005F09FB" w:rsidRPr="00B158F8">
        <w:rPr>
          <w:color w:val="auto"/>
          <w:sz w:val="20"/>
          <w:szCs w:val="20"/>
          <w:lang w:val="uk-UA"/>
        </w:rPr>
        <w:t>9</w:t>
      </w:r>
      <w:r w:rsidRPr="00B158F8">
        <w:rPr>
          <w:color w:val="auto"/>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2B1EA8BF" w14:textId="32FAF2CD" w:rsidR="00871714" w:rsidRPr="00B158F8" w:rsidRDefault="0018242E" w:rsidP="005F09FB">
      <w:pPr>
        <w:pStyle w:val="Default"/>
        <w:spacing w:after="16"/>
        <w:jc w:val="both"/>
        <w:rPr>
          <w:color w:val="auto"/>
          <w:sz w:val="20"/>
          <w:szCs w:val="20"/>
          <w:lang w:val="uk-UA"/>
        </w:rPr>
      </w:pPr>
      <w:r w:rsidRPr="00B158F8">
        <w:rPr>
          <w:color w:val="auto"/>
          <w:sz w:val="20"/>
          <w:szCs w:val="20"/>
          <w:lang w:val="uk-UA"/>
        </w:rPr>
        <w:tab/>
        <w:t>- Додаток №1</w:t>
      </w:r>
      <w:r w:rsidR="005F09FB" w:rsidRPr="00B158F8">
        <w:rPr>
          <w:color w:val="auto"/>
          <w:sz w:val="20"/>
          <w:szCs w:val="20"/>
          <w:lang w:val="uk-UA"/>
        </w:rPr>
        <w:t xml:space="preserve">0 </w:t>
      </w:r>
      <w:r w:rsidRPr="00B158F8">
        <w:rPr>
          <w:color w:val="auto"/>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p>
    <w:p w14:paraId="6491F6E7" w14:textId="33FD4AC5" w:rsidR="009533BD" w:rsidRPr="00B158F8" w:rsidRDefault="0018242E" w:rsidP="005F09FB">
      <w:pPr>
        <w:pStyle w:val="Default"/>
        <w:spacing w:after="16"/>
        <w:jc w:val="both"/>
        <w:rPr>
          <w:color w:val="auto"/>
          <w:sz w:val="20"/>
          <w:szCs w:val="20"/>
          <w:lang w:val="uk-UA"/>
        </w:rPr>
      </w:pPr>
      <w:r w:rsidRPr="00B158F8">
        <w:rPr>
          <w:color w:val="auto"/>
          <w:sz w:val="20"/>
          <w:szCs w:val="20"/>
          <w:lang w:val="uk-UA"/>
        </w:rPr>
        <w:tab/>
      </w:r>
      <w:r w:rsidR="00871714" w:rsidRPr="00B158F8">
        <w:rPr>
          <w:color w:val="auto"/>
          <w:sz w:val="20"/>
          <w:szCs w:val="20"/>
          <w:lang w:val="uk-UA"/>
        </w:rPr>
        <w:t xml:space="preserve">- Додаток № 11 «Політика конфіденційності в </w:t>
      </w:r>
      <w:r w:rsidR="002D279E" w:rsidRPr="00B158F8">
        <w:rPr>
          <w:color w:val="auto"/>
          <w:sz w:val="20"/>
          <w:szCs w:val="20"/>
          <w:lang w:val="uk-UA"/>
        </w:rPr>
        <w:t>Мобільном</w:t>
      </w:r>
      <w:r w:rsidR="00B94ECB" w:rsidRPr="00B158F8">
        <w:rPr>
          <w:color w:val="auto"/>
          <w:sz w:val="20"/>
          <w:szCs w:val="20"/>
          <w:lang w:val="uk-UA"/>
        </w:rPr>
        <w:t>у</w:t>
      </w:r>
      <w:r w:rsidR="002D279E" w:rsidRPr="00B158F8">
        <w:rPr>
          <w:color w:val="auto"/>
          <w:sz w:val="20"/>
          <w:szCs w:val="20"/>
          <w:lang w:val="uk-UA"/>
        </w:rPr>
        <w:t xml:space="preserve"> додатку </w:t>
      </w:r>
      <w:r w:rsidR="002D279E" w:rsidRPr="00B158F8">
        <w:rPr>
          <w:color w:val="auto"/>
          <w:sz w:val="20"/>
          <w:szCs w:val="20"/>
          <w:lang w:val="en-US"/>
        </w:rPr>
        <w:t>SKY</w:t>
      </w:r>
      <w:r w:rsidR="00B94ECB" w:rsidRPr="00B158F8">
        <w:rPr>
          <w:color w:val="auto"/>
          <w:sz w:val="20"/>
          <w:szCs w:val="20"/>
          <w:lang w:val="uk-UA"/>
        </w:rPr>
        <w:t xml:space="preserve"> </w:t>
      </w:r>
      <w:r w:rsidR="00B94ECB" w:rsidRPr="00B158F8">
        <w:rPr>
          <w:color w:val="auto"/>
          <w:sz w:val="20"/>
          <w:szCs w:val="20"/>
          <w:lang w:val="en-US"/>
        </w:rPr>
        <w:t>Bank</w:t>
      </w:r>
      <w:r w:rsidR="00B94ECB" w:rsidRPr="00B158F8">
        <w:rPr>
          <w:color w:val="auto"/>
          <w:sz w:val="20"/>
          <w:szCs w:val="20"/>
          <w:lang w:val="uk-UA"/>
        </w:rPr>
        <w:t>»</w:t>
      </w:r>
      <w:r w:rsidR="009533BD" w:rsidRPr="00B158F8">
        <w:rPr>
          <w:color w:val="auto"/>
          <w:sz w:val="20"/>
          <w:szCs w:val="20"/>
          <w:lang w:val="uk-UA"/>
        </w:rPr>
        <w:t>.</w:t>
      </w:r>
    </w:p>
    <w:p w14:paraId="0DCB19BD" w14:textId="31AE2430" w:rsidR="009533BD" w:rsidRPr="00B158F8" w:rsidRDefault="009533BD" w:rsidP="00B87B96">
      <w:pPr>
        <w:suppressAutoHyphens w:val="0"/>
        <w:ind w:firstLine="708"/>
        <w:jc w:val="both"/>
        <w:rPr>
          <w:lang w:eastAsia="uk-UA"/>
        </w:rPr>
      </w:pPr>
      <w:r w:rsidRPr="00B158F8">
        <w:t xml:space="preserve">- </w:t>
      </w:r>
      <w:r w:rsidRPr="00B158F8">
        <w:rPr>
          <w:lang w:eastAsia="uk-UA"/>
        </w:rPr>
        <w:t xml:space="preserve">Додаток № 12 </w:t>
      </w:r>
      <w:r w:rsidR="002B2AAF">
        <w:rPr>
          <w:lang w:eastAsia="uk-UA"/>
        </w:rPr>
        <w:t>«</w:t>
      </w:r>
      <w:r w:rsidRPr="00B158F8">
        <w:rPr>
          <w:lang w:eastAsia="uk-UA"/>
        </w:rPr>
        <w:t>Угода-заява про відкриття та обслуговування рахунку умовного зберігання (ескроу)</w:t>
      </w:r>
      <w:r w:rsidR="002B2AAF">
        <w:rPr>
          <w:lang w:eastAsia="uk-UA"/>
        </w:rPr>
        <w:t>»</w:t>
      </w:r>
      <w:r w:rsidRPr="00B158F8">
        <w:rPr>
          <w:lang w:eastAsia="uk-UA"/>
        </w:rPr>
        <w:t>.</w:t>
      </w:r>
    </w:p>
    <w:p w14:paraId="17F40307" w14:textId="2BD94E5D" w:rsidR="009533BD" w:rsidRPr="00B158F8" w:rsidRDefault="009533BD" w:rsidP="00B87B96">
      <w:pPr>
        <w:suppressAutoHyphens w:val="0"/>
        <w:ind w:firstLine="708"/>
        <w:jc w:val="both"/>
        <w:rPr>
          <w:lang w:eastAsia="uk-UA"/>
        </w:rPr>
      </w:pPr>
      <w:r w:rsidRPr="00B158F8">
        <w:rPr>
          <w:lang w:val="ru-RU" w:eastAsia="uk-UA"/>
        </w:rPr>
        <w:t xml:space="preserve">- </w:t>
      </w:r>
      <w:r w:rsidRPr="00B158F8">
        <w:rPr>
          <w:lang w:eastAsia="uk-UA"/>
        </w:rPr>
        <w:t xml:space="preserve">Додаток № 13 </w:t>
      </w:r>
      <w:r w:rsidR="002B2AAF">
        <w:rPr>
          <w:lang w:eastAsia="uk-UA"/>
        </w:rPr>
        <w:t>«</w:t>
      </w:r>
      <w:r w:rsidRPr="00B158F8">
        <w:rPr>
          <w:lang w:eastAsia="uk-UA"/>
        </w:rPr>
        <w:t>Перелік бенефіціарів за договором</w:t>
      </w:r>
      <w:r w:rsidR="002B2AAF">
        <w:rPr>
          <w:lang w:eastAsia="uk-UA"/>
        </w:rPr>
        <w:t>»</w:t>
      </w:r>
      <w:r w:rsidRPr="00B158F8">
        <w:rPr>
          <w:lang w:val="ru-RU" w:eastAsia="uk-UA"/>
        </w:rPr>
        <w:t>.</w:t>
      </w:r>
    </w:p>
    <w:p w14:paraId="0CAB9AB3" w14:textId="6AEDCE46" w:rsidR="00471482" w:rsidRPr="00305784" w:rsidRDefault="009533BD" w:rsidP="00305784">
      <w:pPr>
        <w:pStyle w:val="Default"/>
        <w:spacing w:after="16"/>
        <w:ind w:firstLine="708"/>
        <w:jc w:val="both"/>
        <w:rPr>
          <w:color w:val="auto"/>
          <w:sz w:val="20"/>
          <w:szCs w:val="20"/>
          <w:lang w:val="uk-UA"/>
        </w:rPr>
      </w:pPr>
      <w:r w:rsidRPr="00305784">
        <w:rPr>
          <w:sz w:val="20"/>
          <w:szCs w:val="20"/>
          <w:lang w:val="uk-UA" w:eastAsia="uk-UA"/>
        </w:rPr>
        <w:t xml:space="preserve">- Додаток № 14 </w:t>
      </w:r>
      <w:r w:rsidR="002B2AAF">
        <w:rPr>
          <w:sz w:val="20"/>
          <w:szCs w:val="20"/>
          <w:lang w:val="uk-UA" w:eastAsia="uk-UA"/>
        </w:rPr>
        <w:t>«</w:t>
      </w:r>
      <w:r w:rsidRPr="00305784">
        <w:rPr>
          <w:sz w:val="20"/>
          <w:szCs w:val="20"/>
          <w:lang w:eastAsia="uk-UA"/>
        </w:rPr>
        <w:t>Заява на виплату з рахунку умовного зберігання (ескроу)</w:t>
      </w:r>
      <w:r w:rsidR="002B2AAF">
        <w:rPr>
          <w:sz w:val="20"/>
          <w:szCs w:val="20"/>
          <w:lang w:val="uk-UA" w:eastAsia="uk-UA"/>
        </w:rPr>
        <w:t>».</w:t>
      </w:r>
    </w:p>
    <w:p w14:paraId="00DB20E7" w14:textId="77777777" w:rsidR="002B2AAF" w:rsidRDefault="00D759B8" w:rsidP="002B2AAF">
      <w:pPr>
        <w:pStyle w:val="Default"/>
        <w:spacing w:after="16"/>
        <w:ind w:firstLine="708"/>
        <w:jc w:val="both"/>
        <w:rPr>
          <w:color w:val="auto"/>
          <w:sz w:val="20"/>
          <w:szCs w:val="20"/>
          <w:shd w:val="clear" w:color="auto" w:fill="FFFFFF"/>
          <w:lang w:val="uk-UA"/>
        </w:rPr>
      </w:pPr>
      <w:r w:rsidRPr="002B2AAF">
        <w:rPr>
          <w:color w:val="333333"/>
          <w:sz w:val="20"/>
          <w:szCs w:val="20"/>
          <w:shd w:val="clear" w:color="auto" w:fill="FFFFFF"/>
          <w:lang w:val="uk-UA"/>
        </w:rPr>
        <w:t xml:space="preserve">- </w:t>
      </w:r>
      <w:r w:rsidRPr="002B2AAF">
        <w:rPr>
          <w:color w:val="auto"/>
          <w:sz w:val="20"/>
          <w:szCs w:val="20"/>
          <w:shd w:val="clear" w:color="auto" w:fill="FFFFFF"/>
          <w:lang w:val="uk-UA"/>
        </w:rPr>
        <w:t>Додаток № 1</w:t>
      </w:r>
      <w:r w:rsidR="00305784" w:rsidRPr="002B2AAF">
        <w:rPr>
          <w:color w:val="auto"/>
          <w:sz w:val="20"/>
          <w:szCs w:val="20"/>
          <w:shd w:val="clear" w:color="auto" w:fill="FFFFFF"/>
          <w:lang w:val="uk-UA"/>
        </w:rPr>
        <w:t>5</w:t>
      </w:r>
      <w:r w:rsidRPr="002B2AAF">
        <w:rPr>
          <w:color w:val="auto"/>
          <w:sz w:val="20"/>
          <w:szCs w:val="20"/>
          <w:shd w:val="clear" w:color="auto" w:fill="FFFFFF"/>
          <w:lang w:val="uk-UA"/>
        </w:rPr>
        <w:t xml:space="preserve"> </w:t>
      </w:r>
      <w:r w:rsidR="002B2AAF" w:rsidRPr="002B2AAF">
        <w:rPr>
          <w:color w:val="auto"/>
          <w:sz w:val="20"/>
          <w:szCs w:val="20"/>
          <w:shd w:val="clear" w:color="auto" w:fill="FFFFFF"/>
          <w:lang w:val="uk-UA"/>
        </w:rPr>
        <w:t>«</w:t>
      </w:r>
      <w:r w:rsidRPr="002B2AAF">
        <w:rPr>
          <w:color w:val="auto"/>
          <w:sz w:val="20"/>
          <w:szCs w:val="20"/>
          <w:shd w:val="clear" w:color="auto" w:fill="FFFFFF"/>
          <w:lang w:val="uk-UA"/>
        </w:rPr>
        <w:t xml:space="preserve">Розпорядження </w:t>
      </w:r>
      <w:r w:rsidR="001C5E37" w:rsidRPr="002B2AAF">
        <w:rPr>
          <w:color w:val="auto"/>
          <w:sz w:val="20"/>
          <w:szCs w:val="20"/>
          <w:shd w:val="clear" w:color="auto" w:fill="FFFFFF"/>
          <w:lang w:val="uk-UA"/>
        </w:rPr>
        <w:t>про</w:t>
      </w:r>
      <w:r w:rsidRPr="002B2AAF">
        <w:rPr>
          <w:color w:val="auto"/>
          <w:sz w:val="20"/>
          <w:szCs w:val="20"/>
          <w:shd w:val="clear" w:color="auto" w:fill="FFFFFF"/>
          <w:lang w:val="uk-UA"/>
        </w:rPr>
        <w:t xml:space="preserve"> відкликання згоди  платника на виконання платіжної операції</w:t>
      </w:r>
      <w:r w:rsidR="002B2AAF" w:rsidRPr="002B2AAF">
        <w:rPr>
          <w:color w:val="auto"/>
          <w:sz w:val="20"/>
          <w:szCs w:val="20"/>
          <w:shd w:val="clear" w:color="auto" w:fill="FFFFFF"/>
          <w:lang w:val="uk-UA"/>
        </w:rPr>
        <w:t>».</w:t>
      </w:r>
    </w:p>
    <w:p w14:paraId="05E69B18" w14:textId="5112C705" w:rsidR="00D759B8" w:rsidRPr="002B2AAF" w:rsidRDefault="002B2AAF" w:rsidP="002B2AAF">
      <w:pPr>
        <w:pStyle w:val="Default"/>
        <w:spacing w:after="16"/>
        <w:ind w:firstLine="708"/>
        <w:jc w:val="both"/>
        <w:rPr>
          <w:color w:val="auto"/>
          <w:sz w:val="20"/>
          <w:szCs w:val="20"/>
          <w:shd w:val="clear" w:color="auto" w:fill="FFFFFF"/>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r w:rsidRPr="002B2AAF">
        <w:rPr>
          <w:sz w:val="20"/>
          <w:szCs w:val="20"/>
        </w:rPr>
        <w:t>Інформація щодо надання платіжних послуг в АТ «СКАЙ БАНК» відповідно до Закон</w:t>
      </w:r>
      <w:r>
        <w:rPr>
          <w:sz w:val="20"/>
          <w:szCs w:val="20"/>
        </w:rPr>
        <w:t>у України «Про платіжні послуги</w:t>
      </w:r>
      <w:r>
        <w:rPr>
          <w:sz w:val="20"/>
          <w:szCs w:val="20"/>
          <w:lang w:val="uk-UA"/>
        </w:rPr>
        <w:t>».</w:t>
      </w:r>
    </w:p>
    <w:p w14:paraId="72C6FAF5" w14:textId="77DD68D8" w:rsidR="0018242E" w:rsidRPr="002B2AAF" w:rsidRDefault="0018242E" w:rsidP="002B2AAF">
      <w:pPr>
        <w:pStyle w:val="Default"/>
        <w:ind w:firstLine="708"/>
        <w:jc w:val="both"/>
        <w:rPr>
          <w:color w:val="auto"/>
          <w:sz w:val="20"/>
          <w:szCs w:val="20"/>
          <w:lang w:val="uk-UA"/>
        </w:rPr>
      </w:pPr>
      <w:r w:rsidRPr="002B2AAF">
        <w:rPr>
          <w:color w:val="auto"/>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1255A9" w:rsidRDefault="0018242E" w:rsidP="002B2AAF">
      <w:pPr>
        <w:pStyle w:val="Default"/>
        <w:ind w:firstLine="708"/>
        <w:jc w:val="both"/>
        <w:rPr>
          <w:color w:val="auto"/>
          <w:sz w:val="20"/>
          <w:szCs w:val="20"/>
          <w:lang w:val="uk-UA"/>
        </w:rPr>
      </w:pPr>
      <w:r w:rsidRPr="002B2AAF">
        <w:rPr>
          <w:color w:val="auto"/>
          <w:sz w:val="20"/>
          <w:szCs w:val="20"/>
          <w:lang w:val="uk-UA"/>
        </w:rPr>
        <w:t>10.3. Будь-які повідомлення, що направляються Сторонами за цим Договором, вчиняються</w:t>
      </w:r>
      <w:r w:rsidRPr="001255A9">
        <w:rPr>
          <w:color w:val="auto"/>
          <w:sz w:val="20"/>
          <w:szCs w:val="20"/>
          <w:lang w:val="uk-UA"/>
        </w:rPr>
        <w:t xml:space="preserve"> у письмовій (паперовій) та/або електронній формі, якщо інше не передбачене умовами цього Договору.</w:t>
      </w:r>
    </w:p>
    <w:p w14:paraId="6751510D" w14:textId="77777777" w:rsidR="0018242E" w:rsidRPr="00B158F8" w:rsidRDefault="0018242E" w:rsidP="0018242E">
      <w:pPr>
        <w:pStyle w:val="Default"/>
        <w:ind w:firstLine="708"/>
        <w:jc w:val="both"/>
        <w:rPr>
          <w:color w:val="auto"/>
          <w:sz w:val="20"/>
          <w:szCs w:val="20"/>
          <w:lang w:val="uk-UA"/>
        </w:rPr>
      </w:pPr>
      <w:r w:rsidRPr="001255A9">
        <w:rPr>
          <w:color w:val="auto"/>
          <w:sz w:val="20"/>
          <w:szCs w:val="20"/>
          <w:lang w:val="uk-UA"/>
        </w:rPr>
        <w:t>10.3.1. Документом, що підтверджує відправлення Стороною будь-якого повідомлення</w:t>
      </w:r>
      <w:r w:rsidRPr="00B158F8">
        <w:rPr>
          <w:color w:val="auto"/>
          <w:sz w:val="20"/>
          <w:szCs w:val="20"/>
          <w:lang w:val="uk-UA"/>
        </w:rPr>
        <w:t xml:space="preserve">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lastRenderedPageBreak/>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B158F8">
        <w:rPr>
          <w:color w:val="auto"/>
          <w:sz w:val="20"/>
          <w:szCs w:val="20"/>
          <w:lang w:val="uk-UA"/>
        </w:rPr>
        <w:t xml:space="preserve"> що вказана в Угоді-Заяві,</w:t>
      </w:r>
      <w:r w:rsidRPr="00B158F8">
        <w:rPr>
          <w:bCs/>
          <w:color w:val="auto"/>
          <w:sz w:val="20"/>
          <w:szCs w:val="20"/>
          <w:lang w:val="uk-UA"/>
        </w:rPr>
        <w:t xml:space="preserve"> з </w:t>
      </w:r>
      <w:r w:rsidRPr="00B158F8">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B158F8">
        <w:rPr>
          <w:color w:val="auto"/>
          <w:sz w:val="20"/>
          <w:szCs w:val="20"/>
          <w:lang w:val="uk-UA"/>
        </w:rPr>
        <w:t>якщо інше не передбачено умовами цього Договору.</w:t>
      </w:r>
    </w:p>
    <w:p w14:paraId="052C72FE" w14:textId="239E1372"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w:t>
      </w:r>
      <w:r w:rsidR="00CE1C1A" w:rsidRPr="00B158F8">
        <w:rPr>
          <w:color w:val="auto"/>
          <w:sz w:val="20"/>
          <w:szCs w:val="20"/>
          <w:lang w:val="uk-UA"/>
        </w:rPr>
        <w:t>/</w:t>
      </w:r>
      <w:r w:rsidRPr="00B158F8">
        <w:rPr>
          <w:color w:val="auto"/>
          <w:sz w:val="20"/>
          <w:szCs w:val="20"/>
          <w:lang w:val="uk-UA"/>
        </w:rPr>
        <w:t>надіслані рекомендованим листом, кур'єром, телеграфом</w:t>
      </w:r>
      <w:r w:rsidR="00CE1C1A" w:rsidRPr="00B158F8">
        <w:rPr>
          <w:color w:val="auto"/>
          <w:sz w:val="20"/>
          <w:szCs w:val="20"/>
          <w:lang w:val="uk-UA"/>
        </w:rPr>
        <w:t>/</w:t>
      </w:r>
      <w:r w:rsidRPr="00B158F8">
        <w:rPr>
          <w:color w:val="auto"/>
          <w:sz w:val="20"/>
          <w:szCs w:val="20"/>
          <w:lang w:val="uk-UA"/>
        </w:rPr>
        <w:t>вручені особисто за зазначеними адресами Сторін</w:t>
      </w:r>
      <w:r w:rsidR="00CE1C1A" w:rsidRPr="00B158F8">
        <w:rPr>
          <w:color w:val="auto"/>
          <w:sz w:val="20"/>
          <w:szCs w:val="20"/>
          <w:lang w:val="uk-UA"/>
        </w:rPr>
        <w:t>/розміщені на сайті Банку</w:t>
      </w:r>
      <w:r w:rsidRPr="00B158F8">
        <w:rPr>
          <w:color w:val="auto"/>
          <w:sz w:val="20"/>
          <w:szCs w:val="20"/>
          <w:lang w:val="uk-UA"/>
        </w:rPr>
        <w:t>. Датою отримання таких повідомлень буде вважатися дата їх особистого вручення</w:t>
      </w:r>
      <w:r w:rsidR="00CE1C1A" w:rsidRPr="00B158F8">
        <w:rPr>
          <w:color w:val="auto"/>
          <w:sz w:val="20"/>
          <w:szCs w:val="20"/>
          <w:lang w:val="uk-UA"/>
        </w:rPr>
        <w:t>/</w:t>
      </w:r>
      <w:r w:rsidRPr="00B158F8">
        <w:rPr>
          <w:color w:val="auto"/>
          <w:sz w:val="20"/>
          <w:szCs w:val="20"/>
          <w:lang w:val="uk-UA"/>
        </w:rPr>
        <w:t>дата поштового штемпеля відділення зв'язку одержувача</w:t>
      </w:r>
      <w:r w:rsidR="00CE1C1A" w:rsidRPr="00B158F8">
        <w:rPr>
          <w:color w:val="auto"/>
          <w:sz w:val="20"/>
          <w:szCs w:val="20"/>
          <w:lang w:val="uk-UA"/>
        </w:rPr>
        <w:t>/дата розміщення повідомлення на сайті</w:t>
      </w:r>
      <w:r w:rsidR="005C7BC1" w:rsidRPr="00B158F8">
        <w:rPr>
          <w:color w:val="auto"/>
          <w:sz w:val="20"/>
          <w:szCs w:val="20"/>
          <w:lang w:val="uk-UA"/>
        </w:rPr>
        <w:t xml:space="preserve"> Банку</w:t>
      </w:r>
      <w:r w:rsidRPr="00B158F8">
        <w:rPr>
          <w:color w:val="auto"/>
          <w:sz w:val="20"/>
          <w:szCs w:val="20"/>
          <w:lang w:val="uk-UA"/>
        </w:rPr>
        <w:t>. На Клієнта покладається обов’язок щодо контролю за належним обслуговуванням своєї поштової скриньки</w:t>
      </w:r>
      <w:r w:rsidR="00C16C39" w:rsidRPr="00B158F8">
        <w:rPr>
          <w:color w:val="auto"/>
          <w:sz w:val="20"/>
          <w:szCs w:val="20"/>
          <w:lang w:val="uk-UA"/>
        </w:rPr>
        <w:t>/</w:t>
      </w:r>
      <w:r w:rsidRPr="00B158F8">
        <w:rPr>
          <w:color w:val="auto"/>
          <w:sz w:val="20"/>
          <w:szCs w:val="20"/>
          <w:lang w:val="uk-UA"/>
        </w:rPr>
        <w:t>своєчасним отриманням кореспонденції</w:t>
      </w:r>
      <w:r w:rsidR="00C16C39" w:rsidRPr="00B158F8">
        <w:rPr>
          <w:color w:val="auto"/>
          <w:sz w:val="20"/>
          <w:szCs w:val="20"/>
          <w:lang w:val="uk-UA"/>
        </w:rPr>
        <w:t>/відстеження повідомлень на сайті Банку</w:t>
      </w:r>
      <w:r w:rsidRPr="00B158F8">
        <w:rPr>
          <w:color w:val="auto"/>
          <w:sz w:val="20"/>
          <w:szCs w:val="20"/>
          <w:lang w:val="uk-UA"/>
        </w:rPr>
        <w:t xml:space="preserve">. </w:t>
      </w:r>
    </w:p>
    <w:p w14:paraId="025CBD15" w14:textId="039EDD73" w:rsidR="00C9386C" w:rsidRPr="00B158F8" w:rsidRDefault="00C9386C" w:rsidP="00C9386C">
      <w:pPr>
        <w:pStyle w:val="Default"/>
        <w:ind w:firstLine="708"/>
        <w:jc w:val="both"/>
        <w:rPr>
          <w:color w:val="auto"/>
          <w:sz w:val="20"/>
          <w:szCs w:val="20"/>
          <w:lang w:val="uk-UA"/>
        </w:rPr>
      </w:pPr>
      <w:r w:rsidRPr="00B158F8">
        <w:rPr>
          <w:color w:val="auto"/>
          <w:sz w:val="20"/>
          <w:szCs w:val="20"/>
          <w:lang w:val="uk-UA"/>
        </w:rPr>
        <w:t>10.3.6.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1544368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461BAE75"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B158F8">
        <w:rPr>
          <w:color w:val="auto"/>
          <w:sz w:val="20"/>
          <w:szCs w:val="20"/>
          <w:lang w:val="uk-UA" w:eastAsia="en-US"/>
        </w:rPr>
        <w:t xml:space="preserve"> </w:t>
      </w:r>
      <w:hyperlink r:id="rId44" w:history="1">
        <w:r w:rsidR="00A672E0" w:rsidRPr="00B158F8">
          <w:rPr>
            <w:rStyle w:val="a3"/>
            <w:sz w:val="20"/>
            <w:szCs w:val="20"/>
            <w:lang w:val="uk-UA" w:eastAsia="en-US"/>
          </w:rPr>
          <w:t>info@sky.bank</w:t>
        </w:r>
      </w:hyperlink>
    </w:p>
    <w:p w14:paraId="26919DD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B158F8" w:rsidRDefault="0018242E" w:rsidP="0018242E">
      <w:pPr>
        <w:pStyle w:val="11"/>
        <w:ind w:left="0" w:firstLine="708"/>
        <w:jc w:val="both"/>
        <w:rPr>
          <w:sz w:val="20"/>
          <w:szCs w:val="20"/>
          <w:lang w:val="uk-UA"/>
        </w:rPr>
      </w:pPr>
      <w:r w:rsidRPr="00B158F8">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B158F8" w:rsidRDefault="0018242E" w:rsidP="0018242E">
      <w:pPr>
        <w:spacing w:line="200" w:lineRule="atLeast"/>
        <w:jc w:val="both"/>
      </w:pPr>
      <w:r w:rsidRPr="00B158F8">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B158F8">
        <w:rPr>
          <w:sz w:val="20"/>
          <w:szCs w:val="20"/>
          <w:lang w:val="uk-UA"/>
        </w:rPr>
        <w:tab/>
        <w:t>10.8. П</w:t>
      </w:r>
      <w:r w:rsidRPr="00B158F8">
        <w:rPr>
          <w:rFonts w:eastAsia="Calibri"/>
          <w:sz w:val="20"/>
          <w:szCs w:val="20"/>
          <w:lang w:val="uk-UA"/>
        </w:rPr>
        <w:t>ідписанням</w:t>
      </w:r>
      <w:r w:rsidRPr="00B158F8">
        <w:rPr>
          <w:sz w:val="20"/>
          <w:szCs w:val="20"/>
          <w:lang w:val="uk-UA"/>
        </w:rPr>
        <w:t xml:space="preserve"> Угоди-Заяви та приєднанням до Договору </w:t>
      </w:r>
      <w:r w:rsidRPr="00B158F8">
        <w:rPr>
          <w:rFonts w:eastAsia="Calibri"/>
          <w:sz w:val="20"/>
          <w:szCs w:val="20"/>
          <w:lang w:val="uk-UA"/>
        </w:rPr>
        <w:t>Клієнт підтверджує, що до її підписання отримав всю інформацію стосовно Послуг в обсязі та в порядку,</w:t>
      </w:r>
      <w:r w:rsidRPr="00B158F8">
        <w:rPr>
          <w:rFonts w:eastAsia="Calibri"/>
          <w:b/>
          <w:bCs/>
          <w:sz w:val="20"/>
          <w:szCs w:val="20"/>
          <w:lang w:val="uk-UA"/>
        </w:rPr>
        <w:t xml:space="preserve"> </w:t>
      </w:r>
      <w:r w:rsidRPr="00B158F8">
        <w:rPr>
          <w:rFonts w:eastAsia="Calibri"/>
          <w:sz w:val="20"/>
          <w:szCs w:val="20"/>
          <w:lang w:val="uk-UA"/>
        </w:rPr>
        <w:t>що передбачені</w:t>
      </w:r>
      <w:r w:rsidRPr="00B158F8">
        <w:rPr>
          <w:rFonts w:eastAsia="Calibri"/>
          <w:b/>
          <w:bCs/>
          <w:sz w:val="20"/>
          <w:szCs w:val="20"/>
          <w:lang w:val="uk-UA"/>
        </w:rPr>
        <w:t xml:space="preserve"> </w:t>
      </w:r>
      <w:r w:rsidRPr="00B158F8">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p>
    <w:sectPr w:rsidR="006A360A" w:rsidRPr="00C40054" w:rsidSect="00DA2C04">
      <w:headerReference w:type="default" r:id="rId45"/>
      <w:footerReference w:type="default" r:id="rId46"/>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30E7C" w14:textId="77777777" w:rsidR="003D6F62" w:rsidRDefault="003D6F62" w:rsidP="00B725AA">
      <w:r>
        <w:separator/>
      </w:r>
    </w:p>
  </w:endnote>
  <w:endnote w:type="continuationSeparator" w:id="0">
    <w:p w14:paraId="3AB91398" w14:textId="77777777" w:rsidR="003D6F62" w:rsidRDefault="003D6F62"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Open Sans">
    <w:altName w:val="Times New Roman"/>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inherit">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462866"/>
      <w:docPartObj>
        <w:docPartGallery w:val="Page Numbers (Bottom of Page)"/>
        <w:docPartUnique/>
      </w:docPartObj>
    </w:sdtPr>
    <w:sdtEndPr/>
    <w:sdtContent>
      <w:p w14:paraId="75EB455C" w14:textId="1B2D2CB9" w:rsidR="00865B0A" w:rsidRDefault="00865B0A">
        <w:pPr>
          <w:pStyle w:val="aa"/>
          <w:jc w:val="right"/>
        </w:pPr>
        <w:r>
          <w:fldChar w:fldCharType="begin"/>
        </w:r>
        <w:r>
          <w:instrText>PAGE   \* MERGEFORMAT</w:instrText>
        </w:r>
        <w:r>
          <w:fldChar w:fldCharType="separate"/>
        </w:r>
        <w:r w:rsidR="00850785">
          <w:rPr>
            <w:noProof/>
          </w:rPr>
          <w:t>78</w:t>
        </w:r>
        <w:r>
          <w:fldChar w:fldCharType="end"/>
        </w:r>
      </w:p>
    </w:sdtContent>
  </w:sdt>
  <w:p w14:paraId="5DD0CDA9" w14:textId="77777777" w:rsidR="00865B0A" w:rsidRDefault="00865B0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A533D" w14:textId="77777777" w:rsidR="003D6F62" w:rsidRDefault="003D6F62" w:rsidP="00B725AA">
      <w:r>
        <w:separator/>
      </w:r>
    </w:p>
  </w:footnote>
  <w:footnote w:type="continuationSeparator" w:id="0">
    <w:p w14:paraId="6523DAFC" w14:textId="77777777" w:rsidR="003D6F62" w:rsidRDefault="003D6F62"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865B0A" w:rsidRDefault="00865B0A">
    <w:pPr>
      <w:pStyle w:val="a8"/>
    </w:pPr>
    <w:r>
      <w:rPr>
        <w:noProof/>
        <w:lang w:val="ru-RU" w:eastAsia="ru-RU"/>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865B0A" w:rsidRDefault="00865B0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E8416E9"/>
    <w:multiLevelType w:val="multilevel"/>
    <w:tmpl w:val="5E30DF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AAC702F"/>
    <w:multiLevelType w:val="multilevel"/>
    <w:tmpl w:val="FE8A8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9100D34"/>
    <w:multiLevelType w:val="hybridMultilevel"/>
    <w:tmpl w:val="62560686"/>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8" w15:restartNumberingAfterBreak="0">
    <w:nsid w:val="2CC77D94"/>
    <w:multiLevelType w:val="hybridMultilevel"/>
    <w:tmpl w:val="DA0E0128"/>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8"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2" w15:restartNumberingAfterBreak="0">
    <w:nsid w:val="41CD12B9"/>
    <w:multiLevelType w:val="multilevel"/>
    <w:tmpl w:val="E1201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4" w15:restartNumberingAfterBreak="0">
    <w:nsid w:val="44570213"/>
    <w:multiLevelType w:val="hybridMultilevel"/>
    <w:tmpl w:val="733096E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8"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55"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6"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8"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59"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0"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1"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3"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6"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7"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8"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2"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3"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74"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5"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6"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7"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8"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9"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0"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1"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2"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4"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16cid:durableId="1424766545">
    <w:abstractNumId w:val="65"/>
  </w:num>
  <w:num w:numId="2" w16cid:durableId="1859001538">
    <w:abstractNumId w:val="13"/>
  </w:num>
  <w:num w:numId="3" w16cid:durableId="1687705461">
    <w:abstractNumId w:val="12"/>
  </w:num>
  <w:num w:numId="4" w16cid:durableId="2095466478">
    <w:abstractNumId w:val="69"/>
  </w:num>
  <w:num w:numId="5" w16cid:durableId="390883600">
    <w:abstractNumId w:val="14"/>
  </w:num>
  <w:num w:numId="6" w16cid:durableId="464740016">
    <w:abstractNumId w:val="62"/>
  </w:num>
  <w:num w:numId="7" w16cid:durableId="1982418678">
    <w:abstractNumId w:val="43"/>
  </w:num>
  <w:num w:numId="8" w16cid:durableId="962536939">
    <w:abstractNumId w:val="75"/>
  </w:num>
  <w:num w:numId="9" w16cid:durableId="686716090">
    <w:abstractNumId w:val="17"/>
  </w:num>
  <w:num w:numId="10" w16cid:durableId="860361004">
    <w:abstractNumId w:val="68"/>
  </w:num>
  <w:num w:numId="11" w16cid:durableId="1116490056">
    <w:abstractNumId w:val="39"/>
  </w:num>
  <w:num w:numId="12" w16cid:durableId="1550845686">
    <w:abstractNumId w:val="47"/>
  </w:num>
  <w:num w:numId="13" w16cid:durableId="304236646">
    <w:abstractNumId w:val="40"/>
  </w:num>
  <w:num w:numId="14" w16cid:durableId="1351445341">
    <w:abstractNumId w:val="11"/>
  </w:num>
  <w:num w:numId="15" w16cid:durableId="928848147">
    <w:abstractNumId w:val="79"/>
  </w:num>
  <w:num w:numId="16" w16cid:durableId="1731272707">
    <w:abstractNumId w:val="22"/>
  </w:num>
  <w:num w:numId="17" w16cid:durableId="1911193058">
    <w:abstractNumId w:val="53"/>
  </w:num>
  <w:num w:numId="18" w16cid:durableId="1566719402">
    <w:abstractNumId w:val="46"/>
  </w:num>
  <w:num w:numId="19" w16cid:durableId="1944609038">
    <w:abstractNumId w:val="23"/>
  </w:num>
  <w:num w:numId="20" w16cid:durableId="1030884052">
    <w:abstractNumId w:val="30"/>
  </w:num>
  <w:num w:numId="21" w16cid:durableId="2022049081">
    <w:abstractNumId w:val="3"/>
  </w:num>
  <w:num w:numId="22" w16cid:durableId="886648784">
    <w:abstractNumId w:val="27"/>
  </w:num>
  <w:num w:numId="23" w16cid:durableId="1313949280">
    <w:abstractNumId w:val="45"/>
  </w:num>
  <w:num w:numId="24" w16cid:durableId="37827449">
    <w:abstractNumId w:val="16"/>
  </w:num>
  <w:num w:numId="25" w16cid:durableId="1757702730">
    <w:abstractNumId w:val="32"/>
  </w:num>
  <w:num w:numId="26" w16cid:durableId="895509741">
    <w:abstractNumId w:val="49"/>
  </w:num>
  <w:num w:numId="27" w16cid:durableId="1816484239">
    <w:abstractNumId w:val="61"/>
  </w:num>
  <w:num w:numId="28" w16cid:durableId="445005508">
    <w:abstractNumId w:val="73"/>
  </w:num>
  <w:num w:numId="29" w16cid:durableId="790823824">
    <w:abstractNumId w:val="50"/>
  </w:num>
  <w:num w:numId="30" w16cid:durableId="1274478973">
    <w:abstractNumId w:val="84"/>
  </w:num>
  <w:num w:numId="31" w16cid:durableId="1654139007">
    <w:abstractNumId w:val="24"/>
  </w:num>
  <w:num w:numId="32" w16cid:durableId="1451588345">
    <w:abstractNumId w:val="20"/>
  </w:num>
  <w:num w:numId="33" w16cid:durableId="1963345584">
    <w:abstractNumId w:val="29"/>
  </w:num>
  <w:num w:numId="34" w16cid:durableId="1891720963">
    <w:abstractNumId w:val="35"/>
  </w:num>
  <w:num w:numId="35" w16cid:durableId="154028105">
    <w:abstractNumId w:val="81"/>
  </w:num>
  <w:num w:numId="36" w16cid:durableId="1716193650">
    <w:abstractNumId w:val="63"/>
  </w:num>
  <w:num w:numId="37" w16cid:durableId="127481613">
    <w:abstractNumId w:val="74"/>
  </w:num>
  <w:num w:numId="38" w16cid:durableId="1646398576">
    <w:abstractNumId w:val="80"/>
  </w:num>
  <w:num w:numId="39" w16cid:durableId="1085297698">
    <w:abstractNumId w:val="64"/>
  </w:num>
  <w:num w:numId="40" w16cid:durableId="75789851">
    <w:abstractNumId w:val="36"/>
  </w:num>
  <w:num w:numId="41" w16cid:durableId="2096782956">
    <w:abstractNumId w:val="18"/>
  </w:num>
  <w:num w:numId="42" w16cid:durableId="226960512">
    <w:abstractNumId w:val="83"/>
  </w:num>
  <w:num w:numId="43" w16cid:durableId="1249272395">
    <w:abstractNumId w:val="52"/>
  </w:num>
  <w:num w:numId="44" w16cid:durableId="7008593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21191118">
    <w:abstractNumId w:val="71"/>
  </w:num>
  <w:num w:numId="46" w16cid:durableId="973175510">
    <w:abstractNumId w:val="21"/>
  </w:num>
  <w:num w:numId="47" w16cid:durableId="1649822493">
    <w:abstractNumId w:val="2"/>
  </w:num>
  <w:num w:numId="48" w16cid:durableId="1348749685">
    <w:abstractNumId w:val="48"/>
  </w:num>
  <w:num w:numId="49" w16cid:durableId="337388503">
    <w:abstractNumId w:val="33"/>
  </w:num>
  <w:num w:numId="50" w16cid:durableId="381176770">
    <w:abstractNumId w:val="41"/>
  </w:num>
  <w:num w:numId="51" w16cid:durableId="1913270354">
    <w:abstractNumId w:val="1"/>
  </w:num>
  <w:num w:numId="52" w16cid:durableId="7110747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252769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64125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726011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825594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424311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837383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751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925267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442259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174368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529740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51106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178692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126443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69680329">
    <w:abstractNumId w:val="51"/>
  </w:num>
  <w:num w:numId="68" w16cid:durableId="1107971223">
    <w:abstractNumId w:val="76"/>
  </w:num>
  <w:num w:numId="69" w16cid:durableId="838734894">
    <w:abstractNumId w:val="34"/>
  </w:num>
  <w:num w:numId="70" w16cid:durableId="674769093">
    <w:abstractNumId w:val="77"/>
  </w:num>
  <w:num w:numId="71" w16cid:durableId="1600407226">
    <w:abstractNumId w:val="4"/>
  </w:num>
  <w:num w:numId="72" w16cid:durableId="1478258407">
    <w:abstractNumId w:val="57"/>
  </w:num>
  <w:num w:numId="73" w16cid:durableId="413941731">
    <w:abstractNumId w:val="56"/>
  </w:num>
  <w:num w:numId="74" w16cid:durableId="990595328">
    <w:abstractNumId w:val="10"/>
  </w:num>
  <w:num w:numId="75" w16cid:durableId="1439791321">
    <w:abstractNumId w:val="59"/>
  </w:num>
  <w:num w:numId="76" w16cid:durableId="1971782347">
    <w:abstractNumId w:val="55"/>
  </w:num>
  <w:num w:numId="77" w16cid:durableId="2136555186">
    <w:abstractNumId w:val="72"/>
  </w:num>
  <w:num w:numId="78" w16cid:durableId="386607694">
    <w:abstractNumId w:val="66"/>
  </w:num>
  <w:num w:numId="79" w16cid:durableId="1149983853">
    <w:abstractNumId w:val="63"/>
  </w:num>
  <w:num w:numId="80" w16cid:durableId="1105618920">
    <w:abstractNumId w:val="5"/>
  </w:num>
  <w:num w:numId="81" w16cid:durableId="2052724755">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542664544">
    <w:abstractNumId w:val="32"/>
  </w:num>
  <w:num w:numId="83" w16cid:durableId="357851464">
    <w:abstractNumId w:val="58"/>
  </w:num>
  <w:num w:numId="84" w16cid:durableId="2068993258">
    <w:abstractNumId w:val="9"/>
  </w:num>
  <w:num w:numId="85" w16cid:durableId="1721317387">
    <w:abstractNumId w:val="37"/>
  </w:num>
  <w:num w:numId="86" w16cid:durableId="1023750215">
    <w:abstractNumId w:val="19"/>
  </w:num>
  <w:num w:numId="87" w16cid:durableId="795484230">
    <w:abstractNumId w:val="38"/>
  </w:num>
  <w:num w:numId="88" w16cid:durableId="1739665612">
    <w:abstractNumId w:val="31"/>
  </w:num>
  <w:num w:numId="89" w16cid:durableId="746612844">
    <w:abstractNumId w:val="67"/>
  </w:num>
  <w:num w:numId="90" w16cid:durableId="914238797">
    <w:abstractNumId w:val="70"/>
  </w:num>
  <w:num w:numId="91" w16cid:durableId="1921064801">
    <w:abstractNumId w:val="8"/>
  </w:num>
  <w:num w:numId="92" w16cid:durableId="759180838">
    <w:abstractNumId w:val="6"/>
  </w:num>
  <w:num w:numId="93" w16cid:durableId="1193348590">
    <w:abstractNumId w:val="78"/>
  </w:num>
  <w:num w:numId="94" w16cid:durableId="124396562">
    <w:abstractNumId w:val="82"/>
  </w:num>
  <w:num w:numId="95" w16cid:durableId="1054045234">
    <w:abstractNumId w:val="26"/>
  </w:num>
  <w:num w:numId="96" w16cid:durableId="827987895">
    <w:abstractNumId w:val="60"/>
  </w:num>
  <w:num w:numId="97" w16cid:durableId="1349678824">
    <w:abstractNumId w:val="25"/>
  </w:num>
  <w:num w:numId="98" w16cid:durableId="1986814543">
    <w:abstractNumId w:val="42"/>
  </w:num>
  <w:num w:numId="99" w16cid:durableId="205878854">
    <w:abstractNumId w:val="28"/>
  </w:num>
  <w:num w:numId="100" w16cid:durableId="1485009601">
    <w:abstractNumId w:val="15"/>
  </w:num>
  <w:num w:numId="101" w16cid:durableId="532426123">
    <w:abstractNumId w:val="7"/>
  </w:num>
  <w:num w:numId="102" w16cid:durableId="1424381391">
    <w:abstractNumId w:val="4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ocumentProtection w:edit="readOnly" w:formatting="1" w:enforcement="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243"/>
    <w:rsid w:val="000008F8"/>
    <w:rsid w:val="00000993"/>
    <w:rsid w:val="00001537"/>
    <w:rsid w:val="00002069"/>
    <w:rsid w:val="00002281"/>
    <w:rsid w:val="00002799"/>
    <w:rsid w:val="00002D43"/>
    <w:rsid w:val="00003277"/>
    <w:rsid w:val="000032AC"/>
    <w:rsid w:val="000033C2"/>
    <w:rsid w:val="00003CF2"/>
    <w:rsid w:val="0000449E"/>
    <w:rsid w:val="0000525B"/>
    <w:rsid w:val="00005C29"/>
    <w:rsid w:val="00005DE1"/>
    <w:rsid w:val="00005E2D"/>
    <w:rsid w:val="000063A8"/>
    <w:rsid w:val="000069B9"/>
    <w:rsid w:val="00006CA8"/>
    <w:rsid w:val="0000730A"/>
    <w:rsid w:val="00007C64"/>
    <w:rsid w:val="000100C4"/>
    <w:rsid w:val="00010695"/>
    <w:rsid w:val="000110BE"/>
    <w:rsid w:val="00011E40"/>
    <w:rsid w:val="0001278E"/>
    <w:rsid w:val="00012C97"/>
    <w:rsid w:val="00013031"/>
    <w:rsid w:val="00013EA9"/>
    <w:rsid w:val="000144A3"/>
    <w:rsid w:val="0001479B"/>
    <w:rsid w:val="00014944"/>
    <w:rsid w:val="00014FE3"/>
    <w:rsid w:val="0001514A"/>
    <w:rsid w:val="00015858"/>
    <w:rsid w:val="000158F4"/>
    <w:rsid w:val="00015DF5"/>
    <w:rsid w:val="00015E23"/>
    <w:rsid w:val="000164AE"/>
    <w:rsid w:val="00020721"/>
    <w:rsid w:val="00020A30"/>
    <w:rsid w:val="00020CF7"/>
    <w:rsid w:val="00021525"/>
    <w:rsid w:val="000219C5"/>
    <w:rsid w:val="0002230F"/>
    <w:rsid w:val="000223E3"/>
    <w:rsid w:val="00022E2A"/>
    <w:rsid w:val="000236A9"/>
    <w:rsid w:val="00023BA3"/>
    <w:rsid w:val="00023D1B"/>
    <w:rsid w:val="00025F78"/>
    <w:rsid w:val="00025F8B"/>
    <w:rsid w:val="00026644"/>
    <w:rsid w:val="00026EC3"/>
    <w:rsid w:val="0002714E"/>
    <w:rsid w:val="00027273"/>
    <w:rsid w:val="0003109A"/>
    <w:rsid w:val="000315AC"/>
    <w:rsid w:val="00032390"/>
    <w:rsid w:val="00032A3F"/>
    <w:rsid w:val="00032B6A"/>
    <w:rsid w:val="00033C06"/>
    <w:rsid w:val="00033E55"/>
    <w:rsid w:val="000342D5"/>
    <w:rsid w:val="0003455D"/>
    <w:rsid w:val="00035DA6"/>
    <w:rsid w:val="00036F23"/>
    <w:rsid w:val="000371B0"/>
    <w:rsid w:val="000372D5"/>
    <w:rsid w:val="000377B3"/>
    <w:rsid w:val="00037849"/>
    <w:rsid w:val="00040695"/>
    <w:rsid w:val="000407AF"/>
    <w:rsid w:val="00041A58"/>
    <w:rsid w:val="00041B81"/>
    <w:rsid w:val="00042299"/>
    <w:rsid w:val="000427CE"/>
    <w:rsid w:val="0004316B"/>
    <w:rsid w:val="00044412"/>
    <w:rsid w:val="00045173"/>
    <w:rsid w:val="000451DC"/>
    <w:rsid w:val="00045E43"/>
    <w:rsid w:val="000461F9"/>
    <w:rsid w:val="00046AA7"/>
    <w:rsid w:val="00046D4A"/>
    <w:rsid w:val="00047B29"/>
    <w:rsid w:val="00047CA4"/>
    <w:rsid w:val="0005088B"/>
    <w:rsid w:val="00050CB2"/>
    <w:rsid w:val="00051219"/>
    <w:rsid w:val="0005204A"/>
    <w:rsid w:val="00052222"/>
    <w:rsid w:val="00053763"/>
    <w:rsid w:val="000537B4"/>
    <w:rsid w:val="00053BB9"/>
    <w:rsid w:val="00053D88"/>
    <w:rsid w:val="000551F7"/>
    <w:rsid w:val="000555E0"/>
    <w:rsid w:val="00056040"/>
    <w:rsid w:val="0005654A"/>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A23"/>
    <w:rsid w:val="00071E67"/>
    <w:rsid w:val="00072CEA"/>
    <w:rsid w:val="00072D9F"/>
    <w:rsid w:val="00072EFA"/>
    <w:rsid w:val="00072FE7"/>
    <w:rsid w:val="00073070"/>
    <w:rsid w:val="00073450"/>
    <w:rsid w:val="00074B64"/>
    <w:rsid w:val="00075262"/>
    <w:rsid w:val="00075AF3"/>
    <w:rsid w:val="00076158"/>
    <w:rsid w:val="00076474"/>
    <w:rsid w:val="00076ED5"/>
    <w:rsid w:val="00077D3C"/>
    <w:rsid w:val="00077E46"/>
    <w:rsid w:val="00080F25"/>
    <w:rsid w:val="0008105C"/>
    <w:rsid w:val="000816D7"/>
    <w:rsid w:val="000826C3"/>
    <w:rsid w:val="00082BB8"/>
    <w:rsid w:val="00082D7C"/>
    <w:rsid w:val="00083535"/>
    <w:rsid w:val="000836EA"/>
    <w:rsid w:val="00083891"/>
    <w:rsid w:val="00083B3F"/>
    <w:rsid w:val="00084F8B"/>
    <w:rsid w:val="000850DC"/>
    <w:rsid w:val="00085195"/>
    <w:rsid w:val="00085BBD"/>
    <w:rsid w:val="00086314"/>
    <w:rsid w:val="00086B17"/>
    <w:rsid w:val="00086BA6"/>
    <w:rsid w:val="00087639"/>
    <w:rsid w:val="00087E1F"/>
    <w:rsid w:val="00087FA3"/>
    <w:rsid w:val="00090268"/>
    <w:rsid w:val="0009063E"/>
    <w:rsid w:val="00090FB1"/>
    <w:rsid w:val="00092241"/>
    <w:rsid w:val="00092428"/>
    <w:rsid w:val="000926AD"/>
    <w:rsid w:val="00092D27"/>
    <w:rsid w:val="00092E09"/>
    <w:rsid w:val="000931CD"/>
    <w:rsid w:val="00093BBE"/>
    <w:rsid w:val="0009517E"/>
    <w:rsid w:val="000956CB"/>
    <w:rsid w:val="0009599B"/>
    <w:rsid w:val="00095BD3"/>
    <w:rsid w:val="00096ADC"/>
    <w:rsid w:val="00096E1C"/>
    <w:rsid w:val="0009742F"/>
    <w:rsid w:val="00097784"/>
    <w:rsid w:val="000977B1"/>
    <w:rsid w:val="00097FD4"/>
    <w:rsid w:val="000A0105"/>
    <w:rsid w:val="000A03F0"/>
    <w:rsid w:val="000A0672"/>
    <w:rsid w:val="000A0E2D"/>
    <w:rsid w:val="000A16B1"/>
    <w:rsid w:val="000A1787"/>
    <w:rsid w:val="000A1951"/>
    <w:rsid w:val="000A20C9"/>
    <w:rsid w:val="000A22BE"/>
    <w:rsid w:val="000A22C2"/>
    <w:rsid w:val="000A3832"/>
    <w:rsid w:val="000A3950"/>
    <w:rsid w:val="000A4B31"/>
    <w:rsid w:val="000A4DAA"/>
    <w:rsid w:val="000A4FEE"/>
    <w:rsid w:val="000A56BA"/>
    <w:rsid w:val="000A5F2B"/>
    <w:rsid w:val="000A6318"/>
    <w:rsid w:val="000A6861"/>
    <w:rsid w:val="000A6989"/>
    <w:rsid w:val="000A7352"/>
    <w:rsid w:val="000A7D70"/>
    <w:rsid w:val="000B0297"/>
    <w:rsid w:val="000B043E"/>
    <w:rsid w:val="000B0AD5"/>
    <w:rsid w:val="000B0AE3"/>
    <w:rsid w:val="000B14B0"/>
    <w:rsid w:val="000B1BE6"/>
    <w:rsid w:val="000B3ABB"/>
    <w:rsid w:val="000B3D5D"/>
    <w:rsid w:val="000B3E3D"/>
    <w:rsid w:val="000B48CE"/>
    <w:rsid w:val="000B6169"/>
    <w:rsid w:val="000B6395"/>
    <w:rsid w:val="000B7F35"/>
    <w:rsid w:val="000C035F"/>
    <w:rsid w:val="000C05A5"/>
    <w:rsid w:val="000C16EB"/>
    <w:rsid w:val="000C33DE"/>
    <w:rsid w:val="000C3C58"/>
    <w:rsid w:val="000C4176"/>
    <w:rsid w:val="000C478F"/>
    <w:rsid w:val="000C510E"/>
    <w:rsid w:val="000C525A"/>
    <w:rsid w:val="000C568A"/>
    <w:rsid w:val="000C65E2"/>
    <w:rsid w:val="000C66EA"/>
    <w:rsid w:val="000C686D"/>
    <w:rsid w:val="000C7601"/>
    <w:rsid w:val="000C7BD0"/>
    <w:rsid w:val="000C7C0B"/>
    <w:rsid w:val="000C7C7D"/>
    <w:rsid w:val="000C7CEE"/>
    <w:rsid w:val="000D01D5"/>
    <w:rsid w:val="000D0301"/>
    <w:rsid w:val="000D0AEC"/>
    <w:rsid w:val="000D0CED"/>
    <w:rsid w:val="000D343A"/>
    <w:rsid w:val="000D34B4"/>
    <w:rsid w:val="000D3B7F"/>
    <w:rsid w:val="000D3C16"/>
    <w:rsid w:val="000D3F5E"/>
    <w:rsid w:val="000D4390"/>
    <w:rsid w:val="000D4404"/>
    <w:rsid w:val="000D4A17"/>
    <w:rsid w:val="000D53F0"/>
    <w:rsid w:val="000D5F1C"/>
    <w:rsid w:val="000D629B"/>
    <w:rsid w:val="000D666D"/>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3F3"/>
    <w:rsid w:val="000F27A4"/>
    <w:rsid w:val="000F2A7B"/>
    <w:rsid w:val="000F2C75"/>
    <w:rsid w:val="000F3741"/>
    <w:rsid w:val="000F37C9"/>
    <w:rsid w:val="000F441E"/>
    <w:rsid w:val="000F45FB"/>
    <w:rsid w:val="000F5A85"/>
    <w:rsid w:val="000F5FB5"/>
    <w:rsid w:val="000F61AD"/>
    <w:rsid w:val="000F6296"/>
    <w:rsid w:val="000F66F3"/>
    <w:rsid w:val="000F6DA5"/>
    <w:rsid w:val="000F6F40"/>
    <w:rsid w:val="000F71A1"/>
    <w:rsid w:val="000F71A6"/>
    <w:rsid w:val="000F72CB"/>
    <w:rsid w:val="000F7737"/>
    <w:rsid w:val="000F7B68"/>
    <w:rsid w:val="000F7F38"/>
    <w:rsid w:val="00100670"/>
    <w:rsid w:val="00100DED"/>
    <w:rsid w:val="00100F71"/>
    <w:rsid w:val="001014FE"/>
    <w:rsid w:val="001017FA"/>
    <w:rsid w:val="001018A7"/>
    <w:rsid w:val="00101BE4"/>
    <w:rsid w:val="0010223A"/>
    <w:rsid w:val="001029EA"/>
    <w:rsid w:val="00102C95"/>
    <w:rsid w:val="00102D74"/>
    <w:rsid w:val="00102F4E"/>
    <w:rsid w:val="0010335D"/>
    <w:rsid w:val="0010435E"/>
    <w:rsid w:val="0010494D"/>
    <w:rsid w:val="00104A03"/>
    <w:rsid w:val="00104A6C"/>
    <w:rsid w:val="00104A85"/>
    <w:rsid w:val="001053F3"/>
    <w:rsid w:val="00105D57"/>
    <w:rsid w:val="00105F42"/>
    <w:rsid w:val="00106704"/>
    <w:rsid w:val="00106B24"/>
    <w:rsid w:val="00107069"/>
    <w:rsid w:val="0010792B"/>
    <w:rsid w:val="00107D59"/>
    <w:rsid w:val="001100ED"/>
    <w:rsid w:val="00110447"/>
    <w:rsid w:val="001104BF"/>
    <w:rsid w:val="00111066"/>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4EA2"/>
    <w:rsid w:val="0011510A"/>
    <w:rsid w:val="00115672"/>
    <w:rsid w:val="001159A8"/>
    <w:rsid w:val="00115E60"/>
    <w:rsid w:val="00115E7C"/>
    <w:rsid w:val="00116369"/>
    <w:rsid w:val="001165FF"/>
    <w:rsid w:val="0011700C"/>
    <w:rsid w:val="00120107"/>
    <w:rsid w:val="00120B07"/>
    <w:rsid w:val="00121394"/>
    <w:rsid w:val="00121511"/>
    <w:rsid w:val="00121B69"/>
    <w:rsid w:val="00121C79"/>
    <w:rsid w:val="001223CC"/>
    <w:rsid w:val="00122584"/>
    <w:rsid w:val="00123962"/>
    <w:rsid w:val="00123CEB"/>
    <w:rsid w:val="00123EAC"/>
    <w:rsid w:val="00124500"/>
    <w:rsid w:val="00125031"/>
    <w:rsid w:val="001251DB"/>
    <w:rsid w:val="001252A1"/>
    <w:rsid w:val="001255A9"/>
    <w:rsid w:val="00125BCB"/>
    <w:rsid w:val="00125C1C"/>
    <w:rsid w:val="00125E28"/>
    <w:rsid w:val="00125F86"/>
    <w:rsid w:val="0012655E"/>
    <w:rsid w:val="00126B70"/>
    <w:rsid w:val="001278FF"/>
    <w:rsid w:val="00127B8F"/>
    <w:rsid w:val="00127D3F"/>
    <w:rsid w:val="00127F6A"/>
    <w:rsid w:val="00127FE5"/>
    <w:rsid w:val="00130739"/>
    <w:rsid w:val="00130892"/>
    <w:rsid w:val="00131851"/>
    <w:rsid w:val="00132A79"/>
    <w:rsid w:val="00132ACB"/>
    <w:rsid w:val="0013370D"/>
    <w:rsid w:val="00133899"/>
    <w:rsid w:val="00133B6B"/>
    <w:rsid w:val="0013492A"/>
    <w:rsid w:val="00135596"/>
    <w:rsid w:val="00135ADE"/>
    <w:rsid w:val="00135F48"/>
    <w:rsid w:val="001364D7"/>
    <w:rsid w:val="00137157"/>
    <w:rsid w:val="0013729E"/>
    <w:rsid w:val="0013777A"/>
    <w:rsid w:val="00137CF3"/>
    <w:rsid w:val="00137D20"/>
    <w:rsid w:val="00137D72"/>
    <w:rsid w:val="00137E53"/>
    <w:rsid w:val="001400EA"/>
    <w:rsid w:val="00141F41"/>
    <w:rsid w:val="00142000"/>
    <w:rsid w:val="001420FF"/>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2597"/>
    <w:rsid w:val="00153A17"/>
    <w:rsid w:val="00153F39"/>
    <w:rsid w:val="00154AA8"/>
    <w:rsid w:val="00155065"/>
    <w:rsid w:val="0015573F"/>
    <w:rsid w:val="00155814"/>
    <w:rsid w:val="00155A42"/>
    <w:rsid w:val="00155AAF"/>
    <w:rsid w:val="0016068B"/>
    <w:rsid w:val="00160BD9"/>
    <w:rsid w:val="00161277"/>
    <w:rsid w:val="00161D53"/>
    <w:rsid w:val="00162474"/>
    <w:rsid w:val="0016281F"/>
    <w:rsid w:val="0016340F"/>
    <w:rsid w:val="001638E5"/>
    <w:rsid w:val="00163AD5"/>
    <w:rsid w:val="00163D7D"/>
    <w:rsid w:val="00163F35"/>
    <w:rsid w:val="001643D3"/>
    <w:rsid w:val="00164454"/>
    <w:rsid w:val="0016491F"/>
    <w:rsid w:val="00164CFD"/>
    <w:rsid w:val="001650CF"/>
    <w:rsid w:val="0016546B"/>
    <w:rsid w:val="001657BF"/>
    <w:rsid w:val="0016584A"/>
    <w:rsid w:val="00165927"/>
    <w:rsid w:val="00166D5E"/>
    <w:rsid w:val="00166E50"/>
    <w:rsid w:val="0016762B"/>
    <w:rsid w:val="0016781E"/>
    <w:rsid w:val="00167CCD"/>
    <w:rsid w:val="0017030C"/>
    <w:rsid w:val="0017047D"/>
    <w:rsid w:val="001708C8"/>
    <w:rsid w:val="00171AA2"/>
    <w:rsid w:val="001727D3"/>
    <w:rsid w:val="00172DAA"/>
    <w:rsid w:val="0017302D"/>
    <w:rsid w:val="00173383"/>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28F"/>
    <w:rsid w:val="00185B4B"/>
    <w:rsid w:val="00186B7C"/>
    <w:rsid w:val="00186D03"/>
    <w:rsid w:val="00186E65"/>
    <w:rsid w:val="00186E8D"/>
    <w:rsid w:val="00190C10"/>
    <w:rsid w:val="00191497"/>
    <w:rsid w:val="00191602"/>
    <w:rsid w:val="0019173B"/>
    <w:rsid w:val="00191ABD"/>
    <w:rsid w:val="00191D0A"/>
    <w:rsid w:val="001922B4"/>
    <w:rsid w:val="001926B7"/>
    <w:rsid w:val="001929FF"/>
    <w:rsid w:val="00192BDB"/>
    <w:rsid w:val="00192CE1"/>
    <w:rsid w:val="00193AEF"/>
    <w:rsid w:val="00193FFF"/>
    <w:rsid w:val="00194182"/>
    <w:rsid w:val="00194BA8"/>
    <w:rsid w:val="00194CD0"/>
    <w:rsid w:val="0019517A"/>
    <w:rsid w:val="00195885"/>
    <w:rsid w:val="00195A80"/>
    <w:rsid w:val="00195F1E"/>
    <w:rsid w:val="001961D2"/>
    <w:rsid w:val="00196488"/>
    <w:rsid w:val="00196DCF"/>
    <w:rsid w:val="001973D4"/>
    <w:rsid w:val="00197B53"/>
    <w:rsid w:val="001A0BDB"/>
    <w:rsid w:val="001A0ED4"/>
    <w:rsid w:val="001A18C5"/>
    <w:rsid w:val="001A26CA"/>
    <w:rsid w:val="001A29F6"/>
    <w:rsid w:val="001A371D"/>
    <w:rsid w:val="001A38EC"/>
    <w:rsid w:val="001A3D23"/>
    <w:rsid w:val="001A4679"/>
    <w:rsid w:val="001A4A74"/>
    <w:rsid w:val="001A4C87"/>
    <w:rsid w:val="001A4EDC"/>
    <w:rsid w:val="001A669C"/>
    <w:rsid w:val="001B0AC0"/>
    <w:rsid w:val="001B115A"/>
    <w:rsid w:val="001B136F"/>
    <w:rsid w:val="001B1EBA"/>
    <w:rsid w:val="001B1FE5"/>
    <w:rsid w:val="001B2577"/>
    <w:rsid w:val="001B39FB"/>
    <w:rsid w:val="001B4726"/>
    <w:rsid w:val="001B4EFB"/>
    <w:rsid w:val="001B61E1"/>
    <w:rsid w:val="001B670D"/>
    <w:rsid w:val="001C0532"/>
    <w:rsid w:val="001C057D"/>
    <w:rsid w:val="001C176E"/>
    <w:rsid w:val="001C20E5"/>
    <w:rsid w:val="001C211A"/>
    <w:rsid w:val="001C3440"/>
    <w:rsid w:val="001C42D0"/>
    <w:rsid w:val="001C49C4"/>
    <w:rsid w:val="001C4FBB"/>
    <w:rsid w:val="001C54D4"/>
    <w:rsid w:val="001C5E37"/>
    <w:rsid w:val="001C6118"/>
    <w:rsid w:val="001C6B4A"/>
    <w:rsid w:val="001C6BF5"/>
    <w:rsid w:val="001C76F7"/>
    <w:rsid w:val="001D0106"/>
    <w:rsid w:val="001D0317"/>
    <w:rsid w:val="001D1EF9"/>
    <w:rsid w:val="001D281E"/>
    <w:rsid w:val="001D3010"/>
    <w:rsid w:val="001D46DA"/>
    <w:rsid w:val="001D632F"/>
    <w:rsid w:val="001D6338"/>
    <w:rsid w:val="001D6981"/>
    <w:rsid w:val="001D6B86"/>
    <w:rsid w:val="001D6CFD"/>
    <w:rsid w:val="001D7DD2"/>
    <w:rsid w:val="001D7EDF"/>
    <w:rsid w:val="001E0716"/>
    <w:rsid w:val="001E2EE4"/>
    <w:rsid w:val="001E4A2E"/>
    <w:rsid w:val="001E55E4"/>
    <w:rsid w:val="001E5AB0"/>
    <w:rsid w:val="001E5B17"/>
    <w:rsid w:val="001E5E28"/>
    <w:rsid w:val="001E64A2"/>
    <w:rsid w:val="001E64C1"/>
    <w:rsid w:val="001E67F9"/>
    <w:rsid w:val="001E6B9A"/>
    <w:rsid w:val="001E7443"/>
    <w:rsid w:val="001E746F"/>
    <w:rsid w:val="001E7517"/>
    <w:rsid w:val="001E76E7"/>
    <w:rsid w:val="001E7813"/>
    <w:rsid w:val="001E7CA6"/>
    <w:rsid w:val="001E7E7D"/>
    <w:rsid w:val="001F1145"/>
    <w:rsid w:val="001F1396"/>
    <w:rsid w:val="001F1729"/>
    <w:rsid w:val="001F1BC9"/>
    <w:rsid w:val="001F1C42"/>
    <w:rsid w:val="001F21E3"/>
    <w:rsid w:val="001F2510"/>
    <w:rsid w:val="001F291F"/>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222A"/>
    <w:rsid w:val="002043DA"/>
    <w:rsid w:val="002046E2"/>
    <w:rsid w:val="002053AE"/>
    <w:rsid w:val="00205EE9"/>
    <w:rsid w:val="00206794"/>
    <w:rsid w:val="00206F49"/>
    <w:rsid w:val="00206FDA"/>
    <w:rsid w:val="002072E3"/>
    <w:rsid w:val="00207C76"/>
    <w:rsid w:val="0021098B"/>
    <w:rsid w:val="002111CA"/>
    <w:rsid w:val="00211E7C"/>
    <w:rsid w:val="0021393E"/>
    <w:rsid w:val="002157D7"/>
    <w:rsid w:val="00215B2D"/>
    <w:rsid w:val="00216DF9"/>
    <w:rsid w:val="00217E29"/>
    <w:rsid w:val="00220479"/>
    <w:rsid w:val="002206E0"/>
    <w:rsid w:val="002212C4"/>
    <w:rsid w:val="00221726"/>
    <w:rsid w:val="00221DD8"/>
    <w:rsid w:val="00221EC5"/>
    <w:rsid w:val="002221BC"/>
    <w:rsid w:val="002239F0"/>
    <w:rsid w:val="0022467D"/>
    <w:rsid w:val="0022506D"/>
    <w:rsid w:val="0022556A"/>
    <w:rsid w:val="0022692C"/>
    <w:rsid w:val="00226A25"/>
    <w:rsid w:val="00226AD0"/>
    <w:rsid w:val="00227899"/>
    <w:rsid w:val="0023021D"/>
    <w:rsid w:val="00230970"/>
    <w:rsid w:val="00230BAE"/>
    <w:rsid w:val="00231202"/>
    <w:rsid w:val="0023247C"/>
    <w:rsid w:val="00232ABF"/>
    <w:rsid w:val="00232BE3"/>
    <w:rsid w:val="00232CA3"/>
    <w:rsid w:val="00232FFD"/>
    <w:rsid w:val="00233005"/>
    <w:rsid w:val="00233AAE"/>
    <w:rsid w:val="00233CE1"/>
    <w:rsid w:val="00234946"/>
    <w:rsid w:val="00236D74"/>
    <w:rsid w:val="0023764C"/>
    <w:rsid w:val="002401C2"/>
    <w:rsid w:val="00240A06"/>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6E85"/>
    <w:rsid w:val="00247320"/>
    <w:rsid w:val="0024748E"/>
    <w:rsid w:val="002479E2"/>
    <w:rsid w:val="00247B12"/>
    <w:rsid w:val="00251265"/>
    <w:rsid w:val="00251813"/>
    <w:rsid w:val="00252C3C"/>
    <w:rsid w:val="002535CD"/>
    <w:rsid w:val="00253C29"/>
    <w:rsid w:val="0025405C"/>
    <w:rsid w:val="002549E3"/>
    <w:rsid w:val="00254B61"/>
    <w:rsid w:val="00254BE7"/>
    <w:rsid w:val="00254E48"/>
    <w:rsid w:val="00255439"/>
    <w:rsid w:val="00256522"/>
    <w:rsid w:val="00257DB1"/>
    <w:rsid w:val="00257ED8"/>
    <w:rsid w:val="00260471"/>
    <w:rsid w:val="002604B1"/>
    <w:rsid w:val="002606F8"/>
    <w:rsid w:val="00260973"/>
    <w:rsid w:val="00261373"/>
    <w:rsid w:val="00261392"/>
    <w:rsid w:val="0026184B"/>
    <w:rsid w:val="00261C10"/>
    <w:rsid w:val="00262534"/>
    <w:rsid w:val="00262597"/>
    <w:rsid w:val="00262BB8"/>
    <w:rsid w:val="002633FB"/>
    <w:rsid w:val="002637E2"/>
    <w:rsid w:val="00264165"/>
    <w:rsid w:val="002655F3"/>
    <w:rsid w:val="002665F9"/>
    <w:rsid w:val="002676DA"/>
    <w:rsid w:val="00267702"/>
    <w:rsid w:val="002678D2"/>
    <w:rsid w:val="00267E14"/>
    <w:rsid w:val="002700AE"/>
    <w:rsid w:val="00270868"/>
    <w:rsid w:val="00270C9C"/>
    <w:rsid w:val="00270EF4"/>
    <w:rsid w:val="002711B0"/>
    <w:rsid w:val="00271A02"/>
    <w:rsid w:val="00271BAB"/>
    <w:rsid w:val="00271E66"/>
    <w:rsid w:val="00272213"/>
    <w:rsid w:val="00272E09"/>
    <w:rsid w:val="00273370"/>
    <w:rsid w:val="00273523"/>
    <w:rsid w:val="0027356F"/>
    <w:rsid w:val="00273745"/>
    <w:rsid w:val="00273C83"/>
    <w:rsid w:val="00274823"/>
    <w:rsid w:val="00275225"/>
    <w:rsid w:val="0027545A"/>
    <w:rsid w:val="00275ED3"/>
    <w:rsid w:val="00276170"/>
    <w:rsid w:val="00276289"/>
    <w:rsid w:val="00276A76"/>
    <w:rsid w:val="002770AD"/>
    <w:rsid w:val="00277670"/>
    <w:rsid w:val="002804E7"/>
    <w:rsid w:val="00280E71"/>
    <w:rsid w:val="00280F4B"/>
    <w:rsid w:val="00281766"/>
    <w:rsid w:val="00281C46"/>
    <w:rsid w:val="00281E27"/>
    <w:rsid w:val="00282389"/>
    <w:rsid w:val="00282D82"/>
    <w:rsid w:val="00283991"/>
    <w:rsid w:val="00283E7E"/>
    <w:rsid w:val="0028434F"/>
    <w:rsid w:val="00284972"/>
    <w:rsid w:val="00284D11"/>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008"/>
    <w:rsid w:val="002A2400"/>
    <w:rsid w:val="002A24E8"/>
    <w:rsid w:val="002A285F"/>
    <w:rsid w:val="002A2B9D"/>
    <w:rsid w:val="002A34B0"/>
    <w:rsid w:val="002A3AD3"/>
    <w:rsid w:val="002A40A6"/>
    <w:rsid w:val="002A4FFF"/>
    <w:rsid w:val="002A539E"/>
    <w:rsid w:val="002A5481"/>
    <w:rsid w:val="002A67E6"/>
    <w:rsid w:val="002A7094"/>
    <w:rsid w:val="002A71BE"/>
    <w:rsid w:val="002A745E"/>
    <w:rsid w:val="002B0309"/>
    <w:rsid w:val="002B0C31"/>
    <w:rsid w:val="002B0F93"/>
    <w:rsid w:val="002B1DBE"/>
    <w:rsid w:val="002B21F7"/>
    <w:rsid w:val="002B2817"/>
    <w:rsid w:val="002B2AAF"/>
    <w:rsid w:val="002B2B23"/>
    <w:rsid w:val="002B2DC1"/>
    <w:rsid w:val="002B328E"/>
    <w:rsid w:val="002B43B9"/>
    <w:rsid w:val="002B51AD"/>
    <w:rsid w:val="002B5898"/>
    <w:rsid w:val="002B645F"/>
    <w:rsid w:val="002B6876"/>
    <w:rsid w:val="002B78CC"/>
    <w:rsid w:val="002C041F"/>
    <w:rsid w:val="002C04D7"/>
    <w:rsid w:val="002C09E7"/>
    <w:rsid w:val="002C0B02"/>
    <w:rsid w:val="002C1B11"/>
    <w:rsid w:val="002C1E0B"/>
    <w:rsid w:val="002C1EC3"/>
    <w:rsid w:val="002C37AA"/>
    <w:rsid w:val="002C381A"/>
    <w:rsid w:val="002C3AAA"/>
    <w:rsid w:val="002C3F97"/>
    <w:rsid w:val="002C40C5"/>
    <w:rsid w:val="002C419B"/>
    <w:rsid w:val="002C4672"/>
    <w:rsid w:val="002C54EB"/>
    <w:rsid w:val="002C59C6"/>
    <w:rsid w:val="002C5AC6"/>
    <w:rsid w:val="002C5B73"/>
    <w:rsid w:val="002C654D"/>
    <w:rsid w:val="002C7850"/>
    <w:rsid w:val="002D124B"/>
    <w:rsid w:val="002D1B24"/>
    <w:rsid w:val="002D21C8"/>
    <w:rsid w:val="002D23D4"/>
    <w:rsid w:val="002D279E"/>
    <w:rsid w:val="002D2BFF"/>
    <w:rsid w:val="002D2DF0"/>
    <w:rsid w:val="002D349D"/>
    <w:rsid w:val="002D4ABF"/>
    <w:rsid w:val="002D51C7"/>
    <w:rsid w:val="002D568D"/>
    <w:rsid w:val="002D5AE9"/>
    <w:rsid w:val="002D5B5A"/>
    <w:rsid w:val="002D5CEE"/>
    <w:rsid w:val="002D676E"/>
    <w:rsid w:val="002D6841"/>
    <w:rsid w:val="002D6978"/>
    <w:rsid w:val="002D6A9B"/>
    <w:rsid w:val="002D6BB1"/>
    <w:rsid w:val="002D6CFA"/>
    <w:rsid w:val="002D7406"/>
    <w:rsid w:val="002E0A6F"/>
    <w:rsid w:val="002E0F95"/>
    <w:rsid w:val="002E1221"/>
    <w:rsid w:val="002E15C2"/>
    <w:rsid w:val="002E196F"/>
    <w:rsid w:val="002E209B"/>
    <w:rsid w:val="002E216F"/>
    <w:rsid w:val="002E22EF"/>
    <w:rsid w:val="002E249B"/>
    <w:rsid w:val="002E2D6F"/>
    <w:rsid w:val="002E3098"/>
    <w:rsid w:val="002E38DD"/>
    <w:rsid w:val="002E3A08"/>
    <w:rsid w:val="002E3A3B"/>
    <w:rsid w:val="002E3E6A"/>
    <w:rsid w:val="002E4186"/>
    <w:rsid w:val="002E4E00"/>
    <w:rsid w:val="002E6962"/>
    <w:rsid w:val="002E6B16"/>
    <w:rsid w:val="002E7DF6"/>
    <w:rsid w:val="002F0608"/>
    <w:rsid w:val="002F0CE6"/>
    <w:rsid w:val="002F12C5"/>
    <w:rsid w:val="002F15AA"/>
    <w:rsid w:val="002F2156"/>
    <w:rsid w:val="002F288A"/>
    <w:rsid w:val="002F3AE0"/>
    <w:rsid w:val="002F4D83"/>
    <w:rsid w:val="002F4E0F"/>
    <w:rsid w:val="002F5431"/>
    <w:rsid w:val="002F5716"/>
    <w:rsid w:val="002F58CE"/>
    <w:rsid w:val="002F5F1F"/>
    <w:rsid w:val="002F721C"/>
    <w:rsid w:val="002F7BD3"/>
    <w:rsid w:val="00300845"/>
    <w:rsid w:val="003019D1"/>
    <w:rsid w:val="00302ACC"/>
    <w:rsid w:val="00302CA7"/>
    <w:rsid w:val="00302CB2"/>
    <w:rsid w:val="00303583"/>
    <w:rsid w:val="00303754"/>
    <w:rsid w:val="00303895"/>
    <w:rsid w:val="00303B87"/>
    <w:rsid w:val="00303D54"/>
    <w:rsid w:val="003049EB"/>
    <w:rsid w:val="00304E49"/>
    <w:rsid w:val="00305784"/>
    <w:rsid w:val="00305C7C"/>
    <w:rsid w:val="003061C7"/>
    <w:rsid w:val="003063E3"/>
    <w:rsid w:val="0030687F"/>
    <w:rsid w:val="00306B33"/>
    <w:rsid w:val="00306B6D"/>
    <w:rsid w:val="003079D2"/>
    <w:rsid w:val="00307A8F"/>
    <w:rsid w:val="003103DB"/>
    <w:rsid w:val="0031091C"/>
    <w:rsid w:val="0031170B"/>
    <w:rsid w:val="00311817"/>
    <w:rsid w:val="003147C3"/>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BCE"/>
    <w:rsid w:val="00325C79"/>
    <w:rsid w:val="00325E3D"/>
    <w:rsid w:val="0032647E"/>
    <w:rsid w:val="00326E47"/>
    <w:rsid w:val="00326EB6"/>
    <w:rsid w:val="003273F6"/>
    <w:rsid w:val="0032774A"/>
    <w:rsid w:val="00327902"/>
    <w:rsid w:val="00327AE7"/>
    <w:rsid w:val="00330021"/>
    <w:rsid w:val="00330098"/>
    <w:rsid w:val="00330810"/>
    <w:rsid w:val="00330E60"/>
    <w:rsid w:val="003319FA"/>
    <w:rsid w:val="00332C0F"/>
    <w:rsid w:val="00332F70"/>
    <w:rsid w:val="00332F73"/>
    <w:rsid w:val="00333560"/>
    <w:rsid w:val="0033454A"/>
    <w:rsid w:val="00335A5B"/>
    <w:rsid w:val="00336272"/>
    <w:rsid w:val="00336FF6"/>
    <w:rsid w:val="00337351"/>
    <w:rsid w:val="00337802"/>
    <w:rsid w:val="0033788B"/>
    <w:rsid w:val="00340816"/>
    <w:rsid w:val="003408A3"/>
    <w:rsid w:val="00342E6B"/>
    <w:rsid w:val="0034368F"/>
    <w:rsid w:val="00343E29"/>
    <w:rsid w:val="0034593B"/>
    <w:rsid w:val="003459DD"/>
    <w:rsid w:val="00345CAC"/>
    <w:rsid w:val="00346787"/>
    <w:rsid w:val="00347B84"/>
    <w:rsid w:val="0035061C"/>
    <w:rsid w:val="0035087D"/>
    <w:rsid w:val="00351AD7"/>
    <w:rsid w:val="00351C7E"/>
    <w:rsid w:val="00351F49"/>
    <w:rsid w:val="003524BB"/>
    <w:rsid w:val="00353FCE"/>
    <w:rsid w:val="00354FB8"/>
    <w:rsid w:val="0035542D"/>
    <w:rsid w:val="003557A3"/>
    <w:rsid w:val="00355A33"/>
    <w:rsid w:val="003566C0"/>
    <w:rsid w:val="003567FC"/>
    <w:rsid w:val="00356AF5"/>
    <w:rsid w:val="00356CDD"/>
    <w:rsid w:val="00357D93"/>
    <w:rsid w:val="003602FB"/>
    <w:rsid w:val="00360A6F"/>
    <w:rsid w:val="003615B0"/>
    <w:rsid w:val="003627E3"/>
    <w:rsid w:val="00363915"/>
    <w:rsid w:val="00363A2F"/>
    <w:rsid w:val="00363F51"/>
    <w:rsid w:val="003644A7"/>
    <w:rsid w:val="00364790"/>
    <w:rsid w:val="003647AD"/>
    <w:rsid w:val="0036513A"/>
    <w:rsid w:val="0036530F"/>
    <w:rsid w:val="00365353"/>
    <w:rsid w:val="00365485"/>
    <w:rsid w:val="00365627"/>
    <w:rsid w:val="0036574A"/>
    <w:rsid w:val="0036606E"/>
    <w:rsid w:val="0036609F"/>
    <w:rsid w:val="00366C9F"/>
    <w:rsid w:val="003671F1"/>
    <w:rsid w:val="00367755"/>
    <w:rsid w:val="003677D6"/>
    <w:rsid w:val="00370749"/>
    <w:rsid w:val="00370D1A"/>
    <w:rsid w:val="00372F01"/>
    <w:rsid w:val="00373228"/>
    <w:rsid w:val="00373A30"/>
    <w:rsid w:val="00373D92"/>
    <w:rsid w:val="0037516E"/>
    <w:rsid w:val="003764A4"/>
    <w:rsid w:val="00376554"/>
    <w:rsid w:val="003770D3"/>
    <w:rsid w:val="003778D3"/>
    <w:rsid w:val="00380177"/>
    <w:rsid w:val="0038039E"/>
    <w:rsid w:val="00380D70"/>
    <w:rsid w:val="00381C25"/>
    <w:rsid w:val="00381C69"/>
    <w:rsid w:val="003826AE"/>
    <w:rsid w:val="003835B4"/>
    <w:rsid w:val="003838BC"/>
    <w:rsid w:val="00383B37"/>
    <w:rsid w:val="00384550"/>
    <w:rsid w:val="003846A1"/>
    <w:rsid w:val="00384ABE"/>
    <w:rsid w:val="00384C94"/>
    <w:rsid w:val="00385578"/>
    <w:rsid w:val="00385B28"/>
    <w:rsid w:val="00385E98"/>
    <w:rsid w:val="00386222"/>
    <w:rsid w:val="0038633C"/>
    <w:rsid w:val="0038687E"/>
    <w:rsid w:val="003868E0"/>
    <w:rsid w:val="003872FF"/>
    <w:rsid w:val="00387350"/>
    <w:rsid w:val="00387861"/>
    <w:rsid w:val="00391027"/>
    <w:rsid w:val="0039220A"/>
    <w:rsid w:val="00393729"/>
    <w:rsid w:val="00394669"/>
    <w:rsid w:val="00394833"/>
    <w:rsid w:val="00395280"/>
    <w:rsid w:val="00395317"/>
    <w:rsid w:val="0039532D"/>
    <w:rsid w:val="00395A36"/>
    <w:rsid w:val="003969B3"/>
    <w:rsid w:val="00397064"/>
    <w:rsid w:val="00397377"/>
    <w:rsid w:val="00397749"/>
    <w:rsid w:val="003977EB"/>
    <w:rsid w:val="003A02B7"/>
    <w:rsid w:val="003A03A6"/>
    <w:rsid w:val="003A0964"/>
    <w:rsid w:val="003A114F"/>
    <w:rsid w:val="003A11FD"/>
    <w:rsid w:val="003A14F9"/>
    <w:rsid w:val="003A1932"/>
    <w:rsid w:val="003A1C51"/>
    <w:rsid w:val="003A3497"/>
    <w:rsid w:val="003A4140"/>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532"/>
    <w:rsid w:val="003B579D"/>
    <w:rsid w:val="003B6104"/>
    <w:rsid w:val="003B6AED"/>
    <w:rsid w:val="003B6E65"/>
    <w:rsid w:val="003B749F"/>
    <w:rsid w:val="003B7A7B"/>
    <w:rsid w:val="003C0831"/>
    <w:rsid w:val="003C09A3"/>
    <w:rsid w:val="003C09D9"/>
    <w:rsid w:val="003C0FCE"/>
    <w:rsid w:val="003C1256"/>
    <w:rsid w:val="003C1FC1"/>
    <w:rsid w:val="003C2621"/>
    <w:rsid w:val="003C4120"/>
    <w:rsid w:val="003C58C8"/>
    <w:rsid w:val="003C67A7"/>
    <w:rsid w:val="003C6D9C"/>
    <w:rsid w:val="003C6F57"/>
    <w:rsid w:val="003C714D"/>
    <w:rsid w:val="003C7FE0"/>
    <w:rsid w:val="003D142A"/>
    <w:rsid w:val="003D2B22"/>
    <w:rsid w:val="003D2B7F"/>
    <w:rsid w:val="003D2BCD"/>
    <w:rsid w:val="003D2C37"/>
    <w:rsid w:val="003D3F2F"/>
    <w:rsid w:val="003D54B4"/>
    <w:rsid w:val="003D55D6"/>
    <w:rsid w:val="003D6017"/>
    <w:rsid w:val="003D6EA7"/>
    <w:rsid w:val="003D6F62"/>
    <w:rsid w:val="003D7358"/>
    <w:rsid w:val="003D7B69"/>
    <w:rsid w:val="003D7F9B"/>
    <w:rsid w:val="003E060D"/>
    <w:rsid w:val="003E090D"/>
    <w:rsid w:val="003E0EBF"/>
    <w:rsid w:val="003E10BD"/>
    <w:rsid w:val="003E1A22"/>
    <w:rsid w:val="003E3356"/>
    <w:rsid w:val="003E3442"/>
    <w:rsid w:val="003E525A"/>
    <w:rsid w:val="003E5C9D"/>
    <w:rsid w:val="003E5D34"/>
    <w:rsid w:val="003E6036"/>
    <w:rsid w:val="003E6230"/>
    <w:rsid w:val="003E685F"/>
    <w:rsid w:val="003E6911"/>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83B"/>
    <w:rsid w:val="003F5C88"/>
    <w:rsid w:val="003F6A1C"/>
    <w:rsid w:val="003F6D73"/>
    <w:rsid w:val="003F70A5"/>
    <w:rsid w:val="004001EC"/>
    <w:rsid w:val="00400BD1"/>
    <w:rsid w:val="00400BE7"/>
    <w:rsid w:val="00400D46"/>
    <w:rsid w:val="00400E32"/>
    <w:rsid w:val="0040119D"/>
    <w:rsid w:val="0040150C"/>
    <w:rsid w:val="0040309D"/>
    <w:rsid w:val="004030CA"/>
    <w:rsid w:val="004040BF"/>
    <w:rsid w:val="00404148"/>
    <w:rsid w:val="004042D7"/>
    <w:rsid w:val="00404A9E"/>
    <w:rsid w:val="00405DC6"/>
    <w:rsid w:val="004060BC"/>
    <w:rsid w:val="00406503"/>
    <w:rsid w:val="00407F50"/>
    <w:rsid w:val="004105F5"/>
    <w:rsid w:val="00410611"/>
    <w:rsid w:val="0041084B"/>
    <w:rsid w:val="004109C3"/>
    <w:rsid w:val="00410A7F"/>
    <w:rsid w:val="00410A98"/>
    <w:rsid w:val="004110AD"/>
    <w:rsid w:val="004111DB"/>
    <w:rsid w:val="004117C8"/>
    <w:rsid w:val="00413554"/>
    <w:rsid w:val="00413F36"/>
    <w:rsid w:val="00413FE3"/>
    <w:rsid w:val="00415CF9"/>
    <w:rsid w:val="00415E52"/>
    <w:rsid w:val="0041612D"/>
    <w:rsid w:val="00416740"/>
    <w:rsid w:val="00416947"/>
    <w:rsid w:val="00416A8C"/>
    <w:rsid w:val="00416F00"/>
    <w:rsid w:val="00417977"/>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6B62"/>
    <w:rsid w:val="00427021"/>
    <w:rsid w:val="00427E2A"/>
    <w:rsid w:val="00430286"/>
    <w:rsid w:val="0043059B"/>
    <w:rsid w:val="004309E1"/>
    <w:rsid w:val="004319C6"/>
    <w:rsid w:val="00431F3B"/>
    <w:rsid w:val="00432406"/>
    <w:rsid w:val="004332AE"/>
    <w:rsid w:val="00433E2B"/>
    <w:rsid w:val="004341C5"/>
    <w:rsid w:val="004342EB"/>
    <w:rsid w:val="004344F6"/>
    <w:rsid w:val="00434A47"/>
    <w:rsid w:val="0043522A"/>
    <w:rsid w:val="00435B17"/>
    <w:rsid w:val="00435D8C"/>
    <w:rsid w:val="00435DA1"/>
    <w:rsid w:val="004364B1"/>
    <w:rsid w:val="00436653"/>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1D6B"/>
    <w:rsid w:val="0046239D"/>
    <w:rsid w:val="00462C5E"/>
    <w:rsid w:val="0046306B"/>
    <w:rsid w:val="004631E9"/>
    <w:rsid w:val="004636A0"/>
    <w:rsid w:val="004637AA"/>
    <w:rsid w:val="004638D2"/>
    <w:rsid w:val="0046395E"/>
    <w:rsid w:val="0046429D"/>
    <w:rsid w:val="00464E29"/>
    <w:rsid w:val="004650CC"/>
    <w:rsid w:val="00465863"/>
    <w:rsid w:val="00465AED"/>
    <w:rsid w:val="004662D0"/>
    <w:rsid w:val="004663E2"/>
    <w:rsid w:val="004666A8"/>
    <w:rsid w:val="00466E1F"/>
    <w:rsid w:val="00467788"/>
    <w:rsid w:val="004678ED"/>
    <w:rsid w:val="004701CE"/>
    <w:rsid w:val="00470D90"/>
    <w:rsid w:val="00471054"/>
    <w:rsid w:val="0047121F"/>
    <w:rsid w:val="00471482"/>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46E9"/>
    <w:rsid w:val="00485D86"/>
    <w:rsid w:val="00486578"/>
    <w:rsid w:val="00486D4B"/>
    <w:rsid w:val="00487112"/>
    <w:rsid w:val="00487196"/>
    <w:rsid w:val="00487BA0"/>
    <w:rsid w:val="00487D17"/>
    <w:rsid w:val="00487E01"/>
    <w:rsid w:val="004903C4"/>
    <w:rsid w:val="00490676"/>
    <w:rsid w:val="004906E2"/>
    <w:rsid w:val="0049088D"/>
    <w:rsid w:val="00490A61"/>
    <w:rsid w:val="004913D5"/>
    <w:rsid w:val="00491420"/>
    <w:rsid w:val="00491AA5"/>
    <w:rsid w:val="00491ACA"/>
    <w:rsid w:val="00492331"/>
    <w:rsid w:val="004924C6"/>
    <w:rsid w:val="004929D3"/>
    <w:rsid w:val="00492C68"/>
    <w:rsid w:val="00493181"/>
    <w:rsid w:val="00493228"/>
    <w:rsid w:val="00493828"/>
    <w:rsid w:val="00493E89"/>
    <w:rsid w:val="00493ED5"/>
    <w:rsid w:val="00494BCE"/>
    <w:rsid w:val="00494D08"/>
    <w:rsid w:val="00494E82"/>
    <w:rsid w:val="0049595F"/>
    <w:rsid w:val="00495A79"/>
    <w:rsid w:val="00496C0C"/>
    <w:rsid w:val="004971D1"/>
    <w:rsid w:val="00497391"/>
    <w:rsid w:val="004977B2"/>
    <w:rsid w:val="00497BEC"/>
    <w:rsid w:val="004A0355"/>
    <w:rsid w:val="004A04B6"/>
    <w:rsid w:val="004A0524"/>
    <w:rsid w:val="004A2C6C"/>
    <w:rsid w:val="004A3328"/>
    <w:rsid w:val="004A3386"/>
    <w:rsid w:val="004A37C0"/>
    <w:rsid w:val="004A3F72"/>
    <w:rsid w:val="004A523A"/>
    <w:rsid w:val="004A602F"/>
    <w:rsid w:val="004A630C"/>
    <w:rsid w:val="004A64FD"/>
    <w:rsid w:val="004B0044"/>
    <w:rsid w:val="004B074A"/>
    <w:rsid w:val="004B170D"/>
    <w:rsid w:val="004B187C"/>
    <w:rsid w:val="004B1BF4"/>
    <w:rsid w:val="004B1FD6"/>
    <w:rsid w:val="004B2C41"/>
    <w:rsid w:val="004B2D5D"/>
    <w:rsid w:val="004B329A"/>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6467"/>
    <w:rsid w:val="004C73C1"/>
    <w:rsid w:val="004C7ABA"/>
    <w:rsid w:val="004C7FE1"/>
    <w:rsid w:val="004D1CE4"/>
    <w:rsid w:val="004D1E4A"/>
    <w:rsid w:val="004D1EA1"/>
    <w:rsid w:val="004D1FBF"/>
    <w:rsid w:val="004D2128"/>
    <w:rsid w:val="004D2736"/>
    <w:rsid w:val="004D2E95"/>
    <w:rsid w:val="004D3D7B"/>
    <w:rsid w:val="004D401E"/>
    <w:rsid w:val="004D4651"/>
    <w:rsid w:val="004D473F"/>
    <w:rsid w:val="004D4B9B"/>
    <w:rsid w:val="004D4DF9"/>
    <w:rsid w:val="004D5786"/>
    <w:rsid w:val="004D59E2"/>
    <w:rsid w:val="004D66D5"/>
    <w:rsid w:val="004D6ADF"/>
    <w:rsid w:val="004D6E8D"/>
    <w:rsid w:val="004D6F8C"/>
    <w:rsid w:val="004D7052"/>
    <w:rsid w:val="004D7B0B"/>
    <w:rsid w:val="004D7E41"/>
    <w:rsid w:val="004E0F55"/>
    <w:rsid w:val="004E0FCA"/>
    <w:rsid w:val="004E1584"/>
    <w:rsid w:val="004E166E"/>
    <w:rsid w:val="004E2751"/>
    <w:rsid w:val="004E2B52"/>
    <w:rsid w:val="004E2C61"/>
    <w:rsid w:val="004E3212"/>
    <w:rsid w:val="004E3269"/>
    <w:rsid w:val="004E3C9C"/>
    <w:rsid w:val="004E4AF5"/>
    <w:rsid w:val="004E4F25"/>
    <w:rsid w:val="004E5759"/>
    <w:rsid w:val="004E5A94"/>
    <w:rsid w:val="004E5B9A"/>
    <w:rsid w:val="004E6360"/>
    <w:rsid w:val="004E6AA8"/>
    <w:rsid w:val="004E6BCE"/>
    <w:rsid w:val="004E7C8C"/>
    <w:rsid w:val="004E7E17"/>
    <w:rsid w:val="004F001D"/>
    <w:rsid w:val="004F0886"/>
    <w:rsid w:val="004F09C3"/>
    <w:rsid w:val="004F0E8E"/>
    <w:rsid w:val="004F197E"/>
    <w:rsid w:val="004F1A53"/>
    <w:rsid w:val="004F2404"/>
    <w:rsid w:val="004F28B1"/>
    <w:rsid w:val="004F2EF2"/>
    <w:rsid w:val="004F37EA"/>
    <w:rsid w:val="004F3A70"/>
    <w:rsid w:val="004F4293"/>
    <w:rsid w:val="004F4B1B"/>
    <w:rsid w:val="004F5D23"/>
    <w:rsid w:val="004F62F0"/>
    <w:rsid w:val="004F6424"/>
    <w:rsid w:val="004F685D"/>
    <w:rsid w:val="004F7B87"/>
    <w:rsid w:val="004F7DD3"/>
    <w:rsid w:val="005005A5"/>
    <w:rsid w:val="0050065D"/>
    <w:rsid w:val="00500A4E"/>
    <w:rsid w:val="00500DFE"/>
    <w:rsid w:val="00500F65"/>
    <w:rsid w:val="00502104"/>
    <w:rsid w:val="00502518"/>
    <w:rsid w:val="005030D0"/>
    <w:rsid w:val="005031EC"/>
    <w:rsid w:val="00504736"/>
    <w:rsid w:val="00504807"/>
    <w:rsid w:val="005049ED"/>
    <w:rsid w:val="00504CBF"/>
    <w:rsid w:val="005051FA"/>
    <w:rsid w:val="0050537E"/>
    <w:rsid w:val="005054D5"/>
    <w:rsid w:val="0050564E"/>
    <w:rsid w:val="00505BA4"/>
    <w:rsid w:val="00506281"/>
    <w:rsid w:val="00506BFD"/>
    <w:rsid w:val="0050715A"/>
    <w:rsid w:val="005071B3"/>
    <w:rsid w:val="0051000F"/>
    <w:rsid w:val="005105AD"/>
    <w:rsid w:val="0051086E"/>
    <w:rsid w:val="0051103E"/>
    <w:rsid w:val="00511457"/>
    <w:rsid w:val="00511D93"/>
    <w:rsid w:val="0051273F"/>
    <w:rsid w:val="00512829"/>
    <w:rsid w:val="005128C3"/>
    <w:rsid w:val="00512F3A"/>
    <w:rsid w:val="00513AE6"/>
    <w:rsid w:val="005146F7"/>
    <w:rsid w:val="00514A9C"/>
    <w:rsid w:val="00514CF3"/>
    <w:rsid w:val="00514E62"/>
    <w:rsid w:val="00517825"/>
    <w:rsid w:val="005179B9"/>
    <w:rsid w:val="005202E0"/>
    <w:rsid w:val="00520E9C"/>
    <w:rsid w:val="005211DC"/>
    <w:rsid w:val="00521B5F"/>
    <w:rsid w:val="00521FF5"/>
    <w:rsid w:val="00523563"/>
    <w:rsid w:val="00523956"/>
    <w:rsid w:val="00523D83"/>
    <w:rsid w:val="00524B0A"/>
    <w:rsid w:val="00525930"/>
    <w:rsid w:val="005265FB"/>
    <w:rsid w:val="005268F2"/>
    <w:rsid w:val="00526F52"/>
    <w:rsid w:val="005307E3"/>
    <w:rsid w:val="00530A99"/>
    <w:rsid w:val="00530BE4"/>
    <w:rsid w:val="00530BF8"/>
    <w:rsid w:val="00531046"/>
    <w:rsid w:val="0053131E"/>
    <w:rsid w:val="00531406"/>
    <w:rsid w:val="005314E8"/>
    <w:rsid w:val="0053174F"/>
    <w:rsid w:val="00531E84"/>
    <w:rsid w:val="00533216"/>
    <w:rsid w:val="005339D7"/>
    <w:rsid w:val="00533B4E"/>
    <w:rsid w:val="00533D6E"/>
    <w:rsid w:val="00533F36"/>
    <w:rsid w:val="0053408B"/>
    <w:rsid w:val="00535626"/>
    <w:rsid w:val="00535E40"/>
    <w:rsid w:val="00536F4E"/>
    <w:rsid w:val="00537141"/>
    <w:rsid w:val="005371B8"/>
    <w:rsid w:val="00537227"/>
    <w:rsid w:val="00537E96"/>
    <w:rsid w:val="005401D1"/>
    <w:rsid w:val="00541AB2"/>
    <w:rsid w:val="00542DCA"/>
    <w:rsid w:val="00542E85"/>
    <w:rsid w:val="00543361"/>
    <w:rsid w:val="00543BA8"/>
    <w:rsid w:val="00543DDB"/>
    <w:rsid w:val="00544704"/>
    <w:rsid w:val="00544782"/>
    <w:rsid w:val="005447B1"/>
    <w:rsid w:val="00545043"/>
    <w:rsid w:val="00545198"/>
    <w:rsid w:val="005451D8"/>
    <w:rsid w:val="005453FA"/>
    <w:rsid w:val="00545C48"/>
    <w:rsid w:val="005500FF"/>
    <w:rsid w:val="005506DD"/>
    <w:rsid w:val="00550A8B"/>
    <w:rsid w:val="00550EB1"/>
    <w:rsid w:val="00551EEE"/>
    <w:rsid w:val="005521AF"/>
    <w:rsid w:val="00552885"/>
    <w:rsid w:val="0055327C"/>
    <w:rsid w:val="0055397D"/>
    <w:rsid w:val="00553C11"/>
    <w:rsid w:val="00553D7C"/>
    <w:rsid w:val="0055597F"/>
    <w:rsid w:val="00555AEB"/>
    <w:rsid w:val="00555ECF"/>
    <w:rsid w:val="0055601D"/>
    <w:rsid w:val="00556A25"/>
    <w:rsid w:val="005571FB"/>
    <w:rsid w:val="005576DC"/>
    <w:rsid w:val="00557A56"/>
    <w:rsid w:val="00557C4D"/>
    <w:rsid w:val="005607EA"/>
    <w:rsid w:val="00560F6E"/>
    <w:rsid w:val="00561DA1"/>
    <w:rsid w:val="00563534"/>
    <w:rsid w:val="00563C6B"/>
    <w:rsid w:val="005640E7"/>
    <w:rsid w:val="005648AF"/>
    <w:rsid w:val="005653EA"/>
    <w:rsid w:val="005654CB"/>
    <w:rsid w:val="00565740"/>
    <w:rsid w:val="00565BBA"/>
    <w:rsid w:val="00566557"/>
    <w:rsid w:val="00566C4C"/>
    <w:rsid w:val="00566F2C"/>
    <w:rsid w:val="0056737F"/>
    <w:rsid w:val="00567E9C"/>
    <w:rsid w:val="0057099C"/>
    <w:rsid w:val="005710D4"/>
    <w:rsid w:val="005711F4"/>
    <w:rsid w:val="005715D4"/>
    <w:rsid w:val="00572670"/>
    <w:rsid w:val="005727F8"/>
    <w:rsid w:val="00573305"/>
    <w:rsid w:val="005738A5"/>
    <w:rsid w:val="00573B3B"/>
    <w:rsid w:val="0057487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63D"/>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2EC"/>
    <w:rsid w:val="0059533E"/>
    <w:rsid w:val="0059551B"/>
    <w:rsid w:val="00595D8B"/>
    <w:rsid w:val="00597228"/>
    <w:rsid w:val="005979D7"/>
    <w:rsid w:val="005A0C02"/>
    <w:rsid w:val="005A113C"/>
    <w:rsid w:val="005A1E74"/>
    <w:rsid w:val="005A2EEE"/>
    <w:rsid w:val="005A30FE"/>
    <w:rsid w:val="005A3757"/>
    <w:rsid w:val="005A4046"/>
    <w:rsid w:val="005A42DF"/>
    <w:rsid w:val="005A4663"/>
    <w:rsid w:val="005A658F"/>
    <w:rsid w:val="005A78F5"/>
    <w:rsid w:val="005A79C0"/>
    <w:rsid w:val="005B0473"/>
    <w:rsid w:val="005B04A8"/>
    <w:rsid w:val="005B09FE"/>
    <w:rsid w:val="005B0D61"/>
    <w:rsid w:val="005B0EC0"/>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077C"/>
    <w:rsid w:val="005C0D7C"/>
    <w:rsid w:val="005C0E3C"/>
    <w:rsid w:val="005C135E"/>
    <w:rsid w:val="005C163B"/>
    <w:rsid w:val="005C1977"/>
    <w:rsid w:val="005C1AC8"/>
    <w:rsid w:val="005C24DD"/>
    <w:rsid w:val="005C2D9E"/>
    <w:rsid w:val="005C3CA7"/>
    <w:rsid w:val="005C3DB2"/>
    <w:rsid w:val="005C45AE"/>
    <w:rsid w:val="005C4D52"/>
    <w:rsid w:val="005C4F8C"/>
    <w:rsid w:val="005C5070"/>
    <w:rsid w:val="005C5DEE"/>
    <w:rsid w:val="005C65DC"/>
    <w:rsid w:val="005C6629"/>
    <w:rsid w:val="005C6A30"/>
    <w:rsid w:val="005C6AE7"/>
    <w:rsid w:val="005C6FEE"/>
    <w:rsid w:val="005C7382"/>
    <w:rsid w:val="005C76D6"/>
    <w:rsid w:val="005C78CC"/>
    <w:rsid w:val="005C7904"/>
    <w:rsid w:val="005C7BC1"/>
    <w:rsid w:val="005C7C48"/>
    <w:rsid w:val="005C7F71"/>
    <w:rsid w:val="005D0035"/>
    <w:rsid w:val="005D044A"/>
    <w:rsid w:val="005D0479"/>
    <w:rsid w:val="005D0729"/>
    <w:rsid w:val="005D0809"/>
    <w:rsid w:val="005D0A71"/>
    <w:rsid w:val="005D0C27"/>
    <w:rsid w:val="005D0FCC"/>
    <w:rsid w:val="005D1CF3"/>
    <w:rsid w:val="005D2205"/>
    <w:rsid w:val="005D2BD7"/>
    <w:rsid w:val="005D2E08"/>
    <w:rsid w:val="005D3166"/>
    <w:rsid w:val="005D3516"/>
    <w:rsid w:val="005D3F27"/>
    <w:rsid w:val="005D41F5"/>
    <w:rsid w:val="005D463C"/>
    <w:rsid w:val="005D5274"/>
    <w:rsid w:val="005D5E5C"/>
    <w:rsid w:val="005D68D8"/>
    <w:rsid w:val="005D7C46"/>
    <w:rsid w:val="005D7E0A"/>
    <w:rsid w:val="005E05A4"/>
    <w:rsid w:val="005E0897"/>
    <w:rsid w:val="005E099E"/>
    <w:rsid w:val="005E1B4E"/>
    <w:rsid w:val="005E1CC3"/>
    <w:rsid w:val="005E1EF6"/>
    <w:rsid w:val="005E2A90"/>
    <w:rsid w:val="005E2B5A"/>
    <w:rsid w:val="005E3102"/>
    <w:rsid w:val="005E320C"/>
    <w:rsid w:val="005E3A5C"/>
    <w:rsid w:val="005E46EB"/>
    <w:rsid w:val="005E559B"/>
    <w:rsid w:val="005E5CAF"/>
    <w:rsid w:val="005E6093"/>
    <w:rsid w:val="005E667D"/>
    <w:rsid w:val="005E6E07"/>
    <w:rsid w:val="005E71F0"/>
    <w:rsid w:val="005F0162"/>
    <w:rsid w:val="005F0622"/>
    <w:rsid w:val="005F09FB"/>
    <w:rsid w:val="005F1952"/>
    <w:rsid w:val="005F26CE"/>
    <w:rsid w:val="005F3083"/>
    <w:rsid w:val="005F3A56"/>
    <w:rsid w:val="005F3CD1"/>
    <w:rsid w:val="005F4AB3"/>
    <w:rsid w:val="005F5603"/>
    <w:rsid w:val="005F5A7E"/>
    <w:rsid w:val="005F7B6B"/>
    <w:rsid w:val="00600BB7"/>
    <w:rsid w:val="0060252C"/>
    <w:rsid w:val="00602635"/>
    <w:rsid w:val="00602AC9"/>
    <w:rsid w:val="00602BFE"/>
    <w:rsid w:val="00603737"/>
    <w:rsid w:val="00604230"/>
    <w:rsid w:val="00604484"/>
    <w:rsid w:val="0060463A"/>
    <w:rsid w:val="0060498B"/>
    <w:rsid w:val="00604B4D"/>
    <w:rsid w:val="0060503B"/>
    <w:rsid w:val="00605630"/>
    <w:rsid w:val="006061DA"/>
    <w:rsid w:val="00606A51"/>
    <w:rsid w:val="00607D4B"/>
    <w:rsid w:val="006104D8"/>
    <w:rsid w:val="00610500"/>
    <w:rsid w:val="006115A6"/>
    <w:rsid w:val="006118EE"/>
    <w:rsid w:val="00611A42"/>
    <w:rsid w:val="00612226"/>
    <w:rsid w:val="00612869"/>
    <w:rsid w:val="006128F3"/>
    <w:rsid w:val="0061392F"/>
    <w:rsid w:val="00614666"/>
    <w:rsid w:val="0061550E"/>
    <w:rsid w:val="0061762D"/>
    <w:rsid w:val="00617DD8"/>
    <w:rsid w:val="00617EE7"/>
    <w:rsid w:val="0062190C"/>
    <w:rsid w:val="00621F2C"/>
    <w:rsid w:val="006231BB"/>
    <w:rsid w:val="0062369C"/>
    <w:rsid w:val="006237EB"/>
    <w:rsid w:val="00623AF8"/>
    <w:rsid w:val="006244B5"/>
    <w:rsid w:val="00624B3A"/>
    <w:rsid w:val="00624B6D"/>
    <w:rsid w:val="00624D7B"/>
    <w:rsid w:val="00625AF0"/>
    <w:rsid w:val="00625BA2"/>
    <w:rsid w:val="00626F57"/>
    <w:rsid w:val="00626FE4"/>
    <w:rsid w:val="00627317"/>
    <w:rsid w:val="00630C97"/>
    <w:rsid w:val="00630DFF"/>
    <w:rsid w:val="0063108A"/>
    <w:rsid w:val="006320E5"/>
    <w:rsid w:val="00632407"/>
    <w:rsid w:val="00632833"/>
    <w:rsid w:val="00632A4A"/>
    <w:rsid w:val="006332A9"/>
    <w:rsid w:val="006339F7"/>
    <w:rsid w:val="00633B0A"/>
    <w:rsid w:val="00633CEB"/>
    <w:rsid w:val="00633CF8"/>
    <w:rsid w:val="00634E46"/>
    <w:rsid w:val="0063608C"/>
    <w:rsid w:val="00636BF8"/>
    <w:rsid w:val="00636CDD"/>
    <w:rsid w:val="0063723B"/>
    <w:rsid w:val="006372C8"/>
    <w:rsid w:val="0063779B"/>
    <w:rsid w:val="006403F1"/>
    <w:rsid w:val="00640405"/>
    <w:rsid w:val="00641519"/>
    <w:rsid w:val="006416FA"/>
    <w:rsid w:val="00641A32"/>
    <w:rsid w:val="0064348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B4"/>
    <w:rsid w:val="006533ED"/>
    <w:rsid w:val="00653C58"/>
    <w:rsid w:val="00653F45"/>
    <w:rsid w:val="00654989"/>
    <w:rsid w:val="00654D56"/>
    <w:rsid w:val="00654F08"/>
    <w:rsid w:val="0065544A"/>
    <w:rsid w:val="00655EC4"/>
    <w:rsid w:val="006561EF"/>
    <w:rsid w:val="00657193"/>
    <w:rsid w:val="00657443"/>
    <w:rsid w:val="006574EA"/>
    <w:rsid w:val="00657E63"/>
    <w:rsid w:val="00660066"/>
    <w:rsid w:val="006600E4"/>
    <w:rsid w:val="006606BE"/>
    <w:rsid w:val="00660964"/>
    <w:rsid w:val="006609C6"/>
    <w:rsid w:val="00662105"/>
    <w:rsid w:val="00662D72"/>
    <w:rsid w:val="006633D8"/>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5C72"/>
    <w:rsid w:val="0067687D"/>
    <w:rsid w:val="00676F3D"/>
    <w:rsid w:val="00677549"/>
    <w:rsid w:val="00680757"/>
    <w:rsid w:val="0068188B"/>
    <w:rsid w:val="00681E67"/>
    <w:rsid w:val="00682BE2"/>
    <w:rsid w:val="006831E7"/>
    <w:rsid w:val="0068357B"/>
    <w:rsid w:val="00683946"/>
    <w:rsid w:val="00683C34"/>
    <w:rsid w:val="00683FD6"/>
    <w:rsid w:val="006847F3"/>
    <w:rsid w:val="006854CE"/>
    <w:rsid w:val="00685670"/>
    <w:rsid w:val="0068593C"/>
    <w:rsid w:val="00685971"/>
    <w:rsid w:val="00685E50"/>
    <w:rsid w:val="00686AD9"/>
    <w:rsid w:val="00686D99"/>
    <w:rsid w:val="006877D8"/>
    <w:rsid w:val="00690434"/>
    <w:rsid w:val="00690A0F"/>
    <w:rsid w:val="006919E4"/>
    <w:rsid w:val="00691C47"/>
    <w:rsid w:val="00691EDD"/>
    <w:rsid w:val="00691EE1"/>
    <w:rsid w:val="00691F81"/>
    <w:rsid w:val="00692510"/>
    <w:rsid w:val="0069329E"/>
    <w:rsid w:val="0069391D"/>
    <w:rsid w:val="00694448"/>
    <w:rsid w:val="006949EA"/>
    <w:rsid w:val="00694FD8"/>
    <w:rsid w:val="006956B1"/>
    <w:rsid w:val="00695E84"/>
    <w:rsid w:val="00696625"/>
    <w:rsid w:val="0069675C"/>
    <w:rsid w:val="0069771B"/>
    <w:rsid w:val="00697791"/>
    <w:rsid w:val="00697D89"/>
    <w:rsid w:val="006A0992"/>
    <w:rsid w:val="006A1566"/>
    <w:rsid w:val="006A30A2"/>
    <w:rsid w:val="006A31A1"/>
    <w:rsid w:val="006A360A"/>
    <w:rsid w:val="006A3973"/>
    <w:rsid w:val="006A409D"/>
    <w:rsid w:val="006A417E"/>
    <w:rsid w:val="006A479D"/>
    <w:rsid w:val="006A486A"/>
    <w:rsid w:val="006A489F"/>
    <w:rsid w:val="006A4B51"/>
    <w:rsid w:val="006A4C1B"/>
    <w:rsid w:val="006A5365"/>
    <w:rsid w:val="006A55A8"/>
    <w:rsid w:val="006A58E8"/>
    <w:rsid w:val="006A66B5"/>
    <w:rsid w:val="006A6886"/>
    <w:rsid w:val="006A6D38"/>
    <w:rsid w:val="006A6F92"/>
    <w:rsid w:val="006A76A8"/>
    <w:rsid w:val="006A7B26"/>
    <w:rsid w:val="006B1F95"/>
    <w:rsid w:val="006B2E5F"/>
    <w:rsid w:val="006B2F4D"/>
    <w:rsid w:val="006B360B"/>
    <w:rsid w:val="006B3E9A"/>
    <w:rsid w:val="006B4B6E"/>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79E"/>
    <w:rsid w:val="006C4DEF"/>
    <w:rsid w:val="006C4F54"/>
    <w:rsid w:val="006C529B"/>
    <w:rsid w:val="006C529D"/>
    <w:rsid w:val="006C5486"/>
    <w:rsid w:val="006C5D4D"/>
    <w:rsid w:val="006C6249"/>
    <w:rsid w:val="006C64A5"/>
    <w:rsid w:val="006C6C4F"/>
    <w:rsid w:val="006D0644"/>
    <w:rsid w:val="006D0C60"/>
    <w:rsid w:val="006D0E73"/>
    <w:rsid w:val="006D25A4"/>
    <w:rsid w:val="006D3188"/>
    <w:rsid w:val="006D32AF"/>
    <w:rsid w:val="006D36F4"/>
    <w:rsid w:val="006D370F"/>
    <w:rsid w:val="006D3C36"/>
    <w:rsid w:val="006D5111"/>
    <w:rsid w:val="006D51D7"/>
    <w:rsid w:val="006D545B"/>
    <w:rsid w:val="006D6181"/>
    <w:rsid w:val="006D6EAD"/>
    <w:rsid w:val="006D713F"/>
    <w:rsid w:val="006D7A1A"/>
    <w:rsid w:val="006E0AD6"/>
    <w:rsid w:val="006E0EC6"/>
    <w:rsid w:val="006E12F2"/>
    <w:rsid w:val="006E1347"/>
    <w:rsid w:val="006E15F3"/>
    <w:rsid w:val="006E1A8D"/>
    <w:rsid w:val="006E1AD4"/>
    <w:rsid w:val="006E21F3"/>
    <w:rsid w:val="006E227B"/>
    <w:rsid w:val="006E2467"/>
    <w:rsid w:val="006E2B36"/>
    <w:rsid w:val="006E2CED"/>
    <w:rsid w:val="006E315C"/>
    <w:rsid w:val="006E3359"/>
    <w:rsid w:val="006E37DE"/>
    <w:rsid w:val="006E3CF1"/>
    <w:rsid w:val="006E3CF9"/>
    <w:rsid w:val="006E4686"/>
    <w:rsid w:val="006E4896"/>
    <w:rsid w:val="006E6107"/>
    <w:rsid w:val="006E6BAA"/>
    <w:rsid w:val="006E74DE"/>
    <w:rsid w:val="006F05B3"/>
    <w:rsid w:val="006F1709"/>
    <w:rsid w:val="006F1772"/>
    <w:rsid w:val="006F187F"/>
    <w:rsid w:val="006F1E3B"/>
    <w:rsid w:val="006F1EB1"/>
    <w:rsid w:val="006F24FB"/>
    <w:rsid w:val="006F27C0"/>
    <w:rsid w:val="006F297C"/>
    <w:rsid w:val="006F2F90"/>
    <w:rsid w:val="006F35B0"/>
    <w:rsid w:val="006F3A06"/>
    <w:rsid w:val="006F3C7F"/>
    <w:rsid w:val="006F4F7B"/>
    <w:rsid w:val="006F5481"/>
    <w:rsid w:val="006F54FD"/>
    <w:rsid w:val="006F5655"/>
    <w:rsid w:val="006F67E4"/>
    <w:rsid w:val="006F69AF"/>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06F0C"/>
    <w:rsid w:val="007106FD"/>
    <w:rsid w:val="00710A26"/>
    <w:rsid w:val="007113E9"/>
    <w:rsid w:val="00711DA7"/>
    <w:rsid w:val="00712BD2"/>
    <w:rsid w:val="0071319C"/>
    <w:rsid w:val="007159E0"/>
    <w:rsid w:val="00716295"/>
    <w:rsid w:val="00716EA1"/>
    <w:rsid w:val="00716EBB"/>
    <w:rsid w:val="00717255"/>
    <w:rsid w:val="007178A4"/>
    <w:rsid w:val="00717DE3"/>
    <w:rsid w:val="00720424"/>
    <w:rsid w:val="00720BEA"/>
    <w:rsid w:val="00720BFB"/>
    <w:rsid w:val="0072134A"/>
    <w:rsid w:val="007223E4"/>
    <w:rsid w:val="007225D0"/>
    <w:rsid w:val="0072384C"/>
    <w:rsid w:val="007238E2"/>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2FF"/>
    <w:rsid w:val="007344B8"/>
    <w:rsid w:val="007349E0"/>
    <w:rsid w:val="00734CAF"/>
    <w:rsid w:val="0073500F"/>
    <w:rsid w:val="007352EF"/>
    <w:rsid w:val="00735447"/>
    <w:rsid w:val="007358A2"/>
    <w:rsid w:val="00735930"/>
    <w:rsid w:val="0073685B"/>
    <w:rsid w:val="00737981"/>
    <w:rsid w:val="00740034"/>
    <w:rsid w:val="007401D7"/>
    <w:rsid w:val="007405C8"/>
    <w:rsid w:val="007407E8"/>
    <w:rsid w:val="00740804"/>
    <w:rsid w:val="0074080D"/>
    <w:rsid w:val="00740BB5"/>
    <w:rsid w:val="00740CB7"/>
    <w:rsid w:val="00740ED6"/>
    <w:rsid w:val="00741DEF"/>
    <w:rsid w:val="007422B0"/>
    <w:rsid w:val="0074280D"/>
    <w:rsid w:val="00742882"/>
    <w:rsid w:val="007431B9"/>
    <w:rsid w:val="00743AF0"/>
    <w:rsid w:val="00743CFC"/>
    <w:rsid w:val="00744F49"/>
    <w:rsid w:val="007450C1"/>
    <w:rsid w:val="007456E1"/>
    <w:rsid w:val="0074644B"/>
    <w:rsid w:val="0074678A"/>
    <w:rsid w:val="007467BA"/>
    <w:rsid w:val="00746B15"/>
    <w:rsid w:val="00746FCB"/>
    <w:rsid w:val="007471DD"/>
    <w:rsid w:val="007473B4"/>
    <w:rsid w:val="00750C8E"/>
    <w:rsid w:val="007521DE"/>
    <w:rsid w:val="007524D5"/>
    <w:rsid w:val="007530BE"/>
    <w:rsid w:val="0075359C"/>
    <w:rsid w:val="0075376C"/>
    <w:rsid w:val="007539CA"/>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4D28"/>
    <w:rsid w:val="007658B2"/>
    <w:rsid w:val="00765CAD"/>
    <w:rsid w:val="00765FF7"/>
    <w:rsid w:val="00766329"/>
    <w:rsid w:val="00766385"/>
    <w:rsid w:val="007668BF"/>
    <w:rsid w:val="00767265"/>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49B"/>
    <w:rsid w:val="00783BFD"/>
    <w:rsid w:val="00783F48"/>
    <w:rsid w:val="007844BD"/>
    <w:rsid w:val="00784B09"/>
    <w:rsid w:val="00784E2D"/>
    <w:rsid w:val="00785016"/>
    <w:rsid w:val="007852CD"/>
    <w:rsid w:val="00785852"/>
    <w:rsid w:val="0078693A"/>
    <w:rsid w:val="00786C3D"/>
    <w:rsid w:val="00786D47"/>
    <w:rsid w:val="00786DEF"/>
    <w:rsid w:val="007870DA"/>
    <w:rsid w:val="0078714A"/>
    <w:rsid w:val="007876C1"/>
    <w:rsid w:val="0078788E"/>
    <w:rsid w:val="00790540"/>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31F0"/>
    <w:rsid w:val="007A40F8"/>
    <w:rsid w:val="007A43B0"/>
    <w:rsid w:val="007A46F0"/>
    <w:rsid w:val="007A4C53"/>
    <w:rsid w:val="007A4DED"/>
    <w:rsid w:val="007A55C5"/>
    <w:rsid w:val="007A5716"/>
    <w:rsid w:val="007A57AF"/>
    <w:rsid w:val="007A5FE2"/>
    <w:rsid w:val="007A6A56"/>
    <w:rsid w:val="007A6B47"/>
    <w:rsid w:val="007A70AD"/>
    <w:rsid w:val="007A70F7"/>
    <w:rsid w:val="007A7318"/>
    <w:rsid w:val="007A78EF"/>
    <w:rsid w:val="007B05AF"/>
    <w:rsid w:val="007B0993"/>
    <w:rsid w:val="007B1073"/>
    <w:rsid w:val="007B1B56"/>
    <w:rsid w:val="007B1EC5"/>
    <w:rsid w:val="007B2F2C"/>
    <w:rsid w:val="007B3DC1"/>
    <w:rsid w:val="007B4113"/>
    <w:rsid w:val="007B4DD4"/>
    <w:rsid w:val="007B56DF"/>
    <w:rsid w:val="007B5727"/>
    <w:rsid w:val="007B5FAC"/>
    <w:rsid w:val="007B6012"/>
    <w:rsid w:val="007B6F3E"/>
    <w:rsid w:val="007B7423"/>
    <w:rsid w:val="007C086E"/>
    <w:rsid w:val="007C14CC"/>
    <w:rsid w:val="007C16AE"/>
    <w:rsid w:val="007C2664"/>
    <w:rsid w:val="007C349B"/>
    <w:rsid w:val="007C352B"/>
    <w:rsid w:val="007C3630"/>
    <w:rsid w:val="007C4BEA"/>
    <w:rsid w:val="007C5634"/>
    <w:rsid w:val="007C5DE2"/>
    <w:rsid w:val="007C5EB3"/>
    <w:rsid w:val="007C6FAD"/>
    <w:rsid w:val="007C7013"/>
    <w:rsid w:val="007C7066"/>
    <w:rsid w:val="007D10F4"/>
    <w:rsid w:val="007D1241"/>
    <w:rsid w:val="007D1AAB"/>
    <w:rsid w:val="007D1CFE"/>
    <w:rsid w:val="007D27C3"/>
    <w:rsid w:val="007D299F"/>
    <w:rsid w:val="007D38B8"/>
    <w:rsid w:val="007D4971"/>
    <w:rsid w:val="007D5F64"/>
    <w:rsid w:val="007D65A2"/>
    <w:rsid w:val="007D7463"/>
    <w:rsid w:val="007D79BE"/>
    <w:rsid w:val="007D79D3"/>
    <w:rsid w:val="007D7ECA"/>
    <w:rsid w:val="007E2CA2"/>
    <w:rsid w:val="007E3175"/>
    <w:rsid w:val="007E31A9"/>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307"/>
    <w:rsid w:val="007F5443"/>
    <w:rsid w:val="007F5699"/>
    <w:rsid w:val="007F5CD0"/>
    <w:rsid w:val="007F6AA3"/>
    <w:rsid w:val="007F6B8F"/>
    <w:rsid w:val="007F6D46"/>
    <w:rsid w:val="007F7BE0"/>
    <w:rsid w:val="007F7D97"/>
    <w:rsid w:val="007F7F8A"/>
    <w:rsid w:val="00800045"/>
    <w:rsid w:val="0080047D"/>
    <w:rsid w:val="008006D2"/>
    <w:rsid w:val="00800946"/>
    <w:rsid w:val="008013FA"/>
    <w:rsid w:val="008014BC"/>
    <w:rsid w:val="008019D3"/>
    <w:rsid w:val="00802B8E"/>
    <w:rsid w:val="00803DB7"/>
    <w:rsid w:val="008041F8"/>
    <w:rsid w:val="0080447F"/>
    <w:rsid w:val="008047FF"/>
    <w:rsid w:val="0080512C"/>
    <w:rsid w:val="0080557E"/>
    <w:rsid w:val="00805F53"/>
    <w:rsid w:val="0080650F"/>
    <w:rsid w:val="00806CB9"/>
    <w:rsid w:val="00806D93"/>
    <w:rsid w:val="00810BF4"/>
    <w:rsid w:val="00810C97"/>
    <w:rsid w:val="00810E5A"/>
    <w:rsid w:val="00810FBC"/>
    <w:rsid w:val="00811F46"/>
    <w:rsid w:val="00812281"/>
    <w:rsid w:val="008134A6"/>
    <w:rsid w:val="00813F6F"/>
    <w:rsid w:val="00813FCC"/>
    <w:rsid w:val="00815162"/>
    <w:rsid w:val="00816D1A"/>
    <w:rsid w:val="008200D5"/>
    <w:rsid w:val="00820C81"/>
    <w:rsid w:val="008212B4"/>
    <w:rsid w:val="00821C72"/>
    <w:rsid w:val="008225AE"/>
    <w:rsid w:val="0082268D"/>
    <w:rsid w:val="00823C3B"/>
    <w:rsid w:val="0082421D"/>
    <w:rsid w:val="00824754"/>
    <w:rsid w:val="008248D6"/>
    <w:rsid w:val="00824AA3"/>
    <w:rsid w:val="00824BF8"/>
    <w:rsid w:val="00824F2E"/>
    <w:rsid w:val="008268CB"/>
    <w:rsid w:val="00826D0F"/>
    <w:rsid w:val="00830609"/>
    <w:rsid w:val="00831853"/>
    <w:rsid w:val="00832198"/>
    <w:rsid w:val="0083232A"/>
    <w:rsid w:val="00832C94"/>
    <w:rsid w:val="00833312"/>
    <w:rsid w:val="008336EE"/>
    <w:rsid w:val="00833815"/>
    <w:rsid w:val="0083395D"/>
    <w:rsid w:val="00833EB1"/>
    <w:rsid w:val="00834C14"/>
    <w:rsid w:val="008355C0"/>
    <w:rsid w:val="008356AD"/>
    <w:rsid w:val="00835C74"/>
    <w:rsid w:val="00836C20"/>
    <w:rsid w:val="00837868"/>
    <w:rsid w:val="00837D92"/>
    <w:rsid w:val="00840AE8"/>
    <w:rsid w:val="00840E7A"/>
    <w:rsid w:val="0084157A"/>
    <w:rsid w:val="008417C5"/>
    <w:rsid w:val="00842498"/>
    <w:rsid w:val="008428A2"/>
    <w:rsid w:val="0084368D"/>
    <w:rsid w:val="00845D2A"/>
    <w:rsid w:val="00845E71"/>
    <w:rsid w:val="00846A7A"/>
    <w:rsid w:val="0084745E"/>
    <w:rsid w:val="008475A8"/>
    <w:rsid w:val="00847D44"/>
    <w:rsid w:val="00850723"/>
    <w:rsid w:val="00850785"/>
    <w:rsid w:val="00850BB8"/>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0A1"/>
    <w:rsid w:val="008613CB"/>
    <w:rsid w:val="00861BE7"/>
    <w:rsid w:val="008627ED"/>
    <w:rsid w:val="00862F35"/>
    <w:rsid w:val="008633E6"/>
    <w:rsid w:val="00863751"/>
    <w:rsid w:val="00863B6C"/>
    <w:rsid w:val="00865359"/>
    <w:rsid w:val="00865B0A"/>
    <w:rsid w:val="00865F02"/>
    <w:rsid w:val="00866B3A"/>
    <w:rsid w:val="0086738A"/>
    <w:rsid w:val="00867798"/>
    <w:rsid w:val="00870C82"/>
    <w:rsid w:val="00870D73"/>
    <w:rsid w:val="00871011"/>
    <w:rsid w:val="00871072"/>
    <w:rsid w:val="008711AB"/>
    <w:rsid w:val="008715ED"/>
    <w:rsid w:val="00871714"/>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935"/>
    <w:rsid w:val="00877EAF"/>
    <w:rsid w:val="00877EC1"/>
    <w:rsid w:val="00877FEC"/>
    <w:rsid w:val="00877FF2"/>
    <w:rsid w:val="00880134"/>
    <w:rsid w:val="00880EE8"/>
    <w:rsid w:val="00881022"/>
    <w:rsid w:val="00881D7B"/>
    <w:rsid w:val="008827B7"/>
    <w:rsid w:val="00882973"/>
    <w:rsid w:val="008829F4"/>
    <w:rsid w:val="00882B50"/>
    <w:rsid w:val="00883053"/>
    <w:rsid w:val="00883383"/>
    <w:rsid w:val="00883B0B"/>
    <w:rsid w:val="0088448D"/>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2DBD"/>
    <w:rsid w:val="0089391F"/>
    <w:rsid w:val="00893D0B"/>
    <w:rsid w:val="00894C3A"/>
    <w:rsid w:val="00894D12"/>
    <w:rsid w:val="00896550"/>
    <w:rsid w:val="00896773"/>
    <w:rsid w:val="0089686F"/>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28F0"/>
    <w:rsid w:val="008B3A8F"/>
    <w:rsid w:val="008B40EE"/>
    <w:rsid w:val="008B416F"/>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5B0A"/>
    <w:rsid w:val="008C646A"/>
    <w:rsid w:val="008C64F4"/>
    <w:rsid w:val="008C6EAC"/>
    <w:rsid w:val="008C74D3"/>
    <w:rsid w:val="008C7977"/>
    <w:rsid w:val="008C7A46"/>
    <w:rsid w:val="008D0172"/>
    <w:rsid w:val="008D0368"/>
    <w:rsid w:val="008D067A"/>
    <w:rsid w:val="008D1179"/>
    <w:rsid w:val="008D1990"/>
    <w:rsid w:val="008D1AD8"/>
    <w:rsid w:val="008D1B60"/>
    <w:rsid w:val="008D1E8F"/>
    <w:rsid w:val="008D20AD"/>
    <w:rsid w:val="008D2599"/>
    <w:rsid w:val="008D2847"/>
    <w:rsid w:val="008D2AAF"/>
    <w:rsid w:val="008D2E63"/>
    <w:rsid w:val="008D37AB"/>
    <w:rsid w:val="008D3CDB"/>
    <w:rsid w:val="008D48DF"/>
    <w:rsid w:val="008D55AB"/>
    <w:rsid w:val="008D55D6"/>
    <w:rsid w:val="008D5B0F"/>
    <w:rsid w:val="008D60EB"/>
    <w:rsid w:val="008D6F16"/>
    <w:rsid w:val="008D7A39"/>
    <w:rsid w:val="008D7B44"/>
    <w:rsid w:val="008E0110"/>
    <w:rsid w:val="008E0788"/>
    <w:rsid w:val="008E0BA3"/>
    <w:rsid w:val="008E0C3C"/>
    <w:rsid w:val="008E2640"/>
    <w:rsid w:val="008E28A7"/>
    <w:rsid w:val="008E2975"/>
    <w:rsid w:val="008E2A4D"/>
    <w:rsid w:val="008E341D"/>
    <w:rsid w:val="008E4886"/>
    <w:rsid w:val="008E4CF0"/>
    <w:rsid w:val="008E4EDB"/>
    <w:rsid w:val="008E5935"/>
    <w:rsid w:val="008E5A83"/>
    <w:rsid w:val="008E5E43"/>
    <w:rsid w:val="008E5E72"/>
    <w:rsid w:val="008E7EED"/>
    <w:rsid w:val="008F1512"/>
    <w:rsid w:val="008F16E5"/>
    <w:rsid w:val="008F19C7"/>
    <w:rsid w:val="008F1B08"/>
    <w:rsid w:val="008F1DA2"/>
    <w:rsid w:val="008F25A7"/>
    <w:rsid w:val="008F3869"/>
    <w:rsid w:val="008F38AC"/>
    <w:rsid w:val="008F3ABA"/>
    <w:rsid w:val="008F3AF8"/>
    <w:rsid w:val="008F4737"/>
    <w:rsid w:val="008F48CE"/>
    <w:rsid w:val="008F4E0D"/>
    <w:rsid w:val="008F5303"/>
    <w:rsid w:val="008F5F48"/>
    <w:rsid w:val="008F650E"/>
    <w:rsid w:val="008F67FA"/>
    <w:rsid w:val="008F68CA"/>
    <w:rsid w:val="008F6915"/>
    <w:rsid w:val="008F6AA5"/>
    <w:rsid w:val="008F71A1"/>
    <w:rsid w:val="009008FA"/>
    <w:rsid w:val="0090129F"/>
    <w:rsid w:val="00901652"/>
    <w:rsid w:val="00901A2F"/>
    <w:rsid w:val="0090202D"/>
    <w:rsid w:val="0090297B"/>
    <w:rsid w:val="009029D6"/>
    <w:rsid w:val="009032AB"/>
    <w:rsid w:val="00903994"/>
    <w:rsid w:val="009048D7"/>
    <w:rsid w:val="00904D64"/>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9D1"/>
    <w:rsid w:val="00912F46"/>
    <w:rsid w:val="00913842"/>
    <w:rsid w:val="009141AF"/>
    <w:rsid w:val="0091491D"/>
    <w:rsid w:val="009154E9"/>
    <w:rsid w:val="00915AA9"/>
    <w:rsid w:val="00916757"/>
    <w:rsid w:val="00916DC8"/>
    <w:rsid w:val="00916DC9"/>
    <w:rsid w:val="00917A44"/>
    <w:rsid w:val="00917C4A"/>
    <w:rsid w:val="00917C73"/>
    <w:rsid w:val="0092110D"/>
    <w:rsid w:val="00921A9A"/>
    <w:rsid w:val="00921CFF"/>
    <w:rsid w:val="00921F72"/>
    <w:rsid w:val="009220AC"/>
    <w:rsid w:val="0092252E"/>
    <w:rsid w:val="00922B02"/>
    <w:rsid w:val="009233BE"/>
    <w:rsid w:val="00923E23"/>
    <w:rsid w:val="00924DF4"/>
    <w:rsid w:val="009259FC"/>
    <w:rsid w:val="0092747B"/>
    <w:rsid w:val="0092765B"/>
    <w:rsid w:val="00927F14"/>
    <w:rsid w:val="00927F65"/>
    <w:rsid w:val="00930569"/>
    <w:rsid w:val="00930F62"/>
    <w:rsid w:val="00931394"/>
    <w:rsid w:val="009317BE"/>
    <w:rsid w:val="00931D6B"/>
    <w:rsid w:val="0093217F"/>
    <w:rsid w:val="009323D3"/>
    <w:rsid w:val="0093244C"/>
    <w:rsid w:val="00932670"/>
    <w:rsid w:val="00932895"/>
    <w:rsid w:val="00932DFD"/>
    <w:rsid w:val="00933C16"/>
    <w:rsid w:val="00934447"/>
    <w:rsid w:val="0093447F"/>
    <w:rsid w:val="0093452B"/>
    <w:rsid w:val="00934C2E"/>
    <w:rsid w:val="00934CC5"/>
    <w:rsid w:val="0093591F"/>
    <w:rsid w:val="00935CDA"/>
    <w:rsid w:val="00936BFB"/>
    <w:rsid w:val="00936E9C"/>
    <w:rsid w:val="009377FC"/>
    <w:rsid w:val="00937C2E"/>
    <w:rsid w:val="0094132E"/>
    <w:rsid w:val="009419AC"/>
    <w:rsid w:val="00942603"/>
    <w:rsid w:val="00942B3F"/>
    <w:rsid w:val="0094316D"/>
    <w:rsid w:val="009434FF"/>
    <w:rsid w:val="00943722"/>
    <w:rsid w:val="0094379C"/>
    <w:rsid w:val="009439C0"/>
    <w:rsid w:val="0094472D"/>
    <w:rsid w:val="00944B13"/>
    <w:rsid w:val="00944D2A"/>
    <w:rsid w:val="009452FF"/>
    <w:rsid w:val="00945A63"/>
    <w:rsid w:val="00946012"/>
    <w:rsid w:val="00947FE3"/>
    <w:rsid w:val="009502FA"/>
    <w:rsid w:val="0095108C"/>
    <w:rsid w:val="00951114"/>
    <w:rsid w:val="00951626"/>
    <w:rsid w:val="00952C29"/>
    <w:rsid w:val="009533BD"/>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033"/>
    <w:rsid w:val="0097029E"/>
    <w:rsid w:val="00970D36"/>
    <w:rsid w:val="00970F1A"/>
    <w:rsid w:val="0097150D"/>
    <w:rsid w:val="00971698"/>
    <w:rsid w:val="00971C17"/>
    <w:rsid w:val="009720EB"/>
    <w:rsid w:val="00972442"/>
    <w:rsid w:val="00972DFD"/>
    <w:rsid w:val="00973015"/>
    <w:rsid w:val="00973183"/>
    <w:rsid w:val="00973382"/>
    <w:rsid w:val="0097405B"/>
    <w:rsid w:val="0097468D"/>
    <w:rsid w:val="00974BE2"/>
    <w:rsid w:val="00974CA0"/>
    <w:rsid w:val="00974D1F"/>
    <w:rsid w:val="00974E79"/>
    <w:rsid w:val="009752E4"/>
    <w:rsid w:val="00975DEC"/>
    <w:rsid w:val="00976F8F"/>
    <w:rsid w:val="00976F94"/>
    <w:rsid w:val="0097747A"/>
    <w:rsid w:val="00977B76"/>
    <w:rsid w:val="00980168"/>
    <w:rsid w:val="0098037A"/>
    <w:rsid w:val="00980E07"/>
    <w:rsid w:val="009810FF"/>
    <w:rsid w:val="009813BC"/>
    <w:rsid w:val="00981A9C"/>
    <w:rsid w:val="00982693"/>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741"/>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6F5"/>
    <w:rsid w:val="0099586B"/>
    <w:rsid w:val="00995E8D"/>
    <w:rsid w:val="00996561"/>
    <w:rsid w:val="00996760"/>
    <w:rsid w:val="00997379"/>
    <w:rsid w:val="00997A4E"/>
    <w:rsid w:val="00997BA2"/>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6AB"/>
    <w:rsid w:val="009B092F"/>
    <w:rsid w:val="009B0A06"/>
    <w:rsid w:val="009B0E5A"/>
    <w:rsid w:val="009B1853"/>
    <w:rsid w:val="009B2148"/>
    <w:rsid w:val="009B3262"/>
    <w:rsid w:val="009B3C04"/>
    <w:rsid w:val="009B4AE9"/>
    <w:rsid w:val="009B5625"/>
    <w:rsid w:val="009B58E7"/>
    <w:rsid w:val="009B5CDC"/>
    <w:rsid w:val="009B6563"/>
    <w:rsid w:val="009B6E6D"/>
    <w:rsid w:val="009B72E4"/>
    <w:rsid w:val="009B7696"/>
    <w:rsid w:val="009C099A"/>
    <w:rsid w:val="009C18EC"/>
    <w:rsid w:val="009C23D5"/>
    <w:rsid w:val="009C2ED1"/>
    <w:rsid w:val="009C32F6"/>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8F8"/>
    <w:rsid w:val="009D2B08"/>
    <w:rsid w:val="009D2B0E"/>
    <w:rsid w:val="009D2DB0"/>
    <w:rsid w:val="009D30F2"/>
    <w:rsid w:val="009D3F0E"/>
    <w:rsid w:val="009D3FA1"/>
    <w:rsid w:val="009D419B"/>
    <w:rsid w:val="009D4767"/>
    <w:rsid w:val="009D4B47"/>
    <w:rsid w:val="009D60A6"/>
    <w:rsid w:val="009D64A6"/>
    <w:rsid w:val="009E1FD4"/>
    <w:rsid w:val="009E2063"/>
    <w:rsid w:val="009E20A1"/>
    <w:rsid w:val="009E350A"/>
    <w:rsid w:val="009E373F"/>
    <w:rsid w:val="009E3876"/>
    <w:rsid w:val="009E3F9C"/>
    <w:rsid w:val="009E3FDE"/>
    <w:rsid w:val="009E421D"/>
    <w:rsid w:val="009E455F"/>
    <w:rsid w:val="009E492E"/>
    <w:rsid w:val="009E4A86"/>
    <w:rsid w:val="009E5CEF"/>
    <w:rsid w:val="009E61E1"/>
    <w:rsid w:val="009E6C0E"/>
    <w:rsid w:val="009E7148"/>
    <w:rsid w:val="009F02A5"/>
    <w:rsid w:val="009F09EB"/>
    <w:rsid w:val="009F1053"/>
    <w:rsid w:val="009F2564"/>
    <w:rsid w:val="009F301A"/>
    <w:rsid w:val="009F3236"/>
    <w:rsid w:val="009F3B41"/>
    <w:rsid w:val="009F40A1"/>
    <w:rsid w:val="009F43EA"/>
    <w:rsid w:val="009F481E"/>
    <w:rsid w:val="009F4E5C"/>
    <w:rsid w:val="009F4E66"/>
    <w:rsid w:val="009F53A8"/>
    <w:rsid w:val="009F5849"/>
    <w:rsid w:val="009F5B6C"/>
    <w:rsid w:val="009F5BC9"/>
    <w:rsid w:val="009F6E3D"/>
    <w:rsid w:val="009F6F48"/>
    <w:rsid w:val="009F774C"/>
    <w:rsid w:val="00A00FC7"/>
    <w:rsid w:val="00A0241C"/>
    <w:rsid w:val="00A03515"/>
    <w:rsid w:val="00A03983"/>
    <w:rsid w:val="00A03DC1"/>
    <w:rsid w:val="00A04E7B"/>
    <w:rsid w:val="00A05C78"/>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C12"/>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268FE"/>
    <w:rsid w:val="00A26F3B"/>
    <w:rsid w:val="00A300EE"/>
    <w:rsid w:val="00A30268"/>
    <w:rsid w:val="00A302EF"/>
    <w:rsid w:val="00A3030B"/>
    <w:rsid w:val="00A3077E"/>
    <w:rsid w:val="00A318CD"/>
    <w:rsid w:val="00A319EC"/>
    <w:rsid w:val="00A330FF"/>
    <w:rsid w:val="00A33164"/>
    <w:rsid w:val="00A33F77"/>
    <w:rsid w:val="00A35E19"/>
    <w:rsid w:val="00A36D9B"/>
    <w:rsid w:val="00A3720E"/>
    <w:rsid w:val="00A372C4"/>
    <w:rsid w:val="00A37AF5"/>
    <w:rsid w:val="00A37BAD"/>
    <w:rsid w:val="00A41210"/>
    <w:rsid w:val="00A41AE9"/>
    <w:rsid w:val="00A42B62"/>
    <w:rsid w:val="00A430BF"/>
    <w:rsid w:val="00A431F2"/>
    <w:rsid w:val="00A43660"/>
    <w:rsid w:val="00A43872"/>
    <w:rsid w:val="00A43A89"/>
    <w:rsid w:val="00A44151"/>
    <w:rsid w:val="00A446EB"/>
    <w:rsid w:val="00A448D2"/>
    <w:rsid w:val="00A44B39"/>
    <w:rsid w:val="00A44FC0"/>
    <w:rsid w:val="00A460C0"/>
    <w:rsid w:val="00A46BA8"/>
    <w:rsid w:val="00A50262"/>
    <w:rsid w:val="00A50625"/>
    <w:rsid w:val="00A507A8"/>
    <w:rsid w:val="00A50E03"/>
    <w:rsid w:val="00A52C3B"/>
    <w:rsid w:val="00A533F1"/>
    <w:rsid w:val="00A53B22"/>
    <w:rsid w:val="00A53E80"/>
    <w:rsid w:val="00A54410"/>
    <w:rsid w:val="00A5566B"/>
    <w:rsid w:val="00A5583A"/>
    <w:rsid w:val="00A5771F"/>
    <w:rsid w:val="00A57769"/>
    <w:rsid w:val="00A577BB"/>
    <w:rsid w:val="00A57C26"/>
    <w:rsid w:val="00A600C9"/>
    <w:rsid w:val="00A603A9"/>
    <w:rsid w:val="00A60449"/>
    <w:rsid w:val="00A615A1"/>
    <w:rsid w:val="00A617A2"/>
    <w:rsid w:val="00A61EB2"/>
    <w:rsid w:val="00A6347F"/>
    <w:rsid w:val="00A63FCB"/>
    <w:rsid w:val="00A649C6"/>
    <w:rsid w:val="00A651CE"/>
    <w:rsid w:val="00A65728"/>
    <w:rsid w:val="00A658CF"/>
    <w:rsid w:val="00A65A62"/>
    <w:rsid w:val="00A65B6F"/>
    <w:rsid w:val="00A65C10"/>
    <w:rsid w:val="00A65CC6"/>
    <w:rsid w:val="00A65F2A"/>
    <w:rsid w:val="00A665BA"/>
    <w:rsid w:val="00A666A1"/>
    <w:rsid w:val="00A668BF"/>
    <w:rsid w:val="00A672E0"/>
    <w:rsid w:val="00A673CC"/>
    <w:rsid w:val="00A67572"/>
    <w:rsid w:val="00A67942"/>
    <w:rsid w:val="00A67EAD"/>
    <w:rsid w:val="00A7174D"/>
    <w:rsid w:val="00A7240E"/>
    <w:rsid w:val="00A744BD"/>
    <w:rsid w:val="00A74889"/>
    <w:rsid w:val="00A74FCF"/>
    <w:rsid w:val="00A75D00"/>
    <w:rsid w:val="00A75D99"/>
    <w:rsid w:val="00A75F73"/>
    <w:rsid w:val="00A76004"/>
    <w:rsid w:val="00A76E43"/>
    <w:rsid w:val="00A8195F"/>
    <w:rsid w:val="00A8211D"/>
    <w:rsid w:val="00A82408"/>
    <w:rsid w:val="00A82480"/>
    <w:rsid w:val="00A82DFF"/>
    <w:rsid w:val="00A83C4F"/>
    <w:rsid w:val="00A840CA"/>
    <w:rsid w:val="00A85A24"/>
    <w:rsid w:val="00A85A3A"/>
    <w:rsid w:val="00A86D65"/>
    <w:rsid w:val="00A87125"/>
    <w:rsid w:val="00A87720"/>
    <w:rsid w:val="00A90262"/>
    <w:rsid w:val="00A907C0"/>
    <w:rsid w:val="00A90EC9"/>
    <w:rsid w:val="00A90F52"/>
    <w:rsid w:val="00A9153D"/>
    <w:rsid w:val="00A9158E"/>
    <w:rsid w:val="00A91894"/>
    <w:rsid w:val="00A936A8"/>
    <w:rsid w:val="00A93C2A"/>
    <w:rsid w:val="00A93CE9"/>
    <w:rsid w:val="00A948B3"/>
    <w:rsid w:val="00A94AEF"/>
    <w:rsid w:val="00A94C06"/>
    <w:rsid w:val="00A94E42"/>
    <w:rsid w:val="00A95710"/>
    <w:rsid w:val="00A95CC7"/>
    <w:rsid w:val="00A961E0"/>
    <w:rsid w:val="00A96235"/>
    <w:rsid w:val="00A9695E"/>
    <w:rsid w:val="00A96B43"/>
    <w:rsid w:val="00A96C1F"/>
    <w:rsid w:val="00A97B37"/>
    <w:rsid w:val="00A97D67"/>
    <w:rsid w:val="00AA0648"/>
    <w:rsid w:val="00AA077B"/>
    <w:rsid w:val="00AA10EA"/>
    <w:rsid w:val="00AA1413"/>
    <w:rsid w:val="00AA33EC"/>
    <w:rsid w:val="00AA38BB"/>
    <w:rsid w:val="00AA40F1"/>
    <w:rsid w:val="00AA5392"/>
    <w:rsid w:val="00AA541D"/>
    <w:rsid w:val="00AA5949"/>
    <w:rsid w:val="00AA5ABD"/>
    <w:rsid w:val="00AA67AD"/>
    <w:rsid w:val="00AA699F"/>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BD5"/>
    <w:rsid w:val="00AB6F35"/>
    <w:rsid w:val="00AC039F"/>
    <w:rsid w:val="00AC1506"/>
    <w:rsid w:val="00AC1905"/>
    <w:rsid w:val="00AC1E52"/>
    <w:rsid w:val="00AC2768"/>
    <w:rsid w:val="00AC2E2B"/>
    <w:rsid w:val="00AC3A74"/>
    <w:rsid w:val="00AC3FBB"/>
    <w:rsid w:val="00AC5A73"/>
    <w:rsid w:val="00AC5B37"/>
    <w:rsid w:val="00AC6137"/>
    <w:rsid w:val="00AC750C"/>
    <w:rsid w:val="00AC7C12"/>
    <w:rsid w:val="00AD0C17"/>
    <w:rsid w:val="00AD0CCA"/>
    <w:rsid w:val="00AD0EC4"/>
    <w:rsid w:val="00AD1A6D"/>
    <w:rsid w:val="00AD3000"/>
    <w:rsid w:val="00AD3851"/>
    <w:rsid w:val="00AD3EA6"/>
    <w:rsid w:val="00AD4441"/>
    <w:rsid w:val="00AD4A0B"/>
    <w:rsid w:val="00AD4F7D"/>
    <w:rsid w:val="00AD51FD"/>
    <w:rsid w:val="00AD51FF"/>
    <w:rsid w:val="00AD5208"/>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280C"/>
    <w:rsid w:val="00AE37EF"/>
    <w:rsid w:val="00AE3802"/>
    <w:rsid w:val="00AE3C7D"/>
    <w:rsid w:val="00AE47D5"/>
    <w:rsid w:val="00AE4F3B"/>
    <w:rsid w:val="00AE5310"/>
    <w:rsid w:val="00AE56BD"/>
    <w:rsid w:val="00AE5823"/>
    <w:rsid w:val="00AE5DC2"/>
    <w:rsid w:val="00AE632A"/>
    <w:rsid w:val="00AE63A4"/>
    <w:rsid w:val="00AE642C"/>
    <w:rsid w:val="00AE6A38"/>
    <w:rsid w:val="00AE6B4B"/>
    <w:rsid w:val="00AE6F88"/>
    <w:rsid w:val="00AE75B2"/>
    <w:rsid w:val="00AE79DE"/>
    <w:rsid w:val="00AF0655"/>
    <w:rsid w:val="00AF1203"/>
    <w:rsid w:val="00AF1753"/>
    <w:rsid w:val="00AF1BED"/>
    <w:rsid w:val="00AF224B"/>
    <w:rsid w:val="00AF23B1"/>
    <w:rsid w:val="00AF2823"/>
    <w:rsid w:val="00AF290B"/>
    <w:rsid w:val="00AF2E80"/>
    <w:rsid w:val="00AF3820"/>
    <w:rsid w:val="00AF38BE"/>
    <w:rsid w:val="00AF38D3"/>
    <w:rsid w:val="00AF3AA1"/>
    <w:rsid w:val="00AF3DBB"/>
    <w:rsid w:val="00AF4041"/>
    <w:rsid w:val="00AF4A36"/>
    <w:rsid w:val="00AF4F38"/>
    <w:rsid w:val="00AF5196"/>
    <w:rsid w:val="00AF51FA"/>
    <w:rsid w:val="00AF5DEE"/>
    <w:rsid w:val="00AF67A6"/>
    <w:rsid w:val="00AF795E"/>
    <w:rsid w:val="00AF7D3D"/>
    <w:rsid w:val="00AF7FD2"/>
    <w:rsid w:val="00B003B0"/>
    <w:rsid w:val="00B00BD5"/>
    <w:rsid w:val="00B00C41"/>
    <w:rsid w:val="00B00F60"/>
    <w:rsid w:val="00B02612"/>
    <w:rsid w:val="00B032CD"/>
    <w:rsid w:val="00B035E0"/>
    <w:rsid w:val="00B04588"/>
    <w:rsid w:val="00B04828"/>
    <w:rsid w:val="00B05BEF"/>
    <w:rsid w:val="00B0641E"/>
    <w:rsid w:val="00B067D2"/>
    <w:rsid w:val="00B075D4"/>
    <w:rsid w:val="00B07A8C"/>
    <w:rsid w:val="00B07F86"/>
    <w:rsid w:val="00B10017"/>
    <w:rsid w:val="00B10592"/>
    <w:rsid w:val="00B105D4"/>
    <w:rsid w:val="00B10AE9"/>
    <w:rsid w:val="00B1165B"/>
    <w:rsid w:val="00B11C30"/>
    <w:rsid w:val="00B11C66"/>
    <w:rsid w:val="00B1239E"/>
    <w:rsid w:val="00B12559"/>
    <w:rsid w:val="00B12825"/>
    <w:rsid w:val="00B12CB0"/>
    <w:rsid w:val="00B12CC4"/>
    <w:rsid w:val="00B13665"/>
    <w:rsid w:val="00B14262"/>
    <w:rsid w:val="00B14329"/>
    <w:rsid w:val="00B1509E"/>
    <w:rsid w:val="00B158F8"/>
    <w:rsid w:val="00B15DA6"/>
    <w:rsid w:val="00B165B2"/>
    <w:rsid w:val="00B16A3F"/>
    <w:rsid w:val="00B16A4D"/>
    <w:rsid w:val="00B16F28"/>
    <w:rsid w:val="00B1737B"/>
    <w:rsid w:val="00B17681"/>
    <w:rsid w:val="00B17D1E"/>
    <w:rsid w:val="00B20292"/>
    <w:rsid w:val="00B202C4"/>
    <w:rsid w:val="00B20B14"/>
    <w:rsid w:val="00B21D58"/>
    <w:rsid w:val="00B21DE3"/>
    <w:rsid w:val="00B22054"/>
    <w:rsid w:val="00B221F6"/>
    <w:rsid w:val="00B222B1"/>
    <w:rsid w:val="00B22F1F"/>
    <w:rsid w:val="00B238E1"/>
    <w:rsid w:val="00B23D0F"/>
    <w:rsid w:val="00B23FE5"/>
    <w:rsid w:val="00B24441"/>
    <w:rsid w:val="00B2488E"/>
    <w:rsid w:val="00B25466"/>
    <w:rsid w:val="00B25ED0"/>
    <w:rsid w:val="00B2653E"/>
    <w:rsid w:val="00B26654"/>
    <w:rsid w:val="00B26B23"/>
    <w:rsid w:val="00B27C19"/>
    <w:rsid w:val="00B27EC1"/>
    <w:rsid w:val="00B27F57"/>
    <w:rsid w:val="00B302C6"/>
    <w:rsid w:val="00B3048A"/>
    <w:rsid w:val="00B30BD5"/>
    <w:rsid w:val="00B3170D"/>
    <w:rsid w:val="00B3174B"/>
    <w:rsid w:val="00B31F79"/>
    <w:rsid w:val="00B324BB"/>
    <w:rsid w:val="00B325C2"/>
    <w:rsid w:val="00B328D2"/>
    <w:rsid w:val="00B328D6"/>
    <w:rsid w:val="00B33FBC"/>
    <w:rsid w:val="00B3434F"/>
    <w:rsid w:val="00B34855"/>
    <w:rsid w:val="00B34879"/>
    <w:rsid w:val="00B34AA5"/>
    <w:rsid w:val="00B35247"/>
    <w:rsid w:val="00B3571D"/>
    <w:rsid w:val="00B35A13"/>
    <w:rsid w:val="00B35E78"/>
    <w:rsid w:val="00B35F2E"/>
    <w:rsid w:val="00B36B94"/>
    <w:rsid w:val="00B37254"/>
    <w:rsid w:val="00B3756C"/>
    <w:rsid w:val="00B40AFC"/>
    <w:rsid w:val="00B411D4"/>
    <w:rsid w:val="00B413EB"/>
    <w:rsid w:val="00B41592"/>
    <w:rsid w:val="00B42655"/>
    <w:rsid w:val="00B444B6"/>
    <w:rsid w:val="00B4491E"/>
    <w:rsid w:val="00B45D73"/>
    <w:rsid w:val="00B45E26"/>
    <w:rsid w:val="00B45ECD"/>
    <w:rsid w:val="00B469DA"/>
    <w:rsid w:val="00B470F4"/>
    <w:rsid w:val="00B474C6"/>
    <w:rsid w:val="00B47F44"/>
    <w:rsid w:val="00B501A3"/>
    <w:rsid w:val="00B50945"/>
    <w:rsid w:val="00B50A00"/>
    <w:rsid w:val="00B50B3D"/>
    <w:rsid w:val="00B50BC2"/>
    <w:rsid w:val="00B519B1"/>
    <w:rsid w:val="00B51A21"/>
    <w:rsid w:val="00B51A2D"/>
    <w:rsid w:val="00B51D16"/>
    <w:rsid w:val="00B52892"/>
    <w:rsid w:val="00B52B80"/>
    <w:rsid w:val="00B52CAB"/>
    <w:rsid w:val="00B533E4"/>
    <w:rsid w:val="00B53936"/>
    <w:rsid w:val="00B53DC8"/>
    <w:rsid w:val="00B54086"/>
    <w:rsid w:val="00B54205"/>
    <w:rsid w:val="00B54324"/>
    <w:rsid w:val="00B54558"/>
    <w:rsid w:val="00B54A58"/>
    <w:rsid w:val="00B54F0F"/>
    <w:rsid w:val="00B562CF"/>
    <w:rsid w:val="00B5704F"/>
    <w:rsid w:val="00B5747A"/>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6761D"/>
    <w:rsid w:val="00B70561"/>
    <w:rsid w:val="00B70D2C"/>
    <w:rsid w:val="00B70EE0"/>
    <w:rsid w:val="00B71F32"/>
    <w:rsid w:val="00B725AA"/>
    <w:rsid w:val="00B7270B"/>
    <w:rsid w:val="00B74455"/>
    <w:rsid w:val="00B746B0"/>
    <w:rsid w:val="00B74714"/>
    <w:rsid w:val="00B74813"/>
    <w:rsid w:val="00B74C67"/>
    <w:rsid w:val="00B75858"/>
    <w:rsid w:val="00B75EEC"/>
    <w:rsid w:val="00B76398"/>
    <w:rsid w:val="00B763CA"/>
    <w:rsid w:val="00B769C4"/>
    <w:rsid w:val="00B77BA2"/>
    <w:rsid w:val="00B77D28"/>
    <w:rsid w:val="00B80344"/>
    <w:rsid w:val="00B80BCC"/>
    <w:rsid w:val="00B80DA8"/>
    <w:rsid w:val="00B80F9A"/>
    <w:rsid w:val="00B8169A"/>
    <w:rsid w:val="00B81B0B"/>
    <w:rsid w:val="00B828EB"/>
    <w:rsid w:val="00B82C37"/>
    <w:rsid w:val="00B82F17"/>
    <w:rsid w:val="00B83164"/>
    <w:rsid w:val="00B84398"/>
    <w:rsid w:val="00B85073"/>
    <w:rsid w:val="00B85D47"/>
    <w:rsid w:val="00B86BB0"/>
    <w:rsid w:val="00B87B96"/>
    <w:rsid w:val="00B87BFB"/>
    <w:rsid w:val="00B9038D"/>
    <w:rsid w:val="00B907AF"/>
    <w:rsid w:val="00B91656"/>
    <w:rsid w:val="00B91736"/>
    <w:rsid w:val="00B933E2"/>
    <w:rsid w:val="00B93670"/>
    <w:rsid w:val="00B93FD8"/>
    <w:rsid w:val="00B94044"/>
    <w:rsid w:val="00B9467D"/>
    <w:rsid w:val="00B946E4"/>
    <w:rsid w:val="00B94ECB"/>
    <w:rsid w:val="00B959E1"/>
    <w:rsid w:val="00B95EC6"/>
    <w:rsid w:val="00B96445"/>
    <w:rsid w:val="00B974EE"/>
    <w:rsid w:val="00BA1364"/>
    <w:rsid w:val="00BA19F4"/>
    <w:rsid w:val="00BA2535"/>
    <w:rsid w:val="00BA269D"/>
    <w:rsid w:val="00BA2A9A"/>
    <w:rsid w:val="00BA2E6C"/>
    <w:rsid w:val="00BA52ED"/>
    <w:rsid w:val="00BA5A57"/>
    <w:rsid w:val="00BA7369"/>
    <w:rsid w:val="00BB03EF"/>
    <w:rsid w:val="00BB04E0"/>
    <w:rsid w:val="00BB07DC"/>
    <w:rsid w:val="00BB0D04"/>
    <w:rsid w:val="00BB13E6"/>
    <w:rsid w:val="00BB1692"/>
    <w:rsid w:val="00BB2CBE"/>
    <w:rsid w:val="00BB3732"/>
    <w:rsid w:val="00BB419E"/>
    <w:rsid w:val="00BB49F1"/>
    <w:rsid w:val="00BB4A22"/>
    <w:rsid w:val="00BB53EE"/>
    <w:rsid w:val="00BB5C05"/>
    <w:rsid w:val="00BB5C80"/>
    <w:rsid w:val="00BB6660"/>
    <w:rsid w:val="00BB743B"/>
    <w:rsid w:val="00BB765E"/>
    <w:rsid w:val="00BB7EFC"/>
    <w:rsid w:val="00BC01C9"/>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1FCF"/>
    <w:rsid w:val="00BD2EB9"/>
    <w:rsid w:val="00BD4290"/>
    <w:rsid w:val="00BD4B03"/>
    <w:rsid w:val="00BD4C41"/>
    <w:rsid w:val="00BD52F9"/>
    <w:rsid w:val="00BD531F"/>
    <w:rsid w:val="00BD5E68"/>
    <w:rsid w:val="00BD675F"/>
    <w:rsid w:val="00BD67FD"/>
    <w:rsid w:val="00BD6CDB"/>
    <w:rsid w:val="00BD71F1"/>
    <w:rsid w:val="00BD73CA"/>
    <w:rsid w:val="00BD7C05"/>
    <w:rsid w:val="00BE00A6"/>
    <w:rsid w:val="00BE06D7"/>
    <w:rsid w:val="00BE0BC0"/>
    <w:rsid w:val="00BE253E"/>
    <w:rsid w:val="00BE2C17"/>
    <w:rsid w:val="00BE3006"/>
    <w:rsid w:val="00BE357E"/>
    <w:rsid w:val="00BE3677"/>
    <w:rsid w:val="00BE5858"/>
    <w:rsid w:val="00BE59C3"/>
    <w:rsid w:val="00BE5B44"/>
    <w:rsid w:val="00BE5B8B"/>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49F9"/>
    <w:rsid w:val="00BF545E"/>
    <w:rsid w:val="00BF5DF2"/>
    <w:rsid w:val="00BF60FF"/>
    <w:rsid w:val="00BF6101"/>
    <w:rsid w:val="00BF64B6"/>
    <w:rsid w:val="00BF6C79"/>
    <w:rsid w:val="00BF711E"/>
    <w:rsid w:val="00BF7122"/>
    <w:rsid w:val="00BF71ED"/>
    <w:rsid w:val="00C0036C"/>
    <w:rsid w:val="00C00481"/>
    <w:rsid w:val="00C00AF9"/>
    <w:rsid w:val="00C017B4"/>
    <w:rsid w:val="00C018A6"/>
    <w:rsid w:val="00C018EC"/>
    <w:rsid w:val="00C029CB"/>
    <w:rsid w:val="00C02D7C"/>
    <w:rsid w:val="00C02FB4"/>
    <w:rsid w:val="00C03024"/>
    <w:rsid w:val="00C03076"/>
    <w:rsid w:val="00C0352D"/>
    <w:rsid w:val="00C03651"/>
    <w:rsid w:val="00C04065"/>
    <w:rsid w:val="00C042E3"/>
    <w:rsid w:val="00C050DE"/>
    <w:rsid w:val="00C0542F"/>
    <w:rsid w:val="00C05726"/>
    <w:rsid w:val="00C0610F"/>
    <w:rsid w:val="00C06C86"/>
    <w:rsid w:val="00C070C8"/>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16C39"/>
    <w:rsid w:val="00C17542"/>
    <w:rsid w:val="00C204AF"/>
    <w:rsid w:val="00C207A3"/>
    <w:rsid w:val="00C21013"/>
    <w:rsid w:val="00C21604"/>
    <w:rsid w:val="00C21FBB"/>
    <w:rsid w:val="00C226E0"/>
    <w:rsid w:val="00C23396"/>
    <w:rsid w:val="00C23DF1"/>
    <w:rsid w:val="00C241C9"/>
    <w:rsid w:val="00C242B0"/>
    <w:rsid w:val="00C2436B"/>
    <w:rsid w:val="00C24CE2"/>
    <w:rsid w:val="00C25362"/>
    <w:rsid w:val="00C2599A"/>
    <w:rsid w:val="00C2602C"/>
    <w:rsid w:val="00C2637D"/>
    <w:rsid w:val="00C26444"/>
    <w:rsid w:val="00C27215"/>
    <w:rsid w:val="00C27A35"/>
    <w:rsid w:val="00C310C0"/>
    <w:rsid w:val="00C31242"/>
    <w:rsid w:val="00C315A0"/>
    <w:rsid w:val="00C3188E"/>
    <w:rsid w:val="00C32013"/>
    <w:rsid w:val="00C328A5"/>
    <w:rsid w:val="00C3329B"/>
    <w:rsid w:val="00C33663"/>
    <w:rsid w:val="00C34725"/>
    <w:rsid w:val="00C35463"/>
    <w:rsid w:val="00C356F0"/>
    <w:rsid w:val="00C36528"/>
    <w:rsid w:val="00C367A0"/>
    <w:rsid w:val="00C36A00"/>
    <w:rsid w:val="00C40054"/>
    <w:rsid w:val="00C40467"/>
    <w:rsid w:val="00C413FF"/>
    <w:rsid w:val="00C4175F"/>
    <w:rsid w:val="00C43A13"/>
    <w:rsid w:val="00C43AF4"/>
    <w:rsid w:val="00C43B4F"/>
    <w:rsid w:val="00C43BDB"/>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2CAF"/>
    <w:rsid w:val="00C53553"/>
    <w:rsid w:val="00C53CBA"/>
    <w:rsid w:val="00C541CF"/>
    <w:rsid w:val="00C541E4"/>
    <w:rsid w:val="00C54DE1"/>
    <w:rsid w:val="00C55149"/>
    <w:rsid w:val="00C55547"/>
    <w:rsid w:val="00C55901"/>
    <w:rsid w:val="00C55FCB"/>
    <w:rsid w:val="00C56569"/>
    <w:rsid w:val="00C56990"/>
    <w:rsid w:val="00C57234"/>
    <w:rsid w:val="00C60189"/>
    <w:rsid w:val="00C60A20"/>
    <w:rsid w:val="00C61BCB"/>
    <w:rsid w:val="00C61C52"/>
    <w:rsid w:val="00C61CFF"/>
    <w:rsid w:val="00C62B12"/>
    <w:rsid w:val="00C62F08"/>
    <w:rsid w:val="00C63440"/>
    <w:rsid w:val="00C63871"/>
    <w:rsid w:val="00C63B06"/>
    <w:rsid w:val="00C63F12"/>
    <w:rsid w:val="00C64904"/>
    <w:rsid w:val="00C64BA3"/>
    <w:rsid w:val="00C64BF8"/>
    <w:rsid w:val="00C64D52"/>
    <w:rsid w:val="00C6552C"/>
    <w:rsid w:val="00C6563F"/>
    <w:rsid w:val="00C658C2"/>
    <w:rsid w:val="00C65E96"/>
    <w:rsid w:val="00C66EF7"/>
    <w:rsid w:val="00C670DA"/>
    <w:rsid w:val="00C673A8"/>
    <w:rsid w:val="00C675AE"/>
    <w:rsid w:val="00C7041D"/>
    <w:rsid w:val="00C71007"/>
    <w:rsid w:val="00C711D1"/>
    <w:rsid w:val="00C71A4A"/>
    <w:rsid w:val="00C71ED1"/>
    <w:rsid w:val="00C71EFD"/>
    <w:rsid w:val="00C72F79"/>
    <w:rsid w:val="00C7340A"/>
    <w:rsid w:val="00C73BE9"/>
    <w:rsid w:val="00C73F3D"/>
    <w:rsid w:val="00C74D9C"/>
    <w:rsid w:val="00C7552A"/>
    <w:rsid w:val="00C77CE8"/>
    <w:rsid w:val="00C8043A"/>
    <w:rsid w:val="00C8043E"/>
    <w:rsid w:val="00C80677"/>
    <w:rsid w:val="00C8086A"/>
    <w:rsid w:val="00C80880"/>
    <w:rsid w:val="00C80CAB"/>
    <w:rsid w:val="00C82164"/>
    <w:rsid w:val="00C827FB"/>
    <w:rsid w:val="00C82DA0"/>
    <w:rsid w:val="00C83689"/>
    <w:rsid w:val="00C83E17"/>
    <w:rsid w:val="00C844A6"/>
    <w:rsid w:val="00C860A0"/>
    <w:rsid w:val="00C860FB"/>
    <w:rsid w:val="00C8673A"/>
    <w:rsid w:val="00C86C92"/>
    <w:rsid w:val="00C87AB0"/>
    <w:rsid w:val="00C9123C"/>
    <w:rsid w:val="00C91E96"/>
    <w:rsid w:val="00C927C3"/>
    <w:rsid w:val="00C92DB2"/>
    <w:rsid w:val="00C9313D"/>
    <w:rsid w:val="00C9343F"/>
    <w:rsid w:val="00C9386C"/>
    <w:rsid w:val="00C94B39"/>
    <w:rsid w:val="00C95126"/>
    <w:rsid w:val="00C95E23"/>
    <w:rsid w:val="00C96256"/>
    <w:rsid w:val="00C96754"/>
    <w:rsid w:val="00C9724C"/>
    <w:rsid w:val="00C9740D"/>
    <w:rsid w:val="00C9741F"/>
    <w:rsid w:val="00CA1705"/>
    <w:rsid w:val="00CA1EB6"/>
    <w:rsid w:val="00CA2781"/>
    <w:rsid w:val="00CA28BA"/>
    <w:rsid w:val="00CA2C96"/>
    <w:rsid w:val="00CA3600"/>
    <w:rsid w:val="00CA4964"/>
    <w:rsid w:val="00CA5A7F"/>
    <w:rsid w:val="00CA5C2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6FFF"/>
    <w:rsid w:val="00CB72C6"/>
    <w:rsid w:val="00CB7577"/>
    <w:rsid w:val="00CC0596"/>
    <w:rsid w:val="00CC0810"/>
    <w:rsid w:val="00CC0BA7"/>
    <w:rsid w:val="00CC0E2E"/>
    <w:rsid w:val="00CC1324"/>
    <w:rsid w:val="00CC1C71"/>
    <w:rsid w:val="00CC1D34"/>
    <w:rsid w:val="00CC24B9"/>
    <w:rsid w:val="00CC31E1"/>
    <w:rsid w:val="00CC36CF"/>
    <w:rsid w:val="00CC38DE"/>
    <w:rsid w:val="00CC41CE"/>
    <w:rsid w:val="00CC4823"/>
    <w:rsid w:val="00CC5278"/>
    <w:rsid w:val="00CC5957"/>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7C4"/>
    <w:rsid w:val="00CD5D96"/>
    <w:rsid w:val="00CD642E"/>
    <w:rsid w:val="00CD67C2"/>
    <w:rsid w:val="00CD6D65"/>
    <w:rsid w:val="00CD6E7D"/>
    <w:rsid w:val="00CD6F8F"/>
    <w:rsid w:val="00CE05F6"/>
    <w:rsid w:val="00CE1206"/>
    <w:rsid w:val="00CE13CE"/>
    <w:rsid w:val="00CE1484"/>
    <w:rsid w:val="00CE16FA"/>
    <w:rsid w:val="00CE1C1A"/>
    <w:rsid w:val="00CE27FE"/>
    <w:rsid w:val="00CE2B8F"/>
    <w:rsid w:val="00CE3435"/>
    <w:rsid w:val="00CE373C"/>
    <w:rsid w:val="00CE4782"/>
    <w:rsid w:val="00CE493F"/>
    <w:rsid w:val="00CE4B0E"/>
    <w:rsid w:val="00CE5214"/>
    <w:rsid w:val="00CE64CD"/>
    <w:rsid w:val="00CE691B"/>
    <w:rsid w:val="00CE7193"/>
    <w:rsid w:val="00CE74DA"/>
    <w:rsid w:val="00CE7857"/>
    <w:rsid w:val="00CE7AEF"/>
    <w:rsid w:val="00CF06F2"/>
    <w:rsid w:val="00CF11CC"/>
    <w:rsid w:val="00CF120F"/>
    <w:rsid w:val="00CF1943"/>
    <w:rsid w:val="00CF265E"/>
    <w:rsid w:val="00CF2773"/>
    <w:rsid w:val="00CF314C"/>
    <w:rsid w:val="00CF34C3"/>
    <w:rsid w:val="00CF46A6"/>
    <w:rsid w:val="00CF4732"/>
    <w:rsid w:val="00CF49D3"/>
    <w:rsid w:val="00CF5737"/>
    <w:rsid w:val="00CF5C35"/>
    <w:rsid w:val="00CF6374"/>
    <w:rsid w:val="00CF7C0A"/>
    <w:rsid w:val="00D00226"/>
    <w:rsid w:val="00D00811"/>
    <w:rsid w:val="00D00932"/>
    <w:rsid w:val="00D00DBA"/>
    <w:rsid w:val="00D0110F"/>
    <w:rsid w:val="00D020F1"/>
    <w:rsid w:val="00D025C7"/>
    <w:rsid w:val="00D04738"/>
    <w:rsid w:val="00D055F3"/>
    <w:rsid w:val="00D057B3"/>
    <w:rsid w:val="00D064A4"/>
    <w:rsid w:val="00D06657"/>
    <w:rsid w:val="00D06EDA"/>
    <w:rsid w:val="00D072D5"/>
    <w:rsid w:val="00D07565"/>
    <w:rsid w:val="00D076F8"/>
    <w:rsid w:val="00D10813"/>
    <w:rsid w:val="00D1091B"/>
    <w:rsid w:val="00D1096F"/>
    <w:rsid w:val="00D10B4B"/>
    <w:rsid w:val="00D10BFA"/>
    <w:rsid w:val="00D1104F"/>
    <w:rsid w:val="00D11541"/>
    <w:rsid w:val="00D11765"/>
    <w:rsid w:val="00D12AB2"/>
    <w:rsid w:val="00D132BF"/>
    <w:rsid w:val="00D136E7"/>
    <w:rsid w:val="00D13B82"/>
    <w:rsid w:val="00D14175"/>
    <w:rsid w:val="00D15110"/>
    <w:rsid w:val="00D1557C"/>
    <w:rsid w:val="00D15725"/>
    <w:rsid w:val="00D158A1"/>
    <w:rsid w:val="00D15AAD"/>
    <w:rsid w:val="00D15B7B"/>
    <w:rsid w:val="00D15CA2"/>
    <w:rsid w:val="00D16216"/>
    <w:rsid w:val="00D16565"/>
    <w:rsid w:val="00D16CDC"/>
    <w:rsid w:val="00D16ED2"/>
    <w:rsid w:val="00D17A43"/>
    <w:rsid w:val="00D17D9E"/>
    <w:rsid w:val="00D17DCA"/>
    <w:rsid w:val="00D20A55"/>
    <w:rsid w:val="00D20AEA"/>
    <w:rsid w:val="00D2176C"/>
    <w:rsid w:val="00D218DA"/>
    <w:rsid w:val="00D21FEC"/>
    <w:rsid w:val="00D22776"/>
    <w:rsid w:val="00D22979"/>
    <w:rsid w:val="00D240B8"/>
    <w:rsid w:val="00D24577"/>
    <w:rsid w:val="00D249E9"/>
    <w:rsid w:val="00D24BFA"/>
    <w:rsid w:val="00D24D43"/>
    <w:rsid w:val="00D24EDA"/>
    <w:rsid w:val="00D2517C"/>
    <w:rsid w:val="00D2561C"/>
    <w:rsid w:val="00D25EC7"/>
    <w:rsid w:val="00D2619B"/>
    <w:rsid w:val="00D268D4"/>
    <w:rsid w:val="00D27857"/>
    <w:rsid w:val="00D300B9"/>
    <w:rsid w:val="00D3094A"/>
    <w:rsid w:val="00D30A16"/>
    <w:rsid w:val="00D31431"/>
    <w:rsid w:val="00D31C1A"/>
    <w:rsid w:val="00D31ECC"/>
    <w:rsid w:val="00D323F2"/>
    <w:rsid w:val="00D32451"/>
    <w:rsid w:val="00D32AAB"/>
    <w:rsid w:val="00D335A6"/>
    <w:rsid w:val="00D33C30"/>
    <w:rsid w:val="00D33E78"/>
    <w:rsid w:val="00D33F20"/>
    <w:rsid w:val="00D346AA"/>
    <w:rsid w:val="00D34885"/>
    <w:rsid w:val="00D34C46"/>
    <w:rsid w:val="00D34D24"/>
    <w:rsid w:val="00D34FF5"/>
    <w:rsid w:val="00D35440"/>
    <w:rsid w:val="00D3560B"/>
    <w:rsid w:val="00D3565F"/>
    <w:rsid w:val="00D35C6C"/>
    <w:rsid w:val="00D35D73"/>
    <w:rsid w:val="00D35E83"/>
    <w:rsid w:val="00D36846"/>
    <w:rsid w:val="00D37F31"/>
    <w:rsid w:val="00D4001A"/>
    <w:rsid w:val="00D40105"/>
    <w:rsid w:val="00D4134D"/>
    <w:rsid w:val="00D423EB"/>
    <w:rsid w:val="00D427C7"/>
    <w:rsid w:val="00D42DE9"/>
    <w:rsid w:val="00D42E9A"/>
    <w:rsid w:val="00D43520"/>
    <w:rsid w:val="00D43E94"/>
    <w:rsid w:val="00D43FFF"/>
    <w:rsid w:val="00D44705"/>
    <w:rsid w:val="00D44FCB"/>
    <w:rsid w:val="00D451F8"/>
    <w:rsid w:val="00D4542B"/>
    <w:rsid w:val="00D45AE0"/>
    <w:rsid w:val="00D4620C"/>
    <w:rsid w:val="00D470FC"/>
    <w:rsid w:val="00D47B44"/>
    <w:rsid w:val="00D47E32"/>
    <w:rsid w:val="00D503DE"/>
    <w:rsid w:val="00D507E3"/>
    <w:rsid w:val="00D508D6"/>
    <w:rsid w:val="00D509D6"/>
    <w:rsid w:val="00D5145F"/>
    <w:rsid w:val="00D51B68"/>
    <w:rsid w:val="00D51E6A"/>
    <w:rsid w:val="00D51EB4"/>
    <w:rsid w:val="00D52249"/>
    <w:rsid w:val="00D52BB9"/>
    <w:rsid w:val="00D52D1A"/>
    <w:rsid w:val="00D53288"/>
    <w:rsid w:val="00D53834"/>
    <w:rsid w:val="00D53ABE"/>
    <w:rsid w:val="00D53BFA"/>
    <w:rsid w:val="00D5486E"/>
    <w:rsid w:val="00D5571A"/>
    <w:rsid w:val="00D558DA"/>
    <w:rsid w:val="00D55FC3"/>
    <w:rsid w:val="00D56543"/>
    <w:rsid w:val="00D56AFC"/>
    <w:rsid w:val="00D57991"/>
    <w:rsid w:val="00D57F69"/>
    <w:rsid w:val="00D6007E"/>
    <w:rsid w:val="00D60ACA"/>
    <w:rsid w:val="00D60BD3"/>
    <w:rsid w:val="00D60EAB"/>
    <w:rsid w:val="00D60ECC"/>
    <w:rsid w:val="00D613EF"/>
    <w:rsid w:val="00D615AE"/>
    <w:rsid w:val="00D61FE7"/>
    <w:rsid w:val="00D62255"/>
    <w:rsid w:val="00D62854"/>
    <w:rsid w:val="00D62A32"/>
    <w:rsid w:val="00D63377"/>
    <w:rsid w:val="00D65A9A"/>
    <w:rsid w:val="00D65EBD"/>
    <w:rsid w:val="00D6667C"/>
    <w:rsid w:val="00D6674F"/>
    <w:rsid w:val="00D66CFE"/>
    <w:rsid w:val="00D66F4A"/>
    <w:rsid w:val="00D67347"/>
    <w:rsid w:val="00D67592"/>
    <w:rsid w:val="00D67DE9"/>
    <w:rsid w:val="00D704B2"/>
    <w:rsid w:val="00D70C60"/>
    <w:rsid w:val="00D7101C"/>
    <w:rsid w:val="00D71DC9"/>
    <w:rsid w:val="00D71FD7"/>
    <w:rsid w:val="00D720BE"/>
    <w:rsid w:val="00D72972"/>
    <w:rsid w:val="00D72F40"/>
    <w:rsid w:val="00D733FC"/>
    <w:rsid w:val="00D7355C"/>
    <w:rsid w:val="00D73630"/>
    <w:rsid w:val="00D73D54"/>
    <w:rsid w:val="00D74CB9"/>
    <w:rsid w:val="00D75400"/>
    <w:rsid w:val="00D75620"/>
    <w:rsid w:val="00D759B8"/>
    <w:rsid w:val="00D75A77"/>
    <w:rsid w:val="00D768A2"/>
    <w:rsid w:val="00D803F5"/>
    <w:rsid w:val="00D81102"/>
    <w:rsid w:val="00D8125B"/>
    <w:rsid w:val="00D815C4"/>
    <w:rsid w:val="00D82031"/>
    <w:rsid w:val="00D82254"/>
    <w:rsid w:val="00D823DF"/>
    <w:rsid w:val="00D8288E"/>
    <w:rsid w:val="00D83112"/>
    <w:rsid w:val="00D831E6"/>
    <w:rsid w:val="00D8333C"/>
    <w:rsid w:val="00D83F96"/>
    <w:rsid w:val="00D84007"/>
    <w:rsid w:val="00D840BF"/>
    <w:rsid w:val="00D84664"/>
    <w:rsid w:val="00D84ADF"/>
    <w:rsid w:val="00D85BFD"/>
    <w:rsid w:val="00D85CA6"/>
    <w:rsid w:val="00D861CA"/>
    <w:rsid w:val="00D86D6E"/>
    <w:rsid w:val="00D87899"/>
    <w:rsid w:val="00D909BA"/>
    <w:rsid w:val="00D90DE4"/>
    <w:rsid w:val="00D91A88"/>
    <w:rsid w:val="00D92054"/>
    <w:rsid w:val="00D92121"/>
    <w:rsid w:val="00D926AD"/>
    <w:rsid w:val="00D928C6"/>
    <w:rsid w:val="00D9316D"/>
    <w:rsid w:val="00D9350E"/>
    <w:rsid w:val="00D9384F"/>
    <w:rsid w:val="00D95182"/>
    <w:rsid w:val="00D9525D"/>
    <w:rsid w:val="00D95347"/>
    <w:rsid w:val="00D96ED1"/>
    <w:rsid w:val="00D9716C"/>
    <w:rsid w:val="00D978F0"/>
    <w:rsid w:val="00DA1B5F"/>
    <w:rsid w:val="00DA1C08"/>
    <w:rsid w:val="00DA2036"/>
    <w:rsid w:val="00DA20BF"/>
    <w:rsid w:val="00DA23CD"/>
    <w:rsid w:val="00DA2C04"/>
    <w:rsid w:val="00DA3381"/>
    <w:rsid w:val="00DA40B9"/>
    <w:rsid w:val="00DA4554"/>
    <w:rsid w:val="00DA4F08"/>
    <w:rsid w:val="00DA580C"/>
    <w:rsid w:val="00DA5EC6"/>
    <w:rsid w:val="00DA7F04"/>
    <w:rsid w:val="00DB076D"/>
    <w:rsid w:val="00DB1651"/>
    <w:rsid w:val="00DB1B7B"/>
    <w:rsid w:val="00DB1BDF"/>
    <w:rsid w:val="00DB2E8B"/>
    <w:rsid w:val="00DB2EA2"/>
    <w:rsid w:val="00DB3EF0"/>
    <w:rsid w:val="00DB49D3"/>
    <w:rsid w:val="00DB4A84"/>
    <w:rsid w:val="00DB5535"/>
    <w:rsid w:val="00DB66B2"/>
    <w:rsid w:val="00DB7AD1"/>
    <w:rsid w:val="00DB7B09"/>
    <w:rsid w:val="00DC0250"/>
    <w:rsid w:val="00DC112E"/>
    <w:rsid w:val="00DC1EC8"/>
    <w:rsid w:val="00DC1F0E"/>
    <w:rsid w:val="00DC217C"/>
    <w:rsid w:val="00DC243E"/>
    <w:rsid w:val="00DC3849"/>
    <w:rsid w:val="00DC3E7E"/>
    <w:rsid w:val="00DC425D"/>
    <w:rsid w:val="00DC461B"/>
    <w:rsid w:val="00DC553B"/>
    <w:rsid w:val="00DC55A7"/>
    <w:rsid w:val="00DC5B97"/>
    <w:rsid w:val="00DC65F8"/>
    <w:rsid w:val="00DC79D6"/>
    <w:rsid w:val="00DD062D"/>
    <w:rsid w:val="00DD0A1A"/>
    <w:rsid w:val="00DD0C85"/>
    <w:rsid w:val="00DD10DE"/>
    <w:rsid w:val="00DD13CA"/>
    <w:rsid w:val="00DD15F3"/>
    <w:rsid w:val="00DD32BA"/>
    <w:rsid w:val="00DD462E"/>
    <w:rsid w:val="00DD5673"/>
    <w:rsid w:val="00DD584B"/>
    <w:rsid w:val="00DD5E1E"/>
    <w:rsid w:val="00DD7B04"/>
    <w:rsid w:val="00DE077B"/>
    <w:rsid w:val="00DE0AD8"/>
    <w:rsid w:val="00DE1547"/>
    <w:rsid w:val="00DE1E7C"/>
    <w:rsid w:val="00DE20CF"/>
    <w:rsid w:val="00DE2365"/>
    <w:rsid w:val="00DE29CA"/>
    <w:rsid w:val="00DE3D65"/>
    <w:rsid w:val="00DE417D"/>
    <w:rsid w:val="00DE435D"/>
    <w:rsid w:val="00DE4B54"/>
    <w:rsid w:val="00DE532D"/>
    <w:rsid w:val="00DE67DB"/>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3F5"/>
    <w:rsid w:val="00DF3CA9"/>
    <w:rsid w:val="00DF4959"/>
    <w:rsid w:val="00DF4A1B"/>
    <w:rsid w:val="00DF4B0A"/>
    <w:rsid w:val="00DF4E36"/>
    <w:rsid w:val="00DF5111"/>
    <w:rsid w:val="00DF54A1"/>
    <w:rsid w:val="00DF74B1"/>
    <w:rsid w:val="00DF794F"/>
    <w:rsid w:val="00E006F6"/>
    <w:rsid w:val="00E010C3"/>
    <w:rsid w:val="00E01240"/>
    <w:rsid w:val="00E01748"/>
    <w:rsid w:val="00E02668"/>
    <w:rsid w:val="00E032D8"/>
    <w:rsid w:val="00E04C56"/>
    <w:rsid w:val="00E04D25"/>
    <w:rsid w:val="00E050CD"/>
    <w:rsid w:val="00E052B9"/>
    <w:rsid w:val="00E05DA3"/>
    <w:rsid w:val="00E0673E"/>
    <w:rsid w:val="00E06C8F"/>
    <w:rsid w:val="00E1048D"/>
    <w:rsid w:val="00E10597"/>
    <w:rsid w:val="00E1100F"/>
    <w:rsid w:val="00E1187D"/>
    <w:rsid w:val="00E11B23"/>
    <w:rsid w:val="00E13860"/>
    <w:rsid w:val="00E13A16"/>
    <w:rsid w:val="00E13B80"/>
    <w:rsid w:val="00E13E0E"/>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83C"/>
    <w:rsid w:val="00E2190C"/>
    <w:rsid w:val="00E2250D"/>
    <w:rsid w:val="00E22941"/>
    <w:rsid w:val="00E23522"/>
    <w:rsid w:val="00E23791"/>
    <w:rsid w:val="00E240CD"/>
    <w:rsid w:val="00E24B78"/>
    <w:rsid w:val="00E24D01"/>
    <w:rsid w:val="00E2517B"/>
    <w:rsid w:val="00E25CA6"/>
    <w:rsid w:val="00E25E0F"/>
    <w:rsid w:val="00E26A7B"/>
    <w:rsid w:val="00E2734C"/>
    <w:rsid w:val="00E30322"/>
    <w:rsid w:val="00E30525"/>
    <w:rsid w:val="00E30E51"/>
    <w:rsid w:val="00E30FDA"/>
    <w:rsid w:val="00E3154D"/>
    <w:rsid w:val="00E31F61"/>
    <w:rsid w:val="00E32916"/>
    <w:rsid w:val="00E33002"/>
    <w:rsid w:val="00E33212"/>
    <w:rsid w:val="00E334D2"/>
    <w:rsid w:val="00E334EE"/>
    <w:rsid w:val="00E33945"/>
    <w:rsid w:val="00E33D69"/>
    <w:rsid w:val="00E34BBA"/>
    <w:rsid w:val="00E35870"/>
    <w:rsid w:val="00E36229"/>
    <w:rsid w:val="00E36CCD"/>
    <w:rsid w:val="00E40810"/>
    <w:rsid w:val="00E41343"/>
    <w:rsid w:val="00E427BE"/>
    <w:rsid w:val="00E42AD6"/>
    <w:rsid w:val="00E46695"/>
    <w:rsid w:val="00E469DE"/>
    <w:rsid w:val="00E46E46"/>
    <w:rsid w:val="00E4714F"/>
    <w:rsid w:val="00E47760"/>
    <w:rsid w:val="00E47FC7"/>
    <w:rsid w:val="00E50F3C"/>
    <w:rsid w:val="00E5286B"/>
    <w:rsid w:val="00E52BC3"/>
    <w:rsid w:val="00E53F8F"/>
    <w:rsid w:val="00E54618"/>
    <w:rsid w:val="00E55FFD"/>
    <w:rsid w:val="00E5619B"/>
    <w:rsid w:val="00E56923"/>
    <w:rsid w:val="00E57A6F"/>
    <w:rsid w:val="00E608D4"/>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60"/>
    <w:rsid w:val="00E72F95"/>
    <w:rsid w:val="00E73249"/>
    <w:rsid w:val="00E757A8"/>
    <w:rsid w:val="00E757FD"/>
    <w:rsid w:val="00E75BA0"/>
    <w:rsid w:val="00E75DEB"/>
    <w:rsid w:val="00E761CE"/>
    <w:rsid w:val="00E761F2"/>
    <w:rsid w:val="00E762C1"/>
    <w:rsid w:val="00E77B4D"/>
    <w:rsid w:val="00E80E70"/>
    <w:rsid w:val="00E81042"/>
    <w:rsid w:val="00E81496"/>
    <w:rsid w:val="00E820B9"/>
    <w:rsid w:val="00E821BE"/>
    <w:rsid w:val="00E82526"/>
    <w:rsid w:val="00E82B54"/>
    <w:rsid w:val="00E82CBB"/>
    <w:rsid w:val="00E83010"/>
    <w:rsid w:val="00E84541"/>
    <w:rsid w:val="00E84551"/>
    <w:rsid w:val="00E84F83"/>
    <w:rsid w:val="00E851DC"/>
    <w:rsid w:val="00E85CDA"/>
    <w:rsid w:val="00E85E0D"/>
    <w:rsid w:val="00E862E5"/>
    <w:rsid w:val="00E86B54"/>
    <w:rsid w:val="00E86DE9"/>
    <w:rsid w:val="00E8712C"/>
    <w:rsid w:val="00E8754F"/>
    <w:rsid w:val="00E876C1"/>
    <w:rsid w:val="00E87797"/>
    <w:rsid w:val="00E87A85"/>
    <w:rsid w:val="00E90514"/>
    <w:rsid w:val="00E925B2"/>
    <w:rsid w:val="00E93627"/>
    <w:rsid w:val="00E948B5"/>
    <w:rsid w:val="00E95684"/>
    <w:rsid w:val="00E969EC"/>
    <w:rsid w:val="00E96B72"/>
    <w:rsid w:val="00E97641"/>
    <w:rsid w:val="00E97B0F"/>
    <w:rsid w:val="00E97C94"/>
    <w:rsid w:val="00EA0DD0"/>
    <w:rsid w:val="00EA1E26"/>
    <w:rsid w:val="00EA23A3"/>
    <w:rsid w:val="00EA23B3"/>
    <w:rsid w:val="00EA25AE"/>
    <w:rsid w:val="00EA2B8F"/>
    <w:rsid w:val="00EA2E34"/>
    <w:rsid w:val="00EA3A31"/>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3A24"/>
    <w:rsid w:val="00EB43B5"/>
    <w:rsid w:val="00EB4A8F"/>
    <w:rsid w:val="00EB5343"/>
    <w:rsid w:val="00EB5717"/>
    <w:rsid w:val="00EB6B23"/>
    <w:rsid w:val="00EB7871"/>
    <w:rsid w:val="00EB7972"/>
    <w:rsid w:val="00EC08C0"/>
    <w:rsid w:val="00EC1B34"/>
    <w:rsid w:val="00EC1BFF"/>
    <w:rsid w:val="00EC25B6"/>
    <w:rsid w:val="00EC3EA2"/>
    <w:rsid w:val="00EC430D"/>
    <w:rsid w:val="00EC4458"/>
    <w:rsid w:val="00EC5388"/>
    <w:rsid w:val="00EC55FD"/>
    <w:rsid w:val="00EC6313"/>
    <w:rsid w:val="00EC727C"/>
    <w:rsid w:val="00EC737C"/>
    <w:rsid w:val="00EC7536"/>
    <w:rsid w:val="00EC7948"/>
    <w:rsid w:val="00ED0252"/>
    <w:rsid w:val="00ED121D"/>
    <w:rsid w:val="00ED1A26"/>
    <w:rsid w:val="00ED24E0"/>
    <w:rsid w:val="00ED2C8D"/>
    <w:rsid w:val="00ED3246"/>
    <w:rsid w:val="00ED3771"/>
    <w:rsid w:val="00ED3EFF"/>
    <w:rsid w:val="00ED4D19"/>
    <w:rsid w:val="00ED4DE4"/>
    <w:rsid w:val="00ED52D8"/>
    <w:rsid w:val="00ED607F"/>
    <w:rsid w:val="00ED6429"/>
    <w:rsid w:val="00ED71D2"/>
    <w:rsid w:val="00EE0610"/>
    <w:rsid w:val="00EE088A"/>
    <w:rsid w:val="00EE2E8F"/>
    <w:rsid w:val="00EE300E"/>
    <w:rsid w:val="00EE367D"/>
    <w:rsid w:val="00EE3BFA"/>
    <w:rsid w:val="00EE4783"/>
    <w:rsid w:val="00EE4843"/>
    <w:rsid w:val="00EE4B9E"/>
    <w:rsid w:val="00EE4CFF"/>
    <w:rsid w:val="00EE5311"/>
    <w:rsid w:val="00EE5595"/>
    <w:rsid w:val="00EE5874"/>
    <w:rsid w:val="00EE6016"/>
    <w:rsid w:val="00EE6D1C"/>
    <w:rsid w:val="00EF0193"/>
    <w:rsid w:val="00EF12C2"/>
    <w:rsid w:val="00EF143C"/>
    <w:rsid w:val="00EF1D0B"/>
    <w:rsid w:val="00EF1DD7"/>
    <w:rsid w:val="00EF2535"/>
    <w:rsid w:val="00EF2587"/>
    <w:rsid w:val="00EF29D3"/>
    <w:rsid w:val="00EF3D35"/>
    <w:rsid w:val="00EF4554"/>
    <w:rsid w:val="00EF4CA1"/>
    <w:rsid w:val="00EF5042"/>
    <w:rsid w:val="00EF5553"/>
    <w:rsid w:val="00EF5C57"/>
    <w:rsid w:val="00EF6174"/>
    <w:rsid w:val="00EF678B"/>
    <w:rsid w:val="00EF6886"/>
    <w:rsid w:val="00F004EF"/>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86E"/>
    <w:rsid w:val="00F10E27"/>
    <w:rsid w:val="00F1114C"/>
    <w:rsid w:val="00F115C6"/>
    <w:rsid w:val="00F11BE3"/>
    <w:rsid w:val="00F11E27"/>
    <w:rsid w:val="00F12A1A"/>
    <w:rsid w:val="00F12DAE"/>
    <w:rsid w:val="00F1301A"/>
    <w:rsid w:val="00F13057"/>
    <w:rsid w:val="00F130B7"/>
    <w:rsid w:val="00F1375E"/>
    <w:rsid w:val="00F1397E"/>
    <w:rsid w:val="00F14383"/>
    <w:rsid w:val="00F14C81"/>
    <w:rsid w:val="00F14C91"/>
    <w:rsid w:val="00F160C6"/>
    <w:rsid w:val="00F164A1"/>
    <w:rsid w:val="00F1706C"/>
    <w:rsid w:val="00F17948"/>
    <w:rsid w:val="00F17EB2"/>
    <w:rsid w:val="00F20AEF"/>
    <w:rsid w:val="00F20E1C"/>
    <w:rsid w:val="00F20EDF"/>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A54"/>
    <w:rsid w:val="00F31A71"/>
    <w:rsid w:val="00F31B48"/>
    <w:rsid w:val="00F32301"/>
    <w:rsid w:val="00F327BF"/>
    <w:rsid w:val="00F3388A"/>
    <w:rsid w:val="00F338CC"/>
    <w:rsid w:val="00F3448C"/>
    <w:rsid w:val="00F35A8D"/>
    <w:rsid w:val="00F35BA4"/>
    <w:rsid w:val="00F35C89"/>
    <w:rsid w:val="00F35E17"/>
    <w:rsid w:val="00F35E73"/>
    <w:rsid w:val="00F362BF"/>
    <w:rsid w:val="00F3681E"/>
    <w:rsid w:val="00F37516"/>
    <w:rsid w:val="00F40576"/>
    <w:rsid w:val="00F40951"/>
    <w:rsid w:val="00F40E2D"/>
    <w:rsid w:val="00F41840"/>
    <w:rsid w:val="00F41898"/>
    <w:rsid w:val="00F41A8D"/>
    <w:rsid w:val="00F41F4D"/>
    <w:rsid w:val="00F41F9E"/>
    <w:rsid w:val="00F420BD"/>
    <w:rsid w:val="00F436DC"/>
    <w:rsid w:val="00F4375F"/>
    <w:rsid w:val="00F437B0"/>
    <w:rsid w:val="00F43944"/>
    <w:rsid w:val="00F44DC2"/>
    <w:rsid w:val="00F454F3"/>
    <w:rsid w:val="00F460FF"/>
    <w:rsid w:val="00F46162"/>
    <w:rsid w:val="00F47566"/>
    <w:rsid w:val="00F475AB"/>
    <w:rsid w:val="00F47B5A"/>
    <w:rsid w:val="00F5039A"/>
    <w:rsid w:val="00F503AD"/>
    <w:rsid w:val="00F514E7"/>
    <w:rsid w:val="00F53437"/>
    <w:rsid w:val="00F539AB"/>
    <w:rsid w:val="00F53F6B"/>
    <w:rsid w:val="00F54558"/>
    <w:rsid w:val="00F54A5B"/>
    <w:rsid w:val="00F54B2F"/>
    <w:rsid w:val="00F554D5"/>
    <w:rsid w:val="00F55D02"/>
    <w:rsid w:val="00F565D1"/>
    <w:rsid w:val="00F5699D"/>
    <w:rsid w:val="00F579B1"/>
    <w:rsid w:val="00F60394"/>
    <w:rsid w:val="00F603DB"/>
    <w:rsid w:val="00F60604"/>
    <w:rsid w:val="00F607BC"/>
    <w:rsid w:val="00F612AE"/>
    <w:rsid w:val="00F61FA0"/>
    <w:rsid w:val="00F62444"/>
    <w:rsid w:val="00F62C83"/>
    <w:rsid w:val="00F62E1F"/>
    <w:rsid w:val="00F62F48"/>
    <w:rsid w:val="00F6383B"/>
    <w:rsid w:val="00F64427"/>
    <w:rsid w:val="00F649AB"/>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251D"/>
    <w:rsid w:val="00F72F82"/>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3"/>
    <w:rsid w:val="00F85BE6"/>
    <w:rsid w:val="00F85BEB"/>
    <w:rsid w:val="00F86475"/>
    <w:rsid w:val="00F870FE"/>
    <w:rsid w:val="00F9049D"/>
    <w:rsid w:val="00F9058C"/>
    <w:rsid w:val="00F90744"/>
    <w:rsid w:val="00F91129"/>
    <w:rsid w:val="00F914FF"/>
    <w:rsid w:val="00F91636"/>
    <w:rsid w:val="00F91EBF"/>
    <w:rsid w:val="00F92546"/>
    <w:rsid w:val="00F937EC"/>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0AED"/>
    <w:rsid w:val="00FA0F7D"/>
    <w:rsid w:val="00FA2C71"/>
    <w:rsid w:val="00FA3CAA"/>
    <w:rsid w:val="00FA432D"/>
    <w:rsid w:val="00FA44E1"/>
    <w:rsid w:val="00FA470B"/>
    <w:rsid w:val="00FA471C"/>
    <w:rsid w:val="00FA48BD"/>
    <w:rsid w:val="00FA61B6"/>
    <w:rsid w:val="00FA62A7"/>
    <w:rsid w:val="00FA6339"/>
    <w:rsid w:val="00FA67CB"/>
    <w:rsid w:val="00FA6E82"/>
    <w:rsid w:val="00FA750E"/>
    <w:rsid w:val="00FA77D8"/>
    <w:rsid w:val="00FA7AC5"/>
    <w:rsid w:val="00FA7BBF"/>
    <w:rsid w:val="00FA7EE7"/>
    <w:rsid w:val="00FB1DEC"/>
    <w:rsid w:val="00FB227E"/>
    <w:rsid w:val="00FB233E"/>
    <w:rsid w:val="00FB2680"/>
    <w:rsid w:val="00FB33FA"/>
    <w:rsid w:val="00FB4184"/>
    <w:rsid w:val="00FB4428"/>
    <w:rsid w:val="00FB4939"/>
    <w:rsid w:val="00FB4F72"/>
    <w:rsid w:val="00FB5474"/>
    <w:rsid w:val="00FB62FA"/>
    <w:rsid w:val="00FB6DE9"/>
    <w:rsid w:val="00FB6E1B"/>
    <w:rsid w:val="00FB718F"/>
    <w:rsid w:val="00FB72C0"/>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94F"/>
    <w:rsid w:val="00FD1B15"/>
    <w:rsid w:val="00FD2AE9"/>
    <w:rsid w:val="00FD2B58"/>
    <w:rsid w:val="00FD2E77"/>
    <w:rsid w:val="00FD2F6D"/>
    <w:rsid w:val="00FD370A"/>
    <w:rsid w:val="00FD3864"/>
    <w:rsid w:val="00FD4179"/>
    <w:rsid w:val="00FD4776"/>
    <w:rsid w:val="00FD4A16"/>
    <w:rsid w:val="00FD5BDD"/>
    <w:rsid w:val="00FD6093"/>
    <w:rsid w:val="00FD6AB6"/>
    <w:rsid w:val="00FD6E3E"/>
    <w:rsid w:val="00FD6E89"/>
    <w:rsid w:val="00FD7C8D"/>
    <w:rsid w:val="00FD7CD5"/>
    <w:rsid w:val="00FD7EFA"/>
    <w:rsid w:val="00FE012B"/>
    <w:rsid w:val="00FE0427"/>
    <w:rsid w:val="00FE0763"/>
    <w:rsid w:val="00FE404C"/>
    <w:rsid w:val="00FE42D0"/>
    <w:rsid w:val="00FE4FFC"/>
    <w:rsid w:val="00FE50E6"/>
    <w:rsid w:val="00FE6425"/>
    <w:rsid w:val="00FE780E"/>
    <w:rsid w:val="00FF0AF1"/>
    <w:rsid w:val="00FF0F22"/>
    <w:rsid w:val="00FF1EF1"/>
    <w:rsid w:val="00FF23EB"/>
    <w:rsid w:val="00FF32C1"/>
    <w:rsid w:val="00FF3471"/>
    <w:rsid w:val="00FF370C"/>
    <w:rsid w:val="00FF41B6"/>
    <w:rsid w:val="00FF4AA8"/>
    <w:rsid w:val="00FF4CCE"/>
    <w:rsid w:val="00FF4D05"/>
    <w:rsid w:val="00FF4E27"/>
    <w:rsid w:val="00FF4ECC"/>
    <w:rsid w:val="00FF5D46"/>
    <w:rsid w:val="00FF67B2"/>
    <w:rsid w:val="00FF6A4D"/>
    <w:rsid w:val="00FF6E1A"/>
    <w:rsid w:val="00FF6EE5"/>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28E4C1D"/>
  <w15:docId w15:val="{35D02A93-558E-42A5-AD61-EFB5BD6DF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paragraph" w:styleId="30">
    <w:name w:val="heading 3"/>
    <w:basedOn w:val="a"/>
    <w:next w:val="a"/>
    <w:link w:val="31"/>
    <w:uiPriority w:val="9"/>
    <w:unhideWhenUsed/>
    <w:qFormat/>
    <w:rsid w:val="00D076F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iPriority w:val="99"/>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iPriority w:val="99"/>
    <w:unhideWhenUsed/>
    <w:rsid w:val="00424243"/>
  </w:style>
  <w:style w:type="character" w:customStyle="1" w:styleId="a7">
    <w:name w:val="Текст примітки Знак"/>
    <w:basedOn w:val="a0"/>
    <w:link w:val="a6"/>
    <w:uiPriority w:val="99"/>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unhideWhenUsed/>
    <w:rsid w:val="00424243"/>
    <w:pPr>
      <w:spacing w:after="120"/>
    </w:pPr>
  </w:style>
  <w:style w:type="character" w:customStyle="1" w:styleId="af0">
    <w:name w:val="Основний текст Знак"/>
    <w:basedOn w:val="a0"/>
    <w:link w:val="af"/>
    <w:rsid w:val="00424243"/>
    <w:rPr>
      <w:rFonts w:ascii="Times New Roman" w:eastAsia="Times New Roman" w:hAnsi="Times New Roman" w:cs="Times New Roman"/>
      <w:sz w:val="20"/>
      <w:szCs w:val="20"/>
      <w:lang w:eastAsia="zh-CN"/>
    </w:rPr>
  </w:style>
  <w:style w:type="paragraph" w:styleId="21">
    <w:name w:val="Body Text 2"/>
    <w:basedOn w:val="a"/>
    <w:link w:val="22"/>
    <w:unhideWhenUsed/>
    <w:rsid w:val="00424243"/>
    <w:pPr>
      <w:spacing w:after="120" w:line="480" w:lineRule="auto"/>
    </w:pPr>
  </w:style>
  <w:style w:type="character" w:customStyle="1" w:styleId="22">
    <w:name w:val="Основний текст 2 Знак"/>
    <w:basedOn w:val="a0"/>
    <w:link w:val="21"/>
    <w:rsid w:val="00424243"/>
    <w:rPr>
      <w:rFonts w:ascii="Times New Roman" w:eastAsia="Times New Roman" w:hAnsi="Times New Roman" w:cs="Times New Roman"/>
      <w:sz w:val="20"/>
      <w:szCs w:val="20"/>
      <w:lang w:eastAsia="zh-CN"/>
    </w:rPr>
  </w:style>
  <w:style w:type="paragraph" w:styleId="3">
    <w:name w:val="Body Text 3"/>
    <w:basedOn w:val="a"/>
    <w:link w:val="32"/>
    <w:semiHidden/>
    <w:unhideWhenUsed/>
    <w:rsid w:val="00424243"/>
    <w:pPr>
      <w:numPr>
        <w:ilvl w:val="1"/>
        <w:numId w:val="1"/>
      </w:numPr>
      <w:spacing w:after="120"/>
      <w:ind w:left="0" w:firstLine="0"/>
    </w:pPr>
    <w:rPr>
      <w:sz w:val="16"/>
      <w:szCs w:val="16"/>
    </w:rPr>
  </w:style>
  <w:style w:type="character" w:customStyle="1" w:styleId="32">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3">
    <w:name w:val="Body Text Indent 3"/>
    <w:basedOn w:val="a"/>
    <w:link w:val="34"/>
    <w:unhideWhenUsed/>
    <w:rsid w:val="00424243"/>
    <w:pPr>
      <w:spacing w:after="120"/>
      <w:ind w:left="283"/>
    </w:pPr>
    <w:rPr>
      <w:sz w:val="16"/>
      <w:szCs w:val="16"/>
    </w:rPr>
  </w:style>
  <w:style w:type="character" w:customStyle="1" w:styleId="34">
    <w:name w:val="Основний текст з відступом 3 Знак"/>
    <w:basedOn w:val="a0"/>
    <w:link w:val="33"/>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B35A13"/>
    <w:pPr>
      <w:tabs>
        <w:tab w:val="right" w:leader="dot" w:pos="9769"/>
      </w:tabs>
      <w:spacing w:after="100"/>
      <w:ind w:left="142"/>
      <w:jc w:val="both"/>
    </w:pPr>
  </w:style>
  <w:style w:type="paragraph" w:styleId="35">
    <w:name w:val="toc 3"/>
    <w:basedOn w:val="a"/>
    <w:next w:val="a"/>
    <w:autoRedefine/>
    <w:uiPriority w:val="39"/>
    <w:unhideWhenUsed/>
    <w:rsid w:val="005049ED"/>
    <w:pPr>
      <w:spacing w:after="100"/>
      <w:ind w:left="400"/>
    </w:pPr>
  </w:style>
  <w:style w:type="character" w:customStyle="1" w:styleId="13">
    <w:name w:val="Неразрешенное упоминание1"/>
    <w:basedOn w:val="a0"/>
    <w:uiPriority w:val="99"/>
    <w:semiHidden/>
    <w:unhideWhenUsed/>
    <w:rsid w:val="00137D72"/>
    <w:rPr>
      <w:color w:val="605E5C"/>
      <w:shd w:val="clear" w:color="auto" w:fill="E1DFDD"/>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6B796A"/>
    <w:rPr>
      <w:sz w:val="24"/>
      <w:szCs w:val="24"/>
      <w:lang w:eastAsia="ru-RU"/>
    </w:rPr>
  </w:style>
  <w:style w:type="paragraph" w:customStyle="1" w:styleId="14">
    <w:name w:val="Звичайний (веб)1"/>
    <w:aliases w:val="Знак,Знак Знак Знак,Знак Знак Знак Знак"/>
    <w:basedOn w:val="a"/>
    <w:link w:val="aff3"/>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 w:type="character" w:customStyle="1" w:styleId="31">
    <w:name w:val="Заголовок 3 Знак"/>
    <w:basedOn w:val="a0"/>
    <w:link w:val="30"/>
    <w:uiPriority w:val="9"/>
    <w:rsid w:val="00D076F8"/>
    <w:rPr>
      <w:rFonts w:asciiTheme="majorHAnsi" w:eastAsiaTheme="majorEastAsia" w:hAnsiTheme="majorHAnsi" w:cstheme="majorBidi"/>
      <w:color w:val="1F3763" w:themeColor="accent1" w:themeShade="7F"/>
      <w:sz w:val="24"/>
      <w:szCs w:val="24"/>
      <w:lang w:eastAsia="zh-CN"/>
    </w:rPr>
  </w:style>
  <w:style w:type="character" w:styleId="aff4">
    <w:name w:val="Emphasis"/>
    <w:basedOn w:val="a0"/>
    <w:uiPriority w:val="20"/>
    <w:qFormat/>
    <w:rsid w:val="00C8086A"/>
    <w:rPr>
      <w:i/>
      <w:iCs/>
    </w:rPr>
  </w:style>
  <w:style w:type="character" w:customStyle="1" w:styleId="27">
    <w:name w:val="Неразрешенное упоминание2"/>
    <w:basedOn w:val="a0"/>
    <w:uiPriority w:val="99"/>
    <w:semiHidden/>
    <w:unhideWhenUsed/>
    <w:rsid w:val="00A672E0"/>
    <w:rPr>
      <w:color w:val="605E5C"/>
      <w:shd w:val="clear" w:color="auto" w:fill="E1DFDD"/>
    </w:rPr>
  </w:style>
  <w:style w:type="character" w:customStyle="1" w:styleId="xxcontentpasted0">
    <w:name w:val="x_x_contentpasted0"/>
    <w:basedOn w:val="a0"/>
    <w:rsid w:val="00F539AB"/>
  </w:style>
  <w:style w:type="character" w:customStyle="1" w:styleId="ms-button-flexcontainer">
    <w:name w:val="ms-button-flexcontainer"/>
    <w:basedOn w:val="a0"/>
    <w:rsid w:val="005A0C02"/>
  </w:style>
  <w:style w:type="character" w:customStyle="1" w:styleId="rvts37">
    <w:name w:val="rvts37"/>
    <w:basedOn w:val="a0"/>
    <w:rsid w:val="004D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81484">
      <w:bodyDiv w:val="1"/>
      <w:marLeft w:val="0"/>
      <w:marRight w:val="0"/>
      <w:marTop w:val="0"/>
      <w:marBottom w:val="0"/>
      <w:divBdr>
        <w:top w:val="none" w:sz="0" w:space="0" w:color="auto"/>
        <w:left w:val="none" w:sz="0" w:space="0" w:color="auto"/>
        <w:bottom w:val="none" w:sz="0" w:space="0" w:color="auto"/>
        <w:right w:val="none" w:sz="0" w:space="0" w:color="auto"/>
      </w:divBdr>
    </w:div>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02599133">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08050538">
      <w:bodyDiv w:val="1"/>
      <w:marLeft w:val="0"/>
      <w:marRight w:val="0"/>
      <w:marTop w:val="0"/>
      <w:marBottom w:val="0"/>
      <w:divBdr>
        <w:top w:val="none" w:sz="0" w:space="0" w:color="auto"/>
        <w:left w:val="none" w:sz="0" w:space="0" w:color="auto"/>
        <w:bottom w:val="none" w:sz="0" w:space="0" w:color="auto"/>
        <w:right w:val="none" w:sz="0" w:space="0" w:color="auto"/>
      </w:divBdr>
    </w:div>
    <w:div w:id="326173128">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497310364">
      <w:bodyDiv w:val="1"/>
      <w:marLeft w:val="0"/>
      <w:marRight w:val="0"/>
      <w:marTop w:val="0"/>
      <w:marBottom w:val="0"/>
      <w:divBdr>
        <w:top w:val="none" w:sz="0" w:space="0" w:color="auto"/>
        <w:left w:val="none" w:sz="0" w:space="0" w:color="auto"/>
        <w:bottom w:val="none" w:sz="0" w:space="0" w:color="auto"/>
        <w:right w:val="none" w:sz="0" w:space="0" w:color="auto"/>
      </w:divBdr>
    </w:div>
    <w:div w:id="530993141">
      <w:bodyDiv w:val="1"/>
      <w:marLeft w:val="0"/>
      <w:marRight w:val="0"/>
      <w:marTop w:val="0"/>
      <w:marBottom w:val="0"/>
      <w:divBdr>
        <w:top w:val="none" w:sz="0" w:space="0" w:color="auto"/>
        <w:left w:val="none" w:sz="0" w:space="0" w:color="auto"/>
        <w:bottom w:val="none" w:sz="0" w:space="0" w:color="auto"/>
        <w:right w:val="none" w:sz="0" w:space="0" w:color="auto"/>
      </w:divBdr>
    </w:div>
    <w:div w:id="632633247">
      <w:bodyDiv w:val="1"/>
      <w:marLeft w:val="0"/>
      <w:marRight w:val="0"/>
      <w:marTop w:val="0"/>
      <w:marBottom w:val="0"/>
      <w:divBdr>
        <w:top w:val="none" w:sz="0" w:space="0" w:color="auto"/>
        <w:left w:val="none" w:sz="0" w:space="0" w:color="auto"/>
        <w:bottom w:val="none" w:sz="0" w:space="0" w:color="auto"/>
        <w:right w:val="none" w:sz="0" w:space="0" w:color="auto"/>
      </w:divBdr>
      <w:divsChild>
        <w:div w:id="1588422499">
          <w:marLeft w:val="0"/>
          <w:marRight w:val="0"/>
          <w:marTop w:val="0"/>
          <w:marBottom w:val="0"/>
          <w:divBdr>
            <w:top w:val="none" w:sz="0" w:space="0" w:color="auto"/>
            <w:left w:val="none" w:sz="0" w:space="0" w:color="auto"/>
            <w:bottom w:val="none" w:sz="0" w:space="0" w:color="auto"/>
            <w:right w:val="none" w:sz="0" w:space="0" w:color="auto"/>
          </w:divBdr>
          <w:divsChild>
            <w:div w:id="1429079119">
              <w:marLeft w:val="0"/>
              <w:marRight w:val="0"/>
              <w:marTop w:val="0"/>
              <w:marBottom w:val="0"/>
              <w:divBdr>
                <w:top w:val="none" w:sz="0" w:space="0" w:color="auto"/>
                <w:left w:val="none" w:sz="0" w:space="0" w:color="auto"/>
                <w:bottom w:val="none" w:sz="0" w:space="0" w:color="auto"/>
                <w:right w:val="none" w:sz="0" w:space="0" w:color="auto"/>
              </w:divBdr>
              <w:divsChild>
                <w:div w:id="645740723">
                  <w:marLeft w:val="0"/>
                  <w:marRight w:val="0"/>
                  <w:marTop w:val="0"/>
                  <w:marBottom w:val="0"/>
                  <w:divBdr>
                    <w:top w:val="none" w:sz="0" w:space="0" w:color="auto"/>
                    <w:left w:val="none" w:sz="0" w:space="0" w:color="auto"/>
                    <w:bottom w:val="none" w:sz="0" w:space="0" w:color="auto"/>
                    <w:right w:val="none" w:sz="0" w:space="0" w:color="auto"/>
                  </w:divBdr>
                  <w:divsChild>
                    <w:div w:id="593517442">
                      <w:marLeft w:val="0"/>
                      <w:marRight w:val="0"/>
                      <w:marTop w:val="0"/>
                      <w:marBottom w:val="0"/>
                      <w:divBdr>
                        <w:top w:val="none" w:sz="0" w:space="0" w:color="auto"/>
                        <w:left w:val="none" w:sz="0" w:space="0" w:color="auto"/>
                        <w:bottom w:val="none" w:sz="0" w:space="0" w:color="auto"/>
                        <w:right w:val="none" w:sz="0" w:space="0" w:color="auto"/>
                      </w:divBdr>
                      <w:divsChild>
                        <w:div w:id="316539788">
                          <w:marLeft w:val="60"/>
                          <w:marRight w:val="150"/>
                          <w:marTop w:val="120"/>
                          <w:marBottom w:val="120"/>
                          <w:divBdr>
                            <w:top w:val="none" w:sz="0" w:space="0" w:color="auto"/>
                            <w:left w:val="none" w:sz="0" w:space="0" w:color="auto"/>
                            <w:bottom w:val="none" w:sz="0" w:space="0" w:color="auto"/>
                            <w:right w:val="none" w:sz="0" w:space="0" w:color="auto"/>
                          </w:divBdr>
                          <w:divsChild>
                            <w:div w:id="1754007459">
                              <w:marLeft w:val="465"/>
                              <w:marRight w:val="0"/>
                              <w:marTop w:val="0"/>
                              <w:marBottom w:val="0"/>
                              <w:divBdr>
                                <w:top w:val="none" w:sz="0" w:space="0" w:color="auto"/>
                                <w:left w:val="none" w:sz="0" w:space="0" w:color="auto"/>
                                <w:bottom w:val="none" w:sz="0" w:space="0" w:color="auto"/>
                                <w:right w:val="none" w:sz="0" w:space="0" w:color="auto"/>
                              </w:divBdr>
                              <w:divsChild>
                                <w:div w:id="784426587">
                                  <w:marLeft w:val="0"/>
                                  <w:marRight w:val="0"/>
                                  <w:marTop w:val="0"/>
                                  <w:marBottom w:val="0"/>
                                  <w:divBdr>
                                    <w:top w:val="none" w:sz="0" w:space="0" w:color="auto"/>
                                    <w:left w:val="none" w:sz="0" w:space="0" w:color="auto"/>
                                    <w:bottom w:val="none" w:sz="0" w:space="0" w:color="auto"/>
                                    <w:right w:val="none" w:sz="0" w:space="0" w:color="auto"/>
                                  </w:divBdr>
                                  <w:divsChild>
                                    <w:div w:id="1763182854">
                                      <w:marLeft w:val="0"/>
                                      <w:marRight w:val="0"/>
                                      <w:marTop w:val="0"/>
                                      <w:marBottom w:val="0"/>
                                      <w:divBdr>
                                        <w:top w:val="none" w:sz="0" w:space="0" w:color="auto"/>
                                        <w:left w:val="none" w:sz="0" w:space="0" w:color="auto"/>
                                        <w:bottom w:val="none" w:sz="0" w:space="0" w:color="auto"/>
                                        <w:right w:val="none" w:sz="0" w:space="0" w:color="auto"/>
                                      </w:divBdr>
                                      <w:divsChild>
                                        <w:div w:id="1358432966">
                                          <w:marLeft w:val="0"/>
                                          <w:marRight w:val="0"/>
                                          <w:marTop w:val="0"/>
                                          <w:marBottom w:val="0"/>
                                          <w:divBdr>
                                            <w:top w:val="none" w:sz="0" w:space="0" w:color="auto"/>
                                            <w:left w:val="none" w:sz="0" w:space="0" w:color="auto"/>
                                            <w:bottom w:val="none" w:sz="0" w:space="0" w:color="auto"/>
                                            <w:right w:val="none" w:sz="0" w:space="0" w:color="auto"/>
                                          </w:divBdr>
                                          <w:divsChild>
                                            <w:div w:id="476578324">
                                              <w:marLeft w:val="0"/>
                                              <w:marRight w:val="0"/>
                                              <w:marTop w:val="0"/>
                                              <w:marBottom w:val="0"/>
                                              <w:divBdr>
                                                <w:top w:val="none" w:sz="0" w:space="0" w:color="auto"/>
                                                <w:left w:val="none" w:sz="0" w:space="0" w:color="auto"/>
                                                <w:bottom w:val="none" w:sz="0" w:space="0" w:color="auto"/>
                                                <w:right w:val="none" w:sz="0" w:space="0" w:color="auto"/>
                                              </w:divBdr>
                                              <w:divsChild>
                                                <w:div w:id="1201240590">
                                                  <w:marLeft w:val="0"/>
                                                  <w:marRight w:val="0"/>
                                                  <w:marTop w:val="0"/>
                                                  <w:marBottom w:val="0"/>
                                                  <w:divBdr>
                                                    <w:top w:val="none" w:sz="0" w:space="0" w:color="auto"/>
                                                    <w:left w:val="none" w:sz="0" w:space="0" w:color="auto"/>
                                                    <w:bottom w:val="none" w:sz="0" w:space="0" w:color="auto"/>
                                                    <w:right w:val="none" w:sz="0" w:space="0" w:color="auto"/>
                                                  </w:divBdr>
                                                  <w:divsChild>
                                                    <w:div w:id="256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4501220">
          <w:marLeft w:val="0"/>
          <w:marRight w:val="0"/>
          <w:marTop w:val="0"/>
          <w:marBottom w:val="0"/>
          <w:divBdr>
            <w:top w:val="none" w:sz="0" w:space="0" w:color="auto"/>
            <w:left w:val="none" w:sz="0" w:space="0" w:color="auto"/>
            <w:bottom w:val="none" w:sz="0" w:space="0" w:color="auto"/>
            <w:right w:val="none" w:sz="0" w:space="0" w:color="auto"/>
          </w:divBdr>
          <w:divsChild>
            <w:div w:id="1655790677">
              <w:marLeft w:val="0"/>
              <w:marRight w:val="0"/>
              <w:marTop w:val="0"/>
              <w:marBottom w:val="0"/>
              <w:divBdr>
                <w:top w:val="none" w:sz="0" w:space="0" w:color="auto"/>
                <w:left w:val="none" w:sz="0" w:space="0" w:color="auto"/>
                <w:bottom w:val="none" w:sz="0" w:space="0" w:color="auto"/>
                <w:right w:val="none" w:sz="0" w:space="0" w:color="auto"/>
              </w:divBdr>
              <w:divsChild>
                <w:div w:id="2043742915">
                  <w:marLeft w:val="60"/>
                  <w:marRight w:val="150"/>
                  <w:marTop w:val="120"/>
                  <w:marBottom w:val="120"/>
                  <w:divBdr>
                    <w:top w:val="none" w:sz="0" w:space="0" w:color="auto"/>
                    <w:left w:val="none" w:sz="0" w:space="0" w:color="auto"/>
                    <w:bottom w:val="none" w:sz="0" w:space="0" w:color="auto"/>
                    <w:right w:val="none" w:sz="0" w:space="0" w:color="auto"/>
                  </w:divBdr>
                  <w:divsChild>
                    <w:div w:id="370111281">
                      <w:marLeft w:val="0"/>
                      <w:marRight w:val="120"/>
                      <w:marTop w:val="0"/>
                      <w:marBottom w:val="0"/>
                      <w:divBdr>
                        <w:top w:val="none" w:sz="0" w:space="0" w:color="auto"/>
                        <w:left w:val="none" w:sz="0" w:space="0" w:color="auto"/>
                        <w:bottom w:val="none" w:sz="0" w:space="0" w:color="auto"/>
                        <w:right w:val="none" w:sz="0" w:space="0" w:color="auto"/>
                      </w:divBdr>
                      <w:divsChild>
                        <w:div w:id="999113086">
                          <w:marLeft w:val="0"/>
                          <w:marRight w:val="0"/>
                          <w:marTop w:val="0"/>
                          <w:marBottom w:val="0"/>
                          <w:divBdr>
                            <w:top w:val="none" w:sz="0" w:space="0" w:color="auto"/>
                            <w:left w:val="none" w:sz="0" w:space="0" w:color="auto"/>
                            <w:bottom w:val="none" w:sz="0" w:space="0" w:color="auto"/>
                            <w:right w:val="none" w:sz="0" w:space="0" w:color="auto"/>
                          </w:divBdr>
                          <w:divsChild>
                            <w:div w:id="157843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81950">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754547641">
      <w:bodyDiv w:val="1"/>
      <w:marLeft w:val="0"/>
      <w:marRight w:val="0"/>
      <w:marTop w:val="0"/>
      <w:marBottom w:val="0"/>
      <w:divBdr>
        <w:top w:val="none" w:sz="0" w:space="0" w:color="auto"/>
        <w:left w:val="none" w:sz="0" w:space="0" w:color="auto"/>
        <w:bottom w:val="none" w:sz="0" w:space="0" w:color="auto"/>
        <w:right w:val="none" w:sz="0" w:space="0" w:color="auto"/>
      </w:divBdr>
    </w:div>
    <w:div w:id="808089139">
      <w:bodyDiv w:val="1"/>
      <w:marLeft w:val="0"/>
      <w:marRight w:val="0"/>
      <w:marTop w:val="0"/>
      <w:marBottom w:val="0"/>
      <w:divBdr>
        <w:top w:val="none" w:sz="0" w:space="0" w:color="auto"/>
        <w:left w:val="none" w:sz="0" w:space="0" w:color="auto"/>
        <w:bottom w:val="none" w:sz="0" w:space="0" w:color="auto"/>
        <w:right w:val="none" w:sz="0" w:space="0" w:color="auto"/>
      </w:divBdr>
    </w:div>
    <w:div w:id="820462329">
      <w:bodyDiv w:val="1"/>
      <w:marLeft w:val="0"/>
      <w:marRight w:val="0"/>
      <w:marTop w:val="0"/>
      <w:marBottom w:val="0"/>
      <w:divBdr>
        <w:top w:val="none" w:sz="0" w:space="0" w:color="auto"/>
        <w:left w:val="none" w:sz="0" w:space="0" w:color="auto"/>
        <w:bottom w:val="none" w:sz="0" w:space="0" w:color="auto"/>
        <w:right w:val="none" w:sz="0" w:space="0" w:color="auto"/>
      </w:divBdr>
    </w:div>
    <w:div w:id="84189146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31821457">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194616073">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265721619">
      <w:bodyDiv w:val="1"/>
      <w:marLeft w:val="0"/>
      <w:marRight w:val="0"/>
      <w:marTop w:val="0"/>
      <w:marBottom w:val="0"/>
      <w:divBdr>
        <w:top w:val="none" w:sz="0" w:space="0" w:color="auto"/>
        <w:left w:val="none" w:sz="0" w:space="0" w:color="auto"/>
        <w:bottom w:val="none" w:sz="0" w:space="0" w:color="auto"/>
        <w:right w:val="none" w:sz="0" w:space="0" w:color="auto"/>
      </w:divBdr>
    </w:div>
    <w:div w:id="1336806504">
      <w:bodyDiv w:val="1"/>
      <w:marLeft w:val="0"/>
      <w:marRight w:val="0"/>
      <w:marTop w:val="0"/>
      <w:marBottom w:val="0"/>
      <w:divBdr>
        <w:top w:val="none" w:sz="0" w:space="0" w:color="auto"/>
        <w:left w:val="none" w:sz="0" w:space="0" w:color="auto"/>
        <w:bottom w:val="none" w:sz="0" w:space="0" w:color="auto"/>
        <w:right w:val="none" w:sz="0" w:space="0" w:color="auto"/>
      </w:divBdr>
    </w:div>
    <w:div w:id="1339430340">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371302480">
      <w:bodyDiv w:val="1"/>
      <w:marLeft w:val="0"/>
      <w:marRight w:val="0"/>
      <w:marTop w:val="0"/>
      <w:marBottom w:val="0"/>
      <w:divBdr>
        <w:top w:val="none" w:sz="0" w:space="0" w:color="auto"/>
        <w:left w:val="none" w:sz="0" w:space="0" w:color="auto"/>
        <w:bottom w:val="none" w:sz="0" w:space="0" w:color="auto"/>
        <w:right w:val="none" w:sz="0" w:space="0" w:color="auto"/>
      </w:divBdr>
    </w:div>
    <w:div w:id="1383485710">
      <w:bodyDiv w:val="1"/>
      <w:marLeft w:val="0"/>
      <w:marRight w:val="0"/>
      <w:marTop w:val="0"/>
      <w:marBottom w:val="0"/>
      <w:divBdr>
        <w:top w:val="none" w:sz="0" w:space="0" w:color="auto"/>
        <w:left w:val="none" w:sz="0" w:space="0" w:color="auto"/>
        <w:bottom w:val="none" w:sz="0" w:space="0" w:color="auto"/>
        <w:right w:val="none" w:sz="0" w:space="0" w:color="auto"/>
      </w:divBdr>
    </w:div>
    <w:div w:id="1534465282">
      <w:bodyDiv w:val="1"/>
      <w:marLeft w:val="0"/>
      <w:marRight w:val="0"/>
      <w:marTop w:val="0"/>
      <w:marBottom w:val="0"/>
      <w:divBdr>
        <w:top w:val="none" w:sz="0" w:space="0" w:color="auto"/>
        <w:left w:val="none" w:sz="0" w:space="0" w:color="auto"/>
        <w:bottom w:val="none" w:sz="0" w:space="0" w:color="auto"/>
        <w:right w:val="none" w:sz="0" w:space="0" w:color="auto"/>
      </w:divBdr>
    </w:div>
    <w:div w:id="1551766832">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8955369">
      <w:bodyDiv w:val="1"/>
      <w:marLeft w:val="0"/>
      <w:marRight w:val="0"/>
      <w:marTop w:val="0"/>
      <w:marBottom w:val="0"/>
      <w:divBdr>
        <w:top w:val="none" w:sz="0" w:space="0" w:color="auto"/>
        <w:left w:val="none" w:sz="0" w:space="0" w:color="auto"/>
        <w:bottom w:val="none" w:sz="0" w:space="0" w:color="auto"/>
        <w:right w:val="none" w:sz="0" w:space="0" w:color="auto"/>
      </w:divBdr>
      <w:divsChild>
        <w:div w:id="655185178">
          <w:marLeft w:val="0"/>
          <w:marRight w:val="0"/>
          <w:marTop w:val="240"/>
          <w:marBottom w:val="240"/>
          <w:divBdr>
            <w:top w:val="none" w:sz="0" w:space="0" w:color="auto"/>
            <w:left w:val="none" w:sz="0" w:space="0" w:color="auto"/>
            <w:bottom w:val="none" w:sz="0" w:space="0" w:color="auto"/>
            <w:right w:val="none" w:sz="0" w:space="0" w:color="auto"/>
          </w:divBdr>
          <w:divsChild>
            <w:div w:id="61564897">
              <w:marLeft w:val="0"/>
              <w:marRight w:val="120"/>
              <w:marTop w:val="0"/>
              <w:marBottom w:val="180"/>
              <w:divBdr>
                <w:top w:val="none" w:sz="0" w:space="0" w:color="auto"/>
                <w:left w:val="none" w:sz="0" w:space="0" w:color="auto"/>
                <w:bottom w:val="none" w:sz="0" w:space="0" w:color="auto"/>
                <w:right w:val="none" w:sz="0" w:space="0" w:color="auto"/>
              </w:divBdr>
            </w:div>
            <w:div w:id="1410810237">
              <w:marLeft w:val="0"/>
              <w:marRight w:val="120"/>
              <w:marTop w:val="0"/>
              <w:marBottom w:val="180"/>
              <w:divBdr>
                <w:top w:val="none" w:sz="0" w:space="0" w:color="auto"/>
                <w:left w:val="none" w:sz="0" w:space="0" w:color="auto"/>
                <w:bottom w:val="none" w:sz="0" w:space="0" w:color="auto"/>
                <w:right w:val="none" w:sz="0" w:space="0" w:color="auto"/>
              </w:divBdr>
            </w:div>
            <w:div w:id="260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57682567">
      <w:bodyDiv w:val="1"/>
      <w:marLeft w:val="0"/>
      <w:marRight w:val="0"/>
      <w:marTop w:val="0"/>
      <w:marBottom w:val="0"/>
      <w:divBdr>
        <w:top w:val="none" w:sz="0" w:space="0" w:color="auto"/>
        <w:left w:val="none" w:sz="0" w:space="0" w:color="auto"/>
        <w:bottom w:val="none" w:sz="0" w:space="0" w:color="auto"/>
        <w:right w:val="none" w:sz="0" w:space="0" w:color="auto"/>
      </w:divBdr>
    </w:div>
    <w:div w:id="1691952586">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8837">
      <w:bodyDiv w:val="1"/>
      <w:marLeft w:val="0"/>
      <w:marRight w:val="0"/>
      <w:marTop w:val="0"/>
      <w:marBottom w:val="0"/>
      <w:divBdr>
        <w:top w:val="none" w:sz="0" w:space="0" w:color="auto"/>
        <w:left w:val="none" w:sz="0" w:space="0" w:color="auto"/>
        <w:bottom w:val="none" w:sz="0" w:space="0" w:color="auto"/>
        <w:right w:val="none" w:sz="0" w:space="0" w:color="auto"/>
      </w:divBdr>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886331817">
      <w:bodyDiv w:val="1"/>
      <w:marLeft w:val="0"/>
      <w:marRight w:val="0"/>
      <w:marTop w:val="0"/>
      <w:marBottom w:val="0"/>
      <w:divBdr>
        <w:top w:val="none" w:sz="0" w:space="0" w:color="auto"/>
        <w:left w:val="none" w:sz="0" w:space="0" w:color="auto"/>
        <w:bottom w:val="none" w:sz="0" w:space="0" w:color="auto"/>
        <w:right w:val="none" w:sz="0" w:space="0" w:color="auto"/>
      </w:divBdr>
    </w:div>
    <w:div w:id="1918321106">
      <w:bodyDiv w:val="1"/>
      <w:marLeft w:val="0"/>
      <w:marRight w:val="0"/>
      <w:marTop w:val="0"/>
      <w:marBottom w:val="0"/>
      <w:divBdr>
        <w:top w:val="none" w:sz="0" w:space="0" w:color="auto"/>
        <w:left w:val="none" w:sz="0" w:space="0" w:color="auto"/>
        <w:bottom w:val="none" w:sz="0" w:space="0" w:color="auto"/>
        <w:right w:val="none" w:sz="0" w:space="0" w:color="auto"/>
      </w:divBdr>
    </w:div>
    <w:div w:id="1932199376">
      <w:bodyDiv w:val="1"/>
      <w:marLeft w:val="0"/>
      <w:marRight w:val="0"/>
      <w:marTop w:val="0"/>
      <w:marBottom w:val="0"/>
      <w:divBdr>
        <w:top w:val="none" w:sz="0" w:space="0" w:color="auto"/>
        <w:left w:val="none" w:sz="0" w:space="0" w:color="auto"/>
        <w:bottom w:val="none" w:sz="0" w:space="0" w:color="auto"/>
        <w:right w:val="none" w:sz="0" w:space="0" w:color="auto"/>
      </w:divBdr>
    </w:div>
    <w:div w:id="197683209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840_005-17" TargetMode="External"/><Relationship Id="rId18" Type="http://schemas.openxmlformats.org/officeDocument/2006/relationships/hyperlink" Target="https://zakon.rada.gov.ua/laws/show/435-15" TargetMode="External"/><Relationship Id="rId26" Type="http://schemas.openxmlformats.org/officeDocument/2006/relationships/hyperlink" Target="https://zakon.rada.gov.ua/laws/show/2121-14" TargetMode="External"/><Relationship Id="rId39" Type="http://schemas.openxmlformats.org/officeDocument/2006/relationships/hyperlink" Target="file:///D:\Users\eonypko\AppData\Local\Microsoft\Windows\INetCache\Content.Outlook\HB4WUCSQ\&#1058;&#1040;&#1056;&#1048;&#1060;&#1067;%20&#1060;&#1048;&#1047;.&#1051;&#1048;&#1062;%2026.05.21_.xlsx" TargetMode="External"/><Relationship Id="rId21" Type="http://schemas.openxmlformats.org/officeDocument/2006/relationships/hyperlink" Target="https://zakon.rada.gov.ua/laws/show/2755-17" TargetMode="External"/><Relationship Id="rId34" Type="http://schemas.openxmlformats.org/officeDocument/2006/relationships/hyperlink" Target="https://zakon.rada.gov.ua/laws/show/4452-17" TargetMode="External"/><Relationship Id="rId42" Type="http://schemas.openxmlformats.org/officeDocument/2006/relationships/hyperlink" Target="https://www.ema.com.ua/about/"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1591-20" TargetMode="External"/><Relationship Id="rId29" Type="http://schemas.openxmlformats.org/officeDocument/2006/relationships/hyperlink" Target="http://www.fg.gov.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40_005-17" TargetMode="External"/><Relationship Id="rId24" Type="http://schemas.openxmlformats.org/officeDocument/2006/relationships/hyperlink" Target="https://zakon.rada.gov.ua/laws/show/435-15" TargetMode="External"/><Relationship Id="rId32" Type="http://schemas.openxmlformats.org/officeDocument/2006/relationships/hyperlink" Target="https://zakon.rada.gov.ua/laws/show/4452-17" TargetMode="External"/><Relationship Id="rId37" Type="http://schemas.openxmlformats.org/officeDocument/2006/relationships/hyperlink" Target="https://zakon.rada.gov.ua/laws/show/1591-20" TargetMode="External"/><Relationship Id="rId40" Type="http://schemas.openxmlformats.org/officeDocument/2006/relationships/hyperlink" Target="mailto:info@sky.bank"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zakon.rada.gov.ua/laws/show/361-20" TargetMode="External"/><Relationship Id="rId23" Type="http://schemas.openxmlformats.org/officeDocument/2006/relationships/hyperlink" Target="https://zakon.rada.gov.ua/laws/show/2755-17" TargetMode="External"/><Relationship Id="rId28" Type="http://schemas.openxmlformats.org/officeDocument/2006/relationships/hyperlink" Target="https://zakon.rada.gov.ua/laws/show/1644-18" TargetMode="External"/><Relationship Id="rId36" Type="http://schemas.openxmlformats.org/officeDocument/2006/relationships/hyperlink" Target="https://zakon.rada.gov.ua/laws/show/4452-17" TargetMode="External"/><Relationship Id="rId10" Type="http://schemas.openxmlformats.org/officeDocument/2006/relationships/hyperlink" Target="https://zakon.rada.gov.ua/laws/show/2755-17" TargetMode="External"/><Relationship Id="rId19" Type="http://schemas.openxmlformats.org/officeDocument/2006/relationships/hyperlink" Target="https://zakon.rada.gov.ua/laws/show/851-15" TargetMode="External"/><Relationship Id="rId31" Type="http://schemas.openxmlformats.org/officeDocument/2006/relationships/hyperlink" Target="https://zakon.rada.gov.ua/laws/show/4452-17" TargetMode="External"/><Relationship Id="rId44"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1591-20" TargetMode="External"/><Relationship Id="rId22" Type="http://schemas.openxmlformats.org/officeDocument/2006/relationships/hyperlink" Target="https://zakon.rada.gov.ua/laws/show/1255-15" TargetMode="External"/><Relationship Id="rId27" Type="http://schemas.openxmlformats.org/officeDocument/2006/relationships/hyperlink" Target="https://zakon.rada.gov.ua/laws/show/1932-12" TargetMode="External"/><Relationship Id="rId30" Type="http://schemas.openxmlformats.org/officeDocument/2006/relationships/hyperlink" Target="https://www.fg.gov.ua/vkladnikam-i-kreditoram/garantiyi-za-vkladami" TargetMode="External"/><Relationship Id="rId35" Type="http://schemas.openxmlformats.org/officeDocument/2006/relationships/hyperlink" Target="https://zakon.rada.gov.ua/laws/show/4452-17" TargetMode="External"/><Relationship Id="rId43" Type="http://schemas.openxmlformats.org/officeDocument/2006/relationships/hyperlink" Target="mailto:info@sky.bank" TargetMode="External"/><Relationship Id="rId48" Type="http://schemas.openxmlformats.org/officeDocument/2006/relationships/theme" Target="theme/theme1.xml"/><Relationship Id="rId8" Type="http://schemas.openxmlformats.org/officeDocument/2006/relationships/hyperlink" Target="https://zakon.rada.gov.ua/laws/show/994_325" TargetMode="External"/><Relationship Id="rId3" Type="http://schemas.openxmlformats.org/officeDocument/2006/relationships/styles" Target="styles.xml"/><Relationship Id="rId12" Type="http://schemas.openxmlformats.org/officeDocument/2006/relationships/hyperlink" Target="https://zakon.rada.gov.ua/laws/show/840_005-17" TargetMode="External"/><Relationship Id="rId17" Type="http://schemas.openxmlformats.org/officeDocument/2006/relationships/hyperlink" Target="https://zakon.rada.gov.ua/laws/show/2664-14" TargetMode="External"/><Relationship Id="rId25" Type="http://schemas.openxmlformats.org/officeDocument/2006/relationships/hyperlink" Target="https://zakon.rada.gov.ua/laws/show/435-15" TargetMode="External"/><Relationship Id="rId33" Type="http://schemas.openxmlformats.org/officeDocument/2006/relationships/hyperlink" Target="https://zakon.rada.gov.ua/laws/show/4452-17" TargetMode="External"/><Relationship Id="rId38" Type="http://schemas.openxmlformats.org/officeDocument/2006/relationships/hyperlink" Target="mailto:info@sky.bank" TargetMode="External"/><Relationship Id="rId46" Type="http://schemas.openxmlformats.org/officeDocument/2006/relationships/footer" Target="footer1.xml"/><Relationship Id="rId20" Type="http://schemas.openxmlformats.org/officeDocument/2006/relationships/hyperlink" Target="https://zakon.rada.gov.ua/laws/show/2155-19" TargetMode="External"/><Relationship Id="rId41" Type="http://schemas.openxmlformats.org/officeDocument/2006/relationships/hyperlink" Target="https://zakon.rada.gov.ua/laws/show/1591-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AD1DF-7E47-438A-9FA7-B460EBA5F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84</Pages>
  <Words>272796</Words>
  <Characters>155495</Characters>
  <Application>Microsoft Office Word</Application>
  <DocSecurity>0</DocSecurity>
  <Lines>1295</Lines>
  <Paragraphs>854</Paragraphs>
  <ScaleCrop>false</ScaleCrop>
  <HeadingPairs>
    <vt:vector size="6" baseType="variant">
      <vt:variant>
        <vt:lpstr>Назва</vt:lpstr>
      </vt:variant>
      <vt:variant>
        <vt:i4>1</vt:i4>
      </vt:variant>
      <vt:variant>
        <vt:lpstr>Название</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427437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Skripnikova</dc:creator>
  <cp:lastModifiedBy>Скрипникова Марина Анатоліївна</cp:lastModifiedBy>
  <cp:revision>34</cp:revision>
  <cp:lastPrinted>2020-01-15T13:49:00Z</cp:lastPrinted>
  <dcterms:created xsi:type="dcterms:W3CDTF">2023-07-12T07:43:00Z</dcterms:created>
  <dcterms:modified xsi:type="dcterms:W3CDTF">2023-10-26T07:16:00Z</dcterms:modified>
</cp:coreProperties>
</file>